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rPr>
        <w:drawing>
          <wp:anchor distT="0" distB="0" distL="114300" distR="114300" simplePos="0" relativeHeight="251698176" behindDoc="0" locked="0" layoutInCell="1" allowOverlap="1" wp14:anchorId="5867DD1B" wp14:editId="3F4944ED">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325342FA"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6316EC">
        <w:rPr>
          <w:rFonts w:ascii="Montserrat" w:hAnsi="Montserrat"/>
          <w:color w:val="3B5149"/>
          <w:sz w:val="28"/>
        </w:rPr>
        <w:t>Decem</w:t>
      </w:r>
      <w:r w:rsidR="00F61FE2">
        <w:rPr>
          <w:rFonts w:ascii="Montserrat" w:hAnsi="Montserrat"/>
          <w:color w:val="3B5149"/>
          <w:sz w:val="28"/>
        </w:rPr>
        <w:t>ber 2021</w:t>
      </w:r>
    </w:p>
    <w:bookmarkEnd w:id="1"/>
    <w:p w14:paraId="32349D57" w14:textId="29EA7DF0" w:rsidR="008B0223" w:rsidRDefault="008B0223" w:rsidP="002A3BC8">
      <w:pPr>
        <w:rPr>
          <w:color w:val="3B5149"/>
          <w:sz w:val="28"/>
        </w:rPr>
      </w:pPr>
    </w:p>
    <w:p w14:paraId="23EE2892" w14:textId="6AB0BB35"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w:t>
      </w:r>
      <w:r w:rsidR="006316EC">
        <w:rPr>
          <w:b/>
          <w:color w:val="3B5149"/>
          <w:sz w:val="28"/>
        </w:rPr>
        <w:t>February</w:t>
      </w:r>
      <w:r w:rsidR="009371D9" w:rsidRPr="000F17BF">
        <w:rPr>
          <w:b/>
          <w:color w:val="3B5149"/>
          <w:sz w:val="28"/>
        </w:rPr>
        <w:t xml:space="preserve"> 202</w:t>
      </w:r>
      <w:r w:rsidR="006316EC">
        <w:rPr>
          <w:b/>
          <w:color w:val="3B5149"/>
          <w:sz w:val="28"/>
        </w:rPr>
        <w:t>2</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90444830"/>
      <w:bookmarkStart w:id="5" w:name="_Toc41410739"/>
      <w:r>
        <w:lastRenderedPageBreak/>
        <w:t>Acknowledgements</w:t>
      </w:r>
      <w:bookmarkEnd w:id="3"/>
      <w:bookmarkEnd w:id="4"/>
    </w:p>
    <w:p w14:paraId="31763281" w14:textId="7FE424FA" w:rsidR="00F83299" w:rsidRPr="00F83299" w:rsidRDefault="006A4D93" w:rsidP="00F83299">
      <w:pPr>
        <w:rPr>
          <w:lang w:val="en-US"/>
        </w:rPr>
      </w:pPr>
      <w:r>
        <w:t>With thanks to the</w:t>
      </w:r>
      <w:r w:rsidR="009F293D" w:rsidRPr="00F83299">
        <w:t xml:space="preserve"> Ministry of Health Data Management team</w:t>
      </w:r>
      <w:r w:rsidR="009F293D">
        <w:t xml:space="preserve"> for their </w:t>
      </w:r>
      <w:r w:rsidR="00171E55">
        <w:t>technical support</w:t>
      </w:r>
      <w:r>
        <w:t xml:space="preserve">.  </w:t>
      </w:r>
    </w:p>
    <w:p w14:paraId="1E7C539C" w14:textId="4307D2DA" w:rsidR="00F83299" w:rsidRDefault="00F83299" w:rsidP="00F83299">
      <w:pPr>
        <w:rPr>
          <w:lang w:val="en-US"/>
        </w:rPr>
      </w:pPr>
      <w:r w:rsidRPr="00F83299">
        <w:t>With thanks to members of the COVID-19 Data Response Advisory Group: Professor Diana Sarfati, Alex Dunn, Dr John Fountain, Dr Elinor Millar, 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0E2D0E">
        <w:t xml:space="preserve"> Nicholas Glubb, Moira McLeod,</w:t>
      </w:r>
      <w:r w:rsidR="00E80A1A">
        <w:t xml:space="preserve"> </w:t>
      </w:r>
      <w:r w:rsidRPr="00F83299">
        <w:t>Angela Pidd, Christine Fowler, Dr Nina Scott, Associate Professor Bridget Robson</w:t>
      </w:r>
      <w:r w:rsidR="000E2D0E">
        <w:t xml:space="preserve"> and</w:t>
      </w:r>
      <w:r w:rsidRPr="00F83299">
        <w:t xml:space="preserve"> Dr Jason Gurney</w:t>
      </w:r>
      <w:r w:rsidR="000E2D0E">
        <w:t>.</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90444831"/>
      <w:r>
        <w:lastRenderedPageBreak/>
        <w:t>Contents</w:t>
      </w:r>
      <w:bookmarkEnd w:id="6"/>
      <w:bookmarkEnd w:id="7"/>
      <w:bookmarkEnd w:id="8"/>
    </w:p>
    <w:p w14:paraId="21DC5A04" w14:textId="40467B09" w:rsidR="001055F4" w:rsidRDefault="008E5342">
      <w:pPr>
        <w:pStyle w:val="TOC1"/>
        <w:rPr>
          <w:rFonts w:eastAsiaTheme="minorEastAsia"/>
          <w:noProof/>
          <w:lang w:eastAsia="en-NZ"/>
        </w:rPr>
      </w:pPr>
      <w:r>
        <w:fldChar w:fldCharType="begin"/>
      </w:r>
      <w:r>
        <w:instrText xml:space="preserve"> TOC \o "1-1" \h \z \u </w:instrText>
      </w:r>
      <w:r>
        <w:fldChar w:fldCharType="separate"/>
      </w:r>
      <w:hyperlink w:anchor="_Toc90444830" w:history="1">
        <w:r w:rsidR="001055F4" w:rsidRPr="004E533F">
          <w:rPr>
            <w:rStyle w:val="Hyperlink"/>
            <w:noProof/>
          </w:rPr>
          <w:t>Acknowledgements</w:t>
        </w:r>
        <w:r w:rsidR="001055F4">
          <w:rPr>
            <w:noProof/>
            <w:webHidden/>
          </w:rPr>
          <w:tab/>
        </w:r>
        <w:r w:rsidR="001055F4">
          <w:rPr>
            <w:noProof/>
            <w:webHidden/>
          </w:rPr>
          <w:fldChar w:fldCharType="begin"/>
        </w:r>
        <w:r w:rsidR="001055F4">
          <w:rPr>
            <w:noProof/>
            <w:webHidden/>
          </w:rPr>
          <w:instrText xml:space="preserve"> PAGEREF _Toc90444830 \h </w:instrText>
        </w:r>
        <w:r w:rsidR="001055F4">
          <w:rPr>
            <w:noProof/>
            <w:webHidden/>
          </w:rPr>
        </w:r>
        <w:r w:rsidR="001055F4">
          <w:rPr>
            <w:noProof/>
            <w:webHidden/>
          </w:rPr>
          <w:fldChar w:fldCharType="separate"/>
        </w:r>
        <w:r w:rsidR="00EF5BC4">
          <w:rPr>
            <w:noProof/>
            <w:webHidden/>
          </w:rPr>
          <w:t>2</w:t>
        </w:r>
        <w:r w:rsidR="001055F4">
          <w:rPr>
            <w:noProof/>
            <w:webHidden/>
          </w:rPr>
          <w:fldChar w:fldCharType="end"/>
        </w:r>
      </w:hyperlink>
    </w:p>
    <w:p w14:paraId="1D761BDB" w14:textId="4E281268" w:rsidR="001055F4" w:rsidRDefault="00D7279F">
      <w:pPr>
        <w:pStyle w:val="TOC1"/>
        <w:rPr>
          <w:rFonts w:eastAsiaTheme="minorEastAsia"/>
          <w:noProof/>
          <w:lang w:eastAsia="en-NZ"/>
        </w:rPr>
      </w:pPr>
      <w:hyperlink w:anchor="_Toc90444831" w:history="1">
        <w:r w:rsidR="001055F4" w:rsidRPr="004E533F">
          <w:rPr>
            <w:rStyle w:val="Hyperlink"/>
            <w:noProof/>
          </w:rPr>
          <w:t>Contents</w:t>
        </w:r>
        <w:r w:rsidR="001055F4">
          <w:rPr>
            <w:noProof/>
            <w:webHidden/>
          </w:rPr>
          <w:tab/>
        </w:r>
        <w:r w:rsidR="001055F4">
          <w:rPr>
            <w:noProof/>
            <w:webHidden/>
          </w:rPr>
          <w:fldChar w:fldCharType="begin"/>
        </w:r>
        <w:r w:rsidR="001055F4">
          <w:rPr>
            <w:noProof/>
            <w:webHidden/>
          </w:rPr>
          <w:instrText xml:space="preserve"> PAGEREF _Toc90444831 \h </w:instrText>
        </w:r>
        <w:r w:rsidR="001055F4">
          <w:rPr>
            <w:noProof/>
            <w:webHidden/>
          </w:rPr>
        </w:r>
        <w:r w:rsidR="001055F4">
          <w:rPr>
            <w:noProof/>
            <w:webHidden/>
          </w:rPr>
          <w:fldChar w:fldCharType="separate"/>
        </w:r>
        <w:r w:rsidR="00EF5BC4">
          <w:rPr>
            <w:noProof/>
            <w:webHidden/>
          </w:rPr>
          <w:t>3</w:t>
        </w:r>
        <w:r w:rsidR="001055F4">
          <w:rPr>
            <w:noProof/>
            <w:webHidden/>
          </w:rPr>
          <w:fldChar w:fldCharType="end"/>
        </w:r>
      </w:hyperlink>
    </w:p>
    <w:p w14:paraId="57175036" w14:textId="0E1A95C8" w:rsidR="001055F4" w:rsidRDefault="00D7279F">
      <w:pPr>
        <w:pStyle w:val="TOC1"/>
        <w:rPr>
          <w:rFonts w:eastAsiaTheme="minorEastAsia"/>
          <w:noProof/>
          <w:lang w:eastAsia="en-NZ"/>
        </w:rPr>
      </w:pPr>
      <w:hyperlink w:anchor="_Toc90444832" w:history="1">
        <w:r w:rsidR="001055F4" w:rsidRPr="004E533F">
          <w:rPr>
            <w:rStyle w:val="Hyperlink"/>
            <w:noProof/>
          </w:rPr>
          <w:t>Summary of findings</w:t>
        </w:r>
        <w:r w:rsidR="001055F4">
          <w:rPr>
            <w:noProof/>
            <w:webHidden/>
          </w:rPr>
          <w:tab/>
        </w:r>
        <w:r w:rsidR="001055F4">
          <w:rPr>
            <w:noProof/>
            <w:webHidden/>
          </w:rPr>
          <w:fldChar w:fldCharType="begin"/>
        </w:r>
        <w:r w:rsidR="001055F4">
          <w:rPr>
            <w:noProof/>
            <w:webHidden/>
          </w:rPr>
          <w:instrText xml:space="preserve"> PAGEREF _Toc90444832 \h </w:instrText>
        </w:r>
        <w:r w:rsidR="001055F4">
          <w:rPr>
            <w:noProof/>
            <w:webHidden/>
          </w:rPr>
        </w:r>
        <w:r w:rsidR="001055F4">
          <w:rPr>
            <w:noProof/>
            <w:webHidden/>
          </w:rPr>
          <w:fldChar w:fldCharType="separate"/>
        </w:r>
        <w:r w:rsidR="00EF5BC4">
          <w:rPr>
            <w:noProof/>
            <w:webHidden/>
          </w:rPr>
          <w:t>4</w:t>
        </w:r>
        <w:r w:rsidR="001055F4">
          <w:rPr>
            <w:noProof/>
            <w:webHidden/>
          </w:rPr>
          <w:fldChar w:fldCharType="end"/>
        </w:r>
      </w:hyperlink>
    </w:p>
    <w:p w14:paraId="346D158A" w14:textId="2DB25ABF" w:rsidR="001055F4" w:rsidRDefault="00D7279F">
      <w:pPr>
        <w:pStyle w:val="TOC1"/>
        <w:rPr>
          <w:rFonts w:eastAsiaTheme="minorEastAsia"/>
          <w:noProof/>
          <w:lang w:eastAsia="en-NZ"/>
        </w:rPr>
      </w:pPr>
      <w:hyperlink w:anchor="_Toc90444833" w:history="1">
        <w:r w:rsidR="001055F4" w:rsidRPr="004E533F">
          <w:rPr>
            <w:rStyle w:val="Hyperlink"/>
            <w:noProof/>
          </w:rPr>
          <w:t>Introduction</w:t>
        </w:r>
        <w:r w:rsidR="001055F4">
          <w:rPr>
            <w:noProof/>
            <w:webHidden/>
          </w:rPr>
          <w:tab/>
        </w:r>
        <w:r w:rsidR="001055F4">
          <w:rPr>
            <w:noProof/>
            <w:webHidden/>
          </w:rPr>
          <w:fldChar w:fldCharType="begin"/>
        </w:r>
        <w:r w:rsidR="001055F4">
          <w:rPr>
            <w:noProof/>
            <w:webHidden/>
          </w:rPr>
          <w:instrText xml:space="preserve"> PAGEREF _Toc90444833 \h </w:instrText>
        </w:r>
        <w:r w:rsidR="001055F4">
          <w:rPr>
            <w:noProof/>
            <w:webHidden/>
          </w:rPr>
        </w:r>
        <w:r w:rsidR="001055F4">
          <w:rPr>
            <w:noProof/>
            <w:webHidden/>
          </w:rPr>
          <w:fldChar w:fldCharType="separate"/>
        </w:r>
        <w:r w:rsidR="00EF5BC4">
          <w:rPr>
            <w:noProof/>
            <w:webHidden/>
          </w:rPr>
          <w:t>7</w:t>
        </w:r>
        <w:r w:rsidR="001055F4">
          <w:rPr>
            <w:noProof/>
            <w:webHidden/>
          </w:rPr>
          <w:fldChar w:fldCharType="end"/>
        </w:r>
      </w:hyperlink>
    </w:p>
    <w:p w14:paraId="57E01484" w14:textId="553DDA3E" w:rsidR="001055F4" w:rsidRDefault="00D7279F">
      <w:pPr>
        <w:pStyle w:val="TOC1"/>
        <w:rPr>
          <w:rFonts w:eastAsiaTheme="minorEastAsia"/>
          <w:noProof/>
          <w:lang w:eastAsia="en-NZ"/>
        </w:rPr>
      </w:pPr>
      <w:hyperlink w:anchor="_Toc90444834" w:history="1">
        <w:r w:rsidR="001055F4" w:rsidRPr="004E533F">
          <w:rPr>
            <w:rStyle w:val="Hyperlink"/>
            <w:noProof/>
          </w:rPr>
          <w:t>Auckland Regional Snapshot</w:t>
        </w:r>
        <w:r w:rsidR="001055F4">
          <w:rPr>
            <w:noProof/>
            <w:webHidden/>
          </w:rPr>
          <w:tab/>
        </w:r>
        <w:r w:rsidR="001055F4">
          <w:rPr>
            <w:noProof/>
            <w:webHidden/>
          </w:rPr>
          <w:fldChar w:fldCharType="begin"/>
        </w:r>
        <w:r w:rsidR="001055F4">
          <w:rPr>
            <w:noProof/>
            <w:webHidden/>
          </w:rPr>
          <w:instrText xml:space="preserve"> PAGEREF _Toc90444834 \h </w:instrText>
        </w:r>
        <w:r w:rsidR="001055F4">
          <w:rPr>
            <w:noProof/>
            <w:webHidden/>
          </w:rPr>
        </w:r>
        <w:r w:rsidR="001055F4">
          <w:rPr>
            <w:noProof/>
            <w:webHidden/>
          </w:rPr>
          <w:fldChar w:fldCharType="separate"/>
        </w:r>
        <w:r w:rsidR="00EF5BC4">
          <w:rPr>
            <w:noProof/>
            <w:webHidden/>
          </w:rPr>
          <w:t>10</w:t>
        </w:r>
        <w:r w:rsidR="001055F4">
          <w:rPr>
            <w:noProof/>
            <w:webHidden/>
          </w:rPr>
          <w:fldChar w:fldCharType="end"/>
        </w:r>
      </w:hyperlink>
    </w:p>
    <w:p w14:paraId="4A7FED6F" w14:textId="779B8F7E" w:rsidR="001055F4" w:rsidRDefault="00D7279F">
      <w:pPr>
        <w:pStyle w:val="TOC1"/>
        <w:rPr>
          <w:rFonts w:eastAsiaTheme="minorEastAsia"/>
          <w:noProof/>
          <w:lang w:eastAsia="en-NZ"/>
        </w:rPr>
      </w:pPr>
      <w:hyperlink w:anchor="_Toc90444835" w:history="1">
        <w:r w:rsidR="001055F4" w:rsidRPr="004E533F">
          <w:rPr>
            <w:rStyle w:val="Hyperlink"/>
            <w:noProof/>
          </w:rPr>
          <w:t>Cancer Registrations</w:t>
        </w:r>
        <w:r w:rsidR="001055F4">
          <w:rPr>
            <w:noProof/>
            <w:webHidden/>
          </w:rPr>
          <w:tab/>
        </w:r>
        <w:r w:rsidR="001055F4">
          <w:rPr>
            <w:noProof/>
            <w:webHidden/>
          </w:rPr>
          <w:fldChar w:fldCharType="begin"/>
        </w:r>
        <w:r w:rsidR="001055F4">
          <w:rPr>
            <w:noProof/>
            <w:webHidden/>
          </w:rPr>
          <w:instrText xml:space="preserve"> PAGEREF _Toc90444835 \h </w:instrText>
        </w:r>
        <w:r w:rsidR="001055F4">
          <w:rPr>
            <w:noProof/>
            <w:webHidden/>
          </w:rPr>
        </w:r>
        <w:r w:rsidR="001055F4">
          <w:rPr>
            <w:noProof/>
            <w:webHidden/>
          </w:rPr>
          <w:fldChar w:fldCharType="separate"/>
        </w:r>
        <w:r w:rsidR="00EF5BC4">
          <w:rPr>
            <w:noProof/>
            <w:webHidden/>
          </w:rPr>
          <w:t>14</w:t>
        </w:r>
        <w:r w:rsidR="001055F4">
          <w:rPr>
            <w:noProof/>
            <w:webHidden/>
          </w:rPr>
          <w:fldChar w:fldCharType="end"/>
        </w:r>
      </w:hyperlink>
    </w:p>
    <w:p w14:paraId="28C4A13A" w14:textId="1FE9BA5A" w:rsidR="001055F4" w:rsidRDefault="00D7279F">
      <w:pPr>
        <w:pStyle w:val="TOC1"/>
        <w:rPr>
          <w:rFonts w:eastAsiaTheme="minorEastAsia"/>
          <w:noProof/>
          <w:lang w:eastAsia="en-NZ"/>
        </w:rPr>
      </w:pPr>
      <w:hyperlink w:anchor="_Toc90444836" w:history="1">
        <w:r w:rsidR="001055F4" w:rsidRPr="004E533F">
          <w:rPr>
            <w:rStyle w:val="Hyperlink"/>
            <w:noProof/>
          </w:rPr>
          <w:t>Gastrointestinal endoscopy</w:t>
        </w:r>
        <w:r w:rsidR="001055F4">
          <w:rPr>
            <w:noProof/>
            <w:webHidden/>
          </w:rPr>
          <w:tab/>
        </w:r>
        <w:r w:rsidR="001055F4">
          <w:rPr>
            <w:noProof/>
            <w:webHidden/>
          </w:rPr>
          <w:fldChar w:fldCharType="begin"/>
        </w:r>
        <w:r w:rsidR="001055F4">
          <w:rPr>
            <w:noProof/>
            <w:webHidden/>
          </w:rPr>
          <w:instrText xml:space="preserve"> PAGEREF _Toc90444836 \h </w:instrText>
        </w:r>
        <w:r w:rsidR="001055F4">
          <w:rPr>
            <w:noProof/>
            <w:webHidden/>
          </w:rPr>
        </w:r>
        <w:r w:rsidR="001055F4">
          <w:rPr>
            <w:noProof/>
            <w:webHidden/>
          </w:rPr>
          <w:fldChar w:fldCharType="separate"/>
        </w:r>
        <w:r w:rsidR="00EF5BC4">
          <w:rPr>
            <w:noProof/>
            <w:webHidden/>
          </w:rPr>
          <w:t>18</w:t>
        </w:r>
        <w:r w:rsidR="001055F4">
          <w:rPr>
            <w:noProof/>
            <w:webHidden/>
          </w:rPr>
          <w:fldChar w:fldCharType="end"/>
        </w:r>
      </w:hyperlink>
    </w:p>
    <w:p w14:paraId="1A6A091C" w14:textId="3AAE3698" w:rsidR="001055F4" w:rsidRDefault="00D7279F">
      <w:pPr>
        <w:pStyle w:val="TOC1"/>
        <w:rPr>
          <w:rFonts w:eastAsiaTheme="minorEastAsia"/>
          <w:noProof/>
          <w:lang w:eastAsia="en-NZ"/>
        </w:rPr>
      </w:pPr>
      <w:hyperlink w:anchor="_Toc90444837" w:history="1">
        <w:r w:rsidR="001055F4" w:rsidRPr="004E533F">
          <w:rPr>
            <w:rStyle w:val="Hyperlink"/>
            <w:noProof/>
          </w:rPr>
          <w:t>Bronchoscopy</w:t>
        </w:r>
        <w:r w:rsidR="001055F4">
          <w:rPr>
            <w:noProof/>
            <w:webHidden/>
          </w:rPr>
          <w:tab/>
        </w:r>
        <w:r w:rsidR="001055F4">
          <w:rPr>
            <w:noProof/>
            <w:webHidden/>
          </w:rPr>
          <w:fldChar w:fldCharType="begin"/>
        </w:r>
        <w:r w:rsidR="001055F4">
          <w:rPr>
            <w:noProof/>
            <w:webHidden/>
          </w:rPr>
          <w:instrText xml:space="preserve"> PAGEREF _Toc90444837 \h </w:instrText>
        </w:r>
        <w:r w:rsidR="001055F4">
          <w:rPr>
            <w:noProof/>
            <w:webHidden/>
          </w:rPr>
        </w:r>
        <w:r w:rsidR="001055F4">
          <w:rPr>
            <w:noProof/>
            <w:webHidden/>
          </w:rPr>
          <w:fldChar w:fldCharType="separate"/>
        </w:r>
        <w:r w:rsidR="00EF5BC4">
          <w:rPr>
            <w:noProof/>
            <w:webHidden/>
          </w:rPr>
          <w:t>20</w:t>
        </w:r>
        <w:r w:rsidR="001055F4">
          <w:rPr>
            <w:noProof/>
            <w:webHidden/>
          </w:rPr>
          <w:fldChar w:fldCharType="end"/>
        </w:r>
      </w:hyperlink>
    </w:p>
    <w:p w14:paraId="70EC453F" w14:textId="3C590AF1" w:rsidR="001055F4" w:rsidRDefault="00D7279F">
      <w:pPr>
        <w:pStyle w:val="TOC1"/>
        <w:rPr>
          <w:rFonts w:eastAsiaTheme="minorEastAsia"/>
          <w:noProof/>
          <w:lang w:eastAsia="en-NZ"/>
        </w:rPr>
      </w:pPr>
      <w:hyperlink w:anchor="_Toc90444838" w:history="1">
        <w:r w:rsidR="001055F4" w:rsidRPr="004E533F">
          <w:rPr>
            <w:rStyle w:val="Hyperlink"/>
            <w:noProof/>
          </w:rPr>
          <w:t>Combined curative cancer surgery</w:t>
        </w:r>
        <w:r w:rsidR="001055F4">
          <w:rPr>
            <w:noProof/>
            <w:webHidden/>
          </w:rPr>
          <w:tab/>
        </w:r>
        <w:r w:rsidR="001055F4">
          <w:rPr>
            <w:noProof/>
            <w:webHidden/>
          </w:rPr>
          <w:fldChar w:fldCharType="begin"/>
        </w:r>
        <w:r w:rsidR="001055F4">
          <w:rPr>
            <w:noProof/>
            <w:webHidden/>
          </w:rPr>
          <w:instrText xml:space="preserve"> PAGEREF _Toc90444838 \h </w:instrText>
        </w:r>
        <w:r w:rsidR="001055F4">
          <w:rPr>
            <w:noProof/>
            <w:webHidden/>
          </w:rPr>
        </w:r>
        <w:r w:rsidR="001055F4">
          <w:rPr>
            <w:noProof/>
            <w:webHidden/>
          </w:rPr>
          <w:fldChar w:fldCharType="separate"/>
        </w:r>
        <w:r w:rsidR="00EF5BC4">
          <w:rPr>
            <w:noProof/>
            <w:webHidden/>
          </w:rPr>
          <w:t>24</w:t>
        </w:r>
        <w:r w:rsidR="001055F4">
          <w:rPr>
            <w:noProof/>
            <w:webHidden/>
          </w:rPr>
          <w:fldChar w:fldCharType="end"/>
        </w:r>
      </w:hyperlink>
    </w:p>
    <w:p w14:paraId="33296611" w14:textId="512E6D4A" w:rsidR="001055F4" w:rsidRDefault="00D7279F">
      <w:pPr>
        <w:pStyle w:val="TOC1"/>
        <w:rPr>
          <w:rFonts w:eastAsiaTheme="minorEastAsia"/>
          <w:noProof/>
          <w:lang w:eastAsia="en-NZ"/>
        </w:rPr>
      </w:pPr>
      <w:hyperlink w:anchor="_Toc90444839" w:history="1">
        <w:r w:rsidR="001055F4" w:rsidRPr="004E533F">
          <w:rPr>
            <w:rStyle w:val="Hyperlink"/>
            <w:noProof/>
          </w:rPr>
          <w:t>Colorectal cancer surgery</w:t>
        </w:r>
        <w:r w:rsidR="001055F4">
          <w:rPr>
            <w:noProof/>
            <w:webHidden/>
          </w:rPr>
          <w:tab/>
        </w:r>
        <w:r w:rsidR="001055F4">
          <w:rPr>
            <w:noProof/>
            <w:webHidden/>
          </w:rPr>
          <w:fldChar w:fldCharType="begin"/>
        </w:r>
        <w:r w:rsidR="001055F4">
          <w:rPr>
            <w:noProof/>
            <w:webHidden/>
          </w:rPr>
          <w:instrText xml:space="preserve"> PAGEREF _Toc90444839 \h </w:instrText>
        </w:r>
        <w:r w:rsidR="001055F4">
          <w:rPr>
            <w:noProof/>
            <w:webHidden/>
          </w:rPr>
        </w:r>
        <w:r w:rsidR="001055F4">
          <w:rPr>
            <w:noProof/>
            <w:webHidden/>
          </w:rPr>
          <w:fldChar w:fldCharType="separate"/>
        </w:r>
        <w:r w:rsidR="00EF5BC4">
          <w:rPr>
            <w:noProof/>
            <w:webHidden/>
          </w:rPr>
          <w:t>26</w:t>
        </w:r>
        <w:r w:rsidR="001055F4">
          <w:rPr>
            <w:noProof/>
            <w:webHidden/>
          </w:rPr>
          <w:fldChar w:fldCharType="end"/>
        </w:r>
      </w:hyperlink>
    </w:p>
    <w:p w14:paraId="563D6E78" w14:textId="5810E83F" w:rsidR="001055F4" w:rsidRDefault="00D7279F">
      <w:pPr>
        <w:pStyle w:val="TOC1"/>
        <w:rPr>
          <w:rFonts w:eastAsiaTheme="minorEastAsia"/>
          <w:noProof/>
          <w:lang w:eastAsia="en-NZ"/>
        </w:rPr>
      </w:pPr>
      <w:hyperlink w:anchor="_Toc90444840" w:history="1">
        <w:r w:rsidR="001055F4" w:rsidRPr="004E533F">
          <w:rPr>
            <w:rStyle w:val="Hyperlink"/>
            <w:noProof/>
          </w:rPr>
          <w:t>Lung cancer surgery</w:t>
        </w:r>
        <w:r w:rsidR="001055F4">
          <w:rPr>
            <w:noProof/>
            <w:webHidden/>
          </w:rPr>
          <w:tab/>
        </w:r>
        <w:r w:rsidR="001055F4">
          <w:rPr>
            <w:noProof/>
            <w:webHidden/>
          </w:rPr>
          <w:fldChar w:fldCharType="begin"/>
        </w:r>
        <w:r w:rsidR="001055F4">
          <w:rPr>
            <w:noProof/>
            <w:webHidden/>
          </w:rPr>
          <w:instrText xml:space="preserve"> PAGEREF _Toc90444840 \h </w:instrText>
        </w:r>
        <w:r w:rsidR="001055F4">
          <w:rPr>
            <w:noProof/>
            <w:webHidden/>
          </w:rPr>
        </w:r>
        <w:r w:rsidR="001055F4">
          <w:rPr>
            <w:noProof/>
            <w:webHidden/>
          </w:rPr>
          <w:fldChar w:fldCharType="separate"/>
        </w:r>
        <w:r w:rsidR="00EF5BC4">
          <w:rPr>
            <w:noProof/>
            <w:webHidden/>
          </w:rPr>
          <w:t>28</w:t>
        </w:r>
        <w:r w:rsidR="001055F4">
          <w:rPr>
            <w:noProof/>
            <w:webHidden/>
          </w:rPr>
          <w:fldChar w:fldCharType="end"/>
        </w:r>
      </w:hyperlink>
    </w:p>
    <w:p w14:paraId="0DC3D8B3" w14:textId="7D8BD00B" w:rsidR="001055F4" w:rsidRDefault="00D7279F">
      <w:pPr>
        <w:pStyle w:val="TOC1"/>
        <w:rPr>
          <w:rFonts w:eastAsiaTheme="minorEastAsia"/>
          <w:noProof/>
          <w:lang w:eastAsia="en-NZ"/>
        </w:rPr>
      </w:pPr>
      <w:hyperlink w:anchor="_Toc90444841" w:history="1">
        <w:r w:rsidR="001055F4" w:rsidRPr="004E533F">
          <w:rPr>
            <w:rStyle w:val="Hyperlink"/>
            <w:noProof/>
          </w:rPr>
          <w:t>Prostate cancer surgery</w:t>
        </w:r>
        <w:r w:rsidR="001055F4">
          <w:rPr>
            <w:noProof/>
            <w:webHidden/>
          </w:rPr>
          <w:tab/>
        </w:r>
        <w:r w:rsidR="001055F4">
          <w:rPr>
            <w:noProof/>
            <w:webHidden/>
          </w:rPr>
          <w:fldChar w:fldCharType="begin"/>
        </w:r>
        <w:r w:rsidR="001055F4">
          <w:rPr>
            <w:noProof/>
            <w:webHidden/>
          </w:rPr>
          <w:instrText xml:space="preserve"> PAGEREF _Toc90444841 \h </w:instrText>
        </w:r>
        <w:r w:rsidR="001055F4">
          <w:rPr>
            <w:noProof/>
            <w:webHidden/>
          </w:rPr>
        </w:r>
        <w:r w:rsidR="001055F4">
          <w:rPr>
            <w:noProof/>
            <w:webHidden/>
          </w:rPr>
          <w:fldChar w:fldCharType="separate"/>
        </w:r>
        <w:r w:rsidR="00EF5BC4">
          <w:rPr>
            <w:noProof/>
            <w:webHidden/>
          </w:rPr>
          <w:t>30</w:t>
        </w:r>
        <w:r w:rsidR="001055F4">
          <w:rPr>
            <w:noProof/>
            <w:webHidden/>
          </w:rPr>
          <w:fldChar w:fldCharType="end"/>
        </w:r>
      </w:hyperlink>
    </w:p>
    <w:p w14:paraId="2D5CFC1B" w14:textId="18020D09" w:rsidR="001055F4" w:rsidRDefault="00D7279F">
      <w:pPr>
        <w:pStyle w:val="TOC1"/>
        <w:rPr>
          <w:rFonts w:eastAsiaTheme="minorEastAsia"/>
          <w:noProof/>
          <w:lang w:eastAsia="en-NZ"/>
        </w:rPr>
      </w:pPr>
      <w:hyperlink w:anchor="_Toc90444842" w:history="1">
        <w:r w:rsidR="001055F4" w:rsidRPr="004E533F">
          <w:rPr>
            <w:rStyle w:val="Hyperlink"/>
            <w:noProof/>
          </w:rPr>
          <w:t>Radiation oncology</w:t>
        </w:r>
        <w:r w:rsidR="001055F4">
          <w:rPr>
            <w:noProof/>
            <w:webHidden/>
          </w:rPr>
          <w:tab/>
        </w:r>
        <w:r w:rsidR="001055F4">
          <w:rPr>
            <w:noProof/>
            <w:webHidden/>
          </w:rPr>
          <w:fldChar w:fldCharType="begin"/>
        </w:r>
        <w:r w:rsidR="001055F4">
          <w:rPr>
            <w:noProof/>
            <w:webHidden/>
          </w:rPr>
          <w:instrText xml:space="preserve"> PAGEREF _Toc90444842 \h </w:instrText>
        </w:r>
        <w:r w:rsidR="001055F4">
          <w:rPr>
            <w:noProof/>
            <w:webHidden/>
          </w:rPr>
        </w:r>
        <w:r w:rsidR="001055F4">
          <w:rPr>
            <w:noProof/>
            <w:webHidden/>
          </w:rPr>
          <w:fldChar w:fldCharType="separate"/>
        </w:r>
        <w:r w:rsidR="00EF5BC4">
          <w:rPr>
            <w:noProof/>
            <w:webHidden/>
          </w:rPr>
          <w:t>36</w:t>
        </w:r>
        <w:r w:rsidR="001055F4">
          <w:rPr>
            <w:noProof/>
            <w:webHidden/>
          </w:rPr>
          <w:fldChar w:fldCharType="end"/>
        </w:r>
      </w:hyperlink>
    </w:p>
    <w:p w14:paraId="634070AC" w14:textId="1626F7B7" w:rsidR="001055F4" w:rsidRDefault="00D7279F">
      <w:pPr>
        <w:pStyle w:val="TOC1"/>
        <w:rPr>
          <w:rFonts w:eastAsiaTheme="minorEastAsia"/>
          <w:noProof/>
          <w:lang w:eastAsia="en-NZ"/>
        </w:rPr>
      </w:pPr>
      <w:hyperlink w:anchor="_Toc90444843" w:history="1">
        <w:r w:rsidR="001055F4" w:rsidRPr="004E533F">
          <w:rPr>
            <w:rStyle w:val="Hyperlink"/>
            <w:noProof/>
          </w:rPr>
          <w:t>Haematology</w:t>
        </w:r>
        <w:r w:rsidR="001055F4">
          <w:rPr>
            <w:noProof/>
            <w:webHidden/>
          </w:rPr>
          <w:tab/>
        </w:r>
        <w:r w:rsidR="001055F4">
          <w:rPr>
            <w:noProof/>
            <w:webHidden/>
          </w:rPr>
          <w:fldChar w:fldCharType="begin"/>
        </w:r>
        <w:r w:rsidR="001055F4">
          <w:rPr>
            <w:noProof/>
            <w:webHidden/>
          </w:rPr>
          <w:instrText xml:space="preserve"> PAGEREF _Toc90444843 \h </w:instrText>
        </w:r>
        <w:r w:rsidR="001055F4">
          <w:rPr>
            <w:noProof/>
            <w:webHidden/>
          </w:rPr>
        </w:r>
        <w:r w:rsidR="001055F4">
          <w:rPr>
            <w:noProof/>
            <w:webHidden/>
          </w:rPr>
          <w:fldChar w:fldCharType="separate"/>
        </w:r>
        <w:r w:rsidR="00EF5BC4">
          <w:rPr>
            <w:noProof/>
            <w:webHidden/>
          </w:rPr>
          <w:t>40</w:t>
        </w:r>
        <w:r w:rsidR="001055F4">
          <w:rPr>
            <w:noProof/>
            <w:webHidden/>
          </w:rPr>
          <w:fldChar w:fldCharType="end"/>
        </w:r>
      </w:hyperlink>
    </w:p>
    <w:p w14:paraId="3A2F60A9" w14:textId="6196608D" w:rsidR="001055F4" w:rsidRDefault="00D7279F">
      <w:pPr>
        <w:pStyle w:val="TOC1"/>
        <w:rPr>
          <w:rFonts w:eastAsiaTheme="minorEastAsia"/>
          <w:noProof/>
          <w:lang w:eastAsia="en-NZ"/>
        </w:rPr>
      </w:pPr>
      <w:hyperlink w:anchor="_Toc90444844" w:history="1">
        <w:r w:rsidR="001055F4" w:rsidRPr="004E533F">
          <w:rPr>
            <w:rStyle w:val="Hyperlink"/>
            <w:noProof/>
          </w:rPr>
          <w:t>Appendix 1: NZCR data information</w:t>
        </w:r>
        <w:r w:rsidR="001055F4">
          <w:rPr>
            <w:noProof/>
            <w:webHidden/>
          </w:rPr>
          <w:tab/>
        </w:r>
        <w:r w:rsidR="001055F4">
          <w:rPr>
            <w:noProof/>
            <w:webHidden/>
          </w:rPr>
          <w:fldChar w:fldCharType="begin"/>
        </w:r>
        <w:r w:rsidR="001055F4">
          <w:rPr>
            <w:noProof/>
            <w:webHidden/>
          </w:rPr>
          <w:instrText xml:space="preserve"> PAGEREF _Toc90444844 \h </w:instrText>
        </w:r>
        <w:r w:rsidR="001055F4">
          <w:rPr>
            <w:noProof/>
            <w:webHidden/>
          </w:rPr>
        </w:r>
        <w:r w:rsidR="001055F4">
          <w:rPr>
            <w:noProof/>
            <w:webHidden/>
          </w:rPr>
          <w:fldChar w:fldCharType="separate"/>
        </w:r>
        <w:r w:rsidR="00EF5BC4">
          <w:rPr>
            <w:noProof/>
            <w:webHidden/>
          </w:rPr>
          <w:t>44</w:t>
        </w:r>
        <w:r w:rsidR="001055F4">
          <w:rPr>
            <w:noProof/>
            <w:webHidden/>
          </w:rPr>
          <w:fldChar w:fldCharType="end"/>
        </w:r>
      </w:hyperlink>
    </w:p>
    <w:p w14:paraId="469BF5A2" w14:textId="47443358" w:rsidR="001055F4" w:rsidRDefault="00D7279F">
      <w:pPr>
        <w:pStyle w:val="TOC1"/>
        <w:rPr>
          <w:rFonts w:eastAsiaTheme="minorEastAsia"/>
          <w:noProof/>
          <w:lang w:eastAsia="en-NZ"/>
        </w:rPr>
      </w:pPr>
      <w:hyperlink w:anchor="_Toc90444845" w:history="1">
        <w:r w:rsidR="001055F4" w:rsidRPr="004E533F">
          <w:rPr>
            <w:rStyle w:val="Hyperlink"/>
            <w:noProof/>
          </w:rPr>
          <w:t>Appendix 2: NZCR registrations by DHB</w:t>
        </w:r>
        <w:r w:rsidR="001055F4">
          <w:rPr>
            <w:noProof/>
            <w:webHidden/>
          </w:rPr>
          <w:tab/>
        </w:r>
        <w:r w:rsidR="001055F4">
          <w:rPr>
            <w:noProof/>
            <w:webHidden/>
          </w:rPr>
          <w:fldChar w:fldCharType="begin"/>
        </w:r>
        <w:r w:rsidR="001055F4">
          <w:rPr>
            <w:noProof/>
            <w:webHidden/>
          </w:rPr>
          <w:instrText xml:space="preserve"> PAGEREF _Toc90444845 \h </w:instrText>
        </w:r>
        <w:r w:rsidR="001055F4">
          <w:rPr>
            <w:noProof/>
            <w:webHidden/>
          </w:rPr>
        </w:r>
        <w:r w:rsidR="001055F4">
          <w:rPr>
            <w:noProof/>
            <w:webHidden/>
          </w:rPr>
          <w:fldChar w:fldCharType="separate"/>
        </w:r>
        <w:r w:rsidR="00EF5BC4">
          <w:rPr>
            <w:noProof/>
            <w:webHidden/>
          </w:rPr>
          <w:t>45</w:t>
        </w:r>
        <w:r w:rsidR="001055F4">
          <w:rPr>
            <w:noProof/>
            <w:webHidden/>
          </w:rPr>
          <w:fldChar w:fldCharType="end"/>
        </w:r>
      </w:hyperlink>
    </w:p>
    <w:p w14:paraId="682B1134" w14:textId="2CAE60EC" w:rsidR="001055F4" w:rsidRDefault="00D7279F">
      <w:pPr>
        <w:pStyle w:val="TOC1"/>
        <w:rPr>
          <w:rFonts w:eastAsiaTheme="minorEastAsia"/>
          <w:noProof/>
          <w:lang w:eastAsia="en-NZ"/>
        </w:rPr>
      </w:pPr>
      <w:hyperlink w:anchor="_Toc90444846" w:history="1">
        <w:r w:rsidR="001055F4" w:rsidRPr="004E533F">
          <w:rPr>
            <w:rStyle w:val="Hyperlink"/>
            <w:noProof/>
          </w:rPr>
          <w:t>Appendix 3: Diagnosis and treatment data by DHB</w:t>
        </w:r>
        <w:r w:rsidR="001055F4">
          <w:rPr>
            <w:noProof/>
            <w:webHidden/>
          </w:rPr>
          <w:tab/>
        </w:r>
        <w:r w:rsidR="001055F4">
          <w:rPr>
            <w:noProof/>
            <w:webHidden/>
          </w:rPr>
          <w:fldChar w:fldCharType="begin"/>
        </w:r>
        <w:r w:rsidR="001055F4">
          <w:rPr>
            <w:noProof/>
            <w:webHidden/>
          </w:rPr>
          <w:instrText xml:space="preserve"> PAGEREF _Toc90444846 \h </w:instrText>
        </w:r>
        <w:r w:rsidR="001055F4">
          <w:rPr>
            <w:noProof/>
            <w:webHidden/>
          </w:rPr>
        </w:r>
        <w:r w:rsidR="001055F4">
          <w:rPr>
            <w:noProof/>
            <w:webHidden/>
          </w:rPr>
          <w:fldChar w:fldCharType="separate"/>
        </w:r>
        <w:r w:rsidR="00EF5BC4">
          <w:rPr>
            <w:noProof/>
            <w:webHidden/>
          </w:rPr>
          <w:t>48</w:t>
        </w:r>
        <w:r w:rsidR="001055F4">
          <w:rPr>
            <w:noProof/>
            <w:webHidden/>
          </w:rPr>
          <w:fldChar w:fldCharType="end"/>
        </w:r>
      </w:hyperlink>
    </w:p>
    <w:p w14:paraId="573FF16C" w14:textId="15DF30F9" w:rsidR="001055F4" w:rsidRDefault="00D7279F">
      <w:pPr>
        <w:pStyle w:val="TOC1"/>
        <w:rPr>
          <w:rFonts w:eastAsiaTheme="minorEastAsia"/>
          <w:noProof/>
          <w:lang w:eastAsia="en-NZ"/>
        </w:rPr>
      </w:pPr>
      <w:hyperlink w:anchor="_Toc90444847" w:history="1">
        <w:r w:rsidR="001055F4" w:rsidRPr="004E533F">
          <w:rPr>
            <w:rStyle w:val="Hyperlink"/>
            <w:noProof/>
          </w:rPr>
          <w:t>Appendix 4: Surgical procedure codes</w:t>
        </w:r>
        <w:r w:rsidR="001055F4">
          <w:rPr>
            <w:noProof/>
            <w:webHidden/>
          </w:rPr>
          <w:tab/>
        </w:r>
        <w:r w:rsidR="001055F4">
          <w:rPr>
            <w:noProof/>
            <w:webHidden/>
          </w:rPr>
          <w:fldChar w:fldCharType="begin"/>
        </w:r>
        <w:r w:rsidR="001055F4">
          <w:rPr>
            <w:noProof/>
            <w:webHidden/>
          </w:rPr>
          <w:instrText xml:space="preserve"> PAGEREF _Toc90444847 \h </w:instrText>
        </w:r>
        <w:r w:rsidR="001055F4">
          <w:rPr>
            <w:noProof/>
            <w:webHidden/>
          </w:rPr>
        </w:r>
        <w:r w:rsidR="001055F4">
          <w:rPr>
            <w:noProof/>
            <w:webHidden/>
          </w:rPr>
          <w:fldChar w:fldCharType="separate"/>
        </w:r>
        <w:r w:rsidR="00EF5BC4">
          <w:rPr>
            <w:noProof/>
            <w:webHidden/>
          </w:rPr>
          <w:t>59</w:t>
        </w:r>
        <w:r w:rsidR="001055F4">
          <w:rPr>
            <w:noProof/>
            <w:webHidden/>
          </w:rPr>
          <w:fldChar w:fldCharType="end"/>
        </w:r>
      </w:hyperlink>
    </w:p>
    <w:p w14:paraId="5ABB66D6" w14:textId="4B1DADE6" w:rsidR="00D521D1" w:rsidRDefault="008E5342" w:rsidP="008E5342">
      <w:r>
        <w:fldChar w:fldCharType="end"/>
      </w:r>
    </w:p>
    <w:p w14:paraId="79DEE500" w14:textId="2E75732D" w:rsidR="000A2412" w:rsidRDefault="000A2412" w:rsidP="008E5342">
      <w:r>
        <w:br w:type="page"/>
      </w:r>
    </w:p>
    <w:p w14:paraId="649B5698" w14:textId="77777777" w:rsidR="00ED427C" w:rsidRPr="00B51302" w:rsidRDefault="00ED427C" w:rsidP="004C6021">
      <w:pPr>
        <w:pStyle w:val="Heading1"/>
        <w:spacing w:after="0"/>
      </w:pPr>
      <w:bookmarkStart w:id="9" w:name="_Toc90444832"/>
      <w:bookmarkEnd w:id="5"/>
      <w:r w:rsidRPr="00B51302">
        <w:lastRenderedPageBreak/>
        <w:t>Summary of findings</w:t>
      </w:r>
      <w:bookmarkEnd w:id="9"/>
    </w:p>
    <w:p w14:paraId="3655E4D4" w14:textId="77777777" w:rsidR="00ED427C" w:rsidRPr="00B51302" w:rsidRDefault="00ED427C" w:rsidP="00ED427C">
      <w:pPr>
        <w:pBdr>
          <w:top w:val="single" w:sz="18" w:space="1" w:color="auto"/>
          <w:left w:val="single" w:sz="18" w:space="4" w:color="auto"/>
          <w:bottom w:val="single" w:sz="18" w:space="5" w:color="auto"/>
          <w:right w:val="single" w:sz="18" w:space="4" w:color="auto"/>
        </w:pBdr>
        <w:spacing w:after="80"/>
        <w:rPr>
          <w:b/>
        </w:rPr>
      </w:pPr>
      <w:r w:rsidRPr="00B51302">
        <w:rPr>
          <w:b/>
        </w:rPr>
        <w:t>Impact of COVID-19 on cancer diagnosis and treatmen</w:t>
      </w:r>
      <w:bookmarkStart w:id="10" w:name="_Hlk46328978"/>
      <w:r w:rsidRPr="00B51302">
        <w:rPr>
          <w:b/>
        </w:rPr>
        <w:t>t</w:t>
      </w:r>
    </w:p>
    <w:p w14:paraId="18386A2A" w14:textId="2D246B24" w:rsidR="00ED427C" w:rsidRPr="00F8740D" w:rsidRDefault="00ED427C" w:rsidP="00ED427C">
      <w:pPr>
        <w:pBdr>
          <w:top w:val="single" w:sz="18" w:space="1" w:color="auto"/>
          <w:left w:val="single" w:sz="18" w:space="4" w:color="auto"/>
          <w:bottom w:val="single" w:sz="18" w:space="5" w:color="auto"/>
          <w:right w:val="single" w:sz="18" w:space="4" w:color="auto"/>
        </w:pBdr>
      </w:pPr>
      <w:bookmarkStart w:id="11" w:name="_Hlk84853209"/>
      <w:r w:rsidRPr="003E49AB">
        <w:t xml:space="preserve">Overall, publicly funded cancer treatment services </w:t>
      </w:r>
      <w:bookmarkEnd w:id="11"/>
      <w:r w:rsidR="00B51302" w:rsidRPr="003E49AB">
        <w:t>continue</w:t>
      </w:r>
      <w:r w:rsidR="003E49AB" w:rsidRPr="003E49AB">
        <w:t>d</w:t>
      </w:r>
      <w:r w:rsidR="00B51302" w:rsidRPr="003E49AB">
        <w:t xml:space="preserve"> during the COVID-19 Delta outbreak</w:t>
      </w:r>
      <w:r w:rsidR="003E49AB" w:rsidRPr="003E49AB">
        <w:t xml:space="preserve"> beginning in August 2021</w:t>
      </w:r>
      <w:r w:rsidRPr="003E49AB">
        <w:t xml:space="preserve">. The dip in cancer registrations seen during August 2021 has resolved, with </w:t>
      </w:r>
      <w:r w:rsidR="00B51302" w:rsidRPr="003E49AB">
        <w:t>similar</w:t>
      </w:r>
      <w:r w:rsidR="003E49AB" w:rsidRPr="003E49AB">
        <w:t xml:space="preserve"> or higher</w:t>
      </w:r>
      <w:r w:rsidR="00B51302" w:rsidRPr="003E49AB">
        <w:t xml:space="preserve"> number</w:t>
      </w:r>
      <w:r w:rsidR="00F8740D" w:rsidRPr="003E49AB">
        <w:t>s</w:t>
      </w:r>
      <w:r w:rsidR="00B51302" w:rsidRPr="003E49AB">
        <w:t xml:space="preserve"> of cancer registrations </w:t>
      </w:r>
      <w:r w:rsidR="00F8740D" w:rsidRPr="003E49AB">
        <w:t xml:space="preserve">seen </w:t>
      </w:r>
      <w:r w:rsidR="00FF4D47" w:rsidRPr="003E49AB">
        <w:t>2021</w:t>
      </w:r>
      <w:r w:rsidR="00B51302" w:rsidRPr="003E49AB">
        <w:t xml:space="preserve"> compared to </w:t>
      </w:r>
      <w:r w:rsidR="00274B62">
        <w:t>previous years</w:t>
      </w:r>
      <w:r w:rsidRPr="003E49AB">
        <w:t xml:space="preserve">. </w:t>
      </w:r>
      <w:r w:rsidR="00B51302" w:rsidRPr="003E49AB">
        <w:t xml:space="preserve">The disruption to gastrointestinal endoscopy procedures </w:t>
      </w:r>
      <w:r w:rsidR="00274B62">
        <w:t xml:space="preserve">seen August/September </w:t>
      </w:r>
      <w:r w:rsidR="00B51302" w:rsidRPr="003E49AB">
        <w:t xml:space="preserve">in the Auckland region has resolved. There has been some disruption to bronchoscopy procedures, not limited to Auckland. </w:t>
      </w:r>
      <w:r w:rsidR="00F8740D" w:rsidRPr="003E49AB">
        <w:t>T</w:t>
      </w:r>
      <w:r w:rsidRPr="003E49AB">
        <w:t>he overall impact of COVID-19 on</w:t>
      </w:r>
      <w:r w:rsidR="00274B62">
        <w:t xml:space="preserve"> cancer</w:t>
      </w:r>
      <w:r w:rsidRPr="003E49AB">
        <w:t xml:space="preserve"> diagnoses </w:t>
      </w:r>
      <w:r w:rsidR="00274B62">
        <w:t xml:space="preserve">in 2021 </w:t>
      </w:r>
      <w:r w:rsidRPr="003E49AB">
        <w:t>is considerably smaller</w:t>
      </w:r>
      <w:r w:rsidR="00274B62">
        <w:t xml:space="preserve"> </w:t>
      </w:r>
      <w:r w:rsidRPr="003E49AB">
        <w:t>than the disruption seen in April and May 2020</w:t>
      </w:r>
      <w:r w:rsidR="003E49AB">
        <w:t>.</w:t>
      </w:r>
      <w:r w:rsidRPr="00B51302">
        <w:t xml:space="preserve"> </w:t>
      </w:r>
    </w:p>
    <w:p w14:paraId="474D9C3B" w14:textId="77777777" w:rsidR="00ED427C" w:rsidRDefault="00ED427C" w:rsidP="00ED427C">
      <w:pPr>
        <w:pStyle w:val="Heading2"/>
      </w:pPr>
      <w:bookmarkStart w:id="12" w:name="_Hlk87889321"/>
      <w:bookmarkEnd w:id="10"/>
      <w:r w:rsidRPr="00D22F3C">
        <w:t>Background and data</w:t>
      </w:r>
    </w:p>
    <w:p w14:paraId="076F6E83" w14:textId="24F7532A" w:rsidR="00ED427C" w:rsidRPr="00A86B4C" w:rsidRDefault="00ED427C" w:rsidP="00ED427C">
      <w:pPr>
        <w:pStyle w:val="ListParagraph"/>
        <w:numPr>
          <w:ilvl w:val="0"/>
          <w:numId w:val="31"/>
        </w:numPr>
      </w:pPr>
      <w:r w:rsidRPr="00A86B4C">
        <w:t xml:space="preserve">The purpose of this report is to provide a rapid assessment of the impact of COVID-19 on cancer services during the 2021 COVID-19 Delta outbreak. It includes data up until </w:t>
      </w:r>
      <w:r w:rsidR="00FF4D47" w:rsidRPr="00A86B4C">
        <w:t>31 December 2021</w:t>
      </w:r>
      <w:r w:rsidRPr="00A86B4C">
        <w:t xml:space="preserve">. </w:t>
      </w:r>
    </w:p>
    <w:p w14:paraId="58EF3A5B" w14:textId="77777777" w:rsidR="00ED427C" w:rsidRPr="00A86B4C" w:rsidRDefault="00ED427C" w:rsidP="00ED427C">
      <w:pPr>
        <w:pStyle w:val="ListParagraph"/>
        <w:numPr>
          <w:ilvl w:val="0"/>
          <w:numId w:val="31"/>
        </w:numPr>
      </w:pPr>
      <w:r w:rsidRPr="00A86B4C">
        <w:t xml:space="preserve">The report focuses on the aspects of the cancer care pathway for which we have readily available data and does not capture all aspects of cancer care. </w:t>
      </w:r>
    </w:p>
    <w:p w14:paraId="6C9E99AF" w14:textId="77777777" w:rsidR="00ED427C" w:rsidRPr="00A86B4C" w:rsidRDefault="00ED427C" w:rsidP="00ED427C">
      <w:pPr>
        <w:pStyle w:val="ListParagraph"/>
        <w:numPr>
          <w:ilvl w:val="0"/>
          <w:numId w:val="31"/>
        </w:numPr>
      </w:pPr>
      <w:r w:rsidRPr="00A86B4C">
        <w:t xml:space="preserve">We acknowledge individuals with cancer may have been impacted in significant way by COVID-19, including by changes to the way care has been delivered. </w:t>
      </w:r>
    </w:p>
    <w:p w14:paraId="1B7ACC9B" w14:textId="77777777" w:rsidR="00ED427C" w:rsidRPr="00A86B4C" w:rsidRDefault="00ED427C" w:rsidP="00ED427C">
      <w:pPr>
        <w:pStyle w:val="ListParagraph"/>
        <w:numPr>
          <w:ilvl w:val="0"/>
          <w:numId w:val="31"/>
        </w:numPr>
      </w:pPr>
      <w:r w:rsidRPr="00A86B4C">
        <w:t>The previous COVID-19 and Cancer reports, published in 2020, compared 2020 data directly with 2019 data. Given the disruption to health services in 2020, this report uses an average of observed numbers seen in 2018/19 as the comparator for numbers seen in 2021. For the purposes of this report, we have not added an adjustment for changes in incidence over time.</w:t>
      </w:r>
    </w:p>
    <w:bookmarkEnd w:id="12"/>
    <w:p w14:paraId="51081DDD" w14:textId="77777777" w:rsidR="00ED427C" w:rsidRPr="00CA10CE" w:rsidRDefault="00ED427C" w:rsidP="00ED427C">
      <w:pPr>
        <w:pStyle w:val="Heading2"/>
        <w:spacing w:before="240"/>
      </w:pPr>
      <w:r w:rsidRPr="00CA10CE">
        <w:t>Auckland regional snapshot</w:t>
      </w:r>
    </w:p>
    <w:p w14:paraId="3F6E9308" w14:textId="020C6415" w:rsidR="00ED427C" w:rsidRPr="00FC4DE0" w:rsidRDefault="00ED427C" w:rsidP="00ED427C">
      <w:pPr>
        <w:pStyle w:val="ListParagraph"/>
        <w:numPr>
          <w:ilvl w:val="0"/>
          <w:numId w:val="43"/>
        </w:numPr>
      </w:pPr>
      <w:r w:rsidRPr="00FC4DE0">
        <w:t>The Auckland region has been the most impacted by COVID-19</w:t>
      </w:r>
      <w:r w:rsidR="00274B62" w:rsidRPr="00FC4DE0">
        <w:t xml:space="preserve"> cases and</w:t>
      </w:r>
      <w:r w:rsidR="00B51302" w:rsidRPr="00FC4DE0">
        <w:t xml:space="preserve"> restrictions</w:t>
      </w:r>
      <w:r w:rsidRPr="00FC4DE0">
        <w:t xml:space="preserve"> in 2021</w:t>
      </w:r>
      <w:r w:rsidR="00B51302" w:rsidRPr="00FC4DE0">
        <w:t>.</w:t>
      </w:r>
      <w:r w:rsidRPr="00FC4DE0">
        <w:t xml:space="preserve"> </w:t>
      </w:r>
    </w:p>
    <w:p w14:paraId="6E948556" w14:textId="77777777" w:rsidR="00B51302" w:rsidRPr="00FC4DE0" w:rsidRDefault="00B51302" w:rsidP="00B51302">
      <w:pPr>
        <w:pStyle w:val="ListParagraph"/>
        <w:numPr>
          <w:ilvl w:val="0"/>
          <w:numId w:val="43"/>
        </w:numPr>
      </w:pPr>
      <w:r w:rsidRPr="00FC4DE0">
        <w:t xml:space="preserve">There has been an overall increase in registrations for the year to date compared to 2018/19. </w:t>
      </w:r>
    </w:p>
    <w:p w14:paraId="7CBEF337" w14:textId="77777777" w:rsidR="00FC4DE0" w:rsidRDefault="00FC4DE0" w:rsidP="00FC4DE0">
      <w:pPr>
        <w:pStyle w:val="ListParagraph"/>
        <w:numPr>
          <w:ilvl w:val="0"/>
          <w:numId w:val="43"/>
        </w:numPr>
      </w:pPr>
      <w:r>
        <w:t xml:space="preserve">COVID-19 caused a disruption to diagnostics services </w:t>
      </w:r>
      <w:r w:rsidRPr="00FC4DE0">
        <w:t>in both August and September, with a decrease in gastrointestinal</w:t>
      </w:r>
      <w:r>
        <w:t xml:space="preserve"> endoscopies across the region in 2021 compared to 2018/19 (noting these procedures are completed for several indications, not just cancer related). These services appear to have returned to baseline for </w:t>
      </w:r>
      <w:r w:rsidRPr="007A7065">
        <w:t>October</w:t>
      </w:r>
      <w:r>
        <w:t>, November and December 2021, for M</w:t>
      </w:r>
      <w:r>
        <w:rPr>
          <w:lang w:val="mi-NZ"/>
        </w:rPr>
        <w:t>āori and for non-Māori.</w:t>
      </w:r>
    </w:p>
    <w:p w14:paraId="74011161" w14:textId="1F965E7D" w:rsidR="00FC4DE0" w:rsidRPr="00F95B05" w:rsidRDefault="00FC4DE0" w:rsidP="00FC4DE0">
      <w:pPr>
        <w:pStyle w:val="ListParagraph"/>
        <w:numPr>
          <w:ilvl w:val="0"/>
          <w:numId w:val="43"/>
        </w:numPr>
      </w:pPr>
      <w:r w:rsidRPr="00F9133D">
        <w:t xml:space="preserve">Publicly funded cancer treatment – including surgery, chemotherapy and radiation therapy – continued across the Auckland region </w:t>
      </w:r>
      <w:r>
        <w:t>from August to</w:t>
      </w:r>
      <w:r w:rsidRPr="00F9133D">
        <w:t xml:space="preserve"> </w:t>
      </w:r>
      <w:r>
        <w:t>December 2021</w:t>
      </w:r>
      <w:r w:rsidRPr="00F9133D">
        <w:t xml:space="preserve">. </w:t>
      </w:r>
    </w:p>
    <w:p w14:paraId="43A8AB03" w14:textId="77777777" w:rsidR="00ED427C" w:rsidRPr="004F00DF" w:rsidRDefault="00ED427C" w:rsidP="00ED427C">
      <w:pPr>
        <w:pStyle w:val="Heading2"/>
        <w:spacing w:before="240"/>
      </w:pPr>
      <w:r w:rsidRPr="004F00DF">
        <w:t xml:space="preserve">Cancer diagnosis </w:t>
      </w:r>
    </w:p>
    <w:p w14:paraId="38B57645" w14:textId="77777777" w:rsidR="00ED427C" w:rsidRPr="00CB703C" w:rsidRDefault="00ED427C" w:rsidP="00ED427C">
      <w:pPr>
        <w:pStyle w:val="Heading3"/>
      </w:pPr>
      <w:r w:rsidRPr="00CB703C">
        <w:t>Registrations</w:t>
      </w:r>
    </w:p>
    <w:p w14:paraId="612EB599" w14:textId="77777777" w:rsidR="00F0245F" w:rsidRDefault="00F0245F" w:rsidP="00F0245F">
      <w:pPr>
        <w:pStyle w:val="ListParagraph"/>
        <w:numPr>
          <w:ilvl w:val="0"/>
          <w:numId w:val="33"/>
        </w:numPr>
      </w:pPr>
      <w:r w:rsidRPr="00FB7DC0">
        <w:t xml:space="preserve">In November and December 2021, provisional data show a higher number of registrations compared to November/December 2018/19. </w:t>
      </w:r>
    </w:p>
    <w:p w14:paraId="57F98725" w14:textId="127AAAB3" w:rsidR="00F0245F" w:rsidRPr="00FB7DC0" w:rsidRDefault="00F0245F" w:rsidP="00F0245F">
      <w:pPr>
        <w:pStyle w:val="ListParagraph"/>
        <w:numPr>
          <w:ilvl w:val="0"/>
          <w:numId w:val="33"/>
        </w:numPr>
      </w:pPr>
      <w:r>
        <w:t>For all of 2021, there has been an increase of 7% in the number of cancer registrations compared to 2018/19, with the largest increases for Asian (21%), M</w:t>
      </w:r>
      <w:r>
        <w:rPr>
          <w:lang w:val="mi-NZ"/>
        </w:rPr>
        <w:t xml:space="preserve">āori (16%) and Pacific </w:t>
      </w:r>
      <w:r w:rsidR="00E258F9">
        <w:rPr>
          <w:lang w:val="mi-NZ"/>
        </w:rPr>
        <w:t>p</w:t>
      </w:r>
      <w:r>
        <w:rPr>
          <w:lang w:val="mi-NZ"/>
        </w:rPr>
        <w:t>eoples (13%).</w:t>
      </w:r>
    </w:p>
    <w:p w14:paraId="1257833C" w14:textId="77777777" w:rsidR="00ED427C" w:rsidRPr="00CB703C" w:rsidRDefault="00ED427C" w:rsidP="00ED427C">
      <w:pPr>
        <w:pStyle w:val="Heading3"/>
      </w:pPr>
      <w:r w:rsidRPr="00CB703C">
        <w:t>Diagnostics</w:t>
      </w:r>
    </w:p>
    <w:p w14:paraId="768AB8C8" w14:textId="4DB8A7C5" w:rsidR="00F0245F" w:rsidRPr="00F0245F" w:rsidRDefault="00ED427C" w:rsidP="00F0245F">
      <w:pPr>
        <w:pStyle w:val="ListParagraph"/>
        <w:numPr>
          <w:ilvl w:val="0"/>
          <w:numId w:val="12"/>
        </w:numPr>
      </w:pPr>
      <w:r w:rsidRPr="00F0245F">
        <w:rPr>
          <w:b/>
          <w:bCs/>
        </w:rPr>
        <w:t>Gastrointestinal endoscopies:</w:t>
      </w:r>
      <w:r w:rsidRPr="00F0245F">
        <w:t xml:space="preserve"> </w:t>
      </w:r>
      <w:r w:rsidR="00F0245F" w:rsidRPr="00F0245F">
        <w:t xml:space="preserve">there was an increase in gastrointestinal endoscopies performed in November and December 2021, compared to November and December 2018/19. The </w:t>
      </w:r>
      <w:r w:rsidR="00274B62">
        <w:t xml:space="preserve">29% </w:t>
      </w:r>
      <w:r w:rsidR="00F0245F" w:rsidRPr="00F0245F">
        <w:t xml:space="preserve">decrease </w:t>
      </w:r>
      <w:r w:rsidR="00274B62">
        <w:t xml:space="preserve">in endoscopies </w:t>
      </w:r>
      <w:r w:rsidR="00F0245F" w:rsidRPr="00F0245F">
        <w:t>seen in</w:t>
      </w:r>
      <w:r w:rsidR="00274B62">
        <w:t xml:space="preserve"> the month of</w:t>
      </w:r>
      <w:r w:rsidR="00F0245F" w:rsidRPr="00F0245F">
        <w:t xml:space="preserve"> August 2021 has gradually improved. Overall, for </w:t>
      </w:r>
      <w:r w:rsidR="003E49AB">
        <w:t xml:space="preserve">2021, </w:t>
      </w:r>
      <w:r w:rsidR="00F0245F" w:rsidRPr="00F0245F">
        <w:t xml:space="preserve">there </w:t>
      </w:r>
      <w:r w:rsidR="00F0245F" w:rsidRPr="00F0245F">
        <w:lastRenderedPageBreak/>
        <w:t xml:space="preserve">has been an increase in the number of gastrointestinal endoscopies performed compared to 2018/19 across all ethnic groups.  </w:t>
      </w:r>
    </w:p>
    <w:p w14:paraId="4195FC32" w14:textId="2401F2B9" w:rsidR="00F0245F" w:rsidRPr="00CB0D75" w:rsidRDefault="00F0245F" w:rsidP="000E2D0E">
      <w:pPr>
        <w:pStyle w:val="ListParagraph"/>
        <w:numPr>
          <w:ilvl w:val="0"/>
          <w:numId w:val="12"/>
        </w:numPr>
      </w:pPr>
      <w:r w:rsidRPr="00F0245F">
        <w:rPr>
          <w:b/>
          <w:bCs/>
        </w:rPr>
        <w:t>Bronchoscopies:</w:t>
      </w:r>
      <w:r>
        <w:t xml:space="preserve"> in both November and December 2021, there was a 13% decrease in the number of bronchoscopies performed compared to November/December 2018/19. This was a </w:t>
      </w:r>
      <w:r w:rsidR="00274B62">
        <w:t>smaller</w:t>
      </w:r>
      <w:r>
        <w:t xml:space="preserve"> change compared to the 2</w:t>
      </w:r>
      <w:r w:rsidR="00EE3542">
        <w:t>7</w:t>
      </w:r>
      <w:r>
        <w:t xml:space="preserve">% decrease seen in October 2021 compared with October 2018/19. Overall, there have been 7% fewer bronchoscopies performed </w:t>
      </w:r>
      <w:r w:rsidR="003E49AB">
        <w:t xml:space="preserve">in 2021 </w:t>
      </w:r>
      <w:r>
        <w:t xml:space="preserve">compared </w:t>
      </w:r>
      <w:r w:rsidR="003E49AB">
        <w:t xml:space="preserve">to </w:t>
      </w:r>
      <w:r>
        <w:t xml:space="preserve">2018/19. </w:t>
      </w:r>
    </w:p>
    <w:p w14:paraId="6E5BCEE7" w14:textId="77777777" w:rsidR="00F0245F" w:rsidRPr="00F0245F" w:rsidRDefault="00F0245F" w:rsidP="00F0245F">
      <w:pPr>
        <w:ind w:left="360"/>
      </w:pPr>
    </w:p>
    <w:p w14:paraId="0D9E5B96" w14:textId="77777777" w:rsidR="00ED427C" w:rsidRPr="00276F48" w:rsidRDefault="00ED427C" w:rsidP="00ED427C">
      <w:pPr>
        <w:pStyle w:val="Heading2"/>
      </w:pPr>
      <w:r w:rsidRPr="00276F48">
        <w:t>Cancer Treatment</w:t>
      </w:r>
    </w:p>
    <w:p w14:paraId="1EB5A844" w14:textId="77777777" w:rsidR="00F0245F" w:rsidRDefault="00F0245F" w:rsidP="00ED427C">
      <w:pPr>
        <w:pStyle w:val="Heading3"/>
      </w:pPr>
      <w:r>
        <w:t>Faster Cancer Treatment</w:t>
      </w:r>
    </w:p>
    <w:p w14:paraId="1C5E7945" w14:textId="77777777" w:rsidR="00E3276B" w:rsidRPr="00E3276B" w:rsidRDefault="00E3276B" w:rsidP="00E3276B">
      <w:pPr>
        <w:pStyle w:val="ListParagraph"/>
        <w:numPr>
          <w:ilvl w:val="0"/>
          <w:numId w:val="42"/>
        </w:numPr>
      </w:pPr>
      <w:r w:rsidRPr="00E3276B">
        <w:t xml:space="preserve">The COVID-19 Delta outbreak appears to have had a minimal impact on the number of referrals with a high suspicion of cancer, with volumes in November and December similar to the preceding four months. </w:t>
      </w:r>
    </w:p>
    <w:p w14:paraId="6F5F0130" w14:textId="77777777" w:rsidR="00E3276B" w:rsidRPr="00E3276B" w:rsidRDefault="00E3276B" w:rsidP="00E3276B">
      <w:pPr>
        <w:pStyle w:val="ListParagraph"/>
        <w:numPr>
          <w:ilvl w:val="0"/>
          <w:numId w:val="42"/>
        </w:numPr>
      </w:pPr>
      <w:r w:rsidRPr="00E3276B">
        <w:t xml:space="preserve">The proportion of referrals meeting the 62-day target (patients receiving their first treatment within 62 days of receipt of referral) has remained stable in 2021. </w:t>
      </w:r>
    </w:p>
    <w:p w14:paraId="2ABD8653" w14:textId="74B51A77" w:rsidR="00E3276B" w:rsidRPr="00E3276B" w:rsidRDefault="00E3276B" w:rsidP="00E3276B">
      <w:pPr>
        <w:pStyle w:val="ListParagraph"/>
        <w:numPr>
          <w:ilvl w:val="0"/>
          <w:numId w:val="42"/>
        </w:numPr>
      </w:pPr>
      <w:r w:rsidRPr="00E3276B">
        <w:t>The FCT data suggest that people who presented to their GP with signs/symptoms highly suspicious of cancer are still being referred through to secondary care. There are a similar number being referred as pre-COVID-19 and these people are being seen within a similar time frame.</w:t>
      </w:r>
    </w:p>
    <w:p w14:paraId="0F2C51BA" w14:textId="3A04FADE" w:rsidR="00ED427C" w:rsidRPr="00276F48" w:rsidRDefault="00ED427C" w:rsidP="00ED427C">
      <w:pPr>
        <w:pStyle w:val="Heading3"/>
      </w:pPr>
      <w:r w:rsidRPr="00276F48">
        <w:t>Surgery</w:t>
      </w:r>
    </w:p>
    <w:p w14:paraId="728E614B" w14:textId="5B134221" w:rsidR="00E258F9" w:rsidRDefault="00E258F9" w:rsidP="00E258F9">
      <w:pPr>
        <w:pStyle w:val="ListParagraph"/>
        <w:numPr>
          <w:ilvl w:val="0"/>
          <w:numId w:val="35"/>
        </w:numPr>
      </w:pPr>
      <w:r w:rsidRPr="00F33C33">
        <w:t xml:space="preserve">There was </w:t>
      </w:r>
      <w:r>
        <w:t>a similar number</w:t>
      </w:r>
      <w:r w:rsidRPr="00F33C33">
        <w:t xml:space="preserve"> of curative cancer surgeries (prostate, lung and colorectal) performe</w:t>
      </w:r>
      <w:r>
        <w:t>d i</w:t>
      </w:r>
      <w:r w:rsidRPr="00F33C33">
        <w:t xml:space="preserve">n </w:t>
      </w:r>
      <w:r>
        <w:t>November 2021</w:t>
      </w:r>
      <w:r w:rsidRPr="00F33C33">
        <w:t xml:space="preserve"> compared to </w:t>
      </w:r>
      <w:r>
        <w:t xml:space="preserve">November </w:t>
      </w:r>
      <w:r w:rsidRPr="00854CC7">
        <w:t xml:space="preserve">2018/19. </w:t>
      </w:r>
      <w:r>
        <w:t>There was a decrease of 5% in December 2021 compared with December 2018/19. This decrease appears to be driven by a decrease in colorectal surgery numbers with numbers of lung cancer and prostate cancer surgery being higher in November and December 2021 compared with November and December 2018/19.</w:t>
      </w:r>
      <w:r w:rsidRPr="00E258F9">
        <w:t xml:space="preserve"> </w:t>
      </w:r>
      <w:r>
        <w:t>The year 2021 overall has seen a decrease of 2% of curative colorectal cancer surgeries performed in 2021 compared with 2018/19.</w:t>
      </w:r>
    </w:p>
    <w:p w14:paraId="23A6F49D" w14:textId="77777777" w:rsidR="00ED427C" w:rsidRPr="00276F48" w:rsidRDefault="00ED427C" w:rsidP="00ED427C">
      <w:pPr>
        <w:pStyle w:val="Heading3"/>
      </w:pPr>
      <w:r w:rsidRPr="00276F48">
        <w:t>Chemotherapy and radiotherapy</w:t>
      </w:r>
    </w:p>
    <w:p w14:paraId="702F377C" w14:textId="22ED7093" w:rsidR="00E258F9" w:rsidRPr="003E49AB" w:rsidRDefault="00ED427C" w:rsidP="000E2D0E">
      <w:pPr>
        <w:pStyle w:val="ListParagraph"/>
        <w:numPr>
          <w:ilvl w:val="0"/>
          <w:numId w:val="38"/>
        </w:numPr>
      </w:pPr>
      <w:bookmarkStart w:id="13" w:name="_Hlk46328953"/>
      <w:r w:rsidRPr="003E49AB">
        <w:rPr>
          <w:b/>
        </w:rPr>
        <w:t>Medical oncology:</w:t>
      </w:r>
      <w:r w:rsidRPr="003E49AB">
        <w:t xml:space="preserve"> </w:t>
      </w:r>
      <w:r w:rsidR="003E49AB" w:rsidRPr="003E49AB">
        <w:t>a</w:t>
      </w:r>
      <w:r w:rsidR="00E258F9" w:rsidRPr="003E49AB">
        <w:t>ttendances for medical oncology first specialist appointments (FSAs) increased by 9% in November 2021 compared to November 2018/19 and increased by 4% in December 2021 compared to December 2018/19. For 2021 overall, there was a 7% increase in FSAs compared with 2018/19.</w:t>
      </w:r>
      <w:r w:rsidR="003E49AB" w:rsidRPr="003E49AB">
        <w:t xml:space="preserve"> </w:t>
      </w:r>
      <w:r w:rsidR="00E258F9" w:rsidRPr="003E49AB">
        <w:t xml:space="preserve">For November and December 2021, </w:t>
      </w:r>
      <w:r w:rsidR="00EE3542">
        <w:t>there were</w:t>
      </w:r>
      <w:r w:rsidR="00E258F9" w:rsidRPr="003E49AB">
        <w:t xml:space="preserve"> increases of 9% and 8%, respectively, seen in attendances compared with November and December 2018/19</w:t>
      </w:r>
      <w:r w:rsidR="003E49AB" w:rsidRPr="003E49AB">
        <w:t xml:space="preserve">. </w:t>
      </w:r>
      <w:r w:rsidR="00E258F9" w:rsidRPr="003E49AB">
        <w:t>For 2021 overall, these was an 8% increase in IV chemotherapy attendances compared with 2018/19. There was a larger increase for Māori (28%) and Pacific peoples (30%) than for non-Māori/non-Pacific (4%)</w:t>
      </w:r>
    </w:p>
    <w:p w14:paraId="03431A9F" w14:textId="55FCE115" w:rsidR="003E49AB" w:rsidRPr="003E49AB" w:rsidRDefault="00ED427C" w:rsidP="000E2D0E">
      <w:pPr>
        <w:pStyle w:val="ListParagraph"/>
        <w:numPr>
          <w:ilvl w:val="0"/>
          <w:numId w:val="21"/>
        </w:numPr>
      </w:pPr>
      <w:r w:rsidRPr="003E49AB">
        <w:rPr>
          <w:b/>
        </w:rPr>
        <w:t>Radiation oncology:</w:t>
      </w:r>
      <w:r w:rsidRPr="003E49AB">
        <w:rPr>
          <w:bCs/>
        </w:rPr>
        <w:t xml:space="preserve"> </w:t>
      </w:r>
      <w:r w:rsidR="003E49AB" w:rsidRPr="003E49AB">
        <w:rPr>
          <w:bCs/>
        </w:rPr>
        <w:t>attendances for radiation oncology</w:t>
      </w:r>
      <w:r w:rsidR="003E49AB" w:rsidRPr="003E49AB">
        <w:t xml:space="preserve"> first specialist appointments (FSAs) increased by 4% in November 2021 compared to November 2018/19 and increased by 8% in December 2021 compared to December 2018/19. For 2021 overall, there was a 7% increase in radiation oncology FSAs compared with 2018/19. Attendances for radiation therapy decreased by 3% in 2021 compared to 2018/19. </w:t>
      </w:r>
      <w:r w:rsidR="00282986">
        <w:t>Further investigation has shown that t</w:t>
      </w:r>
      <w:r w:rsidR="003E49AB" w:rsidRPr="003E49AB">
        <w:t>his decrease likely reflects increased use of hypofractionation, where cancers are treated over a shorter time period, so that patients have fewer visits for treatment.  For Māori, radiation therapy attendances have increased from 2018/19 to 2021.</w:t>
      </w:r>
    </w:p>
    <w:p w14:paraId="5FC39711" w14:textId="698488E1" w:rsidR="003E49AB" w:rsidRPr="003E49AB" w:rsidRDefault="00ED427C" w:rsidP="000E2D0E">
      <w:pPr>
        <w:pStyle w:val="ListParagraph"/>
        <w:numPr>
          <w:ilvl w:val="0"/>
          <w:numId w:val="21"/>
        </w:numPr>
      </w:pPr>
      <w:r w:rsidRPr="003E49AB">
        <w:rPr>
          <w:b/>
        </w:rPr>
        <w:t xml:space="preserve">Haematology: </w:t>
      </w:r>
      <w:bookmarkEnd w:id="13"/>
      <w:r w:rsidR="003E49AB" w:rsidRPr="003E49AB">
        <w:rPr>
          <w:bCs/>
        </w:rPr>
        <w:t>o</w:t>
      </w:r>
      <w:r w:rsidR="003E49AB" w:rsidRPr="003E49AB">
        <w:t xml:space="preserve">verall, there has been a 4% increase in haematology FSAs in 2021 compared to 2018/19, and an 19% increase in haematology FSAs for Māori. Attendances for haematology IV </w:t>
      </w:r>
      <w:r w:rsidR="003E49AB" w:rsidRPr="003E49AB">
        <w:lastRenderedPageBreak/>
        <w:t>chemotherapy increased by 26% in November 2021 compared with November 2018/19 and by 30% in December 2021 compared with December 2018/19. For 2021 overall, there has been an 18% increase in haematology IV chemotherapy compare</w:t>
      </w:r>
      <w:r w:rsidR="00EE3542">
        <w:t>d</w:t>
      </w:r>
      <w:r w:rsidR="003E49AB" w:rsidRPr="003E49AB">
        <w:t xml:space="preserve"> with 2018/19.</w:t>
      </w:r>
    </w:p>
    <w:p w14:paraId="5859AB1F" w14:textId="77777777" w:rsidR="003E49AB" w:rsidRPr="003E49AB" w:rsidRDefault="003E49AB" w:rsidP="003E49AB">
      <w:pPr>
        <w:rPr>
          <w:highlight w:val="yellow"/>
        </w:rPr>
      </w:pPr>
    </w:p>
    <w:p w14:paraId="18C0C554" w14:textId="67F89718" w:rsidR="00CE71BA" w:rsidRDefault="00CE71BA" w:rsidP="00ED427C">
      <w:pPr>
        <w:pStyle w:val="ListParagraph"/>
      </w:pPr>
    </w:p>
    <w:p w14:paraId="0BDE09ED" w14:textId="13991DFC" w:rsidR="00976DFA" w:rsidRPr="008765F5" w:rsidRDefault="00976DFA" w:rsidP="00D33688">
      <w:pPr>
        <w:pStyle w:val="ListParagraph"/>
        <w:numPr>
          <w:ilvl w:val="1"/>
          <w:numId w:val="21"/>
        </w:numPr>
      </w:pPr>
      <w:r>
        <w:br w:type="page"/>
      </w:r>
    </w:p>
    <w:p w14:paraId="66FB2E05" w14:textId="29E50F44" w:rsidR="008529AC" w:rsidRDefault="00F1598E" w:rsidP="00193075">
      <w:pPr>
        <w:pStyle w:val="Heading1"/>
      </w:pPr>
      <w:bookmarkStart w:id="14" w:name="_Toc90444833"/>
      <w:r w:rsidRPr="00193075">
        <w:lastRenderedPageBreak/>
        <w:t>Introduction</w:t>
      </w:r>
      <w:bookmarkEnd w:id="14"/>
    </w:p>
    <w:p w14:paraId="56FE5059" w14:textId="482097BB" w:rsidR="00DE2B4C" w:rsidRDefault="00CA0AED" w:rsidP="002721AD">
      <w:pPr>
        <w:pStyle w:val="Heading2"/>
      </w:pPr>
      <w:r>
        <w:t>Background</w:t>
      </w:r>
    </w:p>
    <w:p w14:paraId="01E0B8F0" w14:textId="0EC43866" w:rsidR="00F814D9" w:rsidRDefault="00D551D8" w:rsidP="00DE2B4C">
      <w:bookmarkStart w:id="15" w:name="_Hlk46391177"/>
      <w:r>
        <w:t xml:space="preserve">In 2020, </w:t>
      </w:r>
      <w:r w:rsidR="00217B76">
        <w:t>Te Aho o Te Kahu released a series of reports outlining the</w:t>
      </w:r>
      <w:r w:rsidR="0001621A">
        <w:t xml:space="preserve"> </w:t>
      </w:r>
      <w:r w:rsidR="00DE2B4C">
        <w:t>impact of COVID-19 on cancer services in New Zealand</w:t>
      </w:r>
      <w:r>
        <w:rPr>
          <w:rStyle w:val="FootnoteReference"/>
        </w:rPr>
        <w:footnoteReference w:id="2"/>
      </w:r>
      <w:r w:rsidR="00DE2B4C">
        <w:t>.</w:t>
      </w:r>
      <w:r w:rsidR="00A82158">
        <w:t xml:space="preserve"> </w:t>
      </w:r>
      <w:r w:rsidR="00E36FB5">
        <w:t>These reports</w:t>
      </w:r>
      <w:r w:rsidR="00C46D8B">
        <w:t xml:space="preserve"> showed</w:t>
      </w:r>
      <w:r w:rsidR="00E36FB5">
        <w:t xml:space="preserve"> that </w:t>
      </w:r>
      <w:r w:rsidR="00F64408">
        <w:t xml:space="preserve">cancer treatment services – surgery, medical oncology, radiation oncology and </w:t>
      </w:r>
      <w:r w:rsidR="00C46D8B">
        <w:t>haematology</w:t>
      </w:r>
      <w:r w:rsidR="00F64408">
        <w:t xml:space="preserve"> – continued during the </w:t>
      </w:r>
      <w:r w:rsidR="00A12EC0">
        <w:t xml:space="preserve">start of the </w:t>
      </w:r>
      <w:r w:rsidR="00F64408">
        <w:t>COVID-1</w:t>
      </w:r>
      <w:r w:rsidR="00C83C28">
        <w:t xml:space="preserve">9 </w:t>
      </w:r>
      <w:r w:rsidR="009B602C">
        <w:t>pandemic</w:t>
      </w:r>
      <w:r w:rsidR="003B6C91">
        <w:t xml:space="preserve">. </w:t>
      </w:r>
      <w:r w:rsidR="00C46D8B">
        <w:t xml:space="preserve">Following an initial drop in new cancer registrations </w:t>
      </w:r>
      <w:r w:rsidR="007E146A">
        <w:t xml:space="preserve">during the </w:t>
      </w:r>
      <w:r w:rsidR="00C46D8B">
        <w:t>April</w:t>
      </w:r>
      <w:r w:rsidR="009B602C">
        <w:t xml:space="preserve"> 2020</w:t>
      </w:r>
      <w:r w:rsidR="00C46D8B">
        <w:t xml:space="preserve"> </w:t>
      </w:r>
      <w:r w:rsidR="007E146A">
        <w:t>lockdown</w:t>
      </w:r>
      <w:r w:rsidR="00C46D8B">
        <w:t xml:space="preserve">, the </w:t>
      </w:r>
      <w:r w:rsidR="00F92AC4">
        <w:t xml:space="preserve">number of </w:t>
      </w:r>
      <w:r w:rsidR="00F814D9">
        <w:t xml:space="preserve">cancer </w:t>
      </w:r>
      <w:r w:rsidR="00F92AC4">
        <w:t xml:space="preserve">registrations in 2020 </w:t>
      </w:r>
      <w:r w:rsidR="00BB7FAD">
        <w:t xml:space="preserve">increased steadily </w:t>
      </w:r>
      <w:r w:rsidR="001978CE">
        <w:t xml:space="preserve">in the following months </w:t>
      </w:r>
      <w:r w:rsidR="00D5491C">
        <w:t>and</w:t>
      </w:r>
      <w:r w:rsidR="006A4D93">
        <w:t>, by the end of September, had</w:t>
      </w:r>
      <w:r w:rsidR="00BB7FAD">
        <w:t xml:space="preserve"> </w:t>
      </w:r>
      <w:r w:rsidR="00F92AC4">
        <w:t>caught up to the number seen in 2019.</w:t>
      </w:r>
      <w:r w:rsidR="00CD47CB">
        <w:t xml:space="preserve"> </w:t>
      </w:r>
    </w:p>
    <w:p w14:paraId="1B9451F4" w14:textId="2F77AD40" w:rsidR="00CD47CB" w:rsidRDefault="00CD47CB" w:rsidP="00DE2B4C">
      <w:r>
        <w:t>As the COVID-19 situation</w:t>
      </w:r>
      <w:r w:rsidR="00F176E5">
        <w:t xml:space="preserve"> and disruptions to health care settled, </w:t>
      </w:r>
      <w:r w:rsidR="0064093F">
        <w:t xml:space="preserve">Te Aho o Te Kahu stopped </w:t>
      </w:r>
      <w:r w:rsidR="006636B5">
        <w:t xml:space="preserve">regular COVID-19 and </w:t>
      </w:r>
      <w:r w:rsidR="00841A08">
        <w:t>c</w:t>
      </w:r>
      <w:r w:rsidR="006636B5">
        <w:t>ancer reporting at the end of 2020.</w:t>
      </w:r>
      <w:r w:rsidR="006A4D93">
        <w:t xml:space="preserve"> </w:t>
      </w:r>
      <w:r w:rsidR="00E620C7">
        <w:t>Te Aho o Te Kahu re-instated COVID-19 monitoring w</w:t>
      </w:r>
      <w:r w:rsidR="006636B5">
        <w:t xml:space="preserve">ith the </w:t>
      </w:r>
      <w:r w:rsidR="00A912A3">
        <w:t>re-emergence</w:t>
      </w:r>
      <w:r w:rsidR="006636B5">
        <w:t xml:space="preserve"> of COVID-19 in the community in </w:t>
      </w:r>
      <w:r w:rsidR="00A912A3">
        <w:t>August 202</w:t>
      </w:r>
      <w:r w:rsidR="00187270">
        <w:t>1</w:t>
      </w:r>
      <w:r w:rsidR="00A912A3">
        <w:t xml:space="preserve"> and the return of</w:t>
      </w:r>
      <w:r w:rsidR="004E13D7">
        <w:t xml:space="preserve"> restrictions</w:t>
      </w:r>
      <w:r w:rsidR="00A912A3">
        <w:t>.</w:t>
      </w:r>
      <w:r>
        <w:t xml:space="preserve"> </w:t>
      </w:r>
    </w:p>
    <w:p w14:paraId="1F94CA77" w14:textId="36A4354C" w:rsidR="00A912A3" w:rsidRDefault="00A912A3" w:rsidP="00A912A3">
      <w:pPr>
        <w:pStyle w:val="Heading2"/>
      </w:pPr>
      <w:r>
        <w:t>Purpose</w:t>
      </w:r>
    </w:p>
    <w:p w14:paraId="2EF46699" w14:textId="244DDA9A" w:rsidR="00482B23" w:rsidRDefault="00EE637B" w:rsidP="00AE5F1C">
      <w:r>
        <w:t xml:space="preserve">This is the </w:t>
      </w:r>
      <w:r w:rsidR="00664C6D">
        <w:t xml:space="preserve">fourth </w:t>
      </w:r>
      <w:r w:rsidR="00AE5F1C">
        <w:t xml:space="preserve">report </w:t>
      </w:r>
      <w:r>
        <w:t>looking at the impact of COVID-19 on cancer services during the 2021</w:t>
      </w:r>
      <w:r w:rsidR="00D3392B">
        <w:t xml:space="preserve"> COVID-19, </w:t>
      </w:r>
      <w:r w:rsidR="00851A95">
        <w:t>D</w:t>
      </w:r>
      <w:r>
        <w:t>elta outbreak. It includes dat</w:t>
      </w:r>
      <w:r w:rsidR="00182967">
        <w:t xml:space="preserve">a up </w:t>
      </w:r>
      <w:r w:rsidR="00482B23">
        <w:t xml:space="preserve">until the end of </w:t>
      </w:r>
      <w:r w:rsidR="00FF4D47">
        <w:t>December 2021</w:t>
      </w:r>
      <w:r w:rsidR="00482B23">
        <w:t>.</w:t>
      </w:r>
      <w:r>
        <w:t xml:space="preserve"> </w:t>
      </w:r>
      <w:r w:rsidR="00A86CD9">
        <w:t xml:space="preserve">The aim of this work is to rapidly collate evidence on any delays to cancer diagnosis and treatment to support policy development and response planning. </w:t>
      </w:r>
    </w:p>
    <w:p w14:paraId="50D0418A" w14:textId="7FE9791F" w:rsidR="003D1C5D" w:rsidRPr="00D22F3C" w:rsidRDefault="00482B23" w:rsidP="003D1C5D">
      <w:r>
        <w:t xml:space="preserve">The report </w:t>
      </w:r>
      <w:r w:rsidR="00AE5F1C">
        <w:t xml:space="preserve">focuses on the aspects of the cancer care pathway for which we have readily available data and does not capture all aspects of the care. Critical aspects of </w:t>
      </w:r>
      <w:r w:rsidR="00C06712">
        <w:t xml:space="preserve">cancer </w:t>
      </w:r>
      <w:r w:rsidR="00AE5F1C">
        <w:t>care, including access to primary</w:t>
      </w:r>
      <w:r w:rsidR="00296062">
        <w:t xml:space="preserve"> health</w:t>
      </w:r>
      <w:r w:rsidR="00AE5F1C">
        <w:t xml:space="preserve"> care, radiology</w:t>
      </w:r>
      <w:r w:rsidR="006E5FA4">
        <w:t xml:space="preserve">, </w:t>
      </w:r>
      <w:r w:rsidR="00AE5F1C">
        <w:t>palliative care</w:t>
      </w:r>
      <w:r w:rsidR="006E5FA4">
        <w:t xml:space="preserve"> and patient experience</w:t>
      </w:r>
      <w:r w:rsidR="00AE5F1C">
        <w:t xml:space="preserve"> </w:t>
      </w:r>
      <w:r w:rsidR="00C06712">
        <w:t>are not</w:t>
      </w:r>
      <w:r w:rsidR="00AE5F1C">
        <w:t xml:space="preserve"> measured in this report. </w:t>
      </w:r>
      <w:r w:rsidR="008C53D8">
        <w:t xml:space="preserve">While the report focuses on the impact of COVID-19 on overall cancer diagnosis and treatment, we acknowledge </w:t>
      </w:r>
      <w:r w:rsidR="003D1C5D">
        <w:t xml:space="preserve">that </w:t>
      </w:r>
      <w:r w:rsidR="008C53D8">
        <w:t xml:space="preserve">individuals </w:t>
      </w:r>
      <w:r w:rsidR="003D1C5D">
        <w:t>with cancer may have been impacted in significant way</w:t>
      </w:r>
      <w:r w:rsidR="005009C3">
        <w:t>s</w:t>
      </w:r>
      <w:r w:rsidR="003D1C5D">
        <w:t xml:space="preserve"> by COVID-19, including by changes to the way care has been delivered. </w:t>
      </w:r>
    </w:p>
    <w:bookmarkEnd w:id="15"/>
    <w:p w14:paraId="31ADC8E3" w14:textId="4848D52F" w:rsidR="00AE5F1C" w:rsidRDefault="00AE5F1C" w:rsidP="00AE5F1C">
      <w:pPr>
        <w:pStyle w:val="Heading2"/>
      </w:pPr>
      <w:r>
        <w:t>Data and analysis</w:t>
      </w:r>
    </w:p>
    <w:p w14:paraId="51F3EC7D" w14:textId="6AC4579F" w:rsidR="00B92236" w:rsidRPr="00612C22" w:rsidRDefault="00AE5F1C" w:rsidP="00B92236">
      <w:r>
        <w:t xml:space="preserve">The data in this report come from Ministry of Health </w:t>
      </w:r>
      <w:r w:rsidR="007F2D30">
        <w:t>n</w:t>
      </w:r>
      <w:r>
        <w:t>ational data collections. Each section of the report includes information on where the data is from and any limitations</w:t>
      </w:r>
      <w:r w:rsidR="00A84D11">
        <w:t xml:space="preserve"> associated</w:t>
      </w:r>
      <w:r>
        <w:t xml:space="preserve"> with the data. </w:t>
      </w:r>
      <w:bookmarkStart w:id="16" w:name="_Hlk95483313"/>
      <w:r w:rsidR="00B92236" w:rsidRPr="001E118A">
        <w:t>Of note Southern DHB</w:t>
      </w:r>
      <w:r w:rsidR="00041290">
        <w:t xml:space="preserve"> is actively working on resolving incomplete</w:t>
      </w:r>
      <w:r w:rsidR="00B92236" w:rsidRPr="001E118A">
        <w:t xml:space="preserve"> </w:t>
      </w:r>
      <w:r w:rsidR="00F61FE2" w:rsidRPr="001E118A">
        <w:t>radiotherapy</w:t>
      </w:r>
      <w:r w:rsidR="00B92236" w:rsidRPr="001E118A">
        <w:t xml:space="preserve"> treatment </w:t>
      </w:r>
      <w:r w:rsidR="00B92236" w:rsidRPr="00F334D9">
        <w:t>data</w:t>
      </w:r>
      <w:bookmarkEnd w:id="16"/>
      <w:r w:rsidR="00B92236" w:rsidRPr="00F334D9">
        <w:t xml:space="preserve">. </w:t>
      </w:r>
      <w:r w:rsidR="005009C3" w:rsidRPr="00F334D9">
        <w:t>In</w:t>
      </w:r>
      <w:r w:rsidR="005009C3" w:rsidRPr="001E118A">
        <w:t xml:space="preserve"> addition, n</w:t>
      </w:r>
      <w:r w:rsidR="00F569EA" w:rsidRPr="001E118A">
        <w:t>umbers in this report may not match</w:t>
      </w:r>
      <w:r w:rsidR="00F215B0" w:rsidRPr="001E118A">
        <w:t xml:space="preserve"> the</w:t>
      </w:r>
      <w:r w:rsidR="00F569EA" w:rsidRPr="001E118A">
        <w:t xml:space="preserve"> previous report, due to</w:t>
      </w:r>
      <w:r w:rsidR="00B92236" w:rsidRPr="001E118A">
        <w:t xml:space="preserve"> exclusion of incomplete data </w:t>
      </w:r>
      <w:r w:rsidR="00F61FE2" w:rsidRPr="001E118A">
        <w:t xml:space="preserve">in the previous reports </w:t>
      </w:r>
      <w:r w:rsidR="00B92236" w:rsidRPr="001E118A">
        <w:t xml:space="preserve">and </w:t>
      </w:r>
      <w:r w:rsidR="00A86CD9" w:rsidRPr="001E118A">
        <w:t>delayed</w:t>
      </w:r>
      <w:r w:rsidR="00F569EA" w:rsidRPr="001E118A">
        <w:t xml:space="preserve"> coding</w:t>
      </w:r>
      <w:r w:rsidR="007F2D30" w:rsidRPr="001E118A">
        <w:t>/submission</w:t>
      </w:r>
      <w:r w:rsidR="00F569EA" w:rsidRPr="001E118A">
        <w:t xml:space="preserve"> </w:t>
      </w:r>
      <w:r w:rsidR="007F2D30" w:rsidRPr="001E118A">
        <w:t>of data.</w:t>
      </w:r>
      <w:r w:rsidR="00D7566D">
        <w:t xml:space="preserve"> </w:t>
      </w:r>
    </w:p>
    <w:p w14:paraId="55D11CE1" w14:textId="6350B6E9" w:rsidR="00DE2B4C" w:rsidRDefault="008C53D8" w:rsidP="00DE2B4C">
      <w:r>
        <w:t>T</w:t>
      </w:r>
      <w:r w:rsidR="00AE5F1C" w:rsidRPr="00BA763E">
        <w:t xml:space="preserve">he purpose of </w:t>
      </w:r>
      <w:r w:rsidR="00AE5F1C">
        <w:t xml:space="preserve">the </w:t>
      </w:r>
      <w:r w:rsidR="00AE5F1C" w:rsidRPr="00BA763E">
        <w:t xml:space="preserve">analysis </w:t>
      </w:r>
      <w:r w:rsidR="00AE5F1C">
        <w:t>is</w:t>
      </w:r>
      <w:r w:rsidR="00AE5F1C" w:rsidRPr="00BA763E">
        <w:t xml:space="preserve"> to rapidly measure the impact of COVID-19 and the </w:t>
      </w:r>
      <w:r w:rsidR="00504606">
        <w:t xml:space="preserve">response </w:t>
      </w:r>
      <w:r w:rsidR="00AE5F1C">
        <w:t xml:space="preserve">on </w:t>
      </w:r>
      <w:r w:rsidR="00AE5F1C" w:rsidRPr="00BA763E">
        <w:t xml:space="preserve">cancer </w:t>
      </w:r>
      <w:r w:rsidR="00E76832" w:rsidRPr="00BA763E">
        <w:t>services</w:t>
      </w:r>
      <w:r w:rsidR="00E76832">
        <w:t>;</w:t>
      </w:r>
      <w:r w:rsidR="00AE5F1C" w:rsidRPr="003A2CC6">
        <w:t xml:space="preserve"> </w:t>
      </w:r>
      <w:r>
        <w:t>therefore</w:t>
      </w:r>
      <w:r w:rsidRPr="00AB0320">
        <w:t xml:space="preserve"> </w:t>
      </w:r>
      <w:r w:rsidR="00624301">
        <w:t xml:space="preserve">the analysis </w:t>
      </w:r>
      <w:r w:rsidR="00AE5F1C" w:rsidRPr="00AB0320">
        <w:t xml:space="preserve">does not </w:t>
      </w:r>
      <w:r w:rsidR="00F450AC" w:rsidRPr="00AB0320">
        <w:t>consider</w:t>
      </w:r>
      <w:r w:rsidR="00AE5F1C" w:rsidRPr="00AB0320">
        <w:t xml:space="preserve"> pre-existing unmet need</w:t>
      </w:r>
      <w:r w:rsidR="00AE5F1C">
        <w:t>. The report also makes direct c</w:t>
      </w:r>
      <w:r w:rsidR="00AE5F1C" w:rsidRPr="00AB0320">
        <w:t>omparisons between 202</w:t>
      </w:r>
      <w:r w:rsidR="00F5523B">
        <w:t>1</w:t>
      </w:r>
      <w:r w:rsidR="00AE5F1C" w:rsidRPr="00AB0320">
        <w:t xml:space="preserve"> and </w:t>
      </w:r>
      <w:r w:rsidR="006076DD">
        <w:t xml:space="preserve">previous </w:t>
      </w:r>
      <w:r w:rsidR="00C74A74">
        <w:t>years</w:t>
      </w:r>
      <w:r w:rsidR="00AE5F1C">
        <w:t xml:space="preserve"> and does </w:t>
      </w:r>
      <w:r w:rsidR="00AE5F1C" w:rsidRPr="00AB0320">
        <w:t xml:space="preserve">not </w:t>
      </w:r>
      <w:r w:rsidR="00585B87">
        <w:t>consider</w:t>
      </w:r>
      <w:r w:rsidR="00AE5F1C" w:rsidRPr="00AB0320">
        <w:t xml:space="preserve"> any increase in </w:t>
      </w:r>
      <w:r w:rsidR="002835A1">
        <w:t xml:space="preserve">cancer </w:t>
      </w:r>
      <w:r w:rsidR="00AE5F1C" w:rsidRPr="00AB0320">
        <w:t>diagnoses over time.</w:t>
      </w:r>
      <w:r w:rsidR="00585B87" w:rsidRPr="00585B87">
        <w:t xml:space="preserve"> </w:t>
      </w:r>
    </w:p>
    <w:p w14:paraId="202EB02E" w14:textId="12145C40" w:rsidR="00022E78" w:rsidRDefault="00022E78" w:rsidP="00022E78">
      <w:pPr>
        <w:pStyle w:val="Heading3"/>
      </w:pPr>
      <w:r>
        <w:t>Comparator for this report</w:t>
      </w:r>
    </w:p>
    <w:p w14:paraId="03BFF41D" w14:textId="1A83609A" w:rsidR="00022E78" w:rsidRDefault="001978CE" w:rsidP="00022E78">
      <w:r>
        <w:t xml:space="preserve">The previous COVID-19 and Cancer </w:t>
      </w:r>
      <w:r w:rsidR="009D03B6">
        <w:t>r</w:t>
      </w:r>
      <w:r w:rsidR="00022E78">
        <w:t>eports</w:t>
      </w:r>
      <w:r w:rsidR="00676429">
        <w:t>,</w:t>
      </w:r>
      <w:r w:rsidR="00022E78">
        <w:t xml:space="preserve"> published in 2020</w:t>
      </w:r>
      <w:r w:rsidR="00676429">
        <w:t>,</w:t>
      </w:r>
      <w:r w:rsidR="00022E78">
        <w:t xml:space="preserve"> </w:t>
      </w:r>
      <w:r w:rsidR="00C1134A">
        <w:t xml:space="preserve">compared </w:t>
      </w:r>
      <w:r w:rsidR="005D5350">
        <w:t>2020</w:t>
      </w:r>
      <w:r w:rsidR="00690DA3">
        <w:t xml:space="preserve"> data</w:t>
      </w:r>
      <w:r w:rsidR="005D5350">
        <w:t xml:space="preserve"> </w:t>
      </w:r>
      <w:r w:rsidR="00973F1B">
        <w:t>directly with 2019</w:t>
      </w:r>
      <w:r w:rsidR="00690DA3">
        <w:t xml:space="preserve"> data</w:t>
      </w:r>
      <w:r w:rsidR="00973F1B">
        <w:t>. Given the disruption</w:t>
      </w:r>
      <w:r w:rsidR="00A86CD9">
        <w:t xml:space="preserve"> COVID-19 caused</w:t>
      </w:r>
      <w:r w:rsidR="006076DD">
        <w:t xml:space="preserve"> to health services in 2020</w:t>
      </w:r>
      <w:r w:rsidR="00A86CD9">
        <w:t xml:space="preserve">, 2020 was not considered an appropriate comparator. To improve the stability of the baseline for comparison, an average </w:t>
      </w:r>
      <w:r w:rsidR="001B699E">
        <w:t xml:space="preserve">of observed numbers in </w:t>
      </w:r>
      <w:r w:rsidR="001B699E">
        <w:lastRenderedPageBreak/>
        <w:t xml:space="preserve">2018 and 2019 </w:t>
      </w:r>
      <w:r w:rsidR="00A86CD9">
        <w:t>is used as</w:t>
      </w:r>
      <w:r w:rsidR="001B699E">
        <w:t xml:space="preserve"> a comparator</w:t>
      </w:r>
      <w:r w:rsidR="00E0315F">
        <w:t xml:space="preserve"> for numbers seen in 2021</w:t>
      </w:r>
      <w:r w:rsidR="00A86CD9">
        <w:t xml:space="preserve"> in this report</w:t>
      </w:r>
      <w:r w:rsidR="001B699E">
        <w:t>.</w:t>
      </w:r>
      <w:r w:rsidR="00A86CD9">
        <w:t xml:space="preserve"> </w:t>
      </w:r>
      <w:r w:rsidR="00676429">
        <w:t>A</w:t>
      </w:r>
      <w:r w:rsidR="00D15583">
        <w:t>ll graphs</w:t>
      </w:r>
      <w:r w:rsidR="00676429">
        <w:t xml:space="preserve"> include</w:t>
      </w:r>
      <w:r w:rsidR="00D15583">
        <w:t xml:space="preserve"> </w:t>
      </w:r>
      <w:r w:rsidR="00D5491C">
        <w:t xml:space="preserve">data </w:t>
      </w:r>
      <w:r w:rsidR="00E17417">
        <w:t>from</w:t>
      </w:r>
      <w:r w:rsidR="00D5491C">
        <w:t xml:space="preserve"> 2021, 2020 and </w:t>
      </w:r>
      <w:r w:rsidR="00676429">
        <w:t xml:space="preserve">an average from </w:t>
      </w:r>
      <w:r w:rsidR="00D5491C">
        <w:t xml:space="preserve">2018/19. </w:t>
      </w:r>
    </w:p>
    <w:p w14:paraId="1EB66A0E" w14:textId="5C08C1C3" w:rsidR="002721AD" w:rsidRDefault="00FA13AC" w:rsidP="00676429">
      <w:pPr>
        <w:pStyle w:val="Heading2"/>
      </w:pPr>
      <w:r w:rsidRPr="006866F3">
        <w:t>Key dates</w:t>
      </w:r>
      <w:r>
        <w:t xml:space="preserve"> </w:t>
      </w:r>
    </w:p>
    <w:p w14:paraId="30417265" w14:textId="12744C9A" w:rsidR="00FA13AC" w:rsidRDefault="00C06712" w:rsidP="00676429">
      <w:pPr>
        <w:keepNext/>
      </w:pPr>
      <w:r>
        <w:t>Key dates in relation to COVID-19</w:t>
      </w:r>
      <w:r w:rsidR="001A20D3">
        <w:t xml:space="preserve">, up until the end of </w:t>
      </w:r>
      <w:r w:rsidR="00FF4D47">
        <w:t>December 2021</w:t>
      </w:r>
      <w:r w:rsidR="00942453">
        <w:t>,</w:t>
      </w:r>
      <w:r w:rsidR="00037A30">
        <w:t xml:space="preserve"> </w:t>
      </w:r>
      <w:r>
        <w:t>that may be of use when reviewing the report include</w:t>
      </w:r>
      <w:r w:rsidR="00FA13AC">
        <w:t>:</w:t>
      </w:r>
    </w:p>
    <w:p w14:paraId="5BDA8CB0" w14:textId="689AA263" w:rsidR="00FA13AC" w:rsidRDefault="00D521D1" w:rsidP="00CC2925">
      <w:pPr>
        <w:pStyle w:val="ListParagraph"/>
        <w:numPr>
          <w:ilvl w:val="0"/>
          <w:numId w:val="10"/>
        </w:numPr>
      </w:pPr>
      <w:bookmarkStart w:id="17" w:name="_Hlk46391211"/>
      <w:r>
        <w:t>17 August</w:t>
      </w:r>
      <w:r w:rsidR="00E60163">
        <w:t xml:space="preserve"> 2021</w:t>
      </w:r>
      <w:r w:rsidR="00F41BDF">
        <w:t>:</w:t>
      </w:r>
      <w:r w:rsidR="00FA13AC">
        <w:t xml:space="preserve"> </w:t>
      </w:r>
      <w:r w:rsidR="00037A30">
        <w:t xml:space="preserve">all of New Zealand moves to </w:t>
      </w:r>
      <w:r w:rsidR="00A86CD9">
        <w:t>A</w:t>
      </w:r>
      <w:r w:rsidR="00FA13AC">
        <w:t xml:space="preserve">lert </w:t>
      </w:r>
      <w:r w:rsidR="00A86CD9">
        <w:t>L</w:t>
      </w:r>
      <w:r w:rsidR="00FA13AC">
        <w:t>evel 4</w:t>
      </w:r>
    </w:p>
    <w:p w14:paraId="38E06A4C" w14:textId="77777777" w:rsidR="00803E29" w:rsidRDefault="00485E26" w:rsidP="00CC2925">
      <w:pPr>
        <w:pStyle w:val="ListParagraph"/>
        <w:numPr>
          <w:ilvl w:val="0"/>
          <w:numId w:val="10"/>
        </w:numPr>
      </w:pPr>
      <w:r>
        <w:t>3</w:t>
      </w:r>
      <w:r w:rsidR="00803E29">
        <w:t>1</w:t>
      </w:r>
      <w:r>
        <w:t xml:space="preserve"> </w:t>
      </w:r>
      <w:r w:rsidR="00803E29">
        <w:t xml:space="preserve">August </w:t>
      </w:r>
      <w:r w:rsidR="00E60163">
        <w:t>2021</w:t>
      </w:r>
      <w:r w:rsidR="00B12462">
        <w:t xml:space="preserve">: </w:t>
      </w:r>
      <w:r w:rsidR="001A20D3">
        <w:t>a</w:t>
      </w:r>
      <w:r w:rsidR="00B12462">
        <w:t xml:space="preserve">ll of New Zealand south of Auckland moves to </w:t>
      </w:r>
      <w:r w:rsidR="00A86CD9">
        <w:t>Alert Level</w:t>
      </w:r>
      <w:r w:rsidR="00B12462">
        <w:t xml:space="preserve"> 3, Auckland and Northland remain at </w:t>
      </w:r>
      <w:r w:rsidR="00A86CD9">
        <w:t xml:space="preserve">Alert Level </w:t>
      </w:r>
      <w:r w:rsidR="00B12462">
        <w:t>4.</w:t>
      </w:r>
    </w:p>
    <w:p w14:paraId="09CDA26D" w14:textId="177FEF96" w:rsidR="00803E29" w:rsidRDefault="00803E29" w:rsidP="00CC2925">
      <w:pPr>
        <w:pStyle w:val="ListParagraph"/>
        <w:numPr>
          <w:ilvl w:val="0"/>
          <w:numId w:val="10"/>
        </w:numPr>
      </w:pPr>
      <w:r>
        <w:t xml:space="preserve">2 </w:t>
      </w:r>
      <w:r w:rsidR="00405394">
        <w:t>September</w:t>
      </w:r>
      <w:r w:rsidR="00F61FE2">
        <w:t xml:space="preserve"> 2021</w:t>
      </w:r>
      <w:r>
        <w:t>: Northland moves to Alert Level 3. All of New Zealand (except Auckland) at Alert Level 3</w:t>
      </w:r>
    </w:p>
    <w:p w14:paraId="4B24460E" w14:textId="2448BBA3" w:rsidR="00803E29" w:rsidRDefault="00803E29" w:rsidP="00CC2925">
      <w:pPr>
        <w:pStyle w:val="ListParagraph"/>
        <w:numPr>
          <w:ilvl w:val="0"/>
          <w:numId w:val="10"/>
        </w:numPr>
      </w:pPr>
      <w:r>
        <w:t xml:space="preserve">7 </w:t>
      </w:r>
      <w:r w:rsidR="00405394">
        <w:t>September</w:t>
      </w:r>
      <w:r w:rsidR="00F61FE2">
        <w:t xml:space="preserve"> 2021</w:t>
      </w:r>
      <w:r>
        <w:t xml:space="preserve">: New Zealand (except Auckland) moves to Alert Level 2. </w:t>
      </w:r>
    </w:p>
    <w:p w14:paraId="407D53AC" w14:textId="2F03A5AC" w:rsidR="00803E29" w:rsidRDefault="00803E29" w:rsidP="00CC2925">
      <w:pPr>
        <w:pStyle w:val="ListParagraph"/>
        <w:numPr>
          <w:ilvl w:val="0"/>
          <w:numId w:val="10"/>
        </w:numPr>
      </w:pPr>
      <w:r>
        <w:t xml:space="preserve">21 </w:t>
      </w:r>
      <w:r w:rsidR="00405394">
        <w:t>September</w:t>
      </w:r>
      <w:r w:rsidR="00F61FE2">
        <w:t xml:space="preserve"> 2021</w:t>
      </w:r>
      <w:r>
        <w:t>: Auckland and Upper Hauraki move to Alert Level 3.</w:t>
      </w:r>
    </w:p>
    <w:p w14:paraId="02C83365" w14:textId="6AD6D354" w:rsidR="00803E29" w:rsidRDefault="00803E29" w:rsidP="00CC2925">
      <w:pPr>
        <w:pStyle w:val="ListParagraph"/>
        <w:numPr>
          <w:ilvl w:val="0"/>
          <w:numId w:val="10"/>
        </w:numPr>
      </w:pPr>
      <w:r>
        <w:t xml:space="preserve">25 </w:t>
      </w:r>
      <w:r w:rsidR="00405394">
        <w:t>September</w:t>
      </w:r>
      <w:r w:rsidR="00F61FE2">
        <w:t xml:space="preserve"> 2021</w:t>
      </w:r>
      <w:r>
        <w:t>: Upper Hauraki moves to Alert Level 2.</w:t>
      </w:r>
    </w:p>
    <w:p w14:paraId="4E762F08" w14:textId="00D76C81" w:rsidR="00405394" w:rsidRPr="005009C3" w:rsidRDefault="00405394" w:rsidP="00405394">
      <w:pPr>
        <w:pStyle w:val="ListParagraph"/>
        <w:numPr>
          <w:ilvl w:val="0"/>
          <w:numId w:val="10"/>
        </w:numPr>
      </w:pPr>
      <w:r w:rsidRPr="005009C3">
        <w:t xml:space="preserve">3 </w:t>
      </w:r>
      <w:r w:rsidR="0031541E">
        <w:t>October</w:t>
      </w:r>
      <w:r w:rsidR="00FF4D47">
        <w:t xml:space="preserve"> 2021</w:t>
      </w:r>
      <w:r w:rsidRPr="005009C3">
        <w:t>: Raglan, Te Kauwhata, Huntly, Ngāruawāhia, Hamilton City and some surrounding areas move to Alert Level 3 for 5 days. Auckland remains at Alert Level 3. The rest of New Zealand remains at Alert Level 2.</w:t>
      </w:r>
    </w:p>
    <w:p w14:paraId="65C6A39B" w14:textId="31E8712A" w:rsidR="00405394" w:rsidRPr="005009C3" w:rsidRDefault="00405394" w:rsidP="00405394">
      <w:pPr>
        <w:pStyle w:val="ListParagraph"/>
        <w:numPr>
          <w:ilvl w:val="0"/>
          <w:numId w:val="10"/>
        </w:numPr>
      </w:pPr>
      <w:r w:rsidRPr="005009C3">
        <w:t xml:space="preserve">5 </w:t>
      </w:r>
      <w:r w:rsidR="0031541E">
        <w:t>October</w:t>
      </w:r>
      <w:r w:rsidR="00FF4D47">
        <w:t xml:space="preserve"> 2021</w:t>
      </w:r>
      <w:r w:rsidRPr="005009C3">
        <w:t>: Alert Level 3 restrictions in Auckland are eased. Raglan, Te Kauwhata, Huntly, Ngāruawāhia, Hamilton City and some surrounding areas remain at Alert Level 3. The rest of New Zealand remains at Alert Level 2.</w:t>
      </w:r>
    </w:p>
    <w:p w14:paraId="64AD747D" w14:textId="38802772" w:rsidR="00405394" w:rsidRPr="005009C3" w:rsidRDefault="00405394" w:rsidP="00405394">
      <w:pPr>
        <w:pStyle w:val="ListParagraph"/>
        <w:numPr>
          <w:ilvl w:val="0"/>
          <w:numId w:val="10"/>
        </w:numPr>
      </w:pPr>
      <w:r w:rsidRPr="005009C3">
        <w:t xml:space="preserve">7 </w:t>
      </w:r>
      <w:r w:rsidR="0031541E">
        <w:t>October</w:t>
      </w:r>
      <w:r w:rsidR="00FF4D47">
        <w:t xml:space="preserve"> 2021</w:t>
      </w:r>
      <w:r w:rsidRPr="005009C3">
        <w:t>: Waikato Alert Level 3 boundary is extended to include Waitomo District, including Te Kuiti, Waipa District and Ōtorohanga District. Auckland remains at Alert Level 3 with some restrictions eased. The rest of New Zealand remains at Alert Level 2.</w:t>
      </w:r>
    </w:p>
    <w:p w14:paraId="3E298E2E" w14:textId="77393409" w:rsidR="00405394" w:rsidRPr="005009C3" w:rsidRDefault="00405394" w:rsidP="00405394">
      <w:pPr>
        <w:pStyle w:val="ListParagraph"/>
        <w:numPr>
          <w:ilvl w:val="0"/>
          <w:numId w:val="10"/>
        </w:numPr>
      </w:pPr>
      <w:r w:rsidRPr="005009C3">
        <w:t xml:space="preserve">8 </w:t>
      </w:r>
      <w:r w:rsidR="0031541E">
        <w:t>October</w:t>
      </w:r>
      <w:r w:rsidR="00FF4D47">
        <w:t xml:space="preserve"> 2021</w:t>
      </w:r>
      <w:r w:rsidRPr="005009C3">
        <w:t>: Northland moves to Alert Level 3. Auckland and parts of Waikato remain at Alert Level 3. The rest of New Zealand remains at Alert Level 2.</w:t>
      </w:r>
    </w:p>
    <w:p w14:paraId="781A784A" w14:textId="77777777" w:rsidR="0031541E" w:rsidRDefault="00405394" w:rsidP="0031541E">
      <w:pPr>
        <w:pStyle w:val="ListParagraph"/>
        <w:numPr>
          <w:ilvl w:val="0"/>
          <w:numId w:val="10"/>
        </w:numPr>
      </w:pPr>
      <w:r w:rsidRPr="005009C3">
        <w:t xml:space="preserve">19 </w:t>
      </w:r>
      <w:r w:rsidR="0031541E">
        <w:t>October</w:t>
      </w:r>
      <w:r w:rsidR="00FF4D47">
        <w:t xml:space="preserve"> 2021</w:t>
      </w:r>
      <w:r w:rsidRPr="005009C3">
        <w:t>: Northland moves to Alert Level 2. Auckland and parts of Waikato remain at Alert Level 3. The rest of New Zealand remains at Alert Level 2</w:t>
      </w:r>
      <w:r w:rsidR="0031541E">
        <w:t>.</w:t>
      </w:r>
    </w:p>
    <w:p w14:paraId="03F22F5E" w14:textId="2B585DFD" w:rsidR="0031541E" w:rsidRPr="0031541E" w:rsidRDefault="00405394" w:rsidP="0031541E">
      <w:pPr>
        <w:pStyle w:val="ListParagraph"/>
        <w:numPr>
          <w:ilvl w:val="0"/>
          <w:numId w:val="10"/>
        </w:numPr>
      </w:pPr>
      <w:r w:rsidRPr="005009C3">
        <w:t xml:space="preserve">27 </w:t>
      </w:r>
      <w:r w:rsidR="0031541E">
        <w:t>October</w:t>
      </w:r>
      <w:r w:rsidR="00FF4D47">
        <w:t xml:space="preserve"> 2021</w:t>
      </w:r>
      <w:r w:rsidRPr="005009C3">
        <w:t>: The parts of Waikato at Alert Level 3 move to Step 1 of Alert Level 3. Auckland remains at Step 1 of Alert Level 3. The rest of New Zealand remains at Alert Level 2.</w:t>
      </w:r>
      <w:r w:rsidR="0031541E" w:rsidRPr="0031541E">
        <w:rPr>
          <w:rFonts w:ascii="Arial" w:hAnsi="Arial" w:cs="Arial"/>
          <w:color w:val="333333"/>
          <w:sz w:val="21"/>
          <w:szCs w:val="21"/>
        </w:rPr>
        <w:t xml:space="preserve"> </w:t>
      </w:r>
    </w:p>
    <w:p w14:paraId="6B142B4F" w14:textId="5D160138" w:rsidR="0031541E" w:rsidRPr="0031541E" w:rsidRDefault="0031541E" w:rsidP="0031541E">
      <w:pPr>
        <w:pStyle w:val="ListParagraph"/>
        <w:numPr>
          <w:ilvl w:val="0"/>
          <w:numId w:val="48"/>
        </w:numPr>
      </w:pPr>
      <w:r w:rsidRPr="0031541E">
        <w:t xml:space="preserve">3 Nov 2021: Upper Northland Alert Level 3, Auckland Step 1 of Alert Level 3, parts of Waikato Step 2 of Alert Level, rest of New Zealand Alert Level 2 </w:t>
      </w:r>
    </w:p>
    <w:p w14:paraId="7FCE5AD9" w14:textId="7FB25325" w:rsidR="0031541E" w:rsidRPr="0031541E" w:rsidRDefault="0031541E" w:rsidP="0031541E">
      <w:pPr>
        <w:pStyle w:val="ListParagraph"/>
        <w:numPr>
          <w:ilvl w:val="0"/>
          <w:numId w:val="48"/>
        </w:numPr>
      </w:pPr>
      <w:r w:rsidRPr="0031541E">
        <w:t xml:space="preserve">10 Nov 2021: Upper Northland Alert Level 3, Auckland Step 2 of Alert Level 3, parts of Waikato Step 1 of Alert Level 3, rest of New Zealand Alert Level 2 </w:t>
      </w:r>
    </w:p>
    <w:p w14:paraId="2A803F6E" w14:textId="4EC79CB1" w:rsidR="0031541E" w:rsidRPr="0031541E" w:rsidRDefault="0031541E" w:rsidP="0031541E">
      <w:pPr>
        <w:pStyle w:val="ListParagraph"/>
        <w:numPr>
          <w:ilvl w:val="0"/>
          <w:numId w:val="48"/>
        </w:numPr>
      </w:pPr>
      <w:r w:rsidRPr="0031541E">
        <w:t xml:space="preserve">12 Nov 2021: Auckland and parts of Waikato Step 2 of Alert Level 3, rest of New Zealand Alert Level 2 </w:t>
      </w:r>
    </w:p>
    <w:p w14:paraId="150E1789" w14:textId="1E38F6B1" w:rsidR="0031541E" w:rsidRPr="0031541E" w:rsidRDefault="0031541E" w:rsidP="0031541E">
      <w:pPr>
        <w:pStyle w:val="ListParagraph"/>
        <w:numPr>
          <w:ilvl w:val="0"/>
          <w:numId w:val="48"/>
        </w:numPr>
      </w:pPr>
      <w:r w:rsidRPr="0031541E">
        <w:t xml:space="preserve">17 Nov 2021: Auckland Step 2 of Alert Level 3 - Restrict, rest of New Zealand Alert Level 2 </w:t>
      </w:r>
    </w:p>
    <w:p w14:paraId="463BCC84" w14:textId="754209BD" w:rsidR="00504606" w:rsidRDefault="0031541E" w:rsidP="00504606">
      <w:pPr>
        <w:pStyle w:val="ListParagraph"/>
        <w:numPr>
          <w:ilvl w:val="0"/>
          <w:numId w:val="48"/>
        </w:numPr>
      </w:pPr>
      <w:r w:rsidRPr="0031541E">
        <w:t>3 Dec 2021 (End of COVID-19 Alert System): All NZ moved to the COVID-19 Protection Framework (traffic lights)</w:t>
      </w:r>
    </w:p>
    <w:p w14:paraId="017C9708" w14:textId="1A0F24B2" w:rsidR="00504606" w:rsidRPr="005009C3" w:rsidRDefault="00504606" w:rsidP="00504606">
      <w:pPr>
        <w:ind w:left="360"/>
      </w:pPr>
      <w:r>
        <w:t>Note: the first case of Omicron in the community in New Zealand was detected on the 27</w:t>
      </w:r>
      <w:r w:rsidRPr="00504606">
        <w:rPr>
          <w:vertAlign w:val="superscript"/>
        </w:rPr>
        <w:t>th</w:t>
      </w:r>
      <w:r>
        <w:t xml:space="preserve"> of December 2021. </w:t>
      </w:r>
    </w:p>
    <w:p w14:paraId="62552789" w14:textId="23F45D27" w:rsidR="0088135C" w:rsidRDefault="00645697">
      <w:bookmarkStart w:id="18" w:name="_Toc41410742"/>
      <w:bookmarkEnd w:id="17"/>
      <w:r>
        <w:t xml:space="preserve">Key </w:t>
      </w:r>
      <w:r w:rsidR="0088135C">
        <w:t xml:space="preserve">dates </w:t>
      </w:r>
      <w:r w:rsidR="001A20D3">
        <w:t>in relation to COVID-19 in 2020 include:</w:t>
      </w:r>
    </w:p>
    <w:p w14:paraId="77DA8C28" w14:textId="33FCA8B7" w:rsidR="0088135C" w:rsidRDefault="0088135C" w:rsidP="0088135C">
      <w:pPr>
        <w:pStyle w:val="ListParagraph"/>
        <w:numPr>
          <w:ilvl w:val="0"/>
          <w:numId w:val="10"/>
        </w:numPr>
        <w:spacing w:line="256" w:lineRule="auto"/>
      </w:pPr>
      <w:r>
        <w:t xml:space="preserve">23 March 2020: all of New Zealand moves to </w:t>
      </w:r>
      <w:r w:rsidR="00A86CD9">
        <w:t xml:space="preserve">Alert Level </w:t>
      </w:r>
      <w:r>
        <w:t xml:space="preserve">3 </w:t>
      </w:r>
    </w:p>
    <w:p w14:paraId="163FCF1F" w14:textId="21DD301D" w:rsidR="0088135C" w:rsidRDefault="0088135C" w:rsidP="0088135C">
      <w:pPr>
        <w:pStyle w:val="ListParagraph"/>
        <w:numPr>
          <w:ilvl w:val="0"/>
          <w:numId w:val="10"/>
        </w:numPr>
        <w:spacing w:line="256" w:lineRule="auto"/>
      </w:pPr>
      <w:r>
        <w:t xml:space="preserve">26 March 2020: all of New Zealand moves to </w:t>
      </w:r>
      <w:r w:rsidR="00A86CD9">
        <w:t xml:space="preserve">Alert Level </w:t>
      </w:r>
      <w:r>
        <w:t>4</w:t>
      </w:r>
    </w:p>
    <w:p w14:paraId="28F9A404" w14:textId="2DB67305" w:rsidR="0088135C" w:rsidRDefault="0088135C" w:rsidP="0088135C">
      <w:pPr>
        <w:pStyle w:val="ListParagraph"/>
        <w:numPr>
          <w:ilvl w:val="0"/>
          <w:numId w:val="10"/>
        </w:numPr>
        <w:spacing w:line="256" w:lineRule="auto"/>
      </w:pPr>
      <w:r>
        <w:t xml:space="preserve">28 April 2020: all of New Zealand moves to </w:t>
      </w:r>
      <w:r w:rsidR="00A86CD9">
        <w:t xml:space="preserve">Alert Level </w:t>
      </w:r>
      <w:r>
        <w:t>3</w:t>
      </w:r>
    </w:p>
    <w:p w14:paraId="0C15F96F" w14:textId="53D20E4B" w:rsidR="0088135C" w:rsidRDefault="0088135C" w:rsidP="0088135C">
      <w:pPr>
        <w:pStyle w:val="ListParagraph"/>
        <w:numPr>
          <w:ilvl w:val="0"/>
          <w:numId w:val="10"/>
        </w:numPr>
        <w:spacing w:line="256" w:lineRule="auto"/>
      </w:pPr>
      <w:r>
        <w:t xml:space="preserve">14 May 2020: all of New Zealand moves to </w:t>
      </w:r>
      <w:r w:rsidR="00A86CD9">
        <w:t xml:space="preserve">Alert Level </w:t>
      </w:r>
      <w:r>
        <w:t>2</w:t>
      </w:r>
    </w:p>
    <w:p w14:paraId="420ED1D8" w14:textId="5F7A1443" w:rsidR="0088135C" w:rsidRDefault="0088135C" w:rsidP="0088135C">
      <w:pPr>
        <w:pStyle w:val="ListParagraph"/>
        <w:numPr>
          <w:ilvl w:val="0"/>
          <w:numId w:val="10"/>
        </w:numPr>
        <w:spacing w:line="256" w:lineRule="auto"/>
      </w:pPr>
      <w:r>
        <w:lastRenderedPageBreak/>
        <w:t xml:space="preserve">9 June 2020: all of New Zealand moves to </w:t>
      </w:r>
      <w:r w:rsidR="00A86CD9">
        <w:t xml:space="preserve">Alert Level </w:t>
      </w:r>
      <w:r>
        <w:t>1</w:t>
      </w:r>
    </w:p>
    <w:p w14:paraId="4D951FFD" w14:textId="45B65F7C" w:rsidR="0088135C" w:rsidRDefault="0088135C" w:rsidP="0088135C">
      <w:pPr>
        <w:pStyle w:val="ListParagraph"/>
        <w:numPr>
          <w:ilvl w:val="0"/>
          <w:numId w:val="10"/>
        </w:numPr>
        <w:spacing w:line="256" w:lineRule="auto"/>
      </w:pPr>
      <w:r>
        <w:t xml:space="preserve">12 August 2020: Auckland moves to </w:t>
      </w:r>
      <w:r w:rsidR="00A86CD9">
        <w:t>Alert Level</w:t>
      </w:r>
      <w:r>
        <w:t xml:space="preserve"> 3, the rest of New Zealand</w:t>
      </w:r>
      <w:r w:rsidRPr="00A426EE">
        <w:t xml:space="preserve"> </w:t>
      </w:r>
      <w:r>
        <w:t xml:space="preserve">moves to </w:t>
      </w:r>
      <w:r w:rsidR="00A86CD9">
        <w:t>Alert Level</w:t>
      </w:r>
      <w:r>
        <w:t xml:space="preserve"> 2</w:t>
      </w:r>
    </w:p>
    <w:p w14:paraId="6CF9028D" w14:textId="5B0139EE" w:rsidR="0088135C" w:rsidRDefault="00485E26" w:rsidP="0088135C">
      <w:pPr>
        <w:pStyle w:val="ListParagraph"/>
        <w:numPr>
          <w:ilvl w:val="0"/>
          <w:numId w:val="10"/>
        </w:numPr>
        <w:spacing w:line="256" w:lineRule="auto"/>
      </w:pPr>
      <w:r>
        <w:t xml:space="preserve">30 September </w:t>
      </w:r>
      <w:r w:rsidR="0088135C">
        <w:t xml:space="preserve">2020: Auckland moves to </w:t>
      </w:r>
      <w:r w:rsidR="00A86CD9">
        <w:t>Alert Level</w:t>
      </w:r>
      <w:r w:rsidR="0088135C">
        <w:t xml:space="preserve"> 2.5, the rest of New Zealand stays at </w:t>
      </w:r>
      <w:r w:rsidR="00A86CD9">
        <w:t>Alert Level</w:t>
      </w:r>
      <w:r w:rsidR="0088135C">
        <w:t xml:space="preserve"> 2</w:t>
      </w:r>
    </w:p>
    <w:p w14:paraId="27E3CCAA" w14:textId="3269E132" w:rsidR="0088135C" w:rsidRDefault="0088135C" w:rsidP="0088135C">
      <w:pPr>
        <w:pStyle w:val="ListParagraph"/>
        <w:numPr>
          <w:ilvl w:val="0"/>
          <w:numId w:val="10"/>
        </w:numPr>
        <w:spacing w:line="256" w:lineRule="auto"/>
      </w:pPr>
      <w:r>
        <w:t xml:space="preserve">22 September 2020: all regions, except Auckland, move to </w:t>
      </w:r>
      <w:r w:rsidR="00A86CD9">
        <w:t>Alert Level</w:t>
      </w:r>
      <w:r>
        <w:t xml:space="preserve"> 1 </w:t>
      </w:r>
    </w:p>
    <w:p w14:paraId="692F6FE5" w14:textId="489161AB" w:rsidR="0088135C" w:rsidRDefault="00F94BC6" w:rsidP="0088135C">
      <w:pPr>
        <w:pStyle w:val="ListParagraph"/>
        <w:numPr>
          <w:ilvl w:val="0"/>
          <w:numId w:val="10"/>
        </w:numPr>
        <w:spacing w:line="256" w:lineRule="auto"/>
      </w:pPr>
      <w:r>
        <w:t xml:space="preserve">29 November </w:t>
      </w:r>
      <w:r w:rsidR="0088135C">
        <w:t xml:space="preserve">2020: Auckland moves to </w:t>
      </w:r>
      <w:r w:rsidR="00A86CD9">
        <w:t>Alert Level</w:t>
      </w:r>
      <w:r w:rsidR="0088135C">
        <w:t xml:space="preserve"> 2, without extra restrictions on travel and gatherings</w:t>
      </w:r>
    </w:p>
    <w:p w14:paraId="5BE491BC" w14:textId="0E3E59FD" w:rsidR="0088135C" w:rsidRDefault="0088135C" w:rsidP="00706847">
      <w:pPr>
        <w:pStyle w:val="ListParagraph"/>
        <w:numPr>
          <w:ilvl w:val="0"/>
          <w:numId w:val="10"/>
        </w:numPr>
        <w:spacing w:after="240" w:line="256" w:lineRule="auto"/>
      </w:pPr>
      <w:r>
        <w:t xml:space="preserve">8 October 2020: all of New Zealand moves to </w:t>
      </w:r>
      <w:r w:rsidR="00A86CD9">
        <w:t>Alert Level</w:t>
      </w:r>
      <w:r>
        <w:t xml:space="preserve"> 1.</w:t>
      </w:r>
    </w:p>
    <w:p w14:paraId="162A0C8E" w14:textId="279C5235" w:rsidR="00157427" w:rsidRPr="00F36567" w:rsidRDefault="00233518" w:rsidP="00157427">
      <w:pPr>
        <w:pStyle w:val="Heading2"/>
      </w:pPr>
      <w:r w:rsidRPr="00F36567">
        <w:t xml:space="preserve">Ongoing reporting </w:t>
      </w:r>
    </w:p>
    <w:p w14:paraId="156E4ADB" w14:textId="1017E603"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r w:rsidRPr="00F36567">
        <w:t xml:space="preserve">Te Aho o Te Kahu will continue to monitor the impact of COVID-19 and lockdowns on cancer services. The next report </w:t>
      </w:r>
      <w:bookmarkStart w:id="19" w:name="_Hlk95309846"/>
      <w:r w:rsidRPr="00F36567">
        <w:t xml:space="preserve">will be released in </w:t>
      </w:r>
      <w:r w:rsidR="00F36567" w:rsidRPr="00F36567">
        <w:t>April</w:t>
      </w:r>
      <w:r w:rsidRPr="00F36567">
        <w:t xml:space="preserve"> 2022, looking at data to the end of </w:t>
      </w:r>
      <w:r w:rsidR="00F36567" w:rsidRPr="00F36567">
        <w:t>February</w:t>
      </w:r>
      <w:r w:rsidR="00F36567">
        <w:t xml:space="preserve"> 2022</w:t>
      </w:r>
      <w:r>
        <w:t xml:space="preserve">. </w:t>
      </w:r>
      <w:bookmarkEnd w:id="19"/>
    </w:p>
    <w:p w14:paraId="7CB658B9" w14:textId="60418BB4" w:rsidR="0057759C" w:rsidRDefault="0057759C" w:rsidP="00C261D3">
      <w:pPr>
        <w:pStyle w:val="Heading1"/>
      </w:pPr>
      <w:bookmarkStart w:id="20" w:name="_Toc90444834"/>
      <w:r>
        <w:lastRenderedPageBreak/>
        <w:t>Auckland Regional Snapshot</w:t>
      </w:r>
      <w:bookmarkEnd w:id="20"/>
    </w:p>
    <w:p w14:paraId="6CA3AB42" w14:textId="77777777" w:rsidR="0056341A" w:rsidRDefault="0056341A" w:rsidP="0056341A">
      <w:pPr>
        <w:pStyle w:val="Heading2"/>
      </w:pPr>
      <w:r w:rsidRPr="00FC4DE0">
        <w:t>Key points</w:t>
      </w:r>
    </w:p>
    <w:p w14:paraId="66D3847F" w14:textId="2ACFC20F" w:rsidR="0056341A" w:rsidRDefault="00CF5C9F" w:rsidP="0056341A">
      <w:pPr>
        <w:pStyle w:val="ListParagraph"/>
        <w:numPr>
          <w:ilvl w:val="0"/>
          <w:numId w:val="41"/>
        </w:numPr>
      </w:pPr>
      <w:bookmarkStart w:id="21" w:name="_Hlk90041505"/>
      <w:bookmarkStart w:id="22" w:name="_Hlk87889745"/>
      <w:bookmarkStart w:id="23" w:name="_Hlk90443685"/>
      <w:r>
        <w:t xml:space="preserve">The Auckland region </w:t>
      </w:r>
      <w:r w:rsidR="00E76832">
        <w:t>was</w:t>
      </w:r>
      <w:r>
        <w:t xml:space="preserve"> the most impacted by COVID-19 in</w:t>
      </w:r>
      <w:r w:rsidR="00E76832">
        <w:t xml:space="preserve"> late</w:t>
      </w:r>
      <w:r>
        <w:t xml:space="preserve"> 2021</w:t>
      </w:r>
      <w:r w:rsidR="00E76832">
        <w:t xml:space="preserve"> with</w:t>
      </w:r>
      <w:r w:rsidR="00504606">
        <w:t xml:space="preserve"> more cases and</w:t>
      </w:r>
      <w:r w:rsidR="00E76832">
        <w:t xml:space="preserve"> longer periods of time under COVID-19 restrictions compared with the rest of the country.</w:t>
      </w:r>
    </w:p>
    <w:bookmarkEnd w:id="21"/>
    <w:p w14:paraId="59611119" w14:textId="2A85EB54" w:rsidR="00803E29" w:rsidRPr="001E118A" w:rsidRDefault="001E118A" w:rsidP="0056341A">
      <w:pPr>
        <w:pStyle w:val="ListParagraph"/>
        <w:numPr>
          <w:ilvl w:val="0"/>
          <w:numId w:val="41"/>
        </w:numPr>
      </w:pPr>
      <w:r w:rsidRPr="001E118A">
        <w:t>T</w:t>
      </w:r>
      <w:r w:rsidR="0056341A" w:rsidRPr="001E118A">
        <w:t xml:space="preserve">here has been an overall increase in </w:t>
      </w:r>
      <w:r w:rsidR="00504606">
        <w:t xml:space="preserve">cancer </w:t>
      </w:r>
      <w:r w:rsidR="00907B45">
        <w:t>registrations</w:t>
      </w:r>
      <w:r w:rsidR="0056341A" w:rsidRPr="001E118A">
        <w:t xml:space="preserve"> </w:t>
      </w:r>
      <w:r w:rsidR="00504606">
        <w:t>in 2021 compared</w:t>
      </w:r>
      <w:r w:rsidR="0056341A" w:rsidRPr="001E118A">
        <w:t xml:space="preserve"> to 2018/19. </w:t>
      </w:r>
    </w:p>
    <w:p w14:paraId="7BD503DB" w14:textId="66249ADD" w:rsidR="0056341A" w:rsidRDefault="0056341A" w:rsidP="0056341A">
      <w:pPr>
        <w:pStyle w:val="ListParagraph"/>
        <w:numPr>
          <w:ilvl w:val="0"/>
          <w:numId w:val="41"/>
        </w:numPr>
      </w:pPr>
      <w:bookmarkStart w:id="24" w:name="_Hlk90041545"/>
      <w:r>
        <w:t xml:space="preserve">COVID-19 caused a disruption to diagnostics services </w:t>
      </w:r>
      <w:r w:rsidRPr="00FC4DE0">
        <w:t>in both August and September, with a decrease in gastrointestinal</w:t>
      </w:r>
      <w:r>
        <w:t xml:space="preserve"> endoscopies across the region in 2021 compared to 2018/19</w:t>
      </w:r>
      <w:r w:rsidR="00931807">
        <w:t xml:space="preserve"> (noting these procedures are completed for several indications, not just cancer related)</w:t>
      </w:r>
      <w:r w:rsidR="00E83EC5">
        <w:t>. These services</w:t>
      </w:r>
      <w:r w:rsidR="00F9133D">
        <w:t xml:space="preserve"> appear to have </w:t>
      </w:r>
      <w:r w:rsidR="00E83EC5">
        <w:t xml:space="preserve">returned to baseline </w:t>
      </w:r>
      <w:r w:rsidR="00F36567">
        <w:t>for</w:t>
      </w:r>
      <w:r w:rsidR="00E83EC5">
        <w:t xml:space="preserve"> </w:t>
      </w:r>
      <w:r w:rsidR="00E76832" w:rsidRPr="007A7065">
        <w:t>October</w:t>
      </w:r>
      <w:r w:rsidR="00F36567">
        <w:t>, November and December</w:t>
      </w:r>
      <w:r w:rsidR="00FF4D47">
        <w:t xml:space="preserve"> 2021</w:t>
      </w:r>
      <w:r w:rsidR="00E83EC5">
        <w:t>, for M</w:t>
      </w:r>
      <w:r w:rsidR="00E83EC5">
        <w:rPr>
          <w:lang w:val="mi-NZ"/>
        </w:rPr>
        <w:t>āori</w:t>
      </w:r>
      <w:r w:rsidR="00FD51C6">
        <w:rPr>
          <w:lang w:val="mi-NZ"/>
        </w:rPr>
        <w:t xml:space="preserve"> and for non-Māori</w:t>
      </w:r>
      <w:r w:rsidR="00E83EC5">
        <w:rPr>
          <w:lang w:val="mi-NZ"/>
        </w:rPr>
        <w:t>.</w:t>
      </w:r>
    </w:p>
    <w:p w14:paraId="40529705" w14:textId="45808071" w:rsidR="00931807" w:rsidRPr="00F9133D" w:rsidRDefault="00B92236" w:rsidP="00B92236">
      <w:pPr>
        <w:pStyle w:val="ListParagraph"/>
        <w:numPr>
          <w:ilvl w:val="0"/>
          <w:numId w:val="41"/>
        </w:numPr>
      </w:pPr>
      <w:bookmarkStart w:id="25" w:name="_Hlk90041576"/>
      <w:bookmarkEnd w:id="22"/>
      <w:bookmarkEnd w:id="24"/>
      <w:r w:rsidRPr="00F9133D">
        <w:t xml:space="preserve">Publicly funded cancer treatment – including surgery, chemotherapy and radiation therapy – continued across the Auckland region </w:t>
      </w:r>
      <w:r w:rsidR="007A7065">
        <w:t>from August to</w:t>
      </w:r>
      <w:r w:rsidRPr="00F9133D">
        <w:t xml:space="preserve"> </w:t>
      </w:r>
      <w:r w:rsidR="00FD51C6">
        <w:t xml:space="preserve">December </w:t>
      </w:r>
      <w:r w:rsidR="00FF4D47">
        <w:t>2021</w:t>
      </w:r>
      <w:r w:rsidRPr="00F9133D">
        <w:t>.</w:t>
      </w:r>
      <w:r w:rsidR="00931807" w:rsidRPr="00F9133D">
        <w:t xml:space="preserve"> </w:t>
      </w:r>
    </w:p>
    <w:bookmarkEnd w:id="25"/>
    <w:p w14:paraId="7E73B80C" w14:textId="4FEA72CB" w:rsidR="001E118A" w:rsidRDefault="00FC4DE0" w:rsidP="00B92236">
      <w:pPr>
        <w:pStyle w:val="ListParagraph"/>
        <w:numPr>
          <w:ilvl w:val="0"/>
          <w:numId w:val="41"/>
        </w:numPr>
      </w:pPr>
      <w:r w:rsidRPr="00FC4DE0">
        <w:t>For radiation therapy attendances f</w:t>
      </w:r>
      <w:r w:rsidR="007A7065" w:rsidRPr="00FC4DE0">
        <w:t xml:space="preserve">or Māori, there appears to be a greater decrease in radiation therapy volumes </w:t>
      </w:r>
      <w:r w:rsidRPr="00FC4DE0">
        <w:t xml:space="preserve">in </w:t>
      </w:r>
      <w:r w:rsidR="00E76832" w:rsidRPr="00FC4DE0">
        <w:t>October</w:t>
      </w:r>
      <w:r w:rsidR="00FF4D47" w:rsidRPr="00FC4DE0">
        <w:t xml:space="preserve"> </w:t>
      </w:r>
      <w:r w:rsidRPr="00FC4DE0">
        <w:t>and November 2021 compared with October and November</w:t>
      </w:r>
      <w:r w:rsidR="007A7065" w:rsidRPr="00FC4DE0">
        <w:t xml:space="preserve"> 2018/19 (Figure 5)</w:t>
      </w:r>
      <w:r w:rsidRPr="00FC4DE0">
        <w:t xml:space="preserve"> with resolution for December 2021 compared with December 2018/19</w:t>
      </w:r>
      <w:r w:rsidR="007A7065" w:rsidRPr="00FC4DE0">
        <w:t>.</w:t>
      </w:r>
      <w:r w:rsidR="001E118A" w:rsidRPr="00FC4DE0">
        <w:t xml:space="preserve"> </w:t>
      </w:r>
      <w:r w:rsidRPr="00FC4DE0">
        <w:t>Te</w:t>
      </w:r>
      <w:r>
        <w:t xml:space="preserve"> Aho o Te Kahu is following this up at a DHB level. </w:t>
      </w:r>
    </w:p>
    <w:bookmarkEnd w:id="23"/>
    <w:p w14:paraId="5CD2F2E8" w14:textId="4140493B" w:rsidR="0057759C" w:rsidRDefault="0057759C" w:rsidP="0057759C">
      <w:pPr>
        <w:pStyle w:val="Heading2"/>
      </w:pPr>
      <w:r>
        <w:t>Cancer diagnosis</w:t>
      </w:r>
      <w:r w:rsidR="00AF0925">
        <w:t xml:space="preserve"> and treatment</w:t>
      </w:r>
    </w:p>
    <w:p w14:paraId="47120085" w14:textId="02CB2DAF" w:rsidR="0057759C" w:rsidRDefault="0057759C" w:rsidP="0057759C">
      <w:pPr>
        <w:pStyle w:val="Heading3"/>
      </w:pPr>
      <w:r>
        <w:t xml:space="preserve">Registrations </w:t>
      </w:r>
    </w:p>
    <w:p w14:paraId="745417FF" w14:textId="3F5701D9" w:rsidR="006E5FA4" w:rsidRDefault="006E5FA4" w:rsidP="006E5FA4">
      <w:pPr>
        <w:pStyle w:val="Caption"/>
        <w:keepNext/>
      </w:pPr>
      <w:r>
        <w:t xml:space="preserve">Table </w:t>
      </w:r>
      <w:fldSimple w:instr=" SEQ Table \* ARABIC ">
        <w:r w:rsidR="00EF5BC4">
          <w:rPr>
            <w:noProof/>
          </w:rPr>
          <w:t>1</w:t>
        </w:r>
      </w:fldSimple>
      <w:r>
        <w:t xml:space="preserve">: </w:t>
      </w:r>
      <w:r w:rsidRPr="00131213">
        <w:t xml:space="preserve">Number of provisional cancer registrations and percentage change in 2021 compared to the 2018/19 average, by month and cumulative year to date, by </w:t>
      </w:r>
      <w:r>
        <w:t>DHB</w:t>
      </w:r>
    </w:p>
    <w:tbl>
      <w:tblPr>
        <w:tblStyle w:val="TableGrid"/>
        <w:tblW w:w="14178" w:type="dxa"/>
        <w:jc w:val="center"/>
        <w:tblLayout w:type="fixed"/>
        <w:tblLook w:val="06A0" w:firstRow="1" w:lastRow="0" w:firstColumn="1" w:lastColumn="0" w:noHBand="1" w:noVBand="1"/>
      </w:tblPr>
      <w:tblGrid>
        <w:gridCol w:w="2136"/>
        <w:gridCol w:w="1146"/>
        <w:gridCol w:w="22"/>
        <w:gridCol w:w="832"/>
        <w:gridCol w:w="1005"/>
        <w:gridCol w:w="1116"/>
        <w:gridCol w:w="43"/>
        <w:gridCol w:w="842"/>
        <w:gridCol w:w="1006"/>
        <w:gridCol w:w="1130"/>
        <w:gridCol w:w="20"/>
        <w:gridCol w:w="853"/>
        <w:gridCol w:w="1005"/>
        <w:gridCol w:w="1139"/>
        <w:gridCol w:w="863"/>
        <w:gridCol w:w="1002"/>
        <w:gridCol w:w="18"/>
      </w:tblGrid>
      <w:tr w:rsidR="008E5419" w:rsidRPr="00E56EEA" w14:paraId="7DDA2F03" w14:textId="77777777" w:rsidTr="008E5419">
        <w:trPr>
          <w:trHeight w:val="213"/>
          <w:jc w:val="center"/>
        </w:trPr>
        <w:tc>
          <w:tcPr>
            <w:tcW w:w="2136" w:type="dxa"/>
            <w:tcBorders>
              <w:top w:val="nil"/>
              <w:left w:val="nil"/>
              <w:bottom w:val="nil"/>
              <w:right w:val="nil"/>
            </w:tcBorders>
          </w:tcPr>
          <w:p w14:paraId="7D405798" w14:textId="77777777" w:rsidR="008E5419" w:rsidRPr="00E56EEA" w:rsidRDefault="008E5419" w:rsidP="00B855EE">
            <w:pPr>
              <w:jc w:val="center"/>
              <w:rPr>
                <w:sz w:val="20"/>
                <w:szCs w:val="20"/>
              </w:rPr>
            </w:pPr>
          </w:p>
        </w:tc>
        <w:tc>
          <w:tcPr>
            <w:tcW w:w="3005" w:type="dxa"/>
            <w:gridSpan w:val="4"/>
            <w:tcBorders>
              <w:top w:val="nil"/>
              <w:left w:val="nil"/>
              <w:bottom w:val="single" w:sz="4" w:space="0" w:color="auto"/>
              <w:right w:val="single" w:sz="4" w:space="0" w:color="000000" w:themeColor="text1"/>
            </w:tcBorders>
            <w:vAlign w:val="bottom"/>
          </w:tcPr>
          <w:p w14:paraId="286D4D4B" w14:textId="77777777" w:rsidR="008E5419" w:rsidRPr="00E56EEA" w:rsidRDefault="008E5419" w:rsidP="00B855EE">
            <w:pPr>
              <w:jc w:val="center"/>
              <w:rPr>
                <w:b/>
                <w:bCs/>
                <w:sz w:val="20"/>
                <w:szCs w:val="20"/>
              </w:rPr>
            </w:pPr>
            <w:r w:rsidRPr="00E56EEA">
              <w:rPr>
                <w:b/>
                <w:bCs/>
                <w:sz w:val="20"/>
                <w:szCs w:val="20"/>
              </w:rPr>
              <w:t>October</w:t>
            </w:r>
          </w:p>
        </w:tc>
        <w:tc>
          <w:tcPr>
            <w:tcW w:w="3007" w:type="dxa"/>
            <w:gridSpan w:val="4"/>
            <w:tcBorders>
              <w:top w:val="nil"/>
              <w:left w:val="nil"/>
              <w:bottom w:val="single" w:sz="4" w:space="0" w:color="auto"/>
              <w:right w:val="single" w:sz="4" w:space="0" w:color="000000" w:themeColor="text1"/>
            </w:tcBorders>
            <w:vAlign w:val="bottom"/>
          </w:tcPr>
          <w:p w14:paraId="043AFF74" w14:textId="77777777" w:rsidR="008E5419" w:rsidRPr="00E56EEA" w:rsidRDefault="008E5419" w:rsidP="00B855EE">
            <w:pPr>
              <w:jc w:val="center"/>
              <w:rPr>
                <w:b/>
                <w:bCs/>
                <w:sz w:val="20"/>
                <w:szCs w:val="20"/>
              </w:rPr>
            </w:pPr>
            <w:r w:rsidRPr="00E56EEA">
              <w:rPr>
                <w:b/>
                <w:bCs/>
                <w:sz w:val="20"/>
                <w:szCs w:val="20"/>
              </w:rPr>
              <w:t>November</w:t>
            </w:r>
          </w:p>
        </w:tc>
        <w:tc>
          <w:tcPr>
            <w:tcW w:w="3008" w:type="dxa"/>
            <w:gridSpan w:val="4"/>
            <w:tcBorders>
              <w:top w:val="nil"/>
              <w:left w:val="nil"/>
              <w:bottom w:val="single" w:sz="4" w:space="0" w:color="auto"/>
              <w:right w:val="single" w:sz="4" w:space="0" w:color="000000" w:themeColor="text1"/>
            </w:tcBorders>
            <w:vAlign w:val="bottom"/>
          </w:tcPr>
          <w:p w14:paraId="6666CA5F" w14:textId="77777777" w:rsidR="008E5419" w:rsidRPr="00E56EEA" w:rsidRDefault="008E5419" w:rsidP="00B855EE">
            <w:pPr>
              <w:jc w:val="center"/>
              <w:rPr>
                <w:b/>
                <w:bCs/>
                <w:sz w:val="20"/>
                <w:szCs w:val="20"/>
              </w:rPr>
            </w:pPr>
            <w:r w:rsidRPr="00E56EEA">
              <w:rPr>
                <w:b/>
                <w:bCs/>
                <w:sz w:val="20"/>
                <w:szCs w:val="20"/>
              </w:rPr>
              <w:t>December</w:t>
            </w:r>
          </w:p>
        </w:tc>
        <w:tc>
          <w:tcPr>
            <w:tcW w:w="3022" w:type="dxa"/>
            <w:gridSpan w:val="4"/>
            <w:tcBorders>
              <w:top w:val="nil"/>
              <w:left w:val="nil"/>
              <w:bottom w:val="single" w:sz="4" w:space="0" w:color="auto"/>
              <w:right w:val="nil"/>
            </w:tcBorders>
            <w:vAlign w:val="center"/>
          </w:tcPr>
          <w:p w14:paraId="106E986C" w14:textId="77777777" w:rsidR="008E5419" w:rsidRPr="00E56EEA" w:rsidRDefault="008E5419" w:rsidP="00B855EE">
            <w:pPr>
              <w:jc w:val="center"/>
              <w:rPr>
                <w:b/>
                <w:bCs/>
                <w:sz w:val="20"/>
                <w:szCs w:val="20"/>
              </w:rPr>
            </w:pPr>
            <w:r w:rsidRPr="00E56EEA">
              <w:rPr>
                <w:b/>
                <w:bCs/>
                <w:sz w:val="20"/>
                <w:szCs w:val="20"/>
              </w:rPr>
              <w:t>Cumulative January - December</w:t>
            </w:r>
          </w:p>
        </w:tc>
      </w:tr>
      <w:tr w:rsidR="008E5419" w:rsidRPr="00E56EEA" w14:paraId="613AA90C" w14:textId="77777777" w:rsidTr="008E5419">
        <w:trPr>
          <w:gridAfter w:val="1"/>
          <w:wAfter w:w="18" w:type="dxa"/>
          <w:trHeight w:val="213"/>
          <w:jc w:val="center"/>
        </w:trPr>
        <w:tc>
          <w:tcPr>
            <w:tcW w:w="2136" w:type="dxa"/>
            <w:tcBorders>
              <w:top w:val="nil"/>
              <w:left w:val="nil"/>
              <w:bottom w:val="single" w:sz="4" w:space="0" w:color="auto"/>
              <w:right w:val="nil"/>
            </w:tcBorders>
          </w:tcPr>
          <w:p w14:paraId="364A86BE" w14:textId="77777777" w:rsidR="008E5419" w:rsidRPr="00E56EEA" w:rsidRDefault="008E5419" w:rsidP="00B855EE">
            <w:pPr>
              <w:jc w:val="center"/>
              <w:rPr>
                <w:sz w:val="20"/>
                <w:szCs w:val="20"/>
              </w:rPr>
            </w:pPr>
          </w:p>
        </w:tc>
        <w:tc>
          <w:tcPr>
            <w:tcW w:w="1168" w:type="dxa"/>
            <w:gridSpan w:val="2"/>
            <w:tcBorders>
              <w:top w:val="single" w:sz="4" w:space="0" w:color="auto"/>
              <w:left w:val="nil"/>
              <w:bottom w:val="single" w:sz="4" w:space="0" w:color="auto"/>
              <w:right w:val="nil"/>
            </w:tcBorders>
            <w:vAlign w:val="center"/>
          </w:tcPr>
          <w:p w14:paraId="641FFC37" w14:textId="77777777" w:rsidR="008E5419" w:rsidRPr="00E56EEA" w:rsidRDefault="008E5419" w:rsidP="00B855EE">
            <w:pPr>
              <w:jc w:val="center"/>
              <w:rPr>
                <w:b/>
                <w:bCs/>
                <w:sz w:val="20"/>
                <w:szCs w:val="20"/>
              </w:rPr>
            </w:pPr>
            <w:r w:rsidRPr="00E56EEA">
              <w:rPr>
                <w:b/>
                <w:bCs/>
                <w:sz w:val="20"/>
                <w:szCs w:val="20"/>
              </w:rPr>
              <w:t>2018/19</w:t>
            </w:r>
          </w:p>
        </w:tc>
        <w:tc>
          <w:tcPr>
            <w:tcW w:w="832" w:type="dxa"/>
            <w:tcBorders>
              <w:top w:val="nil"/>
              <w:left w:val="nil"/>
              <w:bottom w:val="single" w:sz="4" w:space="0" w:color="auto"/>
              <w:right w:val="nil"/>
            </w:tcBorders>
            <w:vAlign w:val="center"/>
          </w:tcPr>
          <w:p w14:paraId="3A1BB7FA" w14:textId="77777777" w:rsidR="008E5419" w:rsidRPr="00E56EEA" w:rsidRDefault="008E5419" w:rsidP="00B855EE">
            <w:pPr>
              <w:jc w:val="center"/>
              <w:rPr>
                <w:b/>
                <w:bCs/>
                <w:sz w:val="20"/>
                <w:szCs w:val="20"/>
              </w:rPr>
            </w:pPr>
            <w:r w:rsidRPr="00E56EEA">
              <w:rPr>
                <w:b/>
                <w:bCs/>
                <w:sz w:val="20"/>
                <w:szCs w:val="20"/>
              </w:rPr>
              <w:t>2021</w:t>
            </w:r>
          </w:p>
        </w:tc>
        <w:tc>
          <w:tcPr>
            <w:tcW w:w="1005" w:type="dxa"/>
            <w:tcBorders>
              <w:top w:val="nil"/>
              <w:left w:val="nil"/>
              <w:bottom w:val="single" w:sz="4" w:space="0" w:color="auto"/>
              <w:right w:val="single" w:sz="4" w:space="0" w:color="000000" w:themeColor="text1"/>
            </w:tcBorders>
            <w:vAlign w:val="center"/>
          </w:tcPr>
          <w:p w14:paraId="546DBE2C" w14:textId="77777777" w:rsidR="008E5419" w:rsidRPr="00E56EEA" w:rsidRDefault="008E5419" w:rsidP="00B855EE">
            <w:pPr>
              <w:jc w:val="center"/>
              <w:rPr>
                <w:b/>
                <w:bCs/>
                <w:sz w:val="20"/>
                <w:szCs w:val="20"/>
              </w:rPr>
            </w:pPr>
            <w:r w:rsidRPr="00E56EEA">
              <w:rPr>
                <w:b/>
                <w:bCs/>
                <w:sz w:val="20"/>
                <w:szCs w:val="20"/>
              </w:rPr>
              <w:t>% change</w:t>
            </w:r>
          </w:p>
        </w:tc>
        <w:tc>
          <w:tcPr>
            <w:tcW w:w="1159" w:type="dxa"/>
            <w:gridSpan w:val="2"/>
            <w:tcBorders>
              <w:top w:val="single" w:sz="4" w:space="0" w:color="auto"/>
              <w:left w:val="single" w:sz="4" w:space="0" w:color="auto"/>
              <w:bottom w:val="single" w:sz="4" w:space="0" w:color="auto"/>
              <w:right w:val="nil"/>
            </w:tcBorders>
            <w:vAlign w:val="center"/>
          </w:tcPr>
          <w:p w14:paraId="11257B59" w14:textId="77777777" w:rsidR="008E5419" w:rsidRPr="00E56EEA" w:rsidRDefault="008E5419" w:rsidP="00B855EE">
            <w:pPr>
              <w:jc w:val="center"/>
              <w:rPr>
                <w:b/>
                <w:bCs/>
                <w:sz w:val="20"/>
                <w:szCs w:val="20"/>
              </w:rPr>
            </w:pPr>
            <w:r w:rsidRPr="00E56EEA">
              <w:rPr>
                <w:b/>
                <w:bCs/>
                <w:sz w:val="20"/>
                <w:szCs w:val="20"/>
              </w:rPr>
              <w:t>2018/19</w:t>
            </w:r>
          </w:p>
        </w:tc>
        <w:tc>
          <w:tcPr>
            <w:tcW w:w="842" w:type="dxa"/>
            <w:tcBorders>
              <w:top w:val="nil"/>
              <w:left w:val="nil"/>
              <w:bottom w:val="single" w:sz="4" w:space="0" w:color="auto"/>
              <w:right w:val="nil"/>
            </w:tcBorders>
            <w:vAlign w:val="center"/>
          </w:tcPr>
          <w:p w14:paraId="65F9C53E" w14:textId="77777777" w:rsidR="008E5419" w:rsidRPr="00E56EEA" w:rsidRDefault="008E5419" w:rsidP="00B855EE">
            <w:pPr>
              <w:jc w:val="center"/>
              <w:rPr>
                <w:b/>
                <w:bCs/>
                <w:sz w:val="20"/>
                <w:szCs w:val="20"/>
              </w:rPr>
            </w:pPr>
            <w:r w:rsidRPr="00E56EEA">
              <w:rPr>
                <w:b/>
                <w:bCs/>
                <w:sz w:val="20"/>
                <w:szCs w:val="20"/>
              </w:rPr>
              <w:t>2021</w:t>
            </w:r>
          </w:p>
        </w:tc>
        <w:tc>
          <w:tcPr>
            <w:tcW w:w="1006" w:type="dxa"/>
            <w:tcBorders>
              <w:top w:val="nil"/>
              <w:left w:val="nil"/>
              <w:bottom w:val="single" w:sz="4" w:space="0" w:color="auto"/>
              <w:right w:val="single" w:sz="4" w:space="0" w:color="000000" w:themeColor="text1"/>
            </w:tcBorders>
            <w:vAlign w:val="center"/>
          </w:tcPr>
          <w:p w14:paraId="3A10D967" w14:textId="77777777" w:rsidR="008E5419" w:rsidRPr="00E56EEA" w:rsidRDefault="008E5419" w:rsidP="00B855EE">
            <w:pPr>
              <w:jc w:val="center"/>
              <w:rPr>
                <w:b/>
                <w:bCs/>
                <w:sz w:val="20"/>
                <w:szCs w:val="20"/>
              </w:rPr>
            </w:pPr>
            <w:r w:rsidRPr="00E56EEA">
              <w:rPr>
                <w:b/>
                <w:bCs/>
                <w:sz w:val="20"/>
                <w:szCs w:val="20"/>
              </w:rPr>
              <w:t>% change</w:t>
            </w:r>
          </w:p>
        </w:tc>
        <w:tc>
          <w:tcPr>
            <w:tcW w:w="1150" w:type="dxa"/>
            <w:gridSpan w:val="2"/>
            <w:tcBorders>
              <w:top w:val="single" w:sz="4" w:space="0" w:color="auto"/>
              <w:left w:val="single" w:sz="4" w:space="0" w:color="auto"/>
              <w:bottom w:val="single" w:sz="4" w:space="0" w:color="auto"/>
              <w:right w:val="nil"/>
            </w:tcBorders>
            <w:vAlign w:val="center"/>
          </w:tcPr>
          <w:p w14:paraId="33712441" w14:textId="77777777" w:rsidR="008E5419" w:rsidRPr="00E56EEA" w:rsidRDefault="008E5419" w:rsidP="00B855EE">
            <w:pPr>
              <w:jc w:val="center"/>
              <w:rPr>
                <w:b/>
                <w:bCs/>
                <w:sz w:val="20"/>
                <w:szCs w:val="20"/>
              </w:rPr>
            </w:pPr>
            <w:r w:rsidRPr="00E56EEA">
              <w:rPr>
                <w:b/>
                <w:bCs/>
                <w:sz w:val="20"/>
                <w:szCs w:val="20"/>
              </w:rPr>
              <w:t>2018/19</w:t>
            </w:r>
          </w:p>
        </w:tc>
        <w:tc>
          <w:tcPr>
            <w:tcW w:w="853" w:type="dxa"/>
            <w:tcBorders>
              <w:top w:val="nil"/>
              <w:left w:val="nil"/>
              <w:bottom w:val="single" w:sz="4" w:space="0" w:color="auto"/>
              <w:right w:val="nil"/>
            </w:tcBorders>
            <w:vAlign w:val="center"/>
          </w:tcPr>
          <w:p w14:paraId="1688914E" w14:textId="77777777" w:rsidR="008E5419" w:rsidRPr="00E56EEA" w:rsidRDefault="008E5419" w:rsidP="00B855EE">
            <w:pPr>
              <w:jc w:val="center"/>
              <w:rPr>
                <w:b/>
                <w:bCs/>
                <w:sz w:val="20"/>
                <w:szCs w:val="20"/>
              </w:rPr>
            </w:pPr>
            <w:r w:rsidRPr="00E56EEA">
              <w:rPr>
                <w:b/>
                <w:bCs/>
                <w:sz w:val="20"/>
                <w:szCs w:val="20"/>
              </w:rPr>
              <w:t>2021</w:t>
            </w:r>
          </w:p>
        </w:tc>
        <w:tc>
          <w:tcPr>
            <w:tcW w:w="1005" w:type="dxa"/>
            <w:tcBorders>
              <w:top w:val="nil"/>
              <w:left w:val="nil"/>
              <w:bottom w:val="single" w:sz="4" w:space="0" w:color="auto"/>
              <w:right w:val="single" w:sz="4" w:space="0" w:color="000000" w:themeColor="text1"/>
            </w:tcBorders>
            <w:vAlign w:val="center"/>
          </w:tcPr>
          <w:p w14:paraId="103B1FF3" w14:textId="77777777" w:rsidR="008E5419" w:rsidRPr="00E56EEA" w:rsidRDefault="008E5419" w:rsidP="00B855EE">
            <w:pPr>
              <w:jc w:val="center"/>
              <w:rPr>
                <w:b/>
                <w:bCs/>
                <w:sz w:val="20"/>
                <w:szCs w:val="20"/>
              </w:rPr>
            </w:pPr>
            <w:r w:rsidRPr="00E56EEA">
              <w:rPr>
                <w:b/>
                <w:bCs/>
                <w:sz w:val="20"/>
                <w:szCs w:val="20"/>
              </w:rPr>
              <w:t>% change</w:t>
            </w:r>
          </w:p>
        </w:tc>
        <w:tc>
          <w:tcPr>
            <w:tcW w:w="1139" w:type="dxa"/>
            <w:tcBorders>
              <w:top w:val="single" w:sz="4" w:space="0" w:color="auto"/>
              <w:left w:val="single" w:sz="4" w:space="0" w:color="auto"/>
              <w:bottom w:val="single" w:sz="4" w:space="0" w:color="auto"/>
              <w:right w:val="nil"/>
            </w:tcBorders>
            <w:vAlign w:val="center"/>
          </w:tcPr>
          <w:p w14:paraId="4745731C" w14:textId="77777777" w:rsidR="008E5419" w:rsidRPr="00E56EEA" w:rsidRDefault="008E5419" w:rsidP="00B855EE">
            <w:pPr>
              <w:jc w:val="center"/>
              <w:rPr>
                <w:b/>
                <w:bCs/>
                <w:sz w:val="20"/>
                <w:szCs w:val="20"/>
              </w:rPr>
            </w:pPr>
            <w:r w:rsidRPr="00E56EEA">
              <w:rPr>
                <w:b/>
                <w:bCs/>
                <w:sz w:val="20"/>
                <w:szCs w:val="20"/>
              </w:rPr>
              <w:t>2018/19</w:t>
            </w:r>
          </w:p>
        </w:tc>
        <w:tc>
          <w:tcPr>
            <w:tcW w:w="863" w:type="dxa"/>
            <w:tcBorders>
              <w:top w:val="nil"/>
              <w:left w:val="nil"/>
              <w:bottom w:val="single" w:sz="4" w:space="0" w:color="auto"/>
              <w:right w:val="nil"/>
            </w:tcBorders>
            <w:vAlign w:val="center"/>
          </w:tcPr>
          <w:p w14:paraId="4E5DDE1A" w14:textId="77777777" w:rsidR="008E5419" w:rsidRPr="00E56EEA" w:rsidRDefault="008E5419" w:rsidP="00B855EE">
            <w:pPr>
              <w:jc w:val="center"/>
              <w:rPr>
                <w:b/>
                <w:bCs/>
                <w:sz w:val="20"/>
                <w:szCs w:val="20"/>
              </w:rPr>
            </w:pPr>
            <w:r w:rsidRPr="00E56EEA">
              <w:rPr>
                <w:b/>
                <w:bCs/>
                <w:sz w:val="20"/>
                <w:szCs w:val="20"/>
              </w:rPr>
              <w:t>2021</w:t>
            </w:r>
          </w:p>
        </w:tc>
        <w:tc>
          <w:tcPr>
            <w:tcW w:w="1002" w:type="dxa"/>
            <w:tcBorders>
              <w:top w:val="nil"/>
              <w:left w:val="nil"/>
              <w:bottom w:val="single" w:sz="4" w:space="0" w:color="auto"/>
              <w:right w:val="nil"/>
            </w:tcBorders>
            <w:vAlign w:val="center"/>
          </w:tcPr>
          <w:p w14:paraId="021E58A0" w14:textId="77777777" w:rsidR="008E5419" w:rsidRPr="00E56EEA" w:rsidRDefault="008E5419" w:rsidP="00B855EE">
            <w:pPr>
              <w:jc w:val="center"/>
              <w:rPr>
                <w:b/>
                <w:bCs/>
                <w:sz w:val="20"/>
                <w:szCs w:val="20"/>
              </w:rPr>
            </w:pPr>
            <w:r w:rsidRPr="00E56EEA">
              <w:rPr>
                <w:b/>
                <w:bCs/>
                <w:sz w:val="20"/>
                <w:szCs w:val="20"/>
              </w:rPr>
              <w:t>% change</w:t>
            </w:r>
          </w:p>
        </w:tc>
      </w:tr>
      <w:tr w:rsidR="008E5419" w:rsidRPr="00E56EEA" w14:paraId="5D2F9BB3" w14:textId="77777777" w:rsidTr="00B855EE">
        <w:trPr>
          <w:gridAfter w:val="1"/>
          <w:wAfter w:w="18" w:type="dxa"/>
          <w:trHeight w:val="213"/>
          <w:jc w:val="center"/>
        </w:trPr>
        <w:tc>
          <w:tcPr>
            <w:tcW w:w="2136" w:type="dxa"/>
            <w:tcBorders>
              <w:top w:val="single" w:sz="4" w:space="0" w:color="auto"/>
              <w:left w:val="nil"/>
              <w:bottom w:val="nil"/>
              <w:right w:val="nil"/>
            </w:tcBorders>
            <w:vAlign w:val="bottom"/>
          </w:tcPr>
          <w:p w14:paraId="227410AC" w14:textId="0A88ABCC" w:rsidR="008E5419" w:rsidRPr="00E56EEA" w:rsidRDefault="008E5419" w:rsidP="008E5419">
            <w:pPr>
              <w:jc w:val="right"/>
              <w:rPr>
                <w:sz w:val="20"/>
                <w:szCs w:val="20"/>
              </w:rPr>
            </w:pPr>
            <w:r w:rsidRPr="00CF5C9F">
              <w:rPr>
                <w:rFonts w:ascii="Calibri" w:hAnsi="Calibri" w:cs="Calibri"/>
                <w:color w:val="000000"/>
                <w:sz w:val="20"/>
                <w:szCs w:val="20"/>
              </w:rPr>
              <w:t>Waitematā</w:t>
            </w:r>
          </w:p>
        </w:tc>
        <w:tc>
          <w:tcPr>
            <w:tcW w:w="1146" w:type="dxa"/>
            <w:tcBorders>
              <w:top w:val="single" w:sz="4" w:space="0" w:color="auto"/>
              <w:left w:val="nil"/>
              <w:bottom w:val="nil"/>
              <w:right w:val="nil"/>
            </w:tcBorders>
            <w:vAlign w:val="center"/>
          </w:tcPr>
          <w:p w14:paraId="59B062C3" w14:textId="294741E7" w:rsidR="008E5419" w:rsidRPr="00E56EEA" w:rsidRDefault="008E5419" w:rsidP="008E5419">
            <w:pPr>
              <w:jc w:val="center"/>
              <w:rPr>
                <w:sz w:val="20"/>
                <w:szCs w:val="20"/>
              </w:rPr>
            </w:pPr>
            <w:r w:rsidRPr="00C216AA">
              <w:rPr>
                <w:rFonts w:ascii="Calibri" w:hAnsi="Calibri" w:cs="Calibri"/>
                <w:color w:val="000000"/>
                <w:sz w:val="20"/>
                <w:szCs w:val="20"/>
              </w:rPr>
              <w:t>245</w:t>
            </w:r>
          </w:p>
        </w:tc>
        <w:tc>
          <w:tcPr>
            <w:tcW w:w="854" w:type="dxa"/>
            <w:gridSpan w:val="2"/>
            <w:tcBorders>
              <w:top w:val="single" w:sz="4" w:space="0" w:color="auto"/>
              <w:left w:val="nil"/>
              <w:bottom w:val="nil"/>
              <w:right w:val="nil"/>
            </w:tcBorders>
            <w:vAlign w:val="center"/>
          </w:tcPr>
          <w:p w14:paraId="5EC9A93B" w14:textId="0926B1FB" w:rsidR="008E5419" w:rsidRPr="00E56EEA" w:rsidRDefault="008E5419" w:rsidP="008E5419">
            <w:pPr>
              <w:jc w:val="center"/>
              <w:rPr>
                <w:sz w:val="20"/>
                <w:szCs w:val="20"/>
              </w:rPr>
            </w:pPr>
            <w:r w:rsidRPr="00C216AA">
              <w:rPr>
                <w:rFonts w:ascii="Calibri" w:hAnsi="Calibri" w:cs="Calibri"/>
                <w:color w:val="000000"/>
                <w:sz w:val="20"/>
                <w:szCs w:val="20"/>
              </w:rPr>
              <w:t>236</w:t>
            </w:r>
          </w:p>
        </w:tc>
        <w:tc>
          <w:tcPr>
            <w:tcW w:w="1005" w:type="dxa"/>
            <w:tcBorders>
              <w:top w:val="single" w:sz="4" w:space="0" w:color="auto"/>
              <w:left w:val="nil"/>
              <w:bottom w:val="nil"/>
              <w:right w:val="single" w:sz="4" w:space="0" w:color="auto"/>
            </w:tcBorders>
            <w:vAlign w:val="center"/>
          </w:tcPr>
          <w:p w14:paraId="796E26D4" w14:textId="443B63FB" w:rsidR="008E5419" w:rsidRPr="00E56EEA" w:rsidRDefault="008E5419" w:rsidP="008E5419">
            <w:pPr>
              <w:jc w:val="center"/>
              <w:rPr>
                <w:sz w:val="20"/>
                <w:szCs w:val="20"/>
              </w:rPr>
            </w:pPr>
            <w:r w:rsidRPr="00C216AA">
              <w:rPr>
                <w:rFonts w:ascii="Calibri" w:hAnsi="Calibri" w:cs="Calibri"/>
                <w:color w:val="000000"/>
                <w:sz w:val="20"/>
                <w:szCs w:val="20"/>
              </w:rPr>
              <w:t>-3%</w:t>
            </w:r>
          </w:p>
        </w:tc>
        <w:tc>
          <w:tcPr>
            <w:tcW w:w="1116" w:type="dxa"/>
            <w:tcBorders>
              <w:top w:val="single" w:sz="4" w:space="0" w:color="auto"/>
              <w:left w:val="single" w:sz="4" w:space="0" w:color="auto"/>
              <w:bottom w:val="nil"/>
              <w:right w:val="nil"/>
            </w:tcBorders>
            <w:vAlign w:val="center"/>
          </w:tcPr>
          <w:p w14:paraId="11D49086" w14:textId="3F85C7B8" w:rsidR="008E5419" w:rsidRPr="00E56EEA" w:rsidRDefault="008E5419" w:rsidP="008E5419">
            <w:pPr>
              <w:jc w:val="center"/>
              <w:rPr>
                <w:sz w:val="20"/>
                <w:szCs w:val="20"/>
              </w:rPr>
            </w:pPr>
            <w:r w:rsidRPr="00C216AA">
              <w:rPr>
                <w:rFonts w:ascii="Calibri" w:hAnsi="Calibri" w:cs="Calibri"/>
                <w:color w:val="000000"/>
                <w:sz w:val="20"/>
                <w:szCs w:val="20"/>
              </w:rPr>
              <w:t>265</w:t>
            </w:r>
          </w:p>
        </w:tc>
        <w:tc>
          <w:tcPr>
            <w:tcW w:w="885" w:type="dxa"/>
            <w:gridSpan w:val="2"/>
            <w:tcBorders>
              <w:top w:val="single" w:sz="4" w:space="0" w:color="auto"/>
              <w:left w:val="nil"/>
              <w:bottom w:val="nil"/>
              <w:right w:val="nil"/>
            </w:tcBorders>
            <w:vAlign w:val="center"/>
          </w:tcPr>
          <w:p w14:paraId="22B921C0" w14:textId="12CA692B" w:rsidR="008E5419" w:rsidRPr="00E56EEA" w:rsidRDefault="008E5419" w:rsidP="008E5419">
            <w:pPr>
              <w:jc w:val="center"/>
              <w:rPr>
                <w:sz w:val="20"/>
                <w:szCs w:val="20"/>
              </w:rPr>
            </w:pPr>
            <w:r w:rsidRPr="00C216AA">
              <w:rPr>
                <w:rFonts w:ascii="Calibri" w:hAnsi="Calibri" w:cs="Calibri"/>
                <w:color w:val="000000"/>
                <w:sz w:val="20"/>
                <w:szCs w:val="20"/>
              </w:rPr>
              <w:t>312</w:t>
            </w:r>
          </w:p>
        </w:tc>
        <w:tc>
          <w:tcPr>
            <w:tcW w:w="1006" w:type="dxa"/>
            <w:tcBorders>
              <w:top w:val="single" w:sz="4" w:space="0" w:color="auto"/>
              <w:left w:val="nil"/>
              <w:bottom w:val="nil"/>
              <w:right w:val="single" w:sz="4" w:space="0" w:color="auto"/>
            </w:tcBorders>
            <w:vAlign w:val="center"/>
          </w:tcPr>
          <w:p w14:paraId="335077A7" w14:textId="4FE8F345" w:rsidR="008E5419" w:rsidRPr="00E56EEA" w:rsidRDefault="008E5419" w:rsidP="008E5419">
            <w:pPr>
              <w:jc w:val="center"/>
              <w:rPr>
                <w:sz w:val="20"/>
                <w:szCs w:val="20"/>
              </w:rPr>
            </w:pPr>
            <w:r w:rsidRPr="00C216AA">
              <w:rPr>
                <w:rFonts w:ascii="Calibri" w:hAnsi="Calibri" w:cs="Calibri"/>
                <w:color w:val="000000"/>
                <w:sz w:val="20"/>
                <w:szCs w:val="20"/>
              </w:rPr>
              <w:t>18%</w:t>
            </w:r>
          </w:p>
        </w:tc>
        <w:tc>
          <w:tcPr>
            <w:tcW w:w="1130" w:type="dxa"/>
            <w:tcBorders>
              <w:top w:val="single" w:sz="4" w:space="0" w:color="auto"/>
              <w:left w:val="single" w:sz="4" w:space="0" w:color="auto"/>
              <w:bottom w:val="nil"/>
              <w:right w:val="nil"/>
            </w:tcBorders>
            <w:vAlign w:val="center"/>
          </w:tcPr>
          <w:p w14:paraId="310AFE49" w14:textId="6C76B504" w:rsidR="008E5419" w:rsidRPr="00E56EEA" w:rsidRDefault="008E5419" w:rsidP="008E5419">
            <w:pPr>
              <w:jc w:val="center"/>
              <w:rPr>
                <w:sz w:val="20"/>
                <w:szCs w:val="20"/>
              </w:rPr>
            </w:pPr>
            <w:r w:rsidRPr="00C216AA">
              <w:rPr>
                <w:rFonts w:ascii="Calibri" w:hAnsi="Calibri" w:cs="Calibri"/>
                <w:color w:val="000000"/>
                <w:sz w:val="20"/>
                <w:szCs w:val="20"/>
              </w:rPr>
              <w:t>235</w:t>
            </w:r>
          </w:p>
        </w:tc>
        <w:tc>
          <w:tcPr>
            <w:tcW w:w="873" w:type="dxa"/>
            <w:gridSpan w:val="2"/>
            <w:tcBorders>
              <w:top w:val="single" w:sz="4" w:space="0" w:color="auto"/>
              <w:left w:val="nil"/>
              <w:bottom w:val="nil"/>
              <w:right w:val="nil"/>
            </w:tcBorders>
            <w:vAlign w:val="center"/>
          </w:tcPr>
          <w:p w14:paraId="0DCA0E57" w14:textId="4A657F01" w:rsidR="008E5419" w:rsidRPr="00E56EEA" w:rsidRDefault="008E5419" w:rsidP="008E5419">
            <w:pPr>
              <w:jc w:val="center"/>
              <w:rPr>
                <w:sz w:val="20"/>
                <w:szCs w:val="20"/>
              </w:rPr>
            </w:pPr>
            <w:r w:rsidRPr="00C216AA">
              <w:rPr>
                <w:rFonts w:ascii="Calibri" w:hAnsi="Calibri" w:cs="Calibri"/>
                <w:color w:val="000000"/>
                <w:sz w:val="20"/>
                <w:szCs w:val="20"/>
              </w:rPr>
              <w:t>266</w:t>
            </w:r>
          </w:p>
        </w:tc>
        <w:tc>
          <w:tcPr>
            <w:tcW w:w="1005" w:type="dxa"/>
            <w:tcBorders>
              <w:top w:val="single" w:sz="4" w:space="0" w:color="auto"/>
              <w:left w:val="nil"/>
              <w:bottom w:val="nil"/>
              <w:right w:val="single" w:sz="4" w:space="0" w:color="auto"/>
            </w:tcBorders>
            <w:vAlign w:val="center"/>
          </w:tcPr>
          <w:p w14:paraId="1B94CE97" w14:textId="762D3477" w:rsidR="008E5419" w:rsidRPr="00E56EEA" w:rsidRDefault="008E5419" w:rsidP="008E5419">
            <w:pPr>
              <w:jc w:val="center"/>
              <w:rPr>
                <w:sz w:val="20"/>
                <w:szCs w:val="20"/>
              </w:rPr>
            </w:pPr>
            <w:r w:rsidRPr="00C216AA">
              <w:rPr>
                <w:rFonts w:ascii="Calibri" w:hAnsi="Calibri" w:cs="Calibri"/>
                <w:color w:val="000000"/>
                <w:sz w:val="20"/>
                <w:szCs w:val="20"/>
              </w:rPr>
              <w:t>13%</w:t>
            </w:r>
          </w:p>
        </w:tc>
        <w:tc>
          <w:tcPr>
            <w:tcW w:w="1139" w:type="dxa"/>
            <w:tcBorders>
              <w:top w:val="single" w:sz="4" w:space="0" w:color="auto"/>
              <w:left w:val="single" w:sz="4" w:space="0" w:color="auto"/>
              <w:bottom w:val="nil"/>
              <w:right w:val="nil"/>
            </w:tcBorders>
            <w:vAlign w:val="center"/>
          </w:tcPr>
          <w:p w14:paraId="36C62610" w14:textId="7C525A58" w:rsidR="008E5419" w:rsidRPr="00E56EEA" w:rsidRDefault="008E5419" w:rsidP="008E5419">
            <w:pPr>
              <w:jc w:val="center"/>
              <w:rPr>
                <w:sz w:val="20"/>
                <w:szCs w:val="20"/>
              </w:rPr>
            </w:pPr>
            <w:r w:rsidRPr="00C216AA">
              <w:rPr>
                <w:rFonts w:ascii="Calibri" w:hAnsi="Calibri" w:cs="Calibri"/>
                <w:color w:val="000000"/>
                <w:sz w:val="20"/>
                <w:szCs w:val="20"/>
              </w:rPr>
              <w:t>2,850</w:t>
            </w:r>
          </w:p>
        </w:tc>
        <w:tc>
          <w:tcPr>
            <w:tcW w:w="863" w:type="dxa"/>
            <w:tcBorders>
              <w:top w:val="single" w:sz="4" w:space="0" w:color="auto"/>
              <w:left w:val="nil"/>
              <w:bottom w:val="nil"/>
              <w:right w:val="nil"/>
            </w:tcBorders>
            <w:vAlign w:val="center"/>
          </w:tcPr>
          <w:p w14:paraId="6AAEF7EC" w14:textId="63BDBBBB" w:rsidR="008E5419" w:rsidRPr="00E56EEA" w:rsidRDefault="008E5419" w:rsidP="008E5419">
            <w:pPr>
              <w:jc w:val="center"/>
              <w:rPr>
                <w:sz w:val="20"/>
                <w:szCs w:val="20"/>
              </w:rPr>
            </w:pPr>
            <w:r w:rsidRPr="00C216AA">
              <w:rPr>
                <w:rFonts w:ascii="Calibri" w:hAnsi="Calibri" w:cs="Calibri"/>
                <w:color w:val="000000"/>
                <w:sz w:val="20"/>
                <w:szCs w:val="20"/>
              </w:rPr>
              <w:t>3,108</w:t>
            </w:r>
          </w:p>
        </w:tc>
        <w:tc>
          <w:tcPr>
            <w:tcW w:w="1002" w:type="dxa"/>
            <w:tcBorders>
              <w:top w:val="single" w:sz="4" w:space="0" w:color="auto"/>
              <w:left w:val="nil"/>
              <w:bottom w:val="nil"/>
              <w:right w:val="nil"/>
            </w:tcBorders>
            <w:vAlign w:val="center"/>
          </w:tcPr>
          <w:p w14:paraId="5569F6D8" w14:textId="7371C499" w:rsidR="008E5419" w:rsidRPr="00E56EEA" w:rsidRDefault="008E5419" w:rsidP="008E5419">
            <w:pPr>
              <w:jc w:val="center"/>
              <w:rPr>
                <w:sz w:val="20"/>
                <w:szCs w:val="20"/>
              </w:rPr>
            </w:pPr>
            <w:r w:rsidRPr="00C216AA">
              <w:rPr>
                <w:rFonts w:ascii="Calibri" w:hAnsi="Calibri" w:cs="Calibri"/>
                <w:color w:val="000000"/>
                <w:sz w:val="20"/>
                <w:szCs w:val="20"/>
              </w:rPr>
              <w:t>9%</w:t>
            </w:r>
          </w:p>
        </w:tc>
      </w:tr>
      <w:tr w:rsidR="008E5419" w:rsidRPr="00E56EEA" w14:paraId="2C4D8F8E" w14:textId="77777777" w:rsidTr="00B855EE">
        <w:trPr>
          <w:gridAfter w:val="1"/>
          <w:wAfter w:w="18" w:type="dxa"/>
          <w:trHeight w:val="213"/>
          <w:jc w:val="center"/>
        </w:trPr>
        <w:tc>
          <w:tcPr>
            <w:tcW w:w="2136" w:type="dxa"/>
            <w:tcBorders>
              <w:top w:val="nil"/>
              <w:left w:val="nil"/>
              <w:bottom w:val="nil"/>
              <w:right w:val="nil"/>
            </w:tcBorders>
            <w:vAlign w:val="bottom"/>
          </w:tcPr>
          <w:p w14:paraId="06751D10" w14:textId="27B5589B" w:rsidR="008E5419" w:rsidRPr="00E56EEA" w:rsidRDefault="008E5419" w:rsidP="008E5419">
            <w:pPr>
              <w:jc w:val="right"/>
              <w:rPr>
                <w:sz w:val="20"/>
                <w:szCs w:val="20"/>
              </w:rPr>
            </w:pPr>
            <w:r w:rsidRPr="00CF5C9F">
              <w:rPr>
                <w:rFonts w:ascii="Calibri" w:hAnsi="Calibri" w:cs="Calibri"/>
                <w:color w:val="000000"/>
                <w:sz w:val="20"/>
                <w:szCs w:val="20"/>
              </w:rPr>
              <w:t>Auckland</w:t>
            </w:r>
          </w:p>
        </w:tc>
        <w:tc>
          <w:tcPr>
            <w:tcW w:w="1146" w:type="dxa"/>
            <w:tcBorders>
              <w:top w:val="nil"/>
              <w:left w:val="nil"/>
              <w:bottom w:val="nil"/>
              <w:right w:val="nil"/>
            </w:tcBorders>
            <w:vAlign w:val="center"/>
          </w:tcPr>
          <w:p w14:paraId="55E8AC07" w14:textId="048F1862" w:rsidR="008E5419" w:rsidRPr="00E56EEA" w:rsidRDefault="008E5419" w:rsidP="008E5419">
            <w:pPr>
              <w:jc w:val="center"/>
              <w:rPr>
                <w:sz w:val="20"/>
                <w:szCs w:val="20"/>
              </w:rPr>
            </w:pPr>
            <w:r w:rsidRPr="00C216AA">
              <w:rPr>
                <w:rFonts w:ascii="Calibri" w:hAnsi="Calibri" w:cs="Calibri"/>
                <w:color w:val="000000"/>
                <w:sz w:val="20"/>
                <w:szCs w:val="20"/>
              </w:rPr>
              <w:t>156</w:t>
            </w:r>
          </w:p>
        </w:tc>
        <w:tc>
          <w:tcPr>
            <w:tcW w:w="854" w:type="dxa"/>
            <w:gridSpan w:val="2"/>
            <w:tcBorders>
              <w:top w:val="nil"/>
              <w:left w:val="nil"/>
              <w:bottom w:val="nil"/>
              <w:right w:val="nil"/>
            </w:tcBorders>
            <w:vAlign w:val="center"/>
          </w:tcPr>
          <w:p w14:paraId="5A1C71BE" w14:textId="27420EDE" w:rsidR="008E5419" w:rsidRPr="00E56EEA" w:rsidRDefault="008E5419" w:rsidP="008E5419">
            <w:pPr>
              <w:jc w:val="center"/>
              <w:rPr>
                <w:sz w:val="20"/>
                <w:szCs w:val="20"/>
              </w:rPr>
            </w:pPr>
            <w:r w:rsidRPr="00C216AA">
              <w:rPr>
                <w:rFonts w:ascii="Calibri" w:hAnsi="Calibri" w:cs="Calibri"/>
                <w:color w:val="000000"/>
                <w:sz w:val="20"/>
                <w:szCs w:val="20"/>
              </w:rPr>
              <w:t>150</w:t>
            </w:r>
          </w:p>
        </w:tc>
        <w:tc>
          <w:tcPr>
            <w:tcW w:w="1005" w:type="dxa"/>
            <w:tcBorders>
              <w:top w:val="nil"/>
              <w:left w:val="nil"/>
              <w:bottom w:val="nil"/>
              <w:right w:val="single" w:sz="4" w:space="0" w:color="auto"/>
            </w:tcBorders>
            <w:vAlign w:val="center"/>
          </w:tcPr>
          <w:p w14:paraId="104460C4" w14:textId="5B6DC942" w:rsidR="008E5419" w:rsidRPr="00E56EEA" w:rsidRDefault="008E5419" w:rsidP="008E5419">
            <w:pPr>
              <w:jc w:val="center"/>
              <w:rPr>
                <w:sz w:val="20"/>
                <w:szCs w:val="20"/>
              </w:rPr>
            </w:pPr>
            <w:r w:rsidRPr="00C216AA">
              <w:rPr>
                <w:rFonts w:ascii="Calibri" w:hAnsi="Calibri" w:cs="Calibri"/>
                <w:color w:val="000000"/>
                <w:sz w:val="20"/>
                <w:szCs w:val="20"/>
              </w:rPr>
              <w:t>-4%</w:t>
            </w:r>
          </w:p>
        </w:tc>
        <w:tc>
          <w:tcPr>
            <w:tcW w:w="1116" w:type="dxa"/>
            <w:tcBorders>
              <w:top w:val="nil"/>
              <w:left w:val="single" w:sz="4" w:space="0" w:color="auto"/>
              <w:bottom w:val="nil"/>
              <w:right w:val="nil"/>
            </w:tcBorders>
            <w:vAlign w:val="center"/>
          </w:tcPr>
          <w:p w14:paraId="2A40F168" w14:textId="1F7DB46D" w:rsidR="008E5419" w:rsidRPr="00E56EEA" w:rsidRDefault="008E5419" w:rsidP="008E5419">
            <w:pPr>
              <w:jc w:val="center"/>
              <w:rPr>
                <w:sz w:val="20"/>
                <w:szCs w:val="20"/>
              </w:rPr>
            </w:pPr>
            <w:r w:rsidRPr="00C216AA">
              <w:rPr>
                <w:rFonts w:ascii="Calibri" w:hAnsi="Calibri" w:cs="Calibri"/>
                <w:color w:val="000000"/>
                <w:sz w:val="20"/>
                <w:szCs w:val="20"/>
              </w:rPr>
              <w:t>195</w:t>
            </w:r>
          </w:p>
        </w:tc>
        <w:tc>
          <w:tcPr>
            <w:tcW w:w="885" w:type="dxa"/>
            <w:gridSpan w:val="2"/>
            <w:tcBorders>
              <w:top w:val="nil"/>
              <w:left w:val="nil"/>
              <w:bottom w:val="nil"/>
              <w:right w:val="nil"/>
            </w:tcBorders>
            <w:vAlign w:val="center"/>
          </w:tcPr>
          <w:p w14:paraId="1879F116" w14:textId="1BAA13FC" w:rsidR="008E5419" w:rsidRPr="00E56EEA" w:rsidRDefault="008E5419" w:rsidP="008E5419">
            <w:pPr>
              <w:jc w:val="center"/>
              <w:rPr>
                <w:sz w:val="20"/>
                <w:szCs w:val="20"/>
              </w:rPr>
            </w:pPr>
            <w:r w:rsidRPr="00C216AA">
              <w:rPr>
                <w:rFonts w:ascii="Calibri" w:hAnsi="Calibri" w:cs="Calibri"/>
                <w:color w:val="000000"/>
                <w:sz w:val="20"/>
                <w:szCs w:val="20"/>
              </w:rPr>
              <w:t>175</w:t>
            </w:r>
          </w:p>
        </w:tc>
        <w:tc>
          <w:tcPr>
            <w:tcW w:w="1006" w:type="dxa"/>
            <w:tcBorders>
              <w:top w:val="nil"/>
              <w:left w:val="nil"/>
              <w:bottom w:val="nil"/>
              <w:right w:val="single" w:sz="4" w:space="0" w:color="auto"/>
            </w:tcBorders>
            <w:vAlign w:val="center"/>
          </w:tcPr>
          <w:p w14:paraId="1922855A" w14:textId="723D7F96" w:rsidR="008E5419" w:rsidRPr="00E56EEA" w:rsidRDefault="008E5419" w:rsidP="008E5419">
            <w:pPr>
              <w:jc w:val="center"/>
              <w:rPr>
                <w:sz w:val="20"/>
                <w:szCs w:val="20"/>
              </w:rPr>
            </w:pPr>
            <w:r w:rsidRPr="00C216AA">
              <w:rPr>
                <w:rFonts w:ascii="Calibri" w:hAnsi="Calibri" w:cs="Calibri"/>
                <w:color w:val="000000"/>
                <w:sz w:val="20"/>
                <w:szCs w:val="20"/>
              </w:rPr>
              <w:t>-10%</w:t>
            </w:r>
          </w:p>
        </w:tc>
        <w:tc>
          <w:tcPr>
            <w:tcW w:w="1130" w:type="dxa"/>
            <w:tcBorders>
              <w:top w:val="nil"/>
              <w:left w:val="single" w:sz="4" w:space="0" w:color="auto"/>
              <w:bottom w:val="nil"/>
              <w:right w:val="nil"/>
            </w:tcBorders>
            <w:vAlign w:val="center"/>
          </w:tcPr>
          <w:p w14:paraId="5C62958D" w14:textId="1458113E" w:rsidR="008E5419" w:rsidRPr="00E56EEA" w:rsidRDefault="008E5419" w:rsidP="008E5419">
            <w:pPr>
              <w:jc w:val="center"/>
              <w:rPr>
                <w:sz w:val="20"/>
                <w:szCs w:val="20"/>
              </w:rPr>
            </w:pPr>
            <w:r w:rsidRPr="00C216AA">
              <w:rPr>
                <w:rFonts w:ascii="Calibri" w:hAnsi="Calibri" w:cs="Calibri"/>
                <w:color w:val="000000"/>
                <w:sz w:val="20"/>
                <w:szCs w:val="20"/>
              </w:rPr>
              <w:t>141</w:t>
            </w:r>
          </w:p>
        </w:tc>
        <w:tc>
          <w:tcPr>
            <w:tcW w:w="873" w:type="dxa"/>
            <w:gridSpan w:val="2"/>
            <w:tcBorders>
              <w:top w:val="nil"/>
              <w:left w:val="nil"/>
              <w:bottom w:val="nil"/>
              <w:right w:val="nil"/>
            </w:tcBorders>
            <w:vAlign w:val="center"/>
          </w:tcPr>
          <w:p w14:paraId="4D10237B" w14:textId="645BFA8E" w:rsidR="008E5419" w:rsidRPr="00E56EEA" w:rsidRDefault="008E5419" w:rsidP="008E5419">
            <w:pPr>
              <w:jc w:val="center"/>
              <w:rPr>
                <w:sz w:val="20"/>
                <w:szCs w:val="20"/>
              </w:rPr>
            </w:pPr>
            <w:r w:rsidRPr="00C216AA">
              <w:rPr>
                <w:rFonts w:ascii="Calibri" w:hAnsi="Calibri" w:cs="Calibri"/>
                <w:color w:val="000000"/>
                <w:sz w:val="20"/>
                <w:szCs w:val="20"/>
              </w:rPr>
              <w:t>185</w:t>
            </w:r>
          </w:p>
        </w:tc>
        <w:tc>
          <w:tcPr>
            <w:tcW w:w="1005" w:type="dxa"/>
            <w:tcBorders>
              <w:top w:val="nil"/>
              <w:left w:val="nil"/>
              <w:bottom w:val="nil"/>
              <w:right w:val="single" w:sz="4" w:space="0" w:color="auto"/>
            </w:tcBorders>
            <w:vAlign w:val="center"/>
          </w:tcPr>
          <w:p w14:paraId="7F2DF6AD" w14:textId="53EE45CC" w:rsidR="008E5419" w:rsidRPr="00E56EEA" w:rsidRDefault="008E5419" w:rsidP="008E5419">
            <w:pPr>
              <w:jc w:val="center"/>
              <w:rPr>
                <w:sz w:val="20"/>
                <w:szCs w:val="20"/>
              </w:rPr>
            </w:pPr>
            <w:r w:rsidRPr="00C216AA">
              <w:rPr>
                <w:rFonts w:ascii="Calibri" w:hAnsi="Calibri" w:cs="Calibri"/>
                <w:color w:val="000000"/>
                <w:sz w:val="20"/>
                <w:szCs w:val="20"/>
              </w:rPr>
              <w:t>31%</w:t>
            </w:r>
          </w:p>
        </w:tc>
        <w:tc>
          <w:tcPr>
            <w:tcW w:w="1139" w:type="dxa"/>
            <w:tcBorders>
              <w:top w:val="nil"/>
              <w:left w:val="single" w:sz="4" w:space="0" w:color="auto"/>
              <w:bottom w:val="nil"/>
              <w:right w:val="nil"/>
            </w:tcBorders>
            <w:vAlign w:val="center"/>
          </w:tcPr>
          <w:p w14:paraId="215D589D" w14:textId="4D554EDA" w:rsidR="008E5419" w:rsidRPr="00E56EEA" w:rsidRDefault="008E5419" w:rsidP="008E5419">
            <w:pPr>
              <w:jc w:val="center"/>
              <w:rPr>
                <w:sz w:val="20"/>
                <w:szCs w:val="20"/>
              </w:rPr>
            </w:pPr>
            <w:r w:rsidRPr="00C216AA">
              <w:rPr>
                <w:rFonts w:ascii="Calibri" w:hAnsi="Calibri" w:cs="Calibri"/>
                <w:color w:val="000000"/>
                <w:sz w:val="20"/>
                <w:szCs w:val="20"/>
              </w:rPr>
              <w:t>1,983</w:t>
            </w:r>
          </w:p>
        </w:tc>
        <w:tc>
          <w:tcPr>
            <w:tcW w:w="863" w:type="dxa"/>
            <w:tcBorders>
              <w:top w:val="nil"/>
              <w:left w:val="nil"/>
              <w:bottom w:val="nil"/>
              <w:right w:val="nil"/>
            </w:tcBorders>
            <w:vAlign w:val="center"/>
          </w:tcPr>
          <w:p w14:paraId="151D4BFD" w14:textId="22FC78E4" w:rsidR="008E5419" w:rsidRPr="00E56EEA" w:rsidRDefault="008E5419" w:rsidP="008E5419">
            <w:pPr>
              <w:jc w:val="center"/>
              <w:rPr>
                <w:sz w:val="20"/>
                <w:szCs w:val="20"/>
              </w:rPr>
            </w:pPr>
            <w:r w:rsidRPr="00C216AA">
              <w:rPr>
                <w:rFonts w:ascii="Calibri" w:hAnsi="Calibri" w:cs="Calibri"/>
                <w:color w:val="000000"/>
                <w:sz w:val="20"/>
                <w:szCs w:val="20"/>
              </w:rPr>
              <w:t>2,060</w:t>
            </w:r>
          </w:p>
        </w:tc>
        <w:tc>
          <w:tcPr>
            <w:tcW w:w="1002" w:type="dxa"/>
            <w:tcBorders>
              <w:top w:val="nil"/>
              <w:left w:val="nil"/>
              <w:bottom w:val="nil"/>
              <w:right w:val="nil"/>
            </w:tcBorders>
            <w:vAlign w:val="center"/>
          </w:tcPr>
          <w:p w14:paraId="1FF8F14B" w14:textId="5954CCEC" w:rsidR="008E5419" w:rsidRPr="00E56EEA" w:rsidRDefault="008E5419" w:rsidP="008E5419">
            <w:pPr>
              <w:jc w:val="center"/>
              <w:rPr>
                <w:sz w:val="20"/>
                <w:szCs w:val="20"/>
              </w:rPr>
            </w:pPr>
            <w:r w:rsidRPr="00C216AA">
              <w:rPr>
                <w:rFonts w:ascii="Calibri" w:hAnsi="Calibri" w:cs="Calibri"/>
                <w:color w:val="000000"/>
                <w:sz w:val="20"/>
                <w:szCs w:val="20"/>
              </w:rPr>
              <w:t>4%</w:t>
            </w:r>
          </w:p>
        </w:tc>
      </w:tr>
      <w:tr w:rsidR="008E5419" w:rsidRPr="00E56EEA" w14:paraId="21DAB29E" w14:textId="77777777" w:rsidTr="00B855EE">
        <w:trPr>
          <w:gridAfter w:val="1"/>
          <w:wAfter w:w="18" w:type="dxa"/>
          <w:trHeight w:val="213"/>
          <w:jc w:val="center"/>
        </w:trPr>
        <w:tc>
          <w:tcPr>
            <w:tcW w:w="2136" w:type="dxa"/>
            <w:tcBorders>
              <w:top w:val="nil"/>
              <w:left w:val="nil"/>
              <w:bottom w:val="nil"/>
              <w:right w:val="nil"/>
            </w:tcBorders>
            <w:vAlign w:val="bottom"/>
          </w:tcPr>
          <w:p w14:paraId="3689151A" w14:textId="19343B38" w:rsidR="008E5419" w:rsidRPr="00E56EEA" w:rsidRDefault="008E5419" w:rsidP="008E5419">
            <w:pPr>
              <w:jc w:val="right"/>
              <w:rPr>
                <w:sz w:val="20"/>
                <w:szCs w:val="20"/>
              </w:rPr>
            </w:pPr>
            <w:r w:rsidRPr="00CF5C9F">
              <w:rPr>
                <w:rFonts w:ascii="Calibri" w:hAnsi="Calibri" w:cs="Calibri"/>
                <w:color w:val="000000"/>
                <w:sz w:val="20"/>
                <w:szCs w:val="20"/>
              </w:rPr>
              <w:t>Counties Manukau</w:t>
            </w:r>
          </w:p>
        </w:tc>
        <w:tc>
          <w:tcPr>
            <w:tcW w:w="1146" w:type="dxa"/>
            <w:tcBorders>
              <w:top w:val="nil"/>
              <w:left w:val="nil"/>
              <w:bottom w:val="nil"/>
              <w:right w:val="nil"/>
            </w:tcBorders>
            <w:vAlign w:val="center"/>
          </w:tcPr>
          <w:p w14:paraId="43FB4A1B" w14:textId="73F5FF42" w:rsidR="008E5419" w:rsidRPr="00E56EEA" w:rsidRDefault="008E5419" w:rsidP="008E5419">
            <w:pPr>
              <w:jc w:val="center"/>
              <w:rPr>
                <w:sz w:val="20"/>
                <w:szCs w:val="20"/>
              </w:rPr>
            </w:pPr>
            <w:r w:rsidRPr="00C216AA">
              <w:rPr>
                <w:rFonts w:ascii="Calibri" w:hAnsi="Calibri" w:cs="Calibri"/>
                <w:color w:val="000000"/>
                <w:sz w:val="20"/>
                <w:szCs w:val="20"/>
              </w:rPr>
              <w:t>188</w:t>
            </w:r>
          </w:p>
        </w:tc>
        <w:tc>
          <w:tcPr>
            <w:tcW w:w="854" w:type="dxa"/>
            <w:gridSpan w:val="2"/>
            <w:tcBorders>
              <w:top w:val="nil"/>
              <w:left w:val="nil"/>
              <w:bottom w:val="nil"/>
              <w:right w:val="nil"/>
            </w:tcBorders>
            <w:vAlign w:val="center"/>
          </w:tcPr>
          <w:p w14:paraId="1A56C879" w14:textId="3F99C46E" w:rsidR="008E5419" w:rsidRPr="00E56EEA" w:rsidRDefault="008E5419" w:rsidP="008E5419">
            <w:pPr>
              <w:jc w:val="center"/>
              <w:rPr>
                <w:sz w:val="20"/>
                <w:szCs w:val="20"/>
              </w:rPr>
            </w:pPr>
            <w:r w:rsidRPr="00C216AA">
              <w:rPr>
                <w:rFonts w:ascii="Calibri" w:hAnsi="Calibri" w:cs="Calibri"/>
                <w:color w:val="000000"/>
                <w:sz w:val="20"/>
                <w:szCs w:val="20"/>
              </w:rPr>
              <w:t>200</w:t>
            </w:r>
          </w:p>
        </w:tc>
        <w:tc>
          <w:tcPr>
            <w:tcW w:w="1005" w:type="dxa"/>
            <w:tcBorders>
              <w:top w:val="nil"/>
              <w:left w:val="nil"/>
              <w:bottom w:val="single" w:sz="8" w:space="0" w:color="auto"/>
              <w:right w:val="single" w:sz="4" w:space="0" w:color="auto"/>
            </w:tcBorders>
            <w:vAlign w:val="center"/>
          </w:tcPr>
          <w:p w14:paraId="0E559B8F" w14:textId="0172E88E" w:rsidR="008E5419" w:rsidRPr="00E56EEA" w:rsidRDefault="008E5419" w:rsidP="008E5419">
            <w:pPr>
              <w:jc w:val="center"/>
              <w:rPr>
                <w:sz w:val="20"/>
                <w:szCs w:val="20"/>
              </w:rPr>
            </w:pPr>
            <w:r w:rsidRPr="00C216AA">
              <w:rPr>
                <w:rFonts w:ascii="Calibri" w:hAnsi="Calibri" w:cs="Calibri"/>
                <w:color w:val="000000"/>
                <w:sz w:val="20"/>
                <w:szCs w:val="20"/>
              </w:rPr>
              <w:t>6%</w:t>
            </w:r>
          </w:p>
        </w:tc>
        <w:tc>
          <w:tcPr>
            <w:tcW w:w="1116" w:type="dxa"/>
            <w:tcBorders>
              <w:top w:val="nil"/>
              <w:left w:val="single" w:sz="4" w:space="0" w:color="auto"/>
              <w:bottom w:val="nil"/>
              <w:right w:val="nil"/>
            </w:tcBorders>
            <w:vAlign w:val="center"/>
          </w:tcPr>
          <w:p w14:paraId="053D6903" w14:textId="0F580EF3" w:rsidR="008E5419" w:rsidRPr="00E56EEA" w:rsidRDefault="008E5419" w:rsidP="008E5419">
            <w:pPr>
              <w:jc w:val="center"/>
              <w:rPr>
                <w:sz w:val="20"/>
                <w:szCs w:val="20"/>
              </w:rPr>
            </w:pPr>
            <w:r w:rsidRPr="00C216AA">
              <w:rPr>
                <w:rFonts w:ascii="Calibri" w:hAnsi="Calibri" w:cs="Calibri"/>
                <w:color w:val="000000"/>
                <w:sz w:val="20"/>
                <w:szCs w:val="20"/>
              </w:rPr>
              <w:t>223</w:t>
            </w:r>
          </w:p>
        </w:tc>
        <w:tc>
          <w:tcPr>
            <w:tcW w:w="885" w:type="dxa"/>
            <w:gridSpan w:val="2"/>
            <w:tcBorders>
              <w:top w:val="nil"/>
              <w:left w:val="nil"/>
              <w:bottom w:val="nil"/>
              <w:right w:val="nil"/>
            </w:tcBorders>
            <w:vAlign w:val="center"/>
          </w:tcPr>
          <w:p w14:paraId="1FF24413" w14:textId="4839A42B" w:rsidR="008E5419" w:rsidRPr="00E56EEA" w:rsidRDefault="008E5419" w:rsidP="008E5419">
            <w:pPr>
              <w:jc w:val="center"/>
              <w:rPr>
                <w:sz w:val="20"/>
                <w:szCs w:val="20"/>
              </w:rPr>
            </w:pPr>
            <w:r w:rsidRPr="00C216AA">
              <w:rPr>
                <w:rFonts w:ascii="Calibri" w:hAnsi="Calibri" w:cs="Calibri"/>
                <w:color w:val="000000"/>
                <w:sz w:val="20"/>
                <w:szCs w:val="20"/>
              </w:rPr>
              <w:t>221</w:t>
            </w:r>
          </w:p>
        </w:tc>
        <w:tc>
          <w:tcPr>
            <w:tcW w:w="1006" w:type="dxa"/>
            <w:tcBorders>
              <w:top w:val="nil"/>
              <w:left w:val="nil"/>
              <w:bottom w:val="nil"/>
              <w:right w:val="single" w:sz="4" w:space="0" w:color="auto"/>
            </w:tcBorders>
            <w:vAlign w:val="center"/>
          </w:tcPr>
          <w:p w14:paraId="2C2A5848" w14:textId="6BC9B85C" w:rsidR="008E5419" w:rsidRPr="00E56EEA" w:rsidRDefault="008E5419" w:rsidP="008E5419">
            <w:pPr>
              <w:jc w:val="center"/>
              <w:rPr>
                <w:sz w:val="20"/>
                <w:szCs w:val="20"/>
              </w:rPr>
            </w:pPr>
            <w:r w:rsidRPr="00C216AA">
              <w:rPr>
                <w:rFonts w:ascii="Calibri" w:hAnsi="Calibri" w:cs="Calibri"/>
                <w:color w:val="000000"/>
                <w:sz w:val="20"/>
                <w:szCs w:val="20"/>
              </w:rPr>
              <w:t>-1%</w:t>
            </w:r>
          </w:p>
        </w:tc>
        <w:tc>
          <w:tcPr>
            <w:tcW w:w="1130" w:type="dxa"/>
            <w:tcBorders>
              <w:top w:val="nil"/>
              <w:left w:val="single" w:sz="4" w:space="0" w:color="auto"/>
              <w:bottom w:val="nil"/>
              <w:right w:val="nil"/>
            </w:tcBorders>
            <w:vAlign w:val="center"/>
          </w:tcPr>
          <w:p w14:paraId="6F8991A7" w14:textId="3FD05843" w:rsidR="008E5419" w:rsidRPr="00E56EEA" w:rsidRDefault="008E5419" w:rsidP="008E5419">
            <w:pPr>
              <w:jc w:val="center"/>
              <w:rPr>
                <w:sz w:val="20"/>
                <w:szCs w:val="20"/>
              </w:rPr>
            </w:pPr>
            <w:r w:rsidRPr="00C216AA">
              <w:rPr>
                <w:rFonts w:ascii="Calibri" w:hAnsi="Calibri" w:cs="Calibri"/>
                <w:color w:val="000000"/>
                <w:sz w:val="20"/>
                <w:szCs w:val="20"/>
              </w:rPr>
              <w:t>169</w:t>
            </w:r>
          </w:p>
        </w:tc>
        <w:tc>
          <w:tcPr>
            <w:tcW w:w="873" w:type="dxa"/>
            <w:gridSpan w:val="2"/>
            <w:tcBorders>
              <w:top w:val="nil"/>
              <w:left w:val="nil"/>
              <w:bottom w:val="nil"/>
              <w:right w:val="nil"/>
            </w:tcBorders>
            <w:vAlign w:val="center"/>
          </w:tcPr>
          <w:p w14:paraId="0BA5A929" w14:textId="6868694F" w:rsidR="008E5419" w:rsidRPr="00E56EEA" w:rsidRDefault="008E5419" w:rsidP="008E5419">
            <w:pPr>
              <w:jc w:val="center"/>
              <w:rPr>
                <w:sz w:val="20"/>
                <w:szCs w:val="20"/>
              </w:rPr>
            </w:pPr>
            <w:r w:rsidRPr="00C216AA">
              <w:rPr>
                <w:rFonts w:ascii="Calibri" w:hAnsi="Calibri" w:cs="Calibri"/>
                <w:color w:val="000000"/>
                <w:sz w:val="20"/>
                <w:szCs w:val="20"/>
              </w:rPr>
              <w:t>195</w:t>
            </w:r>
          </w:p>
        </w:tc>
        <w:tc>
          <w:tcPr>
            <w:tcW w:w="1005" w:type="dxa"/>
            <w:tcBorders>
              <w:top w:val="nil"/>
              <w:left w:val="nil"/>
              <w:bottom w:val="nil"/>
              <w:right w:val="single" w:sz="4" w:space="0" w:color="auto"/>
            </w:tcBorders>
            <w:vAlign w:val="center"/>
          </w:tcPr>
          <w:p w14:paraId="6D57362D" w14:textId="05932B78" w:rsidR="008E5419" w:rsidRPr="00E56EEA" w:rsidRDefault="008E5419" w:rsidP="008E5419">
            <w:pPr>
              <w:jc w:val="center"/>
              <w:rPr>
                <w:sz w:val="20"/>
                <w:szCs w:val="20"/>
              </w:rPr>
            </w:pPr>
            <w:r w:rsidRPr="00C216AA">
              <w:rPr>
                <w:rFonts w:ascii="Calibri" w:hAnsi="Calibri" w:cs="Calibri"/>
                <w:color w:val="000000"/>
                <w:sz w:val="20"/>
                <w:szCs w:val="20"/>
              </w:rPr>
              <w:t>15%</w:t>
            </w:r>
          </w:p>
        </w:tc>
        <w:tc>
          <w:tcPr>
            <w:tcW w:w="1139" w:type="dxa"/>
            <w:tcBorders>
              <w:top w:val="nil"/>
              <w:left w:val="single" w:sz="4" w:space="0" w:color="auto"/>
              <w:bottom w:val="nil"/>
              <w:right w:val="nil"/>
            </w:tcBorders>
            <w:vAlign w:val="center"/>
          </w:tcPr>
          <w:p w14:paraId="45C64399" w14:textId="20FEE8C1" w:rsidR="008E5419" w:rsidRPr="00E56EEA" w:rsidRDefault="008E5419" w:rsidP="008E5419">
            <w:pPr>
              <w:jc w:val="center"/>
              <w:rPr>
                <w:sz w:val="20"/>
                <w:szCs w:val="20"/>
              </w:rPr>
            </w:pPr>
            <w:r w:rsidRPr="00C216AA">
              <w:rPr>
                <w:rFonts w:ascii="Calibri" w:hAnsi="Calibri" w:cs="Calibri"/>
                <w:color w:val="000000"/>
                <w:sz w:val="20"/>
                <w:szCs w:val="20"/>
              </w:rPr>
              <w:t>2,207</w:t>
            </w:r>
          </w:p>
        </w:tc>
        <w:tc>
          <w:tcPr>
            <w:tcW w:w="863" w:type="dxa"/>
            <w:tcBorders>
              <w:top w:val="nil"/>
              <w:left w:val="nil"/>
              <w:bottom w:val="nil"/>
              <w:right w:val="nil"/>
            </w:tcBorders>
            <w:vAlign w:val="center"/>
          </w:tcPr>
          <w:p w14:paraId="621C2A1C" w14:textId="5B16FD32" w:rsidR="008E5419" w:rsidRPr="00E56EEA" w:rsidRDefault="008E5419" w:rsidP="008E5419">
            <w:pPr>
              <w:jc w:val="center"/>
              <w:rPr>
                <w:sz w:val="20"/>
                <w:szCs w:val="20"/>
              </w:rPr>
            </w:pPr>
            <w:r w:rsidRPr="00C216AA">
              <w:rPr>
                <w:rFonts w:ascii="Calibri" w:hAnsi="Calibri" w:cs="Calibri"/>
                <w:color w:val="000000"/>
                <w:sz w:val="20"/>
                <w:szCs w:val="20"/>
              </w:rPr>
              <w:t>2,321</w:t>
            </w:r>
          </w:p>
        </w:tc>
        <w:tc>
          <w:tcPr>
            <w:tcW w:w="1002" w:type="dxa"/>
            <w:tcBorders>
              <w:top w:val="nil"/>
              <w:left w:val="nil"/>
              <w:bottom w:val="nil"/>
              <w:right w:val="nil"/>
            </w:tcBorders>
            <w:vAlign w:val="center"/>
          </w:tcPr>
          <w:p w14:paraId="6D8852BB" w14:textId="381A0C3E" w:rsidR="008E5419" w:rsidRPr="00E56EEA" w:rsidRDefault="008E5419" w:rsidP="008E5419">
            <w:pPr>
              <w:jc w:val="center"/>
              <w:rPr>
                <w:sz w:val="20"/>
                <w:szCs w:val="20"/>
              </w:rPr>
            </w:pPr>
            <w:r w:rsidRPr="00C216AA">
              <w:rPr>
                <w:rFonts w:ascii="Calibri" w:hAnsi="Calibri" w:cs="Calibri"/>
                <w:color w:val="000000"/>
                <w:sz w:val="20"/>
                <w:szCs w:val="20"/>
              </w:rPr>
              <w:t>5%</w:t>
            </w:r>
          </w:p>
        </w:tc>
      </w:tr>
      <w:tr w:rsidR="008E5419" w:rsidRPr="008E5419" w14:paraId="281FF3D2" w14:textId="77777777" w:rsidTr="008E5419">
        <w:trPr>
          <w:gridAfter w:val="1"/>
          <w:wAfter w:w="18" w:type="dxa"/>
          <w:trHeight w:val="213"/>
          <w:jc w:val="center"/>
        </w:trPr>
        <w:tc>
          <w:tcPr>
            <w:tcW w:w="2136" w:type="dxa"/>
            <w:tcBorders>
              <w:top w:val="single" w:sz="8" w:space="0" w:color="auto"/>
              <w:left w:val="nil"/>
              <w:bottom w:val="single" w:sz="4" w:space="0" w:color="auto"/>
              <w:right w:val="nil"/>
            </w:tcBorders>
            <w:vAlign w:val="center"/>
          </w:tcPr>
          <w:p w14:paraId="5E03136A" w14:textId="1F54EED0" w:rsidR="008E5419" w:rsidRPr="008E5419" w:rsidRDefault="008E5419" w:rsidP="008E5419">
            <w:pPr>
              <w:jc w:val="right"/>
              <w:rPr>
                <w:sz w:val="20"/>
                <w:szCs w:val="20"/>
              </w:rPr>
            </w:pPr>
            <w:r w:rsidRPr="008E5419">
              <w:rPr>
                <w:sz w:val="20"/>
                <w:szCs w:val="20"/>
              </w:rPr>
              <w:t xml:space="preserve">Total </w:t>
            </w:r>
            <w:r>
              <w:rPr>
                <w:sz w:val="20"/>
                <w:szCs w:val="20"/>
              </w:rPr>
              <w:t>Auckland Region</w:t>
            </w:r>
          </w:p>
        </w:tc>
        <w:tc>
          <w:tcPr>
            <w:tcW w:w="1146" w:type="dxa"/>
            <w:tcBorders>
              <w:top w:val="single" w:sz="8" w:space="0" w:color="auto"/>
              <w:left w:val="nil"/>
              <w:bottom w:val="single" w:sz="4" w:space="0" w:color="auto"/>
              <w:right w:val="nil"/>
            </w:tcBorders>
          </w:tcPr>
          <w:p w14:paraId="370CB64E" w14:textId="1C845B6B"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589</w:t>
            </w:r>
          </w:p>
        </w:tc>
        <w:tc>
          <w:tcPr>
            <w:tcW w:w="854" w:type="dxa"/>
            <w:gridSpan w:val="2"/>
            <w:tcBorders>
              <w:top w:val="single" w:sz="8" w:space="0" w:color="auto"/>
              <w:left w:val="nil"/>
              <w:bottom w:val="single" w:sz="4" w:space="0" w:color="auto"/>
              <w:right w:val="nil"/>
            </w:tcBorders>
          </w:tcPr>
          <w:p w14:paraId="7DBA9E48" w14:textId="38E602FF"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586</w:t>
            </w:r>
          </w:p>
        </w:tc>
        <w:tc>
          <w:tcPr>
            <w:tcW w:w="1005" w:type="dxa"/>
            <w:tcBorders>
              <w:top w:val="single" w:sz="8" w:space="0" w:color="auto"/>
              <w:left w:val="nil"/>
              <w:bottom w:val="single" w:sz="4" w:space="0" w:color="auto"/>
              <w:right w:val="single" w:sz="4" w:space="0" w:color="auto"/>
            </w:tcBorders>
          </w:tcPr>
          <w:p w14:paraId="7B572916" w14:textId="092672A1"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-1%</w:t>
            </w:r>
          </w:p>
        </w:tc>
        <w:tc>
          <w:tcPr>
            <w:tcW w:w="1116" w:type="dxa"/>
            <w:tcBorders>
              <w:top w:val="single" w:sz="8" w:space="0" w:color="auto"/>
              <w:left w:val="single" w:sz="4" w:space="0" w:color="auto"/>
              <w:bottom w:val="single" w:sz="4" w:space="0" w:color="auto"/>
              <w:right w:val="nil"/>
            </w:tcBorders>
          </w:tcPr>
          <w:p w14:paraId="59D037C9" w14:textId="0D078C5F"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683</w:t>
            </w:r>
          </w:p>
        </w:tc>
        <w:tc>
          <w:tcPr>
            <w:tcW w:w="885" w:type="dxa"/>
            <w:gridSpan w:val="2"/>
            <w:tcBorders>
              <w:top w:val="single" w:sz="8" w:space="0" w:color="auto"/>
              <w:left w:val="nil"/>
              <w:bottom w:val="single" w:sz="4" w:space="0" w:color="auto"/>
              <w:right w:val="nil"/>
            </w:tcBorders>
          </w:tcPr>
          <w:p w14:paraId="23F91188" w14:textId="38229387"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708</w:t>
            </w:r>
          </w:p>
        </w:tc>
        <w:tc>
          <w:tcPr>
            <w:tcW w:w="1006" w:type="dxa"/>
            <w:tcBorders>
              <w:top w:val="single" w:sz="8" w:space="0" w:color="auto"/>
              <w:left w:val="nil"/>
              <w:bottom w:val="single" w:sz="4" w:space="0" w:color="auto"/>
              <w:right w:val="single" w:sz="4" w:space="0" w:color="auto"/>
            </w:tcBorders>
          </w:tcPr>
          <w:p w14:paraId="25225D62" w14:textId="233C7CC7"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4%</w:t>
            </w:r>
          </w:p>
        </w:tc>
        <w:tc>
          <w:tcPr>
            <w:tcW w:w="1130" w:type="dxa"/>
            <w:tcBorders>
              <w:top w:val="single" w:sz="8" w:space="0" w:color="auto"/>
              <w:left w:val="single" w:sz="4" w:space="0" w:color="auto"/>
              <w:bottom w:val="single" w:sz="4" w:space="0" w:color="auto"/>
              <w:right w:val="nil"/>
            </w:tcBorders>
          </w:tcPr>
          <w:p w14:paraId="32653D50" w14:textId="249F87F9"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545</w:t>
            </w:r>
          </w:p>
        </w:tc>
        <w:tc>
          <w:tcPr>
            <w:tcW w:w="873" w:type="dxa"/>
            <w:gridSpan w:val="2"/>
            <w:tcBorders>
              <w:top w:val="single" w:sz="8" w:space="0" w:color="auto"/>
              <w:left w:val="nil"/>
              <w:bottom w:val="single" w:sz="4" w:space="0" w:color="auto"/>
              <w:right w:val="nil"/>
            </w:tcBorders>
          </w:tcPr>
          <w:p w14:paraId="70EDEF31" w14:textId="2F11FAF0"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646</w:t>
            </w:r>
          </w:p>
        </w:tc>
        <w:tc>
          <w:tcPr>
            <w:tcW w:w="1005" w:type="dxa"/>
            <w:tcBorders>
              <w:top w:val="single" w:sz="8" w:space="0" w:color="auto"/>
              <w:left w:val="nil"/>
              <w:bottom w:val="single" w:sz="4" w:space="0" w:color="auto"/>
              <w:right w:val="single" w:sz="4" w:space="0" w:color="auto"/>
            </w:tcBorders>
          </w:tcPr>
          <w:p w14:paraId="72FE0F6D" w14:textId="7AAA5EC8"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19%</w:t>
            </w:r>
          </w:p>
        </w:tc>
        <w:tc>
          <w:tcPr>
            <w:tcW w:w="1139" w:type="dxa"/>
            <w:tcBorders>
              <w:top w:val="single" w:sz="8" w:space="0" w:color="auto"/>
              <w:left w:val="single" w:sz="4" w:space="0" w:color="auto"/>
              <w:bottom w:val="single" w:sz="4" w:space="0" w:color="auto"/>
              <w:right w:val="nil"/>
            </w:tcBorders>
          </w:tcPr>
          <w:p w14:paraId="17A2C6B4" w14:textId="207A83FF"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7</w:t>
            </w:r>
            <w:r>
              <w:rPr>
                <w:rFonts w:ascii="Calibri" w:hAnsi="Calibri" w:cs="Calibri"/>
                <w:color w:val="000000"/>
                <w:sz w:val="20"/>
                <w:szCs w:val="20"/>
              </w:rPr>
              <w:t>,</w:t>
            </w:r>
            <w:r w:rsidRPr="008E5419">
              <w:rPr>
                <w:rFonts w:ascii="Calibri" w:hAnsi="Calibri" w:cs="Calibri"/>
                <w:color w:val="000000"/>
                <w:sz w:val="20"/>
                <w:szCs w:val="20"/>
              </w:rPr>
              <w:t>040</w:t>
            </w:r>
          </w:p>
        </w:tc>
        <w:tc>
          <w:tcPr>
            <w:tcW w:w="863" w:type="dxa"/>
            <w:tcBorders>
              <w:top w:val="single" w:sz="8" w:space="0" w:color="auto"/>
              <w:left w:val="nil"/>
              <w:bottom w:val="single" w:sz="4" w:space="0" w:color="auto"/>
              <w:right w:val="nil"/>
            </w:tcBorders>
          </w:tcPr>
          <w:p w14:paraId="5AADB5D7" w14:textId="172696D8"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7</w:t>
            </w:r>
            <w:r>
              <w:rPr>
                <w:rFonts w:ascii="Calibri" w:hAnsi="Calibri" w:cs="Calibri"/>
                <w:color w:val="000000"/>
                <w:sz w:val="20"/>
                <w:szCs w:val="20"/>
              </w:rPr>
              <w:t>,</w:t>
            </w:r>
            <w:r w:rsidRPr="008E5419">
              <w:rPr>
                <w:rFonts w:ascii="Calibri" w:hAnsi="Calibri" w:cs="Calibri"/>
                <w:color w:val="000000"/>
                <w:sz w:val="20"/>
                <w:szCs w:val="20"/>
              </w:rPr>
              <w:t>489</w:t>
            </w:r>
          </w:p>
        </w:tc>
        <w:tc>
          <w:tcPr>
            <w:tcW w:w="1002" w:type="dxa"/>
            <w:tcBorders>
              <w:top w:val="single" w:sz="8" w:space="0" w:color="auto"/>
              <w:left w:val="nil"/>
              <w:bottom w:val="single" w:sz="4" w:space="0" w:color="auto"/>
              <w:right w:val="nil"/>
            </w:tcBorders>
          </w:tcPr>
          <w:p w14:paraId="5525D9C3" w14:textId="4E95E13E" w:rsidR="008E5419" w:rsidRPr="008E5419" w:rsidRDefault="008E5419" w:rsidP="008E5419">
            <w:pPr>
              <w:jc w:val="center"/>
              <w:rPr>
                <w:rFonts w:ascii="Calibri" w:hAnsi="Calibri" w:cs="Calibri"/>
                <w:color w:val="000000"/>
                <w:sz w:val="20"/>
                <w:szCs w:val="20"/>
              </w:rPr>
            </w:pPr>
            <w:r w:rsidRPr="008E5419">
              <w:rPr>
                <w:rFonts w:ascii="Calibri" w:hAnsi="Calibri" w:cs="Calibri"/>
                <w:color w:val="000000"/>
                <w:sz w:val="20"/>
                <w:szCs w:val="20"/>
              </w:rPr>
              <w:t>6%</w:t>
            </w:r>
          </w:p>
        </w:tc>
      </w:tr>
    </w:tbl>
    <w:p w14:paraId="6D350A7D" w14:textId="2D7BD3AA" w:rsidR="00803E29" w:rsidRPr="008E5419" w:rsidRDefault="00803E29" w:rsidP="00CF5C9F">
      <w:pPr>
        <w:spacing w:before="240"/>
        <w:jc w:val="center"/>
        <w:rPr>
          <w:noProof/>
          <w:sz w:val="20"/>
          <w:szCs w:val="20"/>
        </w:rPr>
      </w:pPr>
    </w:p>
    <w:p w14:paraId="629C4B7F" w14:textId="177A4AF1" w:rsidR="006019F9" w:rsidRDefault="006019F9" w:rsidP="006019F9">
      <w:pPr>
        <w:pStyle w:val="Caption"/>
        <w:keepNext/>
      </w:pPr>
      <w:bookmarkStart w:id="26" w:name="_Hlk87545510"/>
      <w:bookmarkEnd w:id="26"/>
      <w:r>
        <w:lastRenderedPageBreak/>
        <w:t xml:space="preserve">Figure </w:t>
      </w:r>
      <w:fldSimple w:instr=" SEQ Figure \* ARABIC ">
        <w:r w:rsidR="00EF5BC4">
          <w:rPr>
            <w:noProof/>
          </w:rPr>
          <w:t>1</w:t>
        </w:r>
      </w:fldSimple>
      <w:r>
        <w:t>: Cumulative n</w:t>
      </w:r>
      <w:r w:rsidRPr="002352BA">
        <w:t xml:space="preserve">umber of cancer registrations by month, 2018/19 average, 2020 and 2021, </w:t>
      </w:r>
      <w:r>
        <w:t>for the Auckland region</w:t>
      </w:r>
      <w:r w:rsidR="00931807">
        <w:t>,</w:t>
      </w:r>
      <w:r>
        <w:t xml:space="preserve"> </w:t>
      </w:r>
      <w:r w:rsidRPr="002352BA">
        <w:t xml:space="preserve">by </w:t>
      </w:r>
      <w:r>
        <w:t>DHB</w:t>
      </w:r>
    </w:p>
    <w:p w14:paraId="784C750F" w14:textId="7E358B6D" w:rsidR="002B2100" w:rsidRPr="002B2100" w:rsidRDefault="00D24E68" w:rsidP="002B2100">
      <w:r>
        <w:rPr>
          <w:noProof/>
        </w:rPr>
        <w:drawing>
          <wp:inline distT="0" distB="0" distL="0" distR="0" wp14:anchorId="1F950BFB" wp14:editId="213EB86A">
            <wp:extent cx="8858250" cy="4829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0" cy="4829175"/>
                    </a:xfrm>
                    <a:prstGeom prst="rect">
                      <a:avLst/>
                    </a:prstGeom>
                    <a:noFill/>
                    <a:ln>
                      <a:noFill/>
                    </a:ln>
                  </pic:spPr>
                </pic:pic>
              </a:graphicData>
            </a:graphic>
          </wp:inline>
        </w:drawing>
      </w:r>
    </w:p>
    <w:p w14:paraId="0568B4A0" w14:textId="195E60CC" w:rsidR="00F12707" w:rsidRPr="00F12707" w:rsidRDefault="00F12707" w:rsidP="00F12707"/>
    <w:p w14:paraId="0273DA88" w14:textId="5475E462" w:rsidR="0018230A" w:rsidRDefault="0018230A" w:rsidP="00CF5C9F">
      <w:pPr>
        <w:spacing w:before="240"/>
        <w:jc w:val="center"/>
        <w:rPr>
          <w:rFonts w:ascii="Montserrat" w:eastAsiaTheme="majorEastAsia" w:hAnsi="Montserrat" w:cstheme="majorBidi"/>
          <w:sz w:val="32"/>
          <w:szCs w:val="24"/>
        </w:rPr>
      </w:pPr>
    </w:p>
    <w:p w14:paraId="5F66C4FC" w14:textId="3A9A61AB" w:rsidR="004F47DB" w:rsidRDefault="00070706" w:rsidP="006019F9">
      <w:pPr>
        <w:keepNext/>
        <w:rPr>
          <w:rFonts w:ascii="Montserrat" w:eastAsiaTheme="majorEastAsia" w:hAnsi="Montserrat" w:cstheme="majorBidi"/>
          <w:sz w:val="32"/>
          <w:szCs w:val="24"/>
        </w:rPr>
      </w:pPr>
      <w:r>
        <w:rPr>
          <w:rFonts w:ascii="Montserrat" w:eastAsiaTheme="majorEastAsia" w:hAnsi="Montserrat" w:cstheme="majorBidi"/>
          <w:sz w:val="32"/>
          <w:szCs w:val="24"/>
        </w:rPr>
        <w:lastRenderedPageBreak/>
        <w:t>Gastrointestinal endoscopies</w:t>
      </w:r>
    </w:p>
    <w:p w14:paraId="6CAF23DF" w14:textId="72356DE3" w:rsidR="00070706" w:rsidRDefault="00070706" w:rsidP="00070706">
      <w:pPr>
        <w:pStyle w:val="Caption"/>
        <w:keepNext/>
      </w:pPr>
      <w:bookmarkStart w:id="27" w:name="_Ref87891179"/>
      <w:r>
        <w:t xml:space="preserve">Figure </w:t>
      </w:r>
      <w:fldSimple w:instr=" SEQ Figure \* ARABIC ">
        <w:r w:rsidR="00EF5BC4">
          <w:rPr>
            <w:noProof/>
          </w:rPr>
          <w:t>2</w:t>
        </w:r>
      </w:fldSimple>
      <w:bookmarkEnd w:id="27"/>
      <w:r>
        <w:t xml:space="preserve">: </w:t>
      </w:r>
      <w:r w:rsidRPr="00D249AF">
        <w:t>Number of gastrointestinal endoscopy procedures by month, 2018/19 average, 2020 and 2021,</w:t>
      </w:r>
      <w:r>
        <w:t xml:space="preserve"> for the Auckland region</w:t>
      </w:r>
      <w:r w:rsidRPr="00D249AF">
        <w:t xml:space="preserve"> </w:t>
      </w:r>
    </w:p>
    <w:p w14:paraId="4A4E0C71" w14:textId="7082A517" w:rsidR="00F653C0" w:rsidRPr="00F653C0" w:rsidRDefault="00441210" w:rsidP="00F653C0">
      <w:r>
        <w:rPr>
          <w:noProof/>
        </w:rPr>
        <w:drawing>
          <wp:inline distT="0" distB="0" distL="0" distR="0" wp14:anchorId="7B166F04" wp14:editId="2B8236E3">
            <wp:extent cx="3552825" cy="2368550"/>
            <wp:effectExtent l="0" t="0" r="9525" b="0"/>
            <wp:docPr id="1352823895" name="Picture 13528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2019" cy="2374679"/>
                    </a:xfrm>
                    <a:prstGeom prst="rect">
                      <a:avLst/>
                    </a:prstGeom>
                    <a:noFill/>
                    <a:ln>
                      <a:noFill/>
                    </a:ln>
                  </pic:spPr>
                </pic:pic>
              </a:graphicData>
            </a:graphic>
          </wp:inline>
        </w:drawing>
      </w:r>
      <w:r>
        <w:rPr>
          <w:noProof/>
        </w:rPr>
        <w:drawing>
          <wp:inline distT="0" distB="0" distL="0" distR="0" wp14:anchorId="01F34711" wp14:editId="004E7C93">
            <wp:extent cx="3571876" cy="2381250"/>
            <wp:effectExtent l="0" t="0" r="9525" b="0"/>
            <wp:docPr id="1352823896" name="Picture 135282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4007" cy="2382671"/>
                    </a:xfrm>
                    <a:prstGeom prst="rect">
                      <a:avLst/>
                    </a:prstGeom>
                    <a:noFill/>
                    <a:ln>
                      <a:noFill/>
                    </a:ln>
                  </pic:spPr>
                </pic:pic>
              </a:graphicData>
            </a:graphic>
          </wp:inline>
        </w:drawing>
      </w:r>
      <w:r w:rsidR="00ED5B9F">
        <w:rPr>
          <w:noProof/>
        </w:rPr>
        <w:t xml:space="preserve">       </w:t>
      </w:r>
    </w:p>
    <w:p w14:paraId="728D00AD" w14:textId="63422544" w:rsidR="000C7B15" w:rsidRPr="000C7B15" w:rsidRDefault="006E5FA4" w:rsidP="00070706">
      <w:pPr>
        <w:pStyle w:val="Heading3"/>
        <w:spacing w:before="0"/>
      </w:pPr>
      <w:r>
        <w:t>Cancer s</w:t>
      </w:r>
      <w:r w:rsidR="000C7B15">
        <w:t>urgery</w:t>
      </w:r>
    </w:p>
    <w:p w14:paraId="45A4DBA7" w14:textId="063BE6D9" w:rsidR="00AF0925" w:rsidRDefault="00AF0925" w:rsidP="00AF0925">
      <w:pPr>
        <w:pStyle w:val="Caption"/>
        <w:keepNext/>
      </w:pPr>
      <w:r>
        <w:t xml:space="preserve">Figure </w:t>
      </w:r>
      <w:fldSimple w:instr=" SEQ Figure \* ARABIC ">
        <w:r w:rsidR="00EF5BC4">
          <w:rPr>
            <w:noProof/>
          </w:rPr>
          <w:t>3</w:t>
        </w:r>
      </w:fldSimple>
      <w:r>
        <w:t xml:space="preserve">: </w:t>
      </w:r>
      <w:r w:rsidRPr="00DA66E3">
        <w:t>Number of curative cancer surgeries (prostate, colorectal</w:t>
      </w:r>
      <w:r w:rsidR="00FF1139">
        <w:t xml:space="preserve"> and</w:t>
      </w:r>
      <w:r w:rsidRPr="00DA66E3">
        <w:t xml:space="preserve"> lung) by month, 2018/19 average, 2020 and 2021,</w:t>
      </w:r>
      <w:r>
        <w:t xml:space="preserve"> for the Auckland region</w:t>
      </w:r>
    </w:p>
    <w:p w14:paraId="7AE539BF" w14:textId="70429EAF" w:rsidR="000C7B15" w:rsidRPr="00441210" w:rsidRDefault="00441210" w:rsidP="00ED5B9F">
      <w:r>
        <w:rPr>
          <w:noProof/>
        </w:rPr>
        <w:drawing>
          <wp:inline distT="0" distB="0" distL="0" distR="0" wp14:anchorId="250E8BEE" wp14:editId="22E7417B">
            <wp:extent cx="3676651" cy="2451100"/>
            <wp:effectExtent l="0" t="0" r="0" b="6350"/>
            <wp:docPr id="1352823897" name="Picture 135282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1181" cy="2454120"/>
                    </a:xfrm>
                    <a:prstGeom prst="rect">
                      <a:avLst/>
                    </a:prstGeom>
                    <a:noFill/>
                    <a:ln>
                      <a:noFill/>
                    </a:ln>
                  </pic:spPr>
                </pic:pic>
              </a:graphicData>
            </a:graphic>
          </wp:inline>
        </w:drawing>
      </w:r>
      <w:r>
        <w:rPr>
          <w:noProof/>
        </w:rPr>
        <w:drawing>
          <wp:inline distT="0" distB="0" distL="0" distR="0" wp14:anchorId="25E045A4" wp14:editId="288906F1">
            <wp:extent cx="3657600" cy="2438400"/>
            <wp:effectExtent l="0" t="0" r="0" b="0"/>
            <wp:docPr id="1352823898" name="Picture 135282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4469" cy="2442979"/>
                    </a:xfrm>
                    <a:prstGeom prst="rect">
                      <a:avLst/>
                    </a:prstGeom>
                    <a:noFill/>
                    <a:ln>
                      <a:noFill/>
                    </a:ln>
                  </pic:spPr>
                </pic:pic>
              </a:graphicData>
            </a:graphic>
          </wp:inline>
        </w:drawing>
      </w:r>
    </w:p>
    <w:p w14:paraId="1A3FFD9D" w14:textId="1A048DA7" w:rsidR="000C7B15" w:rsidRDefault="0056341A" w:rsidP="00070706">
      <w:pPr>
        <w:pStyle w:val="Heading3"/>
        <w:rPr>
          <w:noProof/>
        </w:rPr>
      </w:pPr>
      <w:r>
        <w:rPr>
          <w:noProof/>
        </w:rPr>
        <w:lastRenderedPageBreak/>
        <w:t xml:space="preserve">Non-surgical treatments </w:t>
      </w:r>
    </w:p>
    <w:p w14:paraId="749A225B" w14:textId="6E676DE3" w:rsidR="00070706" w:rsidRDefault="00070706" w:rsidP="00070706">
      <w:pPr>
        <w:pStyle w:val="Caption"/>
        <w:keepNext/>
      </w:pPr>
      <w:r>
        <w:t xml:space="preserve">Figure </w:t>
      </w:r>
      <w:fldSimple w:instr=" SEQ Figure \* ARABIC ">
        <w:r w:rsidR="00EF5BC4">
          <w:rPr>
            <w:noProof/>
          </w:rPr>
          <w:t>4</w:t>
        </w:r>
      </w:fldSimple>
      <w:r>
        <w:t xml:space="preserve">: </w:t>
      </w:r>
      <w:r w:rsidRPr="00835488">
        <w:t xml:space="preserve">Number of IV chemotherapy attendances by month, 2018/19 average, 2020 and 2021, </w:t>
      </w:r>
      <w:r>
        <w:t>for the Auckland region</w:t>
      </w:r>
    </w:p>
    <w:p w14:paraId="0F58A2CB" w14:textId="53DA23D9" w:rsidR="00ED5B9F" w:rsidRDefault="00441210" w:rsidP="00ED5B9F">
      <w:r>
        <w:rPr>
          <w:noProof/>
        </w:rPr>
        <w:drawing>
          <wp:inline distT="0" distB="0" distL="0" distR="0" wp14:anchorId="5CDDE6D7" wp14:editId="1B63FF09">
            <wp:extent cx="3914775" cy="2609850"/>
            <wp:effectExtent l="0" t="0" r="9525" b="0"/>
            <wp:docPr id="1352823899" name="Picture 135282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4775" cy="2609850"/>
                    </a:xfrm>
                    <a:prstGeom prst="rect">
                      <a:avLst/>
                    </a:prstGeom>
                    <a:noFill/>
                    <a:ln>
                      <a:noFill/>
                    </a:ln>
                  </pic:spPr>
                </pic:pic>
              </a:graphicData>
            </a:graphic>
          </wp:inline>
        </w:drawing>
      </w:r>
      <w:r>
        <w:rPr>
          <w:noProof/>
        </w:rPr>
        <w:drawing>
          <wp:inline distT="0" distB="0" distL="0" distR="0" wp14:anchorId="325D3845" wp14:editId="52B204CB">
            <wp:extent cx="3930650" cy="2620433"/>
            <wp:effectExtent l="0" t="0" r="0" b="8890"/>
            <wp:docPr id="1352823900" name="Picture 135282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6430" cy="2624287"/>
                    </a:xfrm>
                    <a:prstGeom prst="rect">
                      <a:avLst/>
                    </a:prstGeom>
                    <a:noFill/>
                    <a:ln>
                      <a:noFill/>
                    </a:ln>
                  </pic:spPr>
                </pic:pic>
              </a:graphicData>
            </a:graphic>
          </wp:inline>
        </w:drawing>
      </w:r>
    </w:p>
    <w:p w14:paraId="57C2BC6D" w14:textId="3F1359E8" w:rsidR="00070706" w:rsidRDefault="00070706" w:rsidP="00ED5B9F">
      <w:pPr>
        <w:rPr>
          <w:b/>
          <w:iCs/>
          <w:szCs w:val="18"/>
        </w:rPr>
      </w:pPr>
      <w:r w:rsidRPr="00ED5B9F">
        <w:rPr>
          <w:b/>
          <w:iCs/>
          <w:szCs w:val="18"/>
        </w:rPr>
        <w:t xml:space="preserve">Figure </w:t>
      </w:r>
      <w:r w:rsidR="00A82C6B" w:rsidRPr="00ED5B9F">
        <w:rPr>
          <w:b/>
          <w:iCs/>
          <w:szCs w:val="18"/>
        </w:rPr>
        <w:fldChar w:fldCharType="begin"/>
      </w:r>
      <w:r w:rsidR="00A82C6B" w:rsidRPr="00ED5B9F">
        <w:rPr>
          <w:b/>
          <w:iCs/>
          <w:szCs w:val="18"/>
        </w:rPr>
        <w:instrText xml:space="preserve"> SEQ Figure \* ARABIC </w:instrText>
      </w:r>
      <w:r w:rsidR="00A82C6B" w:rsidRPr="00ED5B9F">
        <w:rPr>
          <w:b/>
          <w:iCs/>
          <w:szCs w:val="18"/>
        </w:rPr>
        <w:fldChar w:fldCharType="separate"/>
      </w:r>
      <w:r w:rsidR="00EF5BC4">
        <w:rPr>
          <w:b/>
          <w:iCs/>
          <w:noProof/>
          <w:szCs w:val="18"/>
        </w:rPr>
        <w:t>5</w:t>
      </w:r>
      <w:r w:rsidR="00A82C6B" w:rsidRPr="00ED5B9F">
        <w:rPr>
          <w:b/>
          <w:iCs/>
          <w:szCs w:val="18"/>
        </w:rPr>
        <w:fldChar w:fldCharType="end"/>
      </w:r>
      <w:r w:rsidRPr="00ED5B9F">
        <w:rPr>
          <w:b/>
          <w:iCs/>
          <w:szCs w:val="18"/>
        </w:rPr>
        <w:t>: Number of radiation therapy attendances by month, 2018/19 average, 2020 and 2021, for the Auckland region</w:t>
      </w:r>
    </w:p>
    <w:p w14:paraId="63DC93F8" w14:textId="234D1E13" w:rsidR="00244A75" w:rsidRPr="00441210" w:rsidRDefault="00441210" w:rsidP="006F44C4">
      <w:pPr>
        <w:rPr>
          <w:b/>
          <w:iCs/>
          <w:szCs w:val="18"/>
        </w:rPr>
      </w:pPr>
      <w:r>
        <w:rPr>
          <w:b/>
          <w:iCs/>
          <w:noProof/>
          <w:szCs w:val="18"/>
        </w:rPr>
        <w:drawing>
          <wp:inline distT="0" distB="0" distL="0" distR="0" wp14:anchorId="32B28007" wp14:editId="01038946">
            <wp:extent cx="3943350" cy="2628900"/>
            <wp:effectExtent l="0" t="0" r="0" b="0"/>
            <wp:docPr id="1352823901" name="Picture 135282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4631" cy="2629754"/>
                    </a:xfrm>
                    <a:prstGeom prst="rect">
                      <a:avLst/>
                    </a:prstGeom>
                    <a:noFill/>
                    <a:ln>
                      <a:noFill/>
                    </a:ln>
                  </pic:spPr>
                </pic:pic>
              </a:graphicData>
            </a:graphic>
          </wp:inline>
        </w:drawing>
      </w:r>
      <w:r>
        <w:rPr>
          <w:b/>
          <w:iCs/>
          <w:noProof/>
          <w:szCs w:val="18"/>
        </w:rPr>
        <w:drawing>
          <wp:inline distT="0" distB="0" distL="0" distR="0" wp14:anchorId="1CDDAA0B" wp14:editId="15C6EFB2">
            <wp:extent cx="3686175" cy="2457450"/>
            <wp:effectExtent l="0" t="0" r="9525" b="0"/>
            <wp:docPr id="1352823902" name="Picture 135282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2198" cy="2461465"/>
                    </a:xfrm>
                    <a:prstGeom prst="rect">
                      <a:avLst/>
                    </a:prstGeom>
                    <a:noFill/>
                    <a:ln>
                      <a:noFill/>
                    </a:ln>
                  </pic:spPr>
                </pic:pic>
              </a:graphicData>
            </a:graphic>
          </wp:inline>
        </w:drawing>
      </w:r>
    </w:p>
    <w:p w14:paraId="4D9952C1" w14:textId="32644BED" w:rsidR="0057759C" w:rsidRDefault="0057759C" w:rsidP="0057759C">
      <w:pPr>
        <w:rPr>
          <w:rFonts w:ascii="Fira Sans" w:eastAsiaTheme="majorEastAsia" w:hAnsi="Fira Sans" w:cstheme="majorBidi"/>
          <w:b/>
          <w:caps/>
          <w:color w:val="2C463B"/>
          <w:sz w:val="72"/>
          <w:szCs w:val="32"/>
        </w:rPr>
      </w:pPr>
      <w:r w:rsidRPr="0057759C">
        <w:rPr>
          <w:rFonts w:ascii="Fira Sans" w:eastAsiaTheme="majorEastAsia" w:hAnsi="Fira Sans" w:cstheme="majorBidi"/>
          <w:b/>
          <w:caps/>
          <w:color w:val="2C463B"/>
          <w:sz w:val="72"/>
          <w:szCs w:val="32"/>
        </w:rPr>
        <w:lastRenderedPageBreak/>
        <w:t>National Data</w:t>
      </w:r>
    </w:p>
    <w:p w14:paraId="7F9CD81F" w14:textId="66626E6B" w:rsidR="004A210E" w:rsidRDefault="00976DFA" w:rsidP="00C261D3">
      <w:pPr>
        <w:pStyle w:val="Heading1"/>
      </w:pPr>
      <w:bookmarkStart w:id="28" w:name="_Toc90444835"/>
      <w:bookmarkStart w:id="29" w:name="_Hlk95654355"/>
      <w:r>
        <w:t xml:space="preserve">Cancer </w:t>
      </w:r>
      <w:r w:rsidR="00F62620">
        <w:t>Registrations</w:t>
      </w:r>
      <w:bookmarkEnd w:id="18"/>
      <w:bookmarkEnd w:id="28"/>
    </w:p>
    <w:bookmarkEnd w:id="29"/>
    <w:p w14:paraId="3F1C1C7E" w14:textId="22993BF6" w:rsidR="00105D77" w:rsidRDefault="00F62620" w:rsidP="00105D77">
      <w:pPr>
        <w:pStyle w:val="Heading2"/>
      </w:pPr>
      <w:r>
        <w:t>Notes on data</w:t>
      </w:r>
    </w:p>
    <w:p w14:paraId="5B5D7E06" w14:textId="4468EF6B" w:rsidR="00144545" w:rsidRDefault="0001621A" w:rsidP="00144545">
      <w:pPr>
        <w:pStyle w:val="ListParagraph"/>
        <w:numPr>
          <w:ilvl w:val="0"/>
          <w:numId w:val="4"/>
        </w:numPr>
      </w:pPr>
      <w:r>
        <w:t xml:space="preserve">The data </w:t>
      </w:r>
      <w:r w:rsidR="005878CF">
        <w:t xml:space="preserve">in this report </w:t>
      </w:r>
      <w:r>
        <w:t xml:space="preserve">come from laboratory reports to the New Zealand Cancer Register (NZCR). </w:t>
      </w:r>
      <w:r w:rsidR="00710A8A">
        <w:t>C</w:t>
      </w:r>
      <w:r>
        <w:t>ancers diagnosed without haematology or pathology</w:t>
      </w:r>
      <w:r w:rsidR="00966259">
        <w:t xml:space="preserve">, for example radiology alone, </w:t>
      </w:r>
      <w:r>
        <w:t xml:space="preserve">will not be counted in this analysis. </w:t>
      </w:r>
      <w:r w:rsidR="00144545">
        <w:t xml:space="preserve">Further information on </w:t>
      </w:r>
      <w:r w:rsidR="00CF20E0">
        <w:t xml:space="preserve">these </w:t>
      </w:r>
      <w:r w:rsidR="00144545">
        <w:t>data is included in Appendix 1.</w:t>
      </w:r>
    </w:p>
    <w:p w14:paraId="453F054E" w14:textId="7C7CD777" w:rsidR="00ED3DB1" w:rsidRDefault="00ED3DB1" w:rsidP="0001621A">
      <w:pPr>
        <w:pStyle w:val="ListParagraph"/>
        <w:numPr>
          <w:ilvl w:val="0"/>
          <w:numId w:val="4"/>
        </w:numPr>
      </w:pPr>
      <w:r>
        <w:t xml:space="preserve">Data included in this report </w:t>
      </w:r>
      <w:r w:rsidR="00EB7556">
        <w:t>are</w:t>
      </w:r>
      <w:r>
        <w:t xml:space="preserve"> provisional, and exact numbers will change as data </w:t>
      </w:r>
      <w:r w:rsidR="00EB7556">
        <w:t>are</w:t>
      </w:r>
      <w:r>
        <w:t xml:space="preserve"> finalised</w:t>
      </w:r>
      <w:r w:rsidR="00851301">
        <w:t>.</w:t>
      </w:r>
      <w:r w:rsidR="00EB7556">
        <w:t xml:space="preserve"> </w:t>
      </w:r>
      <w:r w:rsidR="005878CF">
        <w:t xml:space="preserve">Data were extracted from NZCR on </w:t>
      </w:r>
      <w:r w:rsidR="00147D5B">
        <w:t>9</w:t>
      </w:r>
      <w:r w:rsidR="005878CF">
        <w:t xml:space="preserve"> </w:t>
      </w:r>
      <w:r w:rsidR="00772731">
        <w:t>February</w:t>
      </w:r>
      <w:r w:rsidR="005878CF">
        <w:t xml:space="preserve"> 202</w:t>
      </w:r>
      <w:r w:rsidR="00772731">
        <w:t>2</w:t>
      </w:r>
      <w:r w:rsidR="005878CF">
        <w:t>.</w:t>
      </w:r>
    </w:p>
    <w:p w14:paraId="4FF2FFEF" w14:textId="0A1CC932" w:rsidR="0001621A" w:rsidRDefault="0001621A" w:rsidP="00966259">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0D5F49D3" w14:textId="2DEA9FA2" w:rsidR="00121CA8" w:rsidRDefault="00121CA8" w:rsidP="00966259">
      <w:pPr>
        <w:pStyle w:val="ListParagraph"/>
        <w:numPr>
          <w:ilvl w:val="0"/>
          <w:numId w:val="4"/>
        </w:numPr>
      </w:pPr>
      <w:r w:rsidRPr="00121CA8">
        <w:t xml:space="preserve">The extract used for this report excludes carcinoma in situ for breast and cervical, meaning the numbers are lower than in the 2020 </w:t>
      </w:r>
      <w:r w:rsidR="00DE708F" w:rsidRPr="00121CA8">
        <w:t>C</w:t>
      </w:r>
      <w:r w:rsidR="00DE708F">
        <w:t>OVID</w:t>
      </w:r>
      <w:r w:rsidRPr="00121CA8">
        <w:t>-19 and Cancer reports</w:t>
      </w:r>
      <w:r>
        <w:t>.</w:t>
      </w:r>
    </w:p>
    <w:p w14:paraId="5B89310A" w14:textId="77777777" w:rsidR="00B232F0" w:rsidRPr="003B67BB" w:rsidRDefault="00B232F0" w:rsidP="00B232F0">
      <w:pPr>
        <w:pStyle w:val="Heading2"/>
      </w:pPr>
      <w:bookmarkStart w:id="30" w:name="_Hlk95654359"/>
      <w:r w:rsidRPr="003B67BB">
        <w:t>Key points</w:t>
      </w:r>
    </w:p>
    <w:bookmarkEnd w:id="30"/>
    <w:p w14:paraId="4AB074D3" w14:textId="77777777" w:rsidR="003B67BB" w:rsidRDefault="003B67BB" w:rsidP="003B67BB">
      <w:pPr>
        <w:pStyle w:val="ListParagraph"/>
        <w:numPr>
          <w:ilvl w:val="0"/>
          <w:numId w:val="33"/>
        </w:numPr>
      </w:pPr>
      <w:r w:rsidRPr="00FB7DC0">
        <w:t xml:space="preserve">In November and December 2021, provisional data show a higher number of registrations compared to November/December 2018/19. </w:t>
      </w:r>
    </w:p>
    <w:p w14:paraId="6E7E97EB" w14:textId="55F16D59" w:rsidR="003B67BB" w:rsidRPr="00FB7DC0" w:rsidRDefault="003B67BB" w:rsidP="003B67BB">
      <w:pPr>
        <w:pStyle w:val="ListParagraph"/>
        <w:numPr>
          <w:ilvl w:val="0"/>
          <w:numId w:val="33"/>
        </w:numPr>
      </w:pPr>
      <w:r>
        <w:t xml:space="preserve">For all of 2021, there has been </w:t>
      </w:r>
      <w:r w:rsidR="00FD51C6">
        <w:t>a</w:t>
      </w:r>
      <w:r>
        <w:t xml:space="preserve"> 7% </w:t>
      </w:r>
      <w:r w:rsidR="00FD51C6">
        <w:t xml:space="preserve">increase </w:t>
      </w:r>
      <w:r>
        <w:t>in the number of cancer registrations compared to 2018/19, with the largest increases for Asian (21%), M</w:t>
      </w:r>
      <w:r>
        <w:rPr>
          <w:lang w:val="mi-NZ"/>
        </w:rPr>
        <w:t xml:space="preserve">āori (16%) and Pacific </w:t>
      </w:r>
      <w:r w:rsidR="00FD51C6">
        <w:rPr>
          <w:lang w:val="mi-NZ"/>
        </w:rPr>
        <w:t>p</w:t>
      </w:r>
      <w:r>
        <w:rPr>
          <w:lang w:val="mi-NZ"/>
        </w:rPr>
        <w:t>eoples (13%).</w:t>
      </w:r>
    </w:p>
    <w:p w14:paraId="5EDA566C" w14:textId="77777777" w:rsidR="00B33BF2" w:rsidRDefault="00B33BF2" w:rsidP="00474F85"/>
    <w:p w14:paraId="4423139E" w14:textId="77777777" w:rsidR="00B33BF2" w:rsidRDefault="00B33BF2">
      <w:pPr>
        <w:rPr>
          <w:rFonts w:ascii="Montserrat" w:eastAsiaTheme="majorEastAsia" w:hAnsi="Montserrat" w:cstheme="majorBidi"/>
          <w:b/>
          <w:color w:val="2C463B"/>
          <w:sz w:val="40"/>
          <w:szCs w:val="26"/>
        </w:rPr>
      </w:pPr>
      <w:r>
        <w:br w:type="page"/>
      </w:r>
    </w:p>
    <w:p w14:paraId="59E3E978" w14:textId="264870FB" w:rsidR="00105D77" w:rsidRDefault="00177A70" w:rsidP="00F62620">
      <w:pPr>
        <w:pStyle w:val="Heading2"/>
      </w:pPr>
      <w:r>
        <w:lastRenderedPageBreak/>
        <w:t>R</w:t>
      </w:r>
      <w:r w:rsidR="00F62620">
        <w:t>esults</w:t>
      </w:r>
    </w:p>
    <w:p w14:paraId="4A42F60A" w14:textId="499AECA9" w:rsidR="0001621A" w:rsidRDefault="0001621A" w:rsidP="00F809AA">
      <w:pPr>
        <w:pStyle w:val="Caption"/>
        <w:keepNext/>
        <w:spacing w:after="0"/>
      </w:pPr>
      <w:bookmarkStart w:id="31" w:name="_Ref47350302"/>
      <w:bookmarkStart w:id="32" w:name="_Ref41411223"/>
      <w:bookmarkStart w:id="33" w:name="_Hlk41400732"/>
      <w:r>
        <w:t xml:space="preserve">Table </w:t>
      </w:r>
      <w:fldSimple w:instr=" SEQ Table \* ARABIC ">
        <w:r w:rsidR="00EF5BC4">
          <w:rPr>
            <w:noProof/>
          </w:rPr>
          <w:t>2</w:t>
        </w:r>
      </w:fldSimple>
      <w:bookmarkEnd w:id="31"/>
      <w:r>
        <w:t xml:space="preserve">: </w:t>
      </w:r>
      <w:r w:rsidR="003E67B8">
        <w:t>N</w:t>
      </w:r>
      <w:r>
        <w:t xml:space="preserve">umber </w:t>
      </w:r>
      <w:r w:rsidR="00883C33">
        <w:t xml:space="preserve">of </w:t>
      </w:r>
      <w:r w:rsidR="00540A85">
        <w:t xml:space="preserve">provisional </w:t>
      </w:r>
      <w:r w:rsidR="00883C33">
        <w:t>cancer</w:t>
      </w:r>
      <w:r w:rsidR="00883C33" w:rsidRPr="004734A4">
        <w:t xml:space="preserve"> </w:t>
      </w:r>
      <w:r w:rsidR="00883C33">
        <w:t xml:space="preserve">registrations </w:t>
      </w:r>
      <w:r>
        <w:t>and p</w:t>
      </w:r>
      <w:r w:rsidRPr="004734A4">
        <w:t xml:space="preserve">ercentage </w:t>
      </w:r>
      <w:r w:rsidR="00D94435">
        <w:t xml:space="preserve">change in 2021 </w:t>
      </w:r>
      <w:r w:rsidR="00876DE6">
        <w:t xml:space="preserve">compared to </w:t>
      </w:r>
      <w:r w:rsidR="002472A9">
        <w:t>the 2018/1</w:t>
      </w:r>
      <w:r w:rsidR="00621591">
        <w:t>9 average</w:t>
      </w:r>
      <w:r w:rsidR="002472A9">
        <w:t>,</w:t>
      </w:r>
      <w:r w:rsidR="00876DE6">
        <w:t xml:space="preserve"> </w:t>
      </w:r>
      <w:r w:rsidRPr="004734A4">
        <w:t>by month</w:t>
      </w:r>
      <w:r w:rsidR="002472A9">
        <w:t xml:space="preserve"> and </w:t>
      </w:r>
      <w:r w:rsidRPr="004734A4">
        <w:t>cumulative year to date</w:t>
      </w:r>
      <w:r w:rsidR="002472A9">
        <w:t xml:space="preserve">, by ethnicity </w:t>
      </w:r>
    </w:p>
    <w:tbl>
      <w:tblPr>
        <w:tblStyle w:val="TableGrid"/>
        <w:tblW w:w="13587" w:type="dxa"/>
        <w:tblLayout w:type="fixed"/>
        <w:tblLook w:val="06A0" w:firstRow="1" w:lastRow="0" w:firstColumn="1" w:lastColumn="0" w:noHBand="1" w:noVBand="1"/>
      </w:tblPr>
      <w:tblGrid>
        <w:gridCol w:w="2058"/>
        <w:gridCol w:w="1103"/>
        <w:gridCol w:w="817"/>
        <w:gridCol w:w="962"/>
        <w:gridCol w:w="1072"/>
        <w:gridCol w:w="846"/>
        <w:gridCol w:w="964"/>
        <w:gridCol w:w="1087"/>
        <w:gridCol w:w="832"/>
        <w:gridCol w:w="963"/>
        <w:gridCol w:w="953"/>
        <w:gridCol w:w="967"/>
        <w:gridCol w:w="963"/>
      </w:tblGrid>
      <w:tr w:rsidR="00983D61" w:rsidRPr="00983D61" w14:paraId="2C867DBA" w14:textId="77777777" w:rsidTr="001624C0">
        <w:trPr>
          <w:trHeight w:val="239"/>
        </w:trPr>
        <w:tc>
          <w:tcPr>
            <w:tcW w:w="2058" w:type="dxa"/>
            <w:tcBorders>
              <w:top w:val="nil"/>
              <w:left w:val="nil"/>
              <w:bottom w:val="nil"/>
              <w:right w:val="nil"/>
            </w:tcBorders>
            <w:vAlign w:val="bottom"/>
          </w:tcPr>
          <w:p w14:paraId="5B6397A7" w14:textId="77777777" w:rsidR="00983D61" w:rsidRPr="00983D61" w:rsidRDefault="00983D61" w:rsidP="00983D61">
            <w:pPr>
              <w:rPr>
                <w:sz w:val="20"/>
                <w:szCs w:val="20"/>
              </w:rPr>
            </w:pPr>
          </w:p>
        </w:tc>
        <w:tc>
          <w:tcPr>
            <w:tcW w:w="2882" w:type="dxa"/>
            <w:gridSpan w:val="3"/>
            <w:tcBorders>
              <w:top w:val="nil"/>
              <w:left w:val="nil"/>
              <w:bottom w:val="single" w:sz="4" w:space="0" w:color="auto"/>
              <w:right w:val="single" w:sz="4" w:space="0" w:color="000000" w:themeColor="text1"/>
            </w:tcBorders>
            <w:vAlign w:val="bottom"/>
          </w:tcPr>
          <w:p w14:paraId="16BDC94C" w14:textId="5D1EA203" w:rsidR="00983D61" w:rsidRPr="00983D61" w:rsidRDefault="00983D61" w:rsidP="00983D61">
            <w:pPr>
              <w:jc w:val="center"/>
              <w:rPr>
                <w:sz w:val="20"/>
                <w:szCs w:val="20"/>
              </w:rPr>
            </w:pPr>
            <w:r w:rsidRPr="00983D61">
              <w:rPr>
                <w:b/>
                <w:bCs/>
                <w:sz w:val="20"/>
                <w:szCs w:val="20"/>
              </w:rPr>
              <w:t>October</w:t>
            </w:r>
          </w:p>
        </w:tc>
        <w:tc>
          <w:tcPr>
            <w:tcW w:w="2882" w:type="dxa"/>
            <w:gridSpan w:val="3"/>
            <w:tcBorders>
              <w:top w:val="nil"/>
              <w:left w:val="nil"/>
              <w:bottom w:val="single" w:sz="4" w:space="0" w:color="auto"/>
              <w:right w:val="single" w:sz="4" w:space="0" w:color="000000" w:themeColor="text1"/>
            </w:tcBorders>
            <w:vAlign w:val="bottom"/>
          </w:tcPr>
          <w:p w14:paraId="09E0241B" w14:textId="050D7AEF" w:rsidR="00983D61" w:rsidRPr="00983D61" w:rsidRDefault="00983D61" w:rsidP="00983D61">
            <w:pPr>
              <w:jc w:val="center"/>
              <w:rPr>
                <w:sz w:val="20"/>
                <w:szCs w:val="20"/>
              </w:rPr>
            </w:pPr>
            <w:r w:rsidRPr="00983D61">
              <w:rPr>
                <w:b/>
                <w:bCs/>
                <w:sz w:val="20"/>
                <w:szCs w:val="20"/>
              </w:rPr>
              <w:t>November</w:t>
            </w:r>
          </w:p>
        </w:tc>
        <w:tc>
          <w:tcPr>
            <w:tcW w:w="2882" w:type="dxa"/>
            <w:gridSpan w:val="3"/>
            <w:tcBorders>
              <w:top w:val="nil"/>
              <w:left w:val="nil"/>
              <w:bottom w:val="single" w:sz="4" w:space="0" w:color="auto"/>
              <w:right w:val="single" w:sz="4" w:space="0" w:color="000000" w:themeColor="text1"/>
            </w:tcBorders>
            <w:vAlign w:val="bottom"/>
          </w:tcPr>
          <w:p w14:paraId="76D5DBD3" w14:textId="1EB52822" w:rsidR="00983D61" w:rsidRPr="00983D61" w:rsidRDefault="00983D61" w:rsidP="00983D61">
            <w:pPr>
              <w:jc w:val="center"/>
              <w:rPr>
                <w:sz w:val="20"/>
                <w:szCs w:val="20"/>
              </w:rPr>
            </w:pPr>
            <w:r w:rsidRPr="00983D61">
              <w:rPr>
                <w:b/>
                <w:bCs/>
                <w:sz w:val="20"/>
                <w:szCs w:val="20"/>
              </w:rPr>
              <w:t>December</w:t>
            </w:r>
          </w:p>
        </w:tc>
        <w:tc>
          <w:tcPr>
            <w:tcW w:w="2883" w:type="dxa"/>
            <w:gridSpan w:val="3"/>
            <w:tcBorders>
              <w:top w:val="nil"/>
              <w:left w:val="nil"/>
              <w:bottom w:val="single" w:sz="4" w:space="0" w:color="auto"/>
              <w:right w:val="nil"/>
            </w:tcBorders>
            <w:vAlign w:val="bottom"/>
          </w:tcPr>
          <w:p w14:paraId="055F1A74" w14:textId="18255673" w:rsidR="00983D61" w:rsidRPr="00983D61" w:rsidRDefault="00983D61" w:rsidP="00983D61">
            <w:pPr>
              <w:jc w:val="center"/>
              <w:rPr>
                <w:sz w:val="20"/>
                <w:szCs w:val="20"/>
              </w:rPr>
            </w:pPr>
            <w:r w:rsidRPr="00983D61">
              <w:rPr>
                <w:rFonts w:ascii="Calibri" w:eastAsia="Calibri" w:hAnsi="Calibri" w:cs="Calibri"/>
                <w:b/>
                <w:bCs/>
                <w:color w:val="000000" w:themeColor="text1"/>
                <w:sz w:val="20"/>
                <w:szCs w:val="20"/>
              </w:rPr>
              <w:t>Cumulative January-December</w:t>
            </w:r>
          </w:p>
        </w:tc>
      </w:tr>
      <w:tr w:rsidR="006E62A1" w:rsidRPr="00983D61" w14:paraId="4676EF40" w14:textId="77777777" w:rsidTr="0085667E">
        <w:trPr>
          <w:trHeight w:val="239"/>
        </w:trPr>
        <w:tc>
          <w:tcPr>
            <w:tcW w:w="2058" w:type="dxa"/>
            <w:tcBorders>
              <w:top w:val="nil"/>
              <w:left w:val="nil"/>
              <w:bottom w:val="single" w:sz="4" w:space="0" w:color="auto"/>
              <w:right w:val="nil"/>
            </w:tcBorders>
            <w:vAlign w:val="bottom"/>
          </w:tcPr>
          <w:p w14:paraId="3E921B24" w14:textId="77777777" w:rsidR="006E62A1" w:rsidRPr="00983D61" w:rsidRDefault="006E62A1" w:rsidP="0063348E">
            <w:pPr>
              <w:jc w:val="center"/>
              <w:rPr>
                <w:sz w:val="20"/>
                <w:szCs w:val="20"/>
              </w:rPr>
            </w:pPr>
            <w:r w:rsidRPr="00983D61">
              <w:rPr>
                <w:rFonts w:ascii="Calibri" w:eastAsia="Calibri" w:hAnsi="Calibri" w:cs="Calibri"/>
                <w:color w:val="000000" w:themeColor="text1"/>
                <w:sz w:val="20"/>
                <w:szCs w:val="20"/>
              </w:rPr>
              <w:t xml:space="preserve"> </w:t>
            </w:r>
          </w:p>
        </w:tc>
        <w:tc>
          <w:tcPr>
            <w:tcW w:w="1103" w:type="dxa"/>
            <w:tcBorders>
              <w:top w:val="single" w:sz="4" w:space="0" w:color="auto"/>
              <w:left w:val="nil"/>
              <w:bottom w:val="single" w:sz="4" w:space="0" w:color="auto"/>
              <w:right w:val="nil"/>
            </w:tcBorders>
            <w:vAlign w:val="bottom"/>
          </w:tcPr>
          <w:p w14:paraId="0628145D"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2018/19</w:t>
            </w:r>
          </w:p>
        </w:tc>
        <w:tc>
          <w:tcPr>
            <w:tcW w:w="817" w:type="dxa"/>
            <w:tcBorders>
              <w:top w:val="nil"/>
              <w:left w:val="nil"/>
              <w:bottom w:val="single" w:sz="4" w:space="0" w:color="auto"/>
              <w:right w:val="nil"/>
            </w:tcBorders>
            <w:vAlign w:val="bottom"/>
          </w:tcPr>
          <w:p w14:paraId="4AA1F6EC"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2021</w:t>
            </w:r>
          </w:p>
        </w:tc>
        <w:tc>
          <w:tcPr>
            <w:tcW w:w="962" w:type="dxa"/>
            <w:tcBorders>
              <w:top w:val="nil"/>
              <w:left w:val="nil"/>
              <w:bottom w:val="single" w:sz="4" w:space="0" w:color="auto"/>
              <w:right w:val="single" w:sz="4" w:space="0" w:color="000000" w:themeColor="text1"/>
            </w:tcBorders>
            <w:vAlign w:val="bottom"/>
          </w:tcPr>
          <w:p w14:paraId="428A8BFC"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 change</w:t>
            </w:r>
          </w:p>
        </w:tc>
        <w:tc>
          <w:tcPr>
            <w:tcW w:w="1072" w:type="dxa"/>
            <w:tcBorders>
              <w:top w:val="single" w:sz="4" w:space="0" w:color="auto"/>
              <w:left w:val="single" w:sz="4" w:space="0" w:color="auto"/>
              <w:bottom w:val="single" w:sz="4" w:space="0" w:color="auto"/>
              <w:right w:val="nil"/>
            </w:tcBorders>
            <w:vAlign w:val="bottom"/>
          </w:tcPr>
          <w:p w14:paraId="58290AA0"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2018/19</w:t>
            </w:r>
          </w:p>
        </w:tc>
        <w:tc>
          <w:tcPr>
            <w:tcW w:w="846" w:type="dxa"/>
            <w:tcBorders>
              <w:top w:val="nil"/>
              <w:left w:val="nil"/>
              <w:bottom w:val="single" w:sz="4" w:space="0" w:color="auto"/>
              <w:right w:val="nil"/>
            </w:tcBorders>
            <w:vAlign w:val="bottom"/>
          </w:tcPr>
          <w:p w14:paraId="3989924A"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2021</w:t>
            </w:r>
          </w:p>
        </w:tc>
        <w:tc>
          <w:tcPr>
            <w:tcW w:w="964" w:type="dxa"/>
            <w:tcBorders>
              <w:top w:val="nil"/>
              <w:left w:val="nil"/>
              <w:bottom w:val="single" w:sz="4" w:space="0" w:color="auto"/>
              <w:right w:val="single" w:sz="4" w:space="0" w:color="000000" w:themeColor="text1"/>
            </w:tcBorders>
            <w:vAlign w:val="bottom"/>
          </w:tcPr>
          <w:p w14:paraId="6DBDE584"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 change</w:t>
            </w:r>
          </w:p>
        </w:tc>
        <w:tc>
          <w:tcPr>
            <w:tcW w:w="1087" w:type="dxa"/>
            <w:tcBorders>
              <w:top w:val="single" w:sz="4" w:space="0" w:color="auto"/>
              <w:left w:val="single" w:sz="4" w:space="0" w:color="auto"/>
              <w:bottom w:val="single" w:sz="4" w:space="0" w:color="auto"/>
              <w:right w:val="nil"/>
            </w:tcBorders>
            <w:vAlign w:val="bottom"/>
          </w:tcPr>
          <w:p w14:paraId="291AE17B"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2018/19</w:t>
            </w:r>
          </w:p>
        </w:tc>
        <w:tc>
          <w:tcPr>
            <w:tcW w:w="832" w:type="dxa"/>
            <w:tcBorders>
              <w:top w:val="nil"/>
              <w:left w:val="nil"/>
              <w:bottom w:val="single" w:sz="4" w:space="0" w:color="auto"/>
              <w:right w:val="nil"/>
            </w:tcBorders>
            <w:vAlign w:val="bottom"/>
          </w:tcPr>
          <w:p w14:paraId="0748EE26"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single" w:sz="4" w:space="0" w:color="000000" w:themeColor="text1"/>
            </w:tcBorders>
            <w:vAlign w:val="bottom"/>
          </w:tcPr>
          <w:p w14:paraId="13E4DFB4"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 change</w:t>
            </w:r>
          </w:p>
        </w:tc>
        <w:tc>
          <w:tcPr>
            <w:tcW w:w="953" w:type="dxa"/>
            <w:tcBorders>
              <w:top w:val="single" w:sz="4" w:space="0" w:color="auto"/>
              <w:left w:val="single" w:sz="4" w:space="0" w:color="auto"/>
              <w:bottom w:val="single" w:sz="4" w:space="0" w:color="auto"/>
              <w:right w:val="nil"/>
            </w:tcBorders>
            <w:vAlign w:val="bottom"/>
          </w:tcPr>
          <w:p w14:paraId="4E66C333"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2018/19</w:t>
            </w:r>
          </w:p>
        </w:tc>
        <w:tc>
          <w:tcPr>
            <w:tcW w:w="967" w:type="dxa"/>
            <w:tcBorders>
              <w:top w:val="nil"/>
              <w:left w:val="nil"/>
              <w:bottom w:val="single" w:sz="4" w:space="0" w:color="auto"/>
              <w:right w:val="nil"/>
            </w:tcBorders>
            <w:vAlign w:val="bottom"/>
          </w:tcPr>
          <w:p w14:paraId="575B47F4"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nil"/>
            </w:tcBorders>
            <w:vAlign w:val="bottom"/>
          </w:tcPr>
          <w:p w14:paraId="63E43FF8" w14:textId="77777777" w:rsidR="006E62A1" w:rsidRPr="00983D61" w:rsidRDefault="006E62A1" w:rsidP="0063348E">
            <w:pPr>
              <w:jc w:val="right"/>
              <w:rPr>
                <w:sz w:val="20"/>
                <w:szCs w:val="20"/>
              </w:rPr>
            </w:pPr>
            <w:r w:rsidRPr="00983D61">
              <w:rPr>
                <w:rFonts w:ascii="Calibri" w:eastAsia="Calibri" w:hAnsi="Calibri" w:cs="Calibri"/>
                <w:b/>
                <w:bCs/>
                <w:color w:val="000000" w:themeColor="text1"/>
                <w:sz w:val="20"/>
                <w:szCs w:val="20"/>
              </w:rPr>
              <w:t>% change</w:t>
            </w:r>
          </w:p>
        </w:tc>
      </w:tr>
      <w:tr w:rsidR="00983D61" w:rsidRPr="00983D61" w14:paraId="7215802F" w14:textId="77777777" w:rsidTr="00983D61">
        <w:trPr>
          <w:trHeight w:val="239"/>
        </w:trPr>
        <w:tc>
          <w:tcPr>
            <w:tcW w:w="2058" w:type="dxa"/>
            <w:tcBorders>
              <w:top w:val="single" w:sz="4" w:space="0" w:color="auto"/>
              <w:left w:val="nil"/>
              <w:bottom w:val="nil"/>
              <w:right w:val="nil"/>
            </w:tcBorders>
            <w:vAlign w:val="bottom"/>
          </w:tcPr>
          <w:p w14:paraId="5BC54224" w14:textId="06D08376" w:rsidR="00983D61" w:rsidRPr="00983D61" w:rsidRDefault="00983D61" w:rsidP="00983D61">
            <w:pPr>
              <w:jc w:val="right"/>
              <w:rPr>
                <w:sz w:val="20"/>
                <w:szCs w:val="20"/>
              </w:rPr>
            </w:pPr>
            <w:r w:rsidRPr="00983D61">
              <w:rPr>
                <w:rFonts w:ascii="Calibri" w:hAnsi="Calibri" w:cs="Calibri"/>
                <w:color w:val="000000"/>
                <w:sz w:val="20"/>
                <w:szCs w:val="20"/>
              </w:rPr>
              <w:t>Māori</w:t>
            </w:r>
          </w:p>
        </w:tc>
        <w:tc>
          <w:tcPr>
            <w:tcW w:w="1103" w:type="dxa"/>
            <w:tcBorders>
              <w:top w:val="single" w:sz="4" w:space="0" w:color="auto"/>
              <w:left w:val="nil"/>
              <w:bottom w:val="nil"/>
              <w:right w:val="nil"/>
            </w:tcBorders>
            <w:vAlign w:val="center"/>
          </w:tcPr>
          <w:p w14:paraId="39873B64" w14:textId="5FB7DE69" w:rsidR="00983D61" w:rsidRPr="00983D61" w:rsidRDefault="00983D61" w:rsidP="00983D61">
            <w:pPr>
              <w:jc w:val="center"/>
              <w:rPr>
                <w:rFonts w:ascii="Calibri" w:hAnsi="Calibri" w:cs="Calibri"/>
                <w:color w:val="000000"/>
                <w:sz w:val="20"/>
                <w:szCs w:val="20"/>
              </w:rPr>
            </w:pPr>
            <w:r w:rsidRPr="00983D61">
              <w:rPr>
                <w:sz w:val="20"/>
                <w:szCs w:val="20"/>
              </w:rPr>
              <w:t>210</w:t>
            </w:r>
          </w:p>
        </w:tc>
        <w:tc>
          <w:tcPr>
            <w:tcW w:w="817" w:type="dxa"/>
            <w:tcBorders>
              <w:top w:val="single" w:sz="4" w:space="0" w:color="auto"/>
              <w:left w:val="nil"/>
              <w:bottom w:val="nil"/>
              <w:right w:val="nil"/>
            </w:tcBorders>
            <w:vAlign w:val="center"/>
          </w:tcPr>
          <w:p w14:paraId="13FE3CC7" w14:textId="3E431E33" w:rsidR="00983D61" w:rsidRPr="00983D61" w:rsidRDefault="00983D61" w:rsidP="00983D61">
            <w:pPr>
              <w:jc w:val="center"/>
              <w:rPr>
                <w:rFonts w:ascii="Calibri" w:hAnsi="Calibri" w:cs="Calibri"/>
                <w:color w:val="000000"/>
                <w:sz w:val="20"/>
                <w:szCs w:val="20"/>
              </w:rPr>
            </w:pPr>
            <w:r w:rsidRPr="00983D61">
              <w:rPr>
                <w:sz w:val="20"/>
                <w:szCs w:val="20"/>
              </w:rPr>
              <w:t>249</w:t>
            </w:r>
          </w:p>
        </w:tc>
        <w:tc>
          <w:tcPr>
            <w:tcW w:w="962" w:type="dxa"/>
            <w:tcBorders>
              <w:top w:val="single" w:sz="4" w:space="0" w:color="auto"/>
              <w:left w:val="nil"/>
              <w:bottom w:val="nil"/>
              <w:right w:val="single" w:sz="4" w:space="0" w:color="auto"/>
            </w:tcBorders>
            <w:vAlign w:val="center"/>
          </w:tcPr>
          <w:p w14:paraId="1B6E62C8" w14:textId="4AAF6323" w:rsidR="00983D61" w:rsidRPr="00983D61" w:rsidRDefault="00983D61" w:rsidP="00983D61">
            <w:pPr>
              <w:jc w:val="center"/>
              <w:rPr>
                <w:rFonts w:ascii="Calibri" w:hAnsi="Calibri" w:cs="Calibri"/>
                <w:color w:val="000000"/>
                <w:sz w:val="20"/>
                <w:szCs w:val="20"/>
              </w:rPr>
            </w:pPr>
            <w:r w:rsidRPr="00983D61">
              <w:rPr>
                <w:sz w:val="20"/>
                <w:szCs w:val="20"/>
              </w:rPr>
              <w:t>19%</w:t>
            </w:r>
          </w:p>
        </w:tc>
        <w:tc>
          <w:tcPr>
            <w:tcW w:w="1072" w:type="dxa"/>
            <w:tcBorders>
              <w:top w:val="single" w:sz="4" w:space="0" w:color="auto"/>
              <w:left w:val="single" w:sz="4" w:space="0" w:color="auto"/>
              <w:bottom w:val="nil"/>
              <w:right w:val="nil"/>
            </w:tcBorders>
            <w:vAlign w:val="center"/>
          </w:tcPr>
          <w:p w14:paraId="74D046E1" w14:textId="1B0563CC" w:rsidR="00983D61" w:rsidRPr="00983D61" w:rsidRDefault="00983D61" w:rsidP="00983D61">
            <w:pPr>
              <w:jc w:val="center"/>
              <w:rPr>
                <w:rFonts w:ascii="Calibri" w:hAnsi="Calibri" w:cs="Calibri"/>
                <w:color w:val="000000"/>
                <w:sz w:val="20"/>
                <w:szCs w:val="20"/>
              </w:rPr>
            </w:pPr>
            <w:r w:rsidRPr="00983D61">
              <w:rPr>
                <w:sz w:val="20"/>
                <w:szCs w:val="20"/>
              </w:rPr>
              <w:t>223</w:t>
            </w:r>
          </w:p>
        </w:tc>
        <w:tc>
          <w:tcPr>
            <w:tcW w:w="846" w:type="dxa"/>
            <w:tcBorders>
              <w:top w:val="single" w:sz="4" w:space="0" w:color="auto"/>
              <w:left w:val="nil"/>
              <w:bottom w:val="nil"/>
              <w:right w:val="nil"/>
            </w:tcBorders>
            <w:vAlign w:val="center"/>
          </w:tcPr>
          <w:p w14:paraId="753C16BA" w14:textId="77847478" w:rsidR="00983D61" w:rsidRPr="00983D61" w:rsidRDefault="00983D61" w:rsidP="00983D61">
            <w:pPr>
              <w:jc w:val="center"/>
              <w:rPr>
                <w:rFonts w:ascii="Calibri" w:hAnsi="Calibri" w:cs="Calibri"/>
                <w:color w:val="000000"/>
                <w:sz w:val="20"/>
                <w:szCs w:val="20"/>
              </w:rPr>
            </w:pPr>
            <w:r w:rsidRPr="00983D61">
              <w:rPr>
                <w:sz w:val="20"/>
                <w:szCs w:val="20"/>
              </w:rPr>
              <w:t>308</w:t>
            </w:r>
          </w:p>
        </w:tc>
        <w:tc>
          <w:tcPr>
            <w:tcW w:w="964" w:type="dxa"/>
            <w:tcBorders>
              <w:top w:val="single" w:sz="4" w:space="0" w:color="auto"/>
              <w:left w:val="nil"/>
              <w:bottom w:val="nil"/>
              <w:right w:val="single" w:sz="4" w:space="0" w:color="auto"/>
            </w:tcBorders>
            <w:vAlign w:val="center"/>
          </w:tcPr>
          <w:p w14:paraId="1D40DA7A" w14:textId="37861292" w:rsidR="00983D61" w:rsidRPr="00983D61" w:rsidRDefault="00983D61" w:rsidP="00983D61">
            <w:pPr>
              <w:jc w:val="center"/>
              <w:rPr>
                <w:rFonts w:ascii="Calibri" w:hAnsi="Calibri" w:cs="Calibri"/>
                <w:color w:val="000000"/>
                <w:sz w:val="20"/>
                <w:szCs w:val="20"/>
              </w:rPr>
            </w:pPr>
            <w:r w:rsidRPr="00983D61">
              <w:rPr>
                <w:sz w:val="20"/>
                <w:szCs w:val="20"/>
              </w:rPr>
              <w:t>38%</w:t>
            </w:r>
          </w:p>
        </w:tc>
        <w:tc>
          <w:tcPr>
            <w:tcW w:w="1087" w:type="dxa"/>
            <w:tcBorders>
              <w:top w:val="single" w:sz="4" w:space="0" w:color="auto"/>
              <w:left w:val="single" w:sz="4" w:space="0" w:color="auto"/>
              <w:bottom w:val="nil"/>
              <w:right w:val="nil"/>
            </w:tcBorders>
            <w:vAlign w:val="center"/>
          </w:tcPr>
          <w:p w14:paraId="5C0A4C5E" w14:textId="1CF6BFF1" w:rsidR="00983D61" w:rsidRPr="00983D61" w:rsidRDefault="00983D61" w:rsidP="00983D61">
            <w:pPr>
              <w:jc w:val="center"/>
              <w:rPr>
                <w:rFonts w:ascii="Calibri" w:hAnsi="Calibri" w:cs="Calibri"/>
                <w:color w:val="000000"/>
                <w:sz w:val="20"/>
                <w:szCs w:val="20"/>
              </w:rPr>
            </w:pPr>
            <w:r w:rsidRPr="00983D61">
              <w:rPr>
                <w:sz w:val="20"/>
                <w:szCs w:val="20"/>
              </w:rPr>
              <w:t>192</w:t>
            </w:r>
          </w:p>
        </w:tc>
        <w:tc>
          <w:tcPr>
            <w:tcW w:w="832" w:type="dxa"/>
            <w:tcBorders>
              <w:top w:val="single" w:sz="4" w:space="0" w:color="auto"/>
              <w:left w:val="nil"/>
              <w:bottom w:val="nil"/>
              <w:right w:val="nil"/>
            </w:tcBorders>
            <w:vAlign w:val="center"/>
          </w:tcPr>
          <w:p w14:paraId="12208805" w14:textId="2868B5DC" w:rsidR="00983D61" w:rsidRPr="00983D61" w:rsidRDefault="00983D61" w:rsidP="00983D61">
            <w:pPr>
              <w:jc w:val="center"/>
              <w:rPr>
                <w:rFonts w:ascii="Calibri" w:hAnsi="Calibri" w:cs="Calibri"/>
                <w:color w:val="000000"/>
                <w:sz w:val="20"/>
                <w:szCs w:val="20"/>
              </w:rPr>
            </w:pPr>
            <w:r w:rsidRPr="00983D61">
              <w:rPr>
                <w:sz w:val="20"/>
                <w:szCs w:val="20"/>
              </w:rPr>
              <w:t>244</w:t>
            </w:r>
          </w:p>
        </w:tc>
        <w:tc>
          <w:tcPr>
            <w:tcW w:w="963" w:type="dxa"/>
            <w:tcBorders>
              <w:top w:val="single" w:sz="4" w:space="0" w:color="auto"/>
              <w:left w:val="nil"/>
              <w:bottom w:val="nil"/>
              <w:right w:val="single" w:sz="4" w:space="0" w:color="auto"/>
            </w:tcBorders>
            <w:vAlign w:val="center"/>
          </w:tcPr>
          <w:p w14:paraId="050EE171" w14:textId="55BE2D49" w:rsidR="00983D61" w:rsidRPr="00983D61" w:rsidRDefault="00983D61" w:rsidP="00983D61">
            <w:pPr>
              <w:jc w:val="center"/>
              <w:rPr>
                <w:rFonts w:ascii="Calibri" w:hAnsi="Calibri" w:cs="Calibri"/>
                <w:color w:val="000000"/>
                <w:sz w:val="20"/>
                <w:szCs w:val="20"/>
              </w:rPr>
            </w:pPr>
            <w:r w:rsidRPr="00983D61">
              <w:rPr>
                <w:sz w:val="20"/>
                <w:szCs w:val="20"/>
              </w:rPr>
              <w:t>27%</w:t>
            </w:r>
          </w:p>
        </w:tc>
        <w:tc>
          <w:tcPr>
            <w:tcW w:w="953" w:type="dxa"/>
            <w:tcBorders>
              <w:top w:val="single" w:sz="4" w:space="0" w:color="auto"/>
              <w:left w:val="single" w:sz="4" w:space="0" w:color="auto"/>
              <w:bottom w:val="nil"/>
              <w:right w:val="nil"/>
            </w:tcBorders>
            <w:vAlign w:val="center"/>
          </w:tcPr>
          <w:p w14:paraId="26EB5351" w14:textId="481CE865" w:rsidR="00983D61" w:rsidRPr="00983D61" w:rsidRDefault="00983D61" w:rsidP="00983D61">
            <w:pPr>
              <w:jc w:val="center"/>
              <w:rPr>
                <w:rFonts w:ascii="Calibri" w:hAnsi="Calibri" w:cs="Calibri"/>
                <w:color w:val="000000"/>
                <w:sz w:val="20"/>
                <w:szCs w:val="20"/>
              </w:rPr>
            </w:pPr>
            <w:r w:rsidRPr="00983D61">
              <w:rPr>
                <w:sz w:val="20"/>
                <w:szCs w:val="20"/>
              </w:rPr>
              <w:t>2,550</w:t>
            </w:r>
          </w:p>
        </w:tc>
        <w:tc>
          <w:tcPr>
            <w:tcW w:w="967" w:type="dxa"/>
            <w:tcBorders>
              <w:top w:val="single" w:sz="4" w:space="0" w:color="auto"/>
              <w:left w:val="nil"/>
              <w:bottom w:val="nil"/>
              <w:right w:val="nil"/>
            </w:tcBorders>
            <w:vAlign w:val="center"/>
          </w:tcPr>
          <w:p w14:paraId="2CE804CC" w14:textId="294C2B7A" w:rsidR="00983D61" w:rsidRPr="00983D61" w:rsidRDefault="00983D61" w:rsidP="00983D61">
            <w:pPr>
              <w:jc w:val="center"/>
              <w:rPr>
                <w:rFonts w:ascii="Calibri" w:hAnsi="Calibri" w:cs="Calibri"/>
                <w:color w:val="000000"/>
                <w:sz w:val="20"/>
                <w:szCs w:val="20"/>
              </w:rPr>
            </w:pPr>
            <w:r w:rsidRPr="00983D61">
              <w:rPr>
                <w:sz w:val="20"/>
                <w:szCs w:val="20"/>
              </w:rPr>
              <w:t>2,958</w:t>
            </w:r>
          </w:p>
        </w:tc>
        <w:tc>
          <w:tcPr>
            <w:tcW w:w="963" w:type="dxa"/>
            <w:tcBorders>
              <w:top w:val="single" w:sz="4" w:space="0" w:color="auto"/>
              <w:left w:val="nil"/>
              <w:bottom w:val="nil"/>
              <w:right w:val="nil"/>
            </w:tcBorders>
            <w:vAlign w:val="center"/>
          </w:tcPr>
          <w:p w14:paraId="5C0CCCB1" w14:textId="4FEA2B5D" w:rsidR="00983D61" w:rsidRPr="00983D61" w:rsidRDefault="00983D61" w:rsidP="00983D61">
            <w:pPr>
              <w:jc w:val="center"/>
              <w:rPr>
                <w:rFonts w:ascii="Calibri" w:hAnsi="Calibri" w:cs="Calibri"/>
                <w:color w:val="000000"/>
                <w:sz w:val="20"/>
                <w:szCs w:val="20"/>
              </w:rPr>
            </w:pPr>
            <w:r w:rsidRPr="00983D61">
              <w:rPr>
                <w:sz w:val="20"/>
                <w:szCs w:val="20"/>
              </w:rPr>
              <w:t>16%</w:t>
            </w:r>
          </w:p>
        </w:tc>
      </w:tr>
      <w:tr w:rsidR="00983D61" w:rsidRPr="00983D61" w14:paraId="702AF2FA" w14:textId="77777777" w:rsidTr="00983D61">
        <w:trPr>
          <w:trHeight w:val="239"/>
        </w:trPr>
        <w:tc>
          <w:tcPr>
            <w:tcW w:w="2058" w:type="dxa"/>
            <w:tcBorders>
              <w:top w:val="nil"/>
              <w:left w:val="nil"/>
              <w:bottom w:val="nil"/>
              <w:right w:val="nil"/>
            </w:tcBorders>
            <w:vAlign w:val="bottom"/>
          </w:tcPr>
          <w:p w14:paraId="309A90B2" w14:textId="07CB14E5" w:rsidR="00983D61" w:rsidRPr="00983D61" w:rsidRDefault="00983D61" w:rsidP="00983D61">
            <w:pPr>
              <w:jc w:val="right"/>
              <w:rPr>
                <w:rFonts w:ascii="Calibri" w:eastAsia="Calibri" w:hAnsi="Calibri" w:cs="Calibri"/>
                <w:color w:val="000000" w:themeColor="text1"/>
                <w:sz w:val="20"/>
                <w:szCs w:val="20"/>
              </w:rPr>
            </w:pPr>
            <w:r w:rsidRPr="00983D61">
              <w:rPr>
                <w:rFonts w:ascii="Calibri" w:hAnsi="Calibri" w:cs="Calibri"/>
                <w:color w:val="000000"/>
                <w:sz w:val="20"/>
                <w:szCs w:val="20"/>
              </w:rPr>
              <w:t>Pacific peoples</w:t>
            </w:r>
          </w:p>
        </w:tc>
        <w:tc>
          <w:tcPr>
            <w:tcW w:w="1103" w:type="dxa"/>
            <w:tcBorders>
              <w:top w:val="nil"/>
              <w:left w:val="nil"/>
              <w:bottom w:val="nil"/>
              <w:right w:val="nil"/>
            </w:tcBorders>
            <w:vAlign w:val="center"/>
          </w:tcPr>
          <w:p w14:paraId="34ADDBE6" w14:textId="21E66418" w:rsidR="00983D61" w:rsidRPr="00983D61" w:rsidRDefault="00983D61" w:rsidP="00983D61">
            <w:pPr>
              <w:jc w:val="center"/>
              <w:rPr>
                <w:rFonts w:ascii="Calibri" w:hAnsi="Calibri" w:cs="Calibri"/>
                <w:color w:val="000000"/>
                <w:sz w:val="20"/>
                <w:szCs w:val="20"/>
              </w:rPr>
            </w:pPr>
            <w:r w:rsidRPr="00983D61">
              <w:rPr>
                <w:sz w:val="20"/>
                <w:szCs w:val="20"/>
              </w:rPr>
              <w:t>78</w:t>
            </w:r>
          </w:p>
        </w:tc>
        <w:tc>
          <w:tcPr>
            <w:tcW w:w="817" w:type="dxa"/>
            <w:tcBorders>
              <w:top w:val="nil"/>
              <w:left w:val="nil"/>
              <w:bottom w:val="nil"/>
              <w:right w:val="nil"/>
            </w:tcBorders>
            <w:vAlign w:val="center"/>
          </w:tcPr>
          <w:p w14:paraId="0CD9DB3A" w14:textId="3002CD2E" w:rsidR="00983D61" w:rsidRPr="00983D61" w:rsidRDefault="00983D61" w:rsidP="00983D61">
            <w:pPr>
              <w:jc w:val="center"/>
              <w:rPr>
                <w:rFonts w:ascii="Calibri" w:hAnsi="Calibri" w:cs="Calibri"/>
                <w:color w:val="000000"/>
                <w:sz w:val="20"/>
                <w:szCs w:val="20"/>
              </w:rPr>
            </w:pPr>
            <w:r w:rsidRPr="00983D61">
              <w:rPr>
                <w:sz w:val="20"/>
                <w:szCs w:val="20"/>
              </w:rPr>
              <w:t>93</w:t>
            </w:r>
          </w:p>
        </w:tc>
        <w:tc>
          <w:tcPr>
            <w:tcW w:w="962" w:type="dxa"/>
            <w:tcBorders>
              <w:top w:val="nil"/>
              <w:left w:val="nil"/>
              <w:bottom w:val="nil"/>
              <w:right w:val="single" w:sz="4" w:space="0" w:color="auto"/>
            </w:tcBorders>
            <w:vAlign w:val="center"/>
          </w:tcPr>
          <w:p w14:paraId="1CBBFD4A" w14:textId="117362EC" w:rsidR="00983D61" w:rsidRPr="00983D61" w:rsidRDefault="00983D61" w:rsidP="00983D61">
            <w:pPr>
              <w:jc w:val="center"/>
              <w:rPr>
                <w:rFonts w:ascii="Calibri" w:hAnsi="Calibri" w:cs="Calibri"/>
                <w:color w:val="000000"/>
                <w:sz w:val="20"/>
                <w:szCs w:val="20"/>
              </w:rPr>
            </w:pPr>
            <w:r w:rsidRPr="00983D61">
              <w:rPr>
                <w:sz w:val="20"/>
                <w:szCs w:val="20"/>
              </w:rPr>
              <w:t>20%</w:t>
            </w:r>
          </w:p>
        </w:tc>
        <w:tc>
          <w:tcPr>
            <w:tcW w:w="1072" w:type="dxa"/>
            <w:tcBorders>
              <w:top w:val="nil"/>
              <w:left w:val="single" w:sz="4" w:space="0" w:color="auto"/>
              <w:bottom w:val="nil"/>
              <w:right w:val="nil"/>
            </w:tcBorders>
            <w:vAlign w:val="center"/>
          </w:tcPr>
          <w:p w14:paraId="72F0C2B7" w14:textId="1F310639" w:rsidR="00983D61" w:rsidRPr="00983D61" w:rsidRDefault="00983D61" w:rsidP="00983D61">
            <w:pPr>
              <w:jc w:val="center"/>
              <w:rPr>
                <w:rFonts w:ascii="Calibri" w:hAnsi="Calibri" w:cs="Calibri"/>
                <w:color w:val="000000"/>
                <w:sz w:val="20"/>
                <w:szCs w:val="20"/>
              </w:rPr>
            </w:pPr>
            <w:r w:rsidRPr="00983D61">
              <w:rPr>
                <w:sz w:val="20"/>
                <w:szCs w:val="20"/>
              </w:rPr>
              <w:t>85</w:t>
            </w:r>
          </w:p>
        </w:tc>
        <w:tc>
          <w:tcPr>
            <w:tcW w:w="846" w:type="dxa"/>
            <w:tcBorders>
              <w:top w:val="nil"/>
              <w:left w:val="nil"/>
              <w:bottom w:val="nil"/>
              <w:right w:val="nil"/>
            </w:tcBorders>
            <w:vAlign w:val="center"/>
          </w:tcPr>
          <w:p w14:paraId="196AE796" w14:textId="4377C6E6" w:rsidR="00983D61" w:rsidRPr="00983D61" w:rsidRDefault="00983D61" w:rsidP="00983D61">
            <w:pPr>
              <w:jc w:val="center"/>
              <w:rPr>
                <w:rFonts w:ascii="Calibri" w:hAnsi="Calibri" w:cs="Calibri"/>
                <w:color w:val="000000"/>
                <w:sz w:val="20"/>
                <w:szCs w:val="20"/>
              </w:rPr>
            </w:pPr>
            <w:r w:rsidRPr="00983D61">
              <w:rPr>
                <w:sz w:val="20"/>
                <w:szCs w:val="20"/>
              </w:rPr>
              <w:t>93</w:t>
            </w:r>
          </w:p>
        </w:tc>
        <w:tc>
          <w:tcPr>
            <w:tcW w:w="964" w:type="dxa"/>
            <w:tcBorders>
              <w:top w:val="nil"/>
              <w:left w:val="nil"/>
              <w:bottom w:val="nil"/>
              <w:right w:val="single" w:sz="4" w:space="0" w:color="auto"/>
            </w:tcBorders>
            <w:vAlign w:val="center"/>
          </w:tcPr>
          <w:p w14:paraId="354317C5" w14:textId="227C4C81" w:rsidR="00983D61" w:rsidRPr="00983D61" w:rsidRDefault="00983D61" w:rsidP="00983D61">
            <w:pPr>
              <w:jc w:val="center"/>
              <w:rPr>
                <w:rFonts w:ascii="Calibri" w:hAnsi="Calibri" w:cs="Calibri"/>
                <w:color w:val="000000"/>
                <w:sz w:val="20"/>
                <w:szCs w:val="20"/>
              </w:rPr>
            </w:pPr>
            <w:r w:rsidRPr="00983D61">
              <w:rPr>
                <w:sz w:val="20"/>
                <w:szCs w:val="20"/>
              </w:rPr>
              <w:t>9%</w:t>
            </w:r>
          </w:p>
        </w:tc>
        <w:tc>
          <w:tcPr>
            <w:tcW w:w="1087" w:type="dxa"/>
            <w:tcBorders>
              <w:top w:val="nil"/>
              <w:left w:val="single" w:sz="4" w:space="0" w:color="auto"/>
              <w:bottom w:val="nil"/>
              <w:right w:val="nil"/>
            </w:tcBorders>
            <w:vAlign w:val="center"/>
          </w:tcPr>
          <w:p w14:paraId="69F3B5D5" w14:textId="426CB19B" w:rsidR="00983D61" w:rsidRPr="00983D61" w:rsidRDefault="00983D61" w:rsidP="00983D61">
            <w:pPr>
              <w:jc w:val="center"/>
              <w:rPr>
                <w:rFonts w:ascii="Calibri" w:hAnsi="Calibri" w:cs="Calibri"/>
                <w:color w:val="000000"/>
                <w:sz w:val="20"/>
                <w:szCs w:val="20"/>
              </w:rPr>
            </w:pPr>
            <w:r w:rsidRPr="00983D61">
              <w:rPr>
                <w:sz w:val="20"/>
                <w:szCs w:val="20"/>
              </w:rPr>
              <w:t>70</w:t>
            </w:r>
          </w:p>
        </w:tc>
        <w:tc>
          <w:tcPr>
            <w:tcW w:w="832" w:type="dxa"/>
            <w:tcBorders>
              <w:top w:val="nil"/>
              <w:left w:val="nil"/>
              <w:bottom w:val="nil"/>
              <w:right w:val="nil"/>
            </w:tcBorders>
            <w:vAlign w:val="center"/>
          </w:tcPr>
          <w:p w14:paraId="4593A158" w14:textId="46B6C5A6" w:rsidR="00983D61" w:rsidRPr="00983D61" w:rsidRDefault="00983D61" w:rsidP="00983D61">
            <w:pPr>
              <w:jc w:val="center"/>
              <w:rPr>
                <w:rFonts w:ascii="Calibri" w:hAnsi="Calibri" w:cs="Calibri"/>
                <w:color w:val="000000"/>
                <w:sz w:val="20"/>
                <w:szCs w:val="20"/>
              </w:rPr>
            </w:pPr>
            <w:r w:rsidRPr="00983D61">
              <w:rPr>
                <w:sz w:val="20"/>
                <w:szCs w:val="20"/>
              </w:rPr>
              <w:t>96</w:t>
            </w:r>
          </w:p>
        </w:tc>
        <w:tc>
          <w:tcPr>
            <w:tcW w:w="963" w:type="dxa"/>
            <w:tcBorders>
              <w:top w:val="nil"/>
              <w:left w:val="nil"/>
              <w:bottom w:val="nil"/>
              <w:right w:val="single" w:sz="4" w:space="0" w:color="auto"/>
            </w:tcBorders>
            <w:vAlign w:val="center"/>
          </w:tcPr>
          <w:p w14:paraId="4BA17533" w14:textId="02F8493C" w:rsidR="00983D61" w:rsidRPr="00983D61" w:rsidRDefault="00983D61" w:rsidP="00983D61">
            <w:pPr>
              <w:jc w:val="center"/>
              <w:rPr>
                <w:rFonts w:ascii="Calibri" w:hAnsi="Calibri" w:cs="Calibri"/>
                <w:color w:val="000000"/>
                <w:sz w:val="20"/>
                <w:szCs w:val="20"/>
              </w:rPr>
            </w:pPr>
            <w:r w:rsidRPr="00983D61">
              <w:rPr>
                <w:sz w:val="20"/>
                <w:szCs w:val="20"/>
              </w:rPr>
              <w:t>38%</w:t>
            </w:r>
          </w:p>
        </w:tc>
        <w:tc>
          <w:tcPr>
            <w:tcW w:w="953" w:type="dxa"/>
            <w:tcBorders>
              <w:top w:val="nil"/>
              <w:left w:val="single" w:sz="4" w:space="0" w:color="auto"/>
              <w:bottom w:val="nil"/>
              <w:right w:val="nil"/>
            </w:tcBorders>
            <w:vAlign w:val="center"/>
          </w:tcPr>
          <w:p w14:paraId="0C1A0344" w14:textId="45D558EE" w:rsidR="00983D61" w:rsidRPr="00983D61" w:rsidRDefault="00983D61" w:rsidP="00983D61">
            <w:pPr>
              <w:jc w:val="center"/>
              <w:rPr>
                <w:rFonts w:ascii="Calibri" w:hAnsi="Calibri" w:cs="Calibri"/>
                <w:color w:val="000000"/>
                <w:sz w:val="20"/>
                <w:szCs w:val="20"/>
              </w:rPr>
            </w:pPr>
            <w:r w:rsidRPr="00983D61">
              <w:rPr>
                <w:sz w:val="20"/>
                <w:szCs w:val="20"/>
              </w:rPr>
              <w:t>969</w:t>
            </w:r>
          </w:p>
        </w:tc>
        <w:tc>
          <w:tcPr>
            <w:tcW w:w="967" w:type="dxa"/>
            <w:tcBorders>
              <w:top w:val="nil"/>
              <w:left w:val="nil"/>
              <w:bottom w:val="nil"/>
              <w:right w:val="nil"/>
            </w:tcBorders>
            <w:vAlign w:val="center"/>
          </w:tcPr>
          <w:p w14:paraId="5CFC0418" w14:textId="2CCFF6E3" w:rsidR="00983D61" w:rsidRPr="00983D61" w:rsidRDefault="00983D61" w:rsidP="00983D61">
            <w:pPr>
              <w:jc w:val="center"/>
              <w:rPr>
                <w:rFonts w:ascii="Calibri" w:hAnsi="Calibri" w:cs="Calibri"/>
                <w:color w:val="000000"/>
                <w:sz w:val="20"/>
                <w:szCs w:val="20"/>
              </w:rPr>
            </w:pPr>
            <w:r w:rsidRPr="00983D61">
              <w:rPr>
                <w:sz w:val="20"/>
                <w:szCs w:val="20"/>
              </w:rPr>
              <w:t>1,096</w:t>
            </w:r>
          </w:p>
        </w:tc>
        <w:tc>
          <w:tcPr>
            <w:tcW w:w="963" w:type="dxa"/>
            <w:tcBorders>
              <w:top w:val="nil"/>
              <w:left w:val="nil"/>
              <w:bottom w:val="nil"/>
              <w:right w:val="nil"/>
            </w:tcBorders>
            <w:vAlign w:val="center"/>
          </w:tcPr>
          <w:p w14:paraId="4B35F5FE" w14:textId="2DD49DBB" w:rsidR="00983D61" w:rsidRPr="00983D61" w:rsidRDefault="00983D61" w:rsidP="00983D61">
            <w:pPr>
              <w:jc w:val="center"/>
              <w:rPr>
                <w:rFonts w:ascii="Calibri" w:hAnsi="Calibri" w:cs="Calibri"/>
                <w:color w:val="000000"/>
                <w:sz w:val="20"/>
                <w:szCs w:val="20"/>
              </w:rPr>
            </w:pPr>
            <w:r w:rsidRPr="00983D61">
              <w:rPr>
                <w:sz w:val="20"/>
                <w:szCs w:val="20"/>
              </w:rPr>
              <w:t>13%</w:t>
            </w:r>
          </w:p>
        </w:tc>
      </w:tr>
      <w:tr w:rsidR="00983D61" w:rsidRPr="00983D61" w14:paraId="42D1D96F" w14:textId="77777777" w:rsidTr="00983D61">
        <w:trPr>
          <w:trHeight w:val="239"/>
        </w:trPr>
        <w:tc>
          <w:tcPr>
            <w:tcW w:w="2058" w:type="dxa"/>
            <w:tcBorders>
              <w:top w:val="nil"/>
              <w:left w:val="nil"/>
              <w:bottom w:val="nil"/>
              <w:right w:val="nil"/>
            </w:tcBorders>
            <w:vAlign w:val="bottom"/>
          </w:tcPr>
          <w:p w14:paraId="3DE37BC4" w14:textId="5A7BEB13" w:rsidR="00983D61" w:rsidRPr="00983D61" w:rsidRDefault="00983D61" w:rsidP="00983D61">
            <w:pPr>
              <w:jc w:val="right"/>
              <w:rPr>
                <w:sz w:val="20"/>
                <w:szCs w:val="20"/>
              </w:rPr>
            </w:pPr>
            <w:r w:rsidRPr="00983D61">
              <w:rPr>
                <w:rFonts w:ascii="Calibri" w:hAnsi="Calibri" w:cs="Calibri"/>
                <w:color w:val="000000"/>
                <w:sz w:val="20"/>
                <w:szCs w:val="20"/>
              </w:rPr>
              <w:t>Asian</w:t>
            </w:r>
          </w:p>
        </w:tc>
        <w:tc>
          <w:tcPr>
            <w:tcW w:w="1103" w:type="dxa"/>
            <w:tcBorders>
              <w:top w:val="nil"/>
              <w:left w:val="nil"/>
              <w:bottom w:val="nil"/>
              <w:right w:val="nil"/>
            </w:tcBorders>
            <w:vAlign w:val="center"/>
          </w:tcPr>
          <w:p w14:paraId="5B0FEF3C" w14:textId="1ED0BE4E" w:rsidR="00983D61" w:rsidRPr="00983D61" w:rsidRDefault="00983D61" w:rsidP="00983D61">
            <w:pPr>
              <w:jc w:val="center"/>
              <w:rPr>
                <w:rFonts w:ascii="Calibri" w:hAnsi="Calibri" w:cs="Calibri"/>
                <w:color w:val="000000"/>
                <w:sz w:val="20"/>
                <w:szCs w:val="20"/>
              </w:rPr>
            </w:pPr>
            <w:r w:rsidRPr="00983D61">
              <w:rPr>
                <w:sz w:val="20"/>
                <w:szCs w:val="20"/>
              </w:rPr>
              <w:t>93</w:t>
            </w:r>
          </w:p>
        </w:tc>
        <w:tc>
          <w:tcPr>
            <w:tcW w:w="817" w:type="dxa"/>
            <w:tcBorders>
              <w:top w:val="nil"/>
              <w:left w:val="nil"/>
              <w:bottom w:val="nil"/>
              <w:right w:val="nil"/>
            </w:tcBorders>
            <w:vAlign w:val="center"/>
          </w:tcPr>
          <w:p w14:paraId="0D59B342" w14:textId="24CDA0BE" w:rsidR="00983D61" w:rsidRPr="00983D61" w:rsidRDefault="00983D61" w:rsidP="00983D61">
            <w:pPr>
              <w:jc w:val="center"/>
              <w:rPr>
                <w:rFonts w:ascii="Calibri" w:hAnsi="Calibri" w:cs="Calibri"/>
                <w:color w:val="000000"/>
                <w:sz w:val="20"/>
                <w:szCs w:val="20"/>
              </w:rPr>
            </w:pPr>
            <w:r w:rsidRPr="00983D61">
              <w:rPr>
                <w:sz w:val="20"/>
                <w:szCs w:val="20"/>
              </w:rPr>
              <w:t>105</w:t>
            </w:r>
          </w:p>
        </w:tc>
        <w:tc>
          <w:tcPr>
            <w:tcW w:w="962" w:type="dxa"/>
            <w:tcBorders>
              <w:top w:val="nil"/>
              <w:left w:val="nil"/>
              <w:bottom w:val="nil"/>
              <w:right w:val="single" w:sz="4" w:space="0" w:color="auto"/>
            </w:tcBorders>
            <w:vAlign w:val="center"/>
          </w:tcPr>
          <w:p w14:paraId="453E9204" w14:textId="2B23F12E" w:rsidR="00983D61" w:rsidRPr="00983D61" w:rsidRDefault="00983D61" w:rsidP="00983D61">
            <w:pPr>
              <w:jc w:val="center"/>
              <w:rPr>
                <w:rFonts w:ascii="Calibri" w:hAnsi="Calibri" w:cs="Calibri"/>
                <w:color w:val="000000"/>
                <w:sz w:val="20"/>
                <w:szCs w:val="20"/>
              </w:rPr>
            </w:pPr>
            <w:r w:rsidRPr="00983D61">
              <w:rPr>
                <w:sz w:val="20"/>
                <w:szCs w:val="20"/>
              </w:rPr>
              <w:t>13%</w:t>
            </w:r>
          </w:p>
        </w:tc>
        <w:tc>
          <w:tcPr>
            <w:tcW w:w="1072" w:type="dxa"/>
            <w:tcBorders>
              <w:top w:val="nil"/>
              <w:left w:val="single" w:sz="4" w:space="0" w:color="auto"/>
              <w:bottom w:val="nil"/>
              <w:right w:val="nil"/>
            </w:tcBorders>
            <w:vAlign w:val="center"/>
          </w:tcPr>
          <w:p w14:paraId="0C746F49" w14:textId="15D83B35" w:rsidR="00983D61" w:rsidRPr="00983D61" w:rsidRDefault="00983D61" w:rsidP="00983D61">
            <w:pPr>
              <w:jc w:val="center"/>
              <w:rPr>
                <w:rFonts w:ascii="Calibri" w:hAnsi="Calibri" w:cs="Calibri"/>
                <w:color w:val="000000"/>
                <w:sz w:val="20"/>
                <w:szCs w:val="20"/>
              </w:rPr>
            </w:pPr>
            <w:r w:rsidRPr="00983D61">
              <w:rPr>
                <w:sz w:val="20"/>
                <w:szCs w:val="20"/>
              </w:rPr>
              <w:t>110</w:t>
            </w:r>
          </w:p>
        </w:tc>
        <w:tc>
          <w:tcPr>
            <w:tcW w:w="846" w:type="dxa"/>
            <w:tcBorders>
              <w:top w:val="nil"/>
              <w:left w:val="nil"/>
              <w:bottom w:val="nil"/>
              <w:right w:val="nil"/>
            </w:tcBorders>
            <w:vAlign w:val="center"/>
          </w:tcPr>
          <w:p w14:paraId="69DDF01A" w14:textId="557D4EC1" w:rsidR="00983D61" w:rsidRPr="00983D61" w:rsidRDefault="00983D61" w:rsidP="00983D61">
            <w:pPr>
              <w:jc w:val="center"/>
              <w:rPr>
                <w:rFonts w:ascii="Calibri" w:hAnsi="Calibri" w:cs="Calibri"/>
                <w:color w:val="000000"/>
                <w:sz w:val="20"/>
                <w:szCs w:val="20"/>
              </w:rPr>
            </w:pPr>
            <w:r w:rsidRPr="00983D61">
              <w:rPr>
                <w:sz w:val="20"/>
                <w:szCs w:val="20"/>
              </w:rPr>
              <w:t>117</w:t>
            </w:r>
          </w:p>
        </w:tc>
        <w:tc>
          <w:tcPr>
            <w:tcW w:w="964" w:type="dxa"/>
            <w:tcBorders>
              <w:top w:val="nil"/>
              <w:left w:val="nil"/>
              <w:bottom w:val="nil"/>
              <w:right w:val="single" w:sz="4" w:space="0" w:color="auto"/>
            </w:tcBorders>
            <w:vAlign w:val="center"/>
          </w:tcPr>
          <w:p w14:paraId="0250F236" w14:textId="01F8A148" w:rsidR="00983D61" w:rsidRPr="00983D61" w:rsidRDefault="00983D61" w:rsidP="00983D61">
            <w:pPr>
              <w:jc w:val="center"/>
              <w:rPr>
                <w:rFonts w:ascii="Calibri" w:hAnsi="Calibri" w:cs="Calibri"/>
                <w:color w:val="000000"/>
                <w:sz w:val="20"/>
                <w:szCs w:val="20"/>
              </w:rPr>
            </w:pPr>
            <w:r w:rsidRPr="00983D61">
              <w:rPr>
                <w:sz w:val="20"/>
                <w:szCs w:val="20"/>
              </w:rPr>
              <w:t>6%</w:t>
            </w:r>
          </w:p>
        </w:tc>
        <w:tc>
          <w:tcPr>
            <w:tcW w:w="1087" w:type="dxa"/>
            <w:tcBorders>
              <w:top w:val="nil"/>
              <w:left w:val="single" w:sz="4" w:space="0" w:color="auto"/>
              <w:bottom w:val="nil"/>
              <w:right w:val="nil"/>
            </w:tcBorders>
            <w:vAlign w:val="center"/>
          </w:tcPr>
          <w:p w14:paraId="7668B025" w14:textId="27664083" w:rsidR="00983D61" w:rsidRPr="00983D61" w:rsidRDefault="00983D61" w:rsidP="00983D61">
            <w:pPr>
              <w:jc w:val="center"/>
              <w:rPr>
                <w:rFonts w:ascii="Calibri" w:hAnsi="Calibri" w:cs="Calibri"/>
                <w:color w:val="000000"/>
                <w:sz w:val="20"/>
                <w:szCs w:val="20"/>
              </w:rPr>
            </w:pPr>
            <w:r w:rsidRPr="00983D61">
              <w:rPr>
                <w:sz w:val="20"/>
                <w:szCs w:val="20"/>
              </w:rPr>
              <w:t>92</w:t>
            </w:r>
          </w:p>
        </w:tc>
        <w:tc>
          <w:tcPr>
            <w:tcW w:w="832" w:type="dxa"/>
            <w:tcBorders>
              <w:top w:val="nil"/>
              <w:left w:val="nil"/>
              <w:bottom w:val="nil"/>
              <w:right w:val="nil"/>
            </w:tcBorders>
            <w:vAlign w:val="center"/>
          </w:tcPr>
          <w:p w14:paraId="293A73EE" w14:textId="73D6E697" w:rsidR="00983D61" w:rsidRPr="00983D61" w:rsidRDefault="00983D61" w:rsidP="00983D61">
            <w:pPr>
              <w:jc w:val="center"/>
              <w:rPr>
                <w:rFonts w:ascii="Calibri" w:hAnsi="Calibri" w:cs="Calibri"/>
                <w:color w:val="000000"/>
                <w:sz w:val="20"/>
                <w:szCs w:val="20"/>
              </w:rPr>
            </w:pPr>
            <w:r w:rsidRPr="00983D61">
              <w:rPr>
                <w:sz w:val="20"/>
                <w:szCs w:val="20"/>
              </w:rPr>
              <w:t>139</w:t>
            </w:r>
          </w:p>
        </w:tc>
        <w:tc>
          <w:tcPr>
            <w:tcW w:w="963" w:type="dxa"/>
            <w:tcBorders>
              <w:top w:val="nil"/>
              <w:left w:val="nil"/>
              <w:bottom w:val="nil"/>
              <w:right w:val="single" w:sz="4" w:space="0" w:color="auto"/>
            </w:tcBorders>
            <w:vAlign w:val="center"/>
          </w:tcPr>
          <w:p w14:paraId="427E3F03" w14:textId="722DB522" w:rsidR="00983D61" w:rsidRPr="00983D61" w:rsidRDefault="00983D61" w:rsidP="00983D61">
            <w:pPr>
              <w:jc w:val="center"/>
              <w:rPr>
                <w:rFonts w:ascii="Calibri" w:hAnsi="Calibri" w:cs="Calibri"/>
                <w:color w:val="000000"/>
                <w:sz w:val="20"/>
                <w:szCs w:val="20"/>
              </w:rPr>
            </w:pPr>
            <w:r w:rsidRPr="00983D61">
              <w:rPr>
                <w:sz w:val="20"/>
                <w:szCs w:val="20"/>
              </w:rPr>
              <w:t>51%</w:t>
            </w:r>
          </w:p>
        </w:tc>
        <w:tc>
          <w:tcPr>
            <w:tcW w:w="953" w:type="dxa"/>
            <w:tcBorders>
              <w:top w:val="nil"/>
              <w:left w:val="single" w:sz="4" w:space="0" w:color="auto"/>
              <w:bottom w:val="nil"/>
              <w:right w:val="nil"/>
            </w:tcBorders>
            <w:vAlign w:val="center"/>
          </w:tcPr>
          <w:p w14:paraId="00442FDC" w14:textId="0E112233" w:rsidR="00983D61" w:rsidRPr="00983D61" w:rsidRDefault="00983D61" w:rsidP="00983D61">
            <w:pPr>
              <w:jc w:val="center"/>
              <w:rPr>
                <w:rFonts w:ascii="Calibri" w:hAnsi="Calibri" w:cs="Calibri"/>
                <w:color w:val="000000"/>
                <w:sz w:val="20"/>
                <w:szCs w:val="20"/>
              </w:rPr>
            </w:pPr>
            <w:r w:rsidRPr="00983D61">
              <w:rPr>
                <w:sz w:val="20"/>
                <w:szCs w:val="20"/>
              </w:rPr>
              <w:t>1,197</w:t>
            </w:r>
          </w:p>
        </w:tc>
        <w:tc>
          <w:tcPr>
            <w:tcW w:w="967" w:type="dxa"/>
            <w:tcBorders>
              <w:top w:val="nil"/>
              <w:left w:val="nil"/>
              <w:bottom w:val="nil"/>
              <w:right w:val="nil"/>
            </w:tcBorders>
            <w:vAlign w:val="center"/>
          </w:tcPr>
          <w:p w14:paraId="52ECAF43" w14:textId="04D55023" w:rsidR="00983D61" w:rsidRPr="00983D61" w:rsidRDefault="00983D61" w:rsidP="00983D61">
            <w:pPr>
              <w:jc w:val="center"/>
              <w:rPr>
                <w:rFonts w:ascii="Calibri" w:hAnsi="Calibri" w:cs="Calibri"/>
                <w:color w:val="000000"/>
                <w:sz w:val="20"/>
                <w:szCs w:val="20"/>
              </w:rPr>
            </w:pPr>
            <w:r w:rsidRPr="00983D61">
              <w:rPr>
                <w:sz w:val="20"/>
                <w:szCs w:val="20"/>
              </w:rPr>
              <w:t>1,451</w:t>
            </w:r>
          </w:p>
        </w:tc>
        <w:tc>
          <w:tcPr>
            <w:tcW w:w="963" w:type="dxa"/>
            <w:tcBorders>
              <w:top w:val="nil"/>
              <w:left w:val="nil"/>
              <w:bottom w:val="nil"/>
              <w:right w:val="nil"/>
            </w:tcBorders>
            <w:vAlign w:val="center"/>
          </w:tcPr>
          <w:p w14:paraId="5D0C7ADA" w14:textId="10535785" w:rsidR="00983D61" w:rsidRPr="00983D61" w:rsidRDefault="00983D61" w:rsidP="00983D61">
            <w:pPr>
              <w:jc w:val="center"/>
              <w:rPr>
                <w:rFonts w:ascii="Calibri" w:hAnsi="Calibri" w:cs="Calibri"/>
                <w:color w:val="000000"/>
                <w:sz w:val="20"/>
                <w:szCs w:val="20"/>
              </w:rPr>
            </w:pPr>
            <w:r w:rsidRPr="00983D61">
              <w:rPr>
                <w:sz w:val="20"/>
                <w:szCs w:val="20"/>
              </w:rPr>
              <w:t>21%</w:t>
            </w:r>
          </w:p>
        </w:tc>
      </w:tr>
      <w:tr w:rsidR="00983D61" w:rsidRPr="00983D61" w14:paraId="6AEE0FAF" w14:textId="77777777" w:rsidTr="00983D61">
        <w:trPr>
          <w:trHeight w:val="252"/>
        </w:trPr>
        <w:tc>
          <w:tcPr>
            <w:tcW w:w="2058" w:type="dxa"/>
            <w:tcBorders>
              <w:top w:val="nil"/>
              <w:left w:val="nil"/>
              <w:bottom w:val="nil"/>
              <w:right w:val="nil"/>
            </w:tcBorders>
            <w:vAlign w:val="bottom"/>
          </w:tcPr>
          <w:p w14:paraId="078F41CF" w14:textId="31AEEA17" w:rsidR="00983D61" w:rsidRPr="00983D61" w:rsidRDefault="00983D61" w:rsidP="00983D61">
            <w:pPr>
              <w:jc w:val="right"/>
              <w:rPr>
                <w:sz w:val="20"/>
                <w:szCs w:val="20"/>
              </w:rPr>
            </w:pPr>
            <w:r w:rsidRPr="00983D61">
              <w:rPr>
                <w:rFonts w:ascii="Calibri" w:hAnsi="Calibri" w:cs="Calibri"/>
                <w:color w:val="000000"/>
                <w:sz w:val="20"/>
                <w:szCs w:val="20"/>
              </w:rPr>
              <w:t>European/Other</w:t>
            </w:r>
          </w:p>
        </w:tc>
        <w:tc>
          <w:tcPr>
            <w:tcW w:w="1103" w:type="dxa"/>
            <w:tcBorders>
              <w:top w:val="nil"/>
              <w:left w:val="nil"/>
              <w:bottom w:val="nil"/>
              <w:right w:val="nil"/>
            </w:tcBorders>
            <w:vAlign w:val="center"/>
          </w:tcPr>
          <w:p w14:paraId="1DDC4472" w14:textId="1341FF22" w:rsidR="00983D61" w:rsidRPr="00983D61" w:rsidRDefault="00983D61" w:rsidP="00983D61">
            <w:pPr>
              <w:jc w:val="center"/>
              <w:rPr>
                <w:rFonts w:ascii="Calibri" w:hAnsi="Calibri" w:cs="Calibri"/>
                <w:color w:val="000000"/>
                <w:sz w:val="20"/>
                <w:szCs w:val="20"/>
              </w:rPr>
            </w:pPr>
            <w:r w:rsidRPr="00983D61">
              <w:rPr>
                <w:sz w:val="20"/>
                <w:szCs w:val="20"/>
              </w:rPr>
              <w:t>1,656</w:t>
            </w:r>
          </w:p>
        </w:tc>
        <w:tc>
          <w:tcPr>
            <w:tcW w:w="817" w:type="dxa"/>
            <w:tcBorders>
              <w:top w:val="nil"/>
              <w:left w:val="nil"/>
              <w:bottom w:val="nil"/>
              <w:right w:val="nil"/>
            </w:tcBorders>
            <w:vAlign w:val="center"/>
          </w:tcPr>
          <w:p w14:paraId="263A7D44" w14:textId="2D0D75DF" w:rsidR="00983D61" w:rsidRPr="00983D61" w:rsidRDefault="00983D61" w:rsidP="00983D61">
            <w:pPr>
              <w:jc w:val="center"/>
              <w:rPr>
                <w:rFonts w:ascii="Calibri" w:hAnsi="Calibri" w:cs="Calibri"/>
                <w:color w:val="000000"/>
                <w:sz w:val="20"/>
                <w:szCs w:val="20"/>
              </w:rPr>
            </w:pPr>
            <w:r w:rsidRPr="00983D61">
              <w:rPr>
                <w:sz w:val="20"/>
                <w:szCs w:val="20"/>
              </w:rPr>
              <w:t>1,599</w:t>
            </w:r>
          </w:p>
        </w:tc>
        <w:tc>
          <w:tcPr>
            <w:tcW w:w="962" w:type="dxa"/>
            <w:tcBorders>
              <w:top w:val="nil"/>
              <w:left w:val="nil"/>
              <w:bottom w:val="single" w:sz="8" w:space="0" w:color="auto"/>
              <w:right w:val="single" w:sz="4" w:space="0" w:color="auto"/>
            </w:tcBorders>
            <w:vAlign w:val="center"/>
          </w:tcPr>
          <w:p w14:paraId="2CE467DB" w14:textId="70CFC757" w:rsidR="00983D61" w:rsidRPr="00983D61" w:rsidRDefault="00983D61" w:rsidP="00983D61">
            <w:pPr>
              <w:jc w:val="center"/>
              <w:rPr>
                <w:rFonts w:ascii="Calibri" w:hAnsi="Calibri" w:cs="Calibri"/>
                <w:color w:val="000000"/>
                <w:sz w:val="20"/>
                <w:szCs w:val="20"/>
              </w:rPr>
            </w:pPr>
            <w:r w:rsidRPr="00983D61">
              <w:rPr>
                <w:sz w:val="20"/>
                <w:szCs w:val="20"/>
              </w:rPr>
              <w:t>-3%</w:t>
            </w:r>
          </w:p>
        </w:tc>
        <w:tc>
          <w:tcPr>
            <w:tcW w:w="1072" w:type="dxa"/>
            <w:tcBorders>
              <w:top w:val="nil"/>
              <w:left w:val="single" w:sz="4" w:space="0" w:color="auto"/>
              <w:bottom w:val="nil"/>
              <w:right w:val="nil"/>
            </w:tcBorders>
            <w:vAlign w:val="center"/>
          </w:tcPr>
          <w:p w14:paraId="51710158" w14:textId="43E590DC" w:rsidR="00983D61" w:rsidRPr="00983D61" w:rsidRDefault="00983D61" w:rsidP="00983D61">
            <w:pPr>
              <w:jc w:val="center"/>
              <w:rPr>
                <w:rFonts w:ascii="Calibri" w:hAnsi="Calibri" w:cs="Calibri"/>
                <w:color w:val="000000"/>
                <w:sz w:val="20"/>
                <w:szCs w:val="20"/>
              </w:rPr>
            </w:pPr>
            <w:r w:rsidRPr="00983D61">
              <w:rPr>
                <w:sz w:val="20"/>
                <w:szCs w:val="20"/>
              </w:rPr>
              <w:t>1,829</w:t>
            </w:r>
          </w:p>
        </w:tc>
        <w:tc>
          <w:tcPr>
            <w:tcW w:w="846" w:type="dxa"/>
            <w:tcBorders>
              <w:top w:val="nil"/>
              <w:left w:val="nil"/>
              <w:bottom w:val="nil"/>
              <w:right w:val="nil"/>
            </w:tcBorders>
            <w:vAlign w:val="center"/>
          </w:tcPr>
          <w:p w14:paraId="774D5D10" w14:textId="01325539" w:rsidR="00983D61" w:rsidRPr="00983D61" w:rsidRDefault="00983D61" w:rsidP="00983D61">
            <w:pPr>
              <w:jc w:val="center"/>
              <w:rPr>
                <w:rFonts w:ascii="Calibri" w:hAnsi="Calibri" w:cs="Calibri"/>
                <w:color w:val="000000"/>
                <w:sz w:val="20"/>
                <w:szCs w:val="20"/>
              </w:rPr>
            </w:pPr>
            <w:r w:rsidRPr="00983D61">
              <w:rPr>
                <w:sz w:val="20"/>
                <w:szCs w:val="20"/>
              </w:rPr>
              <w:t>1,950</w:t>
            </w:r>
          </w:p>
        </w:tc>
        <w:tc>
          <w:tcPr>
            <w:tcW w:w="964" w:type="dxa"/>
            <w:tcBorders>
              <w:top w:val="nil"/>
              <w:left w:val="nil"/>
              <w:bottom w:val="nil"/>
              <w:right w:val="single" w:sz="4" w:space="0" w:color="auto"/>
            </w:tcBorders>
            <w:vAlign w:val="center"/>
          </w:tcPr>
          <w:p w14:paraId="6DF835AE" w14:textId="1F6D06EB" w:rsidR="00983D61" w:rsidRPr="00983D61" w:rsidRDefault="00983D61" w:rsidP="00983D61">
            <w:pPr>
              <w:jc w:val="center"/>
              <w:rPr>
                <w:rFonts w:ascii="Calibri" w:hAnsi="Calibri" w:cs="Calibri"/>
                <w:color w:val="000000"/>
                <w:sz w:val="20"/>
                <w:szCs w:val="20"/>
              </w:rPr>
            </w:pPr>
            <w:r w:rsidRPr="00983D61">
              <w:rPr>
                <w:sz w:val="20"/>
                <w:szCs w:val="20"/>
              </w:rPr>
              <w:t>7%</w:t>
            </w:r>
          </w:p>
        </w:tc>
        <w:tc>
          <w:tcPr>
            <w:tcW w:w="1087" w:type="dxa"/>
            <w:tcBorders>
              <w:top w:val="nil"/>
              <w:left w:val="single" w:sz="4" w:space="0" w:color="auto"/>
              <w:bottom w:val="nil"/>
              <w:right w:val="nil"/>
            </w:tcBorders>
            <w:vAlign w:val="center"/>
          </w:tcPr>
          <w:p w14:paraId="6630529D" w14:textId="4028DB98" w:rsidR="00983D61" w:rsidRPr="00983D61" w:rsidRDefault="00983D61" w:rsidP="00983D61">
            <w:pPr>
              <w:jc w:val="center"/>
              <w:rPr>
                <w:rFonts w:ascii="Calibri" w:hAnsi="Calibri" w:cs="Calibri"/>
                <w:color w:val="000000"/>
                <w:sz w:val="20"/>
                <w:szCs w:val="20"/>
              </w:rPr>
            </w:pPr>
            <w:r w:rsidRPr="00983D61">
              <w:rPr>
                <w:sz w:val="20"/>
                <w:szCs w:val="20"/>
              </w:rPr>
              <w:t>1,541</w:t>
            </w:r>
          </w:p>
        </w:tc>
        <w:tc>
          <w:tcPr>
            <w:tcW w:w="832" w:type="dxa"/>
            <w:tcBorders>
              <w:top w:val="nil"/>
              <w:left w:val="nil"/>
              <w:bottom w:val="nil"/>
              <w:right w:val="nil"/>
            </w:tcBorders>
            <w:vAlign w:val="center"/>
          </w:tcPr>
          <w:p w14:paraId="66DE3B5B" w14:textId="3120A035" w:rsidR="00983D61" w:rsidRPr="00983D61" w:rsidRDefault="00983D61" w:rsidP="00983D61">
            <w:pPr>
              <w:jc w:val="center"/>
              <w:rPr>
                <w:rFonts w:ascii="Calibri" w:hAnsi="Calibri" w:cs="Calibri"/>
                <w:color w:val="000000"/>
                <w:sz w:val="20"/>
                <w:szCs w:val="20"/>
              </w:rPr>
            </w:pPr>
            <w:r w:rsidRPr="00983D61">
              <w:rPr>
                <w:sz w:val="20"/>
                <w:szCs w:val="20"/>
              </w:rPr>
              <w:t>1,735</w:t>
            </w:r>
          </w:p>
        </w:tc>
        <w:tc>
          <w:tcPr>
            <w:tcW w:w="963" w:type="dxa"/>
            <w:tcBorders>
              <w:top w:val="nil"/>
              <w:left w:val="nil"/>
              <w:bottom w:val="nil"/>
              <w:right w:val="single" w:sz="4" w:space="0" w:color="auto"/>
            </w:tcBorders>
            <w:vAlign w:val="center"/>
          </w:tcPr>
          <w:p w14:paraId="76980898" w14:textId="0FD15127" w:rsidR="00983D61" w:rsidRPr="00983D61" w:rsidRDefault="00983D61" w:rsidP="00983D61">
            <w:pPr>
              <w:jc w:val="center"/>
              <w:rPr>
                <w:rFonts w:ascii="Calibri" w:hAnsi="Calibri" w:cs="Calibri"/>
                <w:color w:val="000000"/>
                <w:sz w:val="20"/>
                <w:szCs w:val="20"/>
              </w:rPr>
            </w:pPr>
            <w:r w:rsidRPr="00983D61">
              <w:rPr>
                <w:sz w:val="20"/>
                <w:szCs w:val="20"/>
              </w:rPr>
              <w:t>13%</w:t>
            </w:r>
          </w:p>
        </w:tc>
        <w:tc>
          <w:tcPr>
            <w:tcW w:w="953" w:type="dxa"/>
            <w:tcBorders>
              <w:top w:val="nil"/>
              <w:left w:val="single" w:sz="4" w:space="0" w:color="auto"/>
              <w:bottom w:val="nil"/>
              <w:right w:val="nil"/>
            </w:tcBorders>
            <w:vAlign w:val="center"/>
          </w:tcPr>
          <w:p w14:paraId="418E96B2" w14:textId="1727C6E8" w:rsidR="00983D61" w:rsidRPr="00983D61" w:rsidRDefault="00983D61" w:rsidP="00983D61">
            <w:pPr>
              <w:jc w:val="center"/>
              <w:rPr>
                <w:rFonts w:ascii="Calibri" w:hAnsi="Calibri" w:cs="Calibri"/>
                <w:color w:val="000000"/>
                <w:sz w:val="20"/>
                <w:szCs w:val="20"/>
              </w:rPr>
            </w:pPr>
            <w:r w:rsidRPr="00983D61">
              <w:rPr>
                <w:sz w:val="20"/>
                <w:szCs w:val="20"/>
              </w:rPr>
              <w:t>19,335</w:t>
            </w:r>
          </w:p>
        </w:tc>
        <w:tc>
          <w:tcPr>
            <w:tcW w:w="967" w:type="dxa"/>
            <w:tcBorders>
              <w:top w:val="nil"/>
              <w:left w:val="nil"/>
              <w:bottom w:val="nil"/>
              <w:right w:val="nil"/>
            </w:tcBorders>
            <w:vAlign w:val="center"/>
          </w:tcPr>
          <w:p w14:paraId="1637FEA9" w14:textId="4D498BD6" w:rsidR="00983D61" w:rsidRPr="00983D61" w:rsidRDefault="00983D61" w:rsidP="00983D61">
            <w:pPr>
              <w:jc w:val="center"/>
              <w:rPr>
                <w:rFonts w:ascii="Calibri" w:hAnsi="Calibri" w:cs="Calibri"/>
                <w:color w:val="000000"/>
                <w:sz w:val="20"/>
                <w:szCs w:val="20"/>
              </w:rPr>
            </w:pPr>
            <w:r w:rsidRPr="00983D61">
              <w:rPr>
                <w:sz w:val="20"/>
                <w:szCs w:val="20"/>
              </w:rPr>
              <w:t>20,306</w:t>
            </w:r>
          </w:p>
        </w:tc>
        <w:tc>
          <w:tcPr>
            <w:tcW w:w="963" w:type="dxa"/>
            <w:tcBorders>
              <w:top w:val="nil"/>
              <w:left w:val="nil"/>
              <w:bottom w:val="nil"/>
              <w:right w:val="nil"/>
            </w:tcBorders>
            <w:vAlign w:val="center"/>
          </w:tcPr>
          <w:p w14:paraId="7D31649E" w14:textId="562F16BB" w:rsidR="00983D61" w:rsidRPr="00983D61" w:rsidRDefault="00983D61" w:rsidP="00983D61">
            <w:pPr>
              <w:jc w:val="center"/>
              <w:rPr>
                <w:rFonts w:ascii="Calibri" w:hAnsi="Calibri" w:cs="Calibri"/>
                <w:color w:val="000000"/>
                <w:sz w:val="20"/>
                <w:szCs w:val="20"/>
              </w:rPr>
            </w:pPr>
            <w:r w:rsidRPr="00983D61">
              <w:rPr>
                <w:sz w:val="20"/>
                <w:szCs w:val="20"/>
              </w:rPr>
              <w:t>5%</w:t>
            </w:r>
          </w:p>
        </w:tc>
      </w:tr>
      <w:tr w:rsidR="00983D61" w:rsidRPr="00983D61" w14:paraId="09D312DE" w14:textId="77777777" w:rsidTr="00983D61">
        <w:trPr>
          <w:trHeight w:val="271"/>
        </w:trPr>
        <w:tc>
          <w:tcPr>
            <w:tcW w:w="2058" w:type="dxa"/>
            <w:tcBorders>
              <w:top w:val="single" w:sz="8" w:space="0" w:color="auto"/>
              <w:left w:val="nil"/>
              <w:bottom w:val="single" w:sz="4" w:space="0" w:color="auto"/>
              <w:right w:val="nil"/>
            </w:tcBorders>
            <w:vAlign w:val="bottom"/>
          </w:tcPr>
          <w:p w14:paraId="49DCAA61" w14:textId="1AF3057C" w:rsidR="00983D61" w:rsidRPr="00983D61" w:rsidRDefault="00983D61" w:rsidP="00983D61">
            <w:pPr>
              <w:jc w:val="right"/>
              <w:rPr>
                <w:sz w:val="20"/>
                <w:szCs w:val="20"/>
              </w:rPr>
            </w:pPr>
            <w:r w:rsidRPr="00983D61">
              <w:rPr>
                <w:rFonts w:ascii="Calibri" w:hAnsi="Calibri" w:cs="Calibri"/>
                <w:color w:val="000000"/>
                <w:sz w:val="20"/>
                <w:szCs w:val="20"/>
              </w:rPr>
              <w:t>Total population</w:t>
            </w:r>
          </w:p>
        </w:tc>
        <w:tc>
          <w:tcPr>
            <w:tcW w:w="1103" w:type="dxa"/>
            <w:tcBorders>
              <w:top w:val="single" w:sz="8" w:space="0" w:color="auto"/>
              <w:left w:val="nil"/>
              <w:bottom w:val="single" w:sz="4" w:space="0" w:color="auto"/>
              <w:right w:val="nil"/>
            </w:tcBorders>
            <w:vAlign w:val="center"/>
          </w:tcPr>
          <w:p w14:paraId="3181242E" w14:textId="613A1346" w:rsidR="00983D61" w:rsidRPr="00983D61" w:rsidRDefault="00983D61" w:rsidP="00983D61">
            <w:pPr>
              <w:jc w:val="center"/>
              <w:rPr>
                <w:rFonts w:ascii="Calibri" w:hAnsi="Calibri" w:cs="Calibri"/>
                <w:color w:val="000000"/>
                <w:sz w:val="20"/>
                <w:szCs w:val="20"/>
              </w:rPr>
            </w:pPr>
            <w:r w:rsidRPr="00983D61">
              <w:rPr>
                <w:sz w:val="20"/>
                <w:szCs w:val="20"/>
              </w:rPr>
              <w:t>2,036</w:t>
            </w:r>
          </w:p>
        </w:tc>
        <w:tc>
          <w:tcPr>
            <w:tcW w:w="817" w:type="dxa"/>
            <w:tcBorders>
              <w:top w:val="single" w:sz="8" w:space="0" w:color="auto"/>
              <w:left w:val="nil"/>
              <w:bottom w:val="single" w:sz="4" w:space="0" w:color="auto"/>
              <w:right w:val="nil"/>
            </w:tcBorders>
            <w:vAlign w:val="center"/>
          </w:tcPr>
          <w:p w14:paraId="4255C37D" w14:textId="50128C98" w:rsidR="00983D61" w:rsidRPr="00983D61" w:rsidRDefault="00983D61" w:rsidP="00983D61">
            <w:pPr>
              <w:jc w:val="center"/>
              <w:rPr>
                <w:rFonts w:ascii="Calibri" w:hAnsi="Calibri" w:cs="Calibri"/>
                <w:color w:val="000000"/>
                <w:sz w:val="20"/>
                <w:szCs w:val="20"/>
              </w:rPr>
            </w:pPr>
            <w:r w:rsidRPr="00983D61">
              <w:rPr>
                <w:sz w:val="20"/>
                <w:szCs w:val="20"/>
              </w:rPr>
              <w:t>2,046</w:t>
            </w:r>
          </w:p>
        </w:tc>
        <w:tc>
          <w:tcPr>
            <w:tcW w:w="962" w:type="dxa"/>
            <w:tcBorders>
              <w:top w:val="single" w:sz="8" w:space="0" w:color="auto"/>
              <w:left w:val="nil"/>
              <w:bottom w:val="single" w:sz="4" w:space="0" w:color="auto"/>
              <w:right w:val="single" w:sz="4" w:space="0" w:color="auto"/>
            </w:tcBorders>
            <w:vAlign w:val="center"/>
          </w:tcPr>
          <w:p w14:paraId="6F3976E3" w14:textId="4870107A" w:rsidR="00983D61" w:rsidRPr="00983D61" w:rsidRDefault="00983D61" w:rsidP="00983D61">
            <w:pPr>
              <w:jc w:val="center"/>
              <w:rPr>
                <w:rFonts w:ascii="Calibri" w:hAnsi="Calibri" w:cs="Calibri"/>
                <w:color w:val="000000"/>
                <w:sz w:val="20"/>
                <w:szCs w:val="20"/>
              </w:rPr>
            </w:pPr>
            <w:r w:rsidRPr="00983D61">
              <w:rPr>
                <w:sz w:val="20"/>
                <w:szCs w:val="20"/>
              </w:rPr>
              <w:t>1%</w:t>
            </w:r>
          </w:p>
        </w:tc>
        <w:tc>
          <w:tcPr>
            <w:tcW w:w="1072" w:type="dxa"/>
            <w:tcBorders>
              <w:top w:val="single" w:sz="8" w:space="0" w:color="auto"/>
              <w:left w:val="single" w:sz="4" w:space="0" w:color="auto"/>
              <w:bottom w:val="single" w:sz="4" w:space="0" w:color="auto"/>
              <w:right w:val="nil"/>
            </w:tcBorders>
            <w:vAlign w:val="center"/>
          </w:tcPr>
          <w:p w14:paraId="0A92D290" w14:textId="22854630" w:rsidR="00983D61" w:rsidRPr="00983D61" w:rsidRDefault="00983D61" w:rsidP="00983D61">
            <w:pPr>
              <w:jc w:val="center"/>
              <w:rPr>
                <w:rFonts w:ascii="Calibri" w:hAnsi="Calibri" w:cs="Calibri"/>
                <w:color w:val="000000"/>
                <w:sz w:val="20"/>
                <w:szCs w:val="20"/>
              </w:rPr>
            </w:pPr>
            <w:r w:rsidRPr="00983D61">
              <w:rPr>
                <w:sz w:val="20"/>
                <w:szCs w:val="20"/>
              </w:rPr>
              <w:t>2,247</w:t>
            </w:r>
          </w:p>
        </w:tc>
        <w:tc>
          <w:tcPr>
            <w:tcW w:w="846" w:type="dxa"/>
            <w:tcBorders>
              <w:top w:val="single" w:sz="8" w:space="0" w:color="auto"/>
              <w:left w:val="nil"/>
              <w:bottom w:val="single" w:sz="4" w:space="0" w:color="auto"/>
              <w:right w:val="nil"/>
            </w:tcBorders>
            <w:vAlign w:val="center"/>
          </w:tcPr>
          <w:p w14:paraId="3DA48799" w14:textId="1F00E7C5" w:rsidR="00983D61" w:rsidRPr="00983D61" w:rsidRDefault="00983D61" w:rsidP="00983D61">
            <w:pPr>
              <w:jc w:val="center"/>
              <w:rPr>
                <w:rFonts w:ascii="Calibri" w:hAnsi="Calibri" w:cs="Calibri"/>
                <w:color w:val="000000"/>
                <w:sz w:val="20"/>
                <w:szCs w:val="20"/>
              </w:rPr>
            </w:pPr>
            <w:r w:rsidRPr="00983D61">
              <w:rPr>
                <w:sz w:val="20"/>
                <w:szCs w:val="20"/>
              </w:rPr>
              <w:t>2,468</w:t>
            </w:r>
          </w:p>
        </w:tc>
        <w:tc>
          <w:tcPr>
            <w:tcW w:w="964" w:type="dxa"/>
            <w:tcBorders>
              <w:top w:val="single" w:sz="8" w:space="0" w:color="auto"/>
              <w:left w:val="nil"/>
              <w:bottom w:val="single" w:sz="4" w:space="0" w:color="auto"/>
              <w:right w:val="single" w:sz="4" w:space="0" w:color="auto"/>
            </w:tcBorders>
            <w:vAlign w:val="center"/>
          </w:tcPr>
          <w:p w14:paraId="6BF2D5A4" w14:textId="189191E1" w:rsidR="00983D61" w:rsidRPr="00983D61" w:rsidRDefault="00983D61" w:rsidP="00983D61">
            <w:pPr>
              <w:jc w:val="center"/>
              <w:rPr>
                <w:rFonts w:ascii="Calibri" w:hAnsi="Calibri" w:cs="Calibri"/>
                <w:color w:val="000000"/>
                <w:sz w:val="20"/>
                <w:szCs w:val="20"/>
              </w:rPr>
            </w:pPr>
            <w:r w:rsidRPr="00983D61">
              <w:rPr>
                <w:sz w:val="20"/>
                <w:szCs w:val="20"/>
              </w:rPr>
              <w:t>10%</w:t>
            </w:r>
          </w:p>
        </w:tc>
        <w:tc>
          <w:tcPr>
            <w:tcW w:w="1087" w:type="dxa"/>
            <w:tcBorders>
              <w:top w:val="single" w:sz="8" w:space="0" w:color="auto"/>
              <w:left w:val="single" w:sz="4" w:space="0" w:color="auto"/>
              <w:bottom w:val="single" w:sz="4" w:space="0" w:color="auto"/>
              <w:right w:val="nil"/>
            </w:tcBorders>
            <w:vAlign w:val="center"/>
          </w:tcPr>
          <w:p w14:paraId="5DFAE558" w14:textId="51008995" w:rsidR="00983D61" w:rsidRPr="00983D61" w:rsidRDefault="00983D61" w:rsidP="00983D61">
            <w:pPr>
              <w:jc w:val="center"/>
              <w:rPr>
                <w:rFonts w:ascii="Calibri" w:hAnsi="Calibri" w:cs="Calibri"/>
                <w:color w:val="000000"/>
                <w:sz w:val="20"/>
                <w:szCs w:val="20"/>
              </w:rPr>
            </w:pPr>
            <w:r w:rsidRPr="00983D61">
              <w:rPr>
                <w:sz w:val="20"/>
                <w:szCs w:val="20"/>
              </w:rPr>
              <w:t>1,894</w:t>
            </w:r>
          </w:p>
        </w:tc>
        <w:tc>
          <w:tcPr>
            <w:tcW w:w="832" w:type="dxa"/>
            <w:tcBorders>
              <w:top w:val="single" w:sz="8" w:space="0" w:color="auto"/>
              <w:left w:val="nil"/>
              <w:bottom w:val="single" w:sz="4" w:space="0" w:color="auto"/>
              <w:right w:val="nil"/>
            </w:tcBorders>
            <w:vAlign w:val="center"/>
          </w:tcPr>
          <w:p w14:paraId="7D3D490A" w14:textId="67A359EE" w:rsidR="00983D61" w:rsidRPr="00983D61" w:rsidRDefault="00983D61" w:rsidP="00983D61">
            <w:pPr>
              <w:jc w:val="center"/>
              <w:rPr>
                <w:rFonts w:ascii="Calibri" w:hAnsi="Calibri" w:cs="Calibri"/>
                <w:color w:val="000000"/>
                <w:sz w:val="20"/>
                <w:szCs w:val="20"/>
              </w:rPr>
            </w:pPr>
            <w:r w:rsidRPr="00983D61">
              <w:rPr>
                <w:sz w:val="20"/>
                <w:szCs w:val="20"/>
              </w:rPr>
              <w:t>2,214</w:t>
            </w:r>
          </w:p>
        </w:tc>
        <w:tc>
          <w:tcPr>
            <w:tcW w:w="963" w:type="dxa"/>
            <w:tcBorders>
              <w:top w:val="single" w:sz="8" w:space="0" w:color="auto"/>
              <w:left w:val="nil"/>
              <w:bottom w:val="single" w:sz="4" w:space="0" w:color="auto"/>
              <w:right w:val="single" w:sz="4" w:space="0" w:color="auto"/>
            </w:tcBorders>
            <w:vAlign w:val="center"/>
          </w:tcPr>
          <w:p w14:paraId="3328104D" w14:textId="139E7317" w:rsidR="00983D61" w:rsidRPr="00983D61" w:rsidRDefault="00983D61" w:rsidP="00983D61">
            <w:pPr>
              <w:jc w:val="center"/>
              <w:rPr>
                <w:rFonts w:ascii="Calibri" w:hAnsi="Calibri" w:cs="Calibri"/>
                <w:color w:val="000000"/>
                <w:sz w:val="20"/>
                <w:szCs w:val="20"/>
              </w:rPr>
            </w:pPr>
            <w:r w:rsidRPr="00983D61">
              <w:rPr>
                <w:sz w:val="20"/>
                <w:szCs w:val="20"/>
              </w:rPr>
              <w:t>17%</w:t>
            </w:r>
          </w:p>
        </w:tc>
        <w:tc>
          <w:tcPr>
            <w:tcW w:w="953" w:type="dxa"/>
            <w:tcBorders>
              <w:top w:val="single" w:sz="8" w:space="0" w:color="auto"/>
              <w:left w:val="single" w:sz="4" w:space="0" w:color="auto"/>
              <w:bottom w:val="single" w:sz="4" w:space="0" w:color="auto"/>
              <w:right w:val="nil"/>
            </w:tcBorders>
            <w:vAlign w:val="center"/>
          </w:tcPr>
          <w:p w14:paraId="230623A1" w14:textId="0402CE20" w:rsidR="00983D61" w:rsidRPr="00983D61" w:rsidRDefault="00983D61" w:rsidP="00983D61">
            <w:pPr>
              <w:jc w:val="center"/>
              <w:rPr>
                <w:rFonts w:ascii="Calibri" w:hAnsi="Calibri" w:cs="Calibri"/>
                <w:color w:val="000000"/>
                <w:sz w:val="20"/>
                <w:szCs w:val="20"/>
              </w:rPr>
            </w:pPr>
            <w:r w:rsidRPr="00983D61">
              <w:rPr>
                <w:sz w:val="20"/>
                <w:szCs w:val="20"/>
              </w:rPr>
              <w:t>24,050</w:t>
            </w:r>
          </w:p>
        </w:tc>
        <w:tc>
          <w:tcPr>
            <w:tcW w:w="967" w:type="dxa"/>
            <w:tcBorders>
              <w:top w:val="single" w:sz="8" w:space="0" w:color="auto"/>
              <w:left w:val="nil"/>
              <w:bottom w:val="single" w:sz="4" w:space="0" w:color="auto"/>
              <w:right w:val="nil"/>
            </w:tcBorders>
            <w:vAlign w:val="center"/>
          </w:tcPr>
          <w:p w14:paraId="3D91A02B" w14:textId="75642309" w:rsidR="00983D61" w:rsidRPr="00983D61" w:rsidRDefault="00983D61" w:rsidP="00983D61">
            <w:pPr>
              <w:jc w:val="center"/>
              <w:rPr>
                <w:rFonts w:ascii="Calibri" w:hAnsi="Calibri" w:cs="Calibri"/>
                <w:color w:val="000000"/>
                <w:sz w:val="20"/>
                <w:szCs w:val="20"/>
              </w:rPr>
            </w:pPr>
            <w:r w:rsidRPr="00983D61">
              <w:rPr>
                <w:sz w:val="20"/>
                <w:szCs w:val="20"/>
              </w:rPr>
              <w:t>25,811</w:t>
            </w:r>
          </w:p>
        </w:tc>
        <w:tc>
          <w:tcPr>
            <w:tcW w:w="963" w:type="dxa"/>
            <w:tcBorders>
              <w:top w:val="single" w:sz="8" w:space="0" w:color="auto"/>
              <w:left w:val="nil"/>
              <w:bottom w:val="single" w:sz="4" w:space="0" w:color="auto"/>
              <w:right w:val="nil"/>
            </w:tcBorders>
            <w:vAlign w:val="center"/>
          </w:tcPr>
          <w:p w14:paraId="16BA72CE" w14:textId="4405261B" w:rsidR="00983D61" w:rsidRPr="00983D61" w:rsidRDefault="00983D61" w:rsidP="00983D61">
            <w:pPr>
              <w:jc w:val="center"/>
              <w:rPr>
                <w:rFonts w:ascii="Calibri" w:hAnsi="Calibri" w:cs="Calibri"/>
                <w:color w:val="000000"/>
                <w:sz w:val="20"/>
                <w:szCs w:val="20"/>
              </w:rPr>
            </w:pPr>
            <w:r w:rsidRPr="00983D61">
              <w:rPr>
                <w:sz w:val="20"/>
                <w:szCs w:val="20"/>
              </w:rPr>
              <w:t>7%</w:t>
            </w:r>
          </w:p>
        </w:tc>
      </w:tr>
      <w:bookmarkEnd w:id="32"/>
      <w:bookmarkEnd w:id="33"/>
    </w:tbl>
    <w:p w14:paraId="054B3021" w14:textId="77777777" w:rsidR="001624C0" w:rsidRDefault="001624C0" w:rsidP="00E0315F">
      <w:pPr>
        <w:pStyle w:val="Caption"/>
        <w:keepNext/>
      </w:pPr>
    </w:p>
    <w:p w14:paraId="7DB2B94F" w14:textId="5CEDFBA2" w:rsidR="00E0315F" w:rsidRDefault="0001621A" w:rsidP="00E0315F">
      <w:pPr>
        <w:pStyle w:val="Caption"/>
        <w:keepNext/>
      </w:pPr>
      <w:r>
        <w:t xml:space="preserve">Figure </w:t>
      </w:r>
      <w:fldSimple w:instr=" SEQ Figure \* ARABIC ">
        <w:r w:rsidR="00EF5BC4">
          <w:rPr>
            <w:noProof/>
          </w:rPr>
          <w:t>6</w:t>
        </w:r>
      </w:fldSimple>
      <w:r>
        <w:t>:</w:t>
      </w:r>
      <w:r w:rsidR="007F605C">
        <w:t xml:space="preserve"> N</w:t>
      </w:r>
      <w:r w:rsidRPr="003C5697">
        <w:t xml:space="preserve">umber of </w:t>
      </w:r>
      <w:r>
        <w:t xml:space="preserve">cancer </w:t>
      </w:r>
      <w:r w:rsidRPr="003C5697">
        <w:t xml:space="preserve">registrations </w:t>
      </w:r>
      <w:r w:rsidR="00621591">
        <w:t>by month, 2018</w:t>
      </w:r>
      <w:r w:rsidR="00E40665">
        <w:t>/</w:t>
      </w:r>
      <w:r w:rsidR="00621591">
        <w:t>19 average, 2020 and 2021</w:t>
      </w:r>
      <w:r w:rsidR="008F3FD4">
        <w:t>, total population and by ethnicity</w:t>
      </w:r>
    </w:p>
    <w:p w14:paraId="183C49A7" w14:textId="77777777" w:rsidR="00B3482B" w:rsidRPr="00B3482B" w:rsidRDefault="00B3482B" w:rsidP="00B3482B"/>
    <w:p w14:paraId="5E91E2DF" w14:textId="2EB4E901" w:rsidR="00BC2B27" w:rsidRDefault="00033295" w:rsidP="00BC2B27">
      <w:r>
        <w:rPr>
          <w:noProof/>
        </w:rPr>
        <w:drawing>
          <wp:inline distT="0" distB="0" distL="0" distR="0" wp14:anchorId="395C04F0" wp14:editId="7D479F0E">
            <wp:extent cx="4299856" cy="25082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5383" cy="2511474"/>
                    </a:xfrm>
                    <a:prstGeom prst="rect">
                      <a:avLst/>
                    </a:prstGeom>
                    <a:noFill/>
                    <a:ln>
                      <a:noFill/>
                    </a:ln>
                  </pic:spPr>
                </pic:pic>
              </a:graphicData>
            </a:graphic>
          </wp:inline>
        </w:drawing>
      </w:r>
      <w:r>
        <w:rPr>
          <w:noProof/>
        </w:rPr>
        <w:drawing>
          <wp:inline distT="0" distB="0" distL="0" distR="0" wp14:anchorId="2FF68328" wp14:editId="2C7AE83B">
            <wp:extent cx="4321356" cy="252079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7824" cy="2524564"/>
                    </a:xfrm>
                    <a:prstGeom prst="rect">
                      <a:avLst/>
                    </a:prstGeom>
                    <a:noFill/>
                    <a:ln>
                      <a:noFill/>
                    </a:ln>
                  </pic:spPr>
                </pic:pic>
              </a:graphicData>
            </a:graphic>
          </wp:inline>
        </w:drawing>
      </w:r>
    </w:p>
    <w:p w14:paraId="6F49F6E5" w14:textId="07C43770" w:rsidR="00BC2B27" w:rsidRPr="00BC2B27" w:rsidRDefault="00BC2B27" w:rsidP="00BC2B27"/>
    <w:p w14:paraId="16AA7433" w14:textId="1B26232D" w:rsidR="002E595D" w:rsidRDefault="002E595D" w:rsidP="008F56C9"/>
    <w:p w14:paraId="69357B15" w14:textId="4F7BF3F1" w:rsidR="002E595D" w:rsidRDefault="00033295" w:rsidP="008F56C9">
      <w:r>
        <w:rPr>
          <w:noProof/>
        </w:rPr>
        <w:lastRenderedPageBreak/>
        <w:drawing>
          <wp:inline distT="0" distB="0" distL="0" distR="0" wp14:anchorId="18BAB22E" wp14:editId="0018F7D4">
            <wp:extent cx="4467225" cy="2978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1488" cy="2980992"/>
                    </a:xfrm>
                    <a:prstGeom prst="rect">
                      <a:avLst/>
                    </a:prstGeom>
                    <a:noFill/>
                    <a:ln>
                      <a:noFill/>
                    </a:ln>
                  </pic:spPr>
                </pic:pic>
              </a:graphicData>
            </a:graphic>
          </wp:inline>
        </w:drawing>
      </w:r>
      <w:r>
        <w:rPr>
          <w:noProof/>
        </w:rPr>
        <w:drawing>
          <wp:inline distT="0" distB="0" distL="0" distR="0" wp14:anchorId="6D016B95" wp14:editId="5757B5CF">
            <wp:extent cx="4386263" cy="292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7334" cy="2931556"/>
                    </a:xfrm>
                    <a:prstGeom prst="rect">
                      <a:avLst/>
                    </a:prstGeom>
                    <a:noFill/>
                    <a:ln>
                      <a:noFill/>
                    </a:ln>
                  </pic:spPr>
                </pic:pic>
              </a:graphicData>
            </a:graphic>
          </wp:inline>
        </w:drawing>
      </w:r>
    </w:p>
    <w:p w14:paraId="4CDFCF94" w14:textId="1ACFA17D" w:rsidR="008E3A50" w:rsidRDefault="008E3A50" w:rsidP="008E3A50">
      <w:pPr>
        <w:pStyle w:val="Caption"/>
        <w:keepNext/>
      </w:pPr>
      <w:bookmarkStart w:id="34" w:name="_Ref41408844"/>
      <w:bookmarkStart w:id="35" w:name="_Hlk47351040"/>
      <w:r>
        <w:t xml:space="preserve">Table </w:t>
      </w:r>
      <w:fldSimple w:instr=" SEQ Table \* ARABIC ">
        <w:r w:rsidR="00EF5BC4">
          <w:rPr>
            <w:noProof/>
          </w:rPr>
          <w:t>3</w:t>
        </w:r>
      </w:fldSimple>
      <w:bookmarkEnd w:id="34"/>
      <w:r>
        <w:t xml:space="preserve">: </w:t>
      </w:r>
      <w:r w:rsidR="005102AF">
        <w:t>Number of provisional cancer</w:t>
      </w:r>
      <w:r w:rsidR="005102AF" w:rsidRPr="004734A4">
        <w:t xml:space="preserve"> </w:t>
      </w:r>
      <w:r w:rsidR="005102AF">
        <w:t>registrations and p</w:t>
      </w:r>
      <w:r w:rsidR="005102AF" w:rsidRPr="004734A4">
        <w:t xml:space="preserve">ercentage </w:t>
      </w:r>
      <w:r w:rsidR="005102AF">
        <w:t xml:space="preserve">change in 2021 compared to the 2018/19 average, </w:t>
      </w:r>
      <w:r w:rsidR="005102AF" w:rsidRPr="004734A4">
        <w:t>by month</w:t>
      </w:r>
      <w:r w:rsidR="005102AF">
        <w:t xml:space="preserve"> and </w:t>
      </w:r>
      <w:r w:rsidR="005102AF" w:rsidRPr="004734A4">
        <w:t>cumulative year to date</w:t>
      </w:r>
      <w:r w:rsidR="005102AF">
        <w:t xml:space="preserve">, by </w:t>
      </w:r>
      <w:r w:rsidR="00EC2420">
        <w:t>tumour</w:t>
      </w:r>
      <w:r w:rsidR="005102AF">
        <w:t xml:space="preserve"> </w:t>
      </w:r>
      <w:r w:rsidR="00AE6201">
        <w:t xml:space="preserve">group </w:t>
      </w:r>
    </w:p>
    <w:tbl>
      <w:tblPr>
        <w:tblStyle w:val="TableGrid"/>
        <w:tblW w:w="14806" w:type="dxa"/>
        <w:tblInd w:w="-284" w:type="dxa"/>
        <w:tblLayout w:type="fixed"/>
        <w:tblLook w:val="06A0" w:firstRow="1" w:lastRow="0" w:firstColumn="1" w:lastColumn="0" w:noHBand="1" w:noVBand="1"/>
      </w:tblPr>
      <w:tblGrid>
        <w:gridCol w:w="3191"/>
        <w:gridCol w:w="1039"/>
        <w:gridCol w:w="700"/>
        <w:gridCol w:w="1018"/>
        <w:gridCol w:w="1001"/>
        <w:gridCol w:w="754"/>
        <w:gridCol w:w="1106"/>
        <w:gridCol w:w="1010"/>
        <w:gridCol w:w="753"/>
        <w:gridCol w:w="1062"/>
        <w:gridCol w:w="1295"/>
        <w:gridCol w:w="853"/>
        <w:gridCol w:w="1024"/>
      </w:tblGrid>
      <w:tr w:rsidR="00983D61" w:rsidRPr="00567F57" w14:paraId="5BA0666C" w14:textId="77777777" w:rsidTr="002020AA">
        <w:trPr>
          <w:trHeight w:val="281"/>
        </w:trPr>
        <w:tc>
          <w:tcPr>
            <w:tcW w:w="3191" w:type="dxa"/>
            <w:tcBorders>
              <w:top w:val="nil"/>
              <w:left w:val="nil"/>
              <w:bottom w:val="nil"/>
              <w:right w:val="nil"/>
            </w:tcBorders>
            <w:vAlign w:val="bottom"/>
          </w:tcPr>
          <w:p w14:paraId="48CDD981" w14:textId="77777777" w:rsidR="00983D61" w:rsidRPr="00567F57" w:rsidRDefault="00983D61" w:rsidP="00983D61">
            <w:pPr>
              <w:keepLines/>
              <w:rPr>
                <w:sz w:val="20"/>
                <w:szCs w:val="20"/>
              </w:rPr>
            </w:pPr>
          </w:p>
        </w:tc>
        <w:tc>
          <w:tcPr>
            <w:tcW w:w="2757" w:type="dxa"/>
            <w:gridSpan w:val="3"/>
            <w:tcBorders>
              <w:top w:val="nil"/>
              <w:left w:val="nil"/>
              <w:bottom w:val="single" w:sz="4" w:space="0" w:color="auto"/>
              <w:right w:val="single" w:sz="4" w:space="0" w:color="000000" w:themeColor="text1"/>
            </w:tcBorders>
            <w:vAlign w:val="bottom"/>
          </w:tcPr>
          <w:p w14:paraId="1C1DF3D2" w14:textId="5528558B" w:rsidR="00983D61" w:rsidRPr="00567F57" w:rsidRDefault="00983D61" w:rsidP="00983D61">
            <w:pPr>
              <w:keepLines/>
              <w:jc w:val="center"/>
              <w:rPr>
                <w:sz w:val="20"/>
                <w:szCs w:val="20"/>
              </w:rPr>
            </w:pPr>
            <w:r w:rsidRPr="00E56EEA">
              <w:rPr>
                <w:b/>
                <w:bCs/>
                <w:sz w:val="20"/>
                <w:szCs w:val="20"/>
              </w:rPr>
              <w:t>October</w:t>
            </w:r>
          </w:p>
        </w:tc>
        <w:tc>
          <w:tcPr>
            <w:tcW w:w="2861" w:type="dxa"/>
            <w:gridSpan w:val="3"/>
            <w:tcBorders>
              <w:top w:val="nil"/>
              <w:left w:val="nil"/>
              <w:bottom w:val="single" w:sz="4" w:space="0" w:color="auto"/>
              <w:right w:val="single" w:sz="4" w:space="0" w:color="000000" w:themeColor="text1"/>
            </w:tcBorders>
            <w:vAlign w:val="bottom"/>
          </w:tcPr>
          <w:p w14:paraId="441F7D7B" w14:textId="055EEA54" w:rsidR="00983D61" w:rsidRPr="00567F57" w:rsidRDefault="00983D61" w:rsidP="00983D61">
            <w:pPr>
              <w:keepLines/>
              <w:jc w:val="center"/>
              <w:rPr>
                <w:sz w:val="20"/>
                <w:szCs w:val="20"/>
              </w:rPr>
            </w:pPr>
            <w:r w:rsidRPr="00E56EEA">
              <w:rPr>
                <w:b/>
                <w:bCs/>
                <w:sz w:val="20"/>
                <w:szCs w:val="20"/>
              </w:rPr>
              <w:t>November</w:t>
            </w:r>
          </w:p>
        </w:tc>
        <w:tc>
          <w:tcPr>
            <w:tcW w:w="2825" w:type="dxa"/>
            <w:gridSpan w:val="3"/>
            <w:tcBorders>
              <w:top w:val="nil"/>
              <w:left w:val="nil"/>
              <w:bottom w:val="single" w:sz="4" w:space="0" w:color="auto"/>
              <w:right w:val="single" w:sz="4" w:space="0" w:color="000000" w:themeColor="text1"/>
            </w:tcBorders>
            <w:vAlign w:val="bottom"/>
          </w:tcPr>
          <w:p w14:paraId="071DA863" w14:textId="15FE6FBF" w:rsidR="00983D61" w:rsidRPr="00567F57" w:rsidRDefault="00983D61" w:rsidP="00983D61">
            <w:pPr>
              <w:keepLines/>
              <w:jc w:val="center"/>
              <w:rPr>
                <w:sz w:val="20"/>
                <w:szCs w:val="20"/>
              </w:rPr>
            </w:pPr>
            <w:r w:rsidRPr="00E56EEA">
              <w:rPr>
                <w:b/>
                <w:bCs/>
                <w:sz w:val="20"/>
                <w:szCs w:val="20"/>
              </w:rPr>
              <w:t>December</w:t>
            </w:r>
          </w:p>
        </w:tc>
        <w:tc>
          <w:tcPr>
            <w:tcW w:w="3172" w:type="dxa"/>
            <w:gridSpan w:val="3"/>
            <w:tcBorders>
              <w:top w:val="nil"/>
              <w:left w:val="nil"/>
              <w:bottom w:val="single" w:sz="4" w:space="0" w:color="auto"/>
              <w:right w:val="nil"/>
            </w:tcBorders>
            <w:vAlign w:val="bottom"/>
          </w:tcPr>
          <w:p w14:paraId="17D18322" w14:textId="179AB8A4" w:rsidR="00983D61" w:rsidRPr="00567F57" w:rsidRDefault="00983D61" w:rsidP="00983D61">
            <w:pPr>
              <w:keepLines/>
              <w:jc w:val="center"/>
              <w:rPr>
                <w:sz w:val="20"/>
                <w:szCs w:val="20"/>
              </w:rPr>
            </w:pPr>
            <w:r w:rsidRPr="00567F57">
              <w:rPr>
                <w:rFonts w:ascii="Calibri" w:eastAsia="Calibri" w:hAnsi="Calibri" w:cs="Calibri"/>
                <w:b/>
                <w:bCs/>
                <w:color w:val="000000" w:themeColor="text1"/>
                <w:sz w:val="20"/>
                <w:szCs w:val="20"/>
              </w:rPr>
              <w:t xml:space="preserve">Cumulative </w:t>
            </w:r>
            <w:r>
              <w:rPr>
                <w:rFonts w:ascii="Calibri" w:eastAsia="Calibri" w:hAnsi="Calibri" w:cs="Calibri"/>
                <w:b/>
                <w:bCs/>
                <w:color w:val="000000" w:themeColor="text1"/>
                <w:sz w:val="20"/>
                <w:szCs w:val="20"/>
              </w:rPr>
              <w:t>January-December</w:t>
            </w:r>
          </w:p>
        </w:tc>
      </w:tr>
      <w:tr w:rsidR="002B7A02" w:rsidRPr="00567F57" w14:paraId="55CAFD44" w14:textId="77777777" w:rsidTr="002020AA">
        <w:trPr>
          <w:trHeight w:val="281"/>
        </w:trPr>
        <w:tc>
          <w:tcPr>
            <w:tcW w:w="3191" w:type="dxa"/>
            <w:tcBorders>
              <w:top w:val="nil"/>
              <w:left w:val="nil"/>
              <w:bottom w:val="single" w:sz="4" w:space="0" w:color="auto"/>
              <w:right w:val="nil"/>
            </w:tcBorders>
            <w:vAlign w:val="bottom"/>
          </w:tcPr>
          <w:p w14:paraId="33862A7B" w14:textId="16D19ED6" w:rsidR="0063348E" w:rsidRPr="00567F57" w:rsidRDefault="00EC2420" w:rsidP="00EC2420">
            <w:pPr>
              <w:keepLines/>
              <w:jc w:val="right"/>
              <w:rPr>
                <w:sz w:val="20"/>
                <w:szCs w:val="20"/>
              </w:rPr>
            </w:pPr>
            <w:r w:rsidRPr="00567F57">
              <w:rPr>
                <w:rFonts w:eastAsia="Times New Roman" w:cs="Times New Roman"/>
                <w:b/>
                <w:color w:val="000000"/>
                <w:sz w:val="20"/>
                <w:szCs w:val="20"/>
                <w:lang w:eastAsia="en-NZ"/>
              </w:rPr>
              <w:t>Tumour g</w:t>
            </w:r>
            <w:r w:rsidR="0063348E" w:rsidRPr="00567F57">
              <w:rPr>
                <w:rFonts w:eastAsia="Times New Roman" w:cs="Times New Roman"/>
                <w:b/>
                <w:color w:val="000000"/>
                <w:sz w:val="20"/>
                <w:szCs w:val="20"/>
                <w:lang w:eastAsia="en-NZ"/>
              </w:rPr>
              <w:t>roup</w:t>
            </w:r>
          </w:p>
        </w:tc>
        <w:tc>
          <w:tcPr>
            <w:tcW w:w="1039" w:type="dxa"/>
            <w:tcBorders>
              <w:top w:val="single" w:sz="4" w:space="0" w:color="auto"/>
              <w:left w:val="nil"/>
              <w:bottom w:val="single" w:sz="4" w:space="0" w:color="auto"/>
              <w:right w:val="nil"/>
            </w:tcBorders>
            <w:vAlign w:val="bottom"/>
          </w:tcPr>
          <w:p w14:paraId="3D188414"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00" w:type="dxa"/>
            <w:tcBorders>
              <w:top w:val="nil"/>
              <w:left w:val="nil"/>
              <w:bottom w:val="single" w:sz="4" w:space="0" w:color="auto"/>
              <w:right w:val="nil"/>
            </w:tcBorders>
            <w:vAlign w:val="bottom"/>
          </w:tcPr>
          <w:p w14:paraId="708FD379"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bottom"/>
          </w:tcPr>
          <w:p w14:paraId="58B0AB7D"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001" w:type="dxa"/>
            <w:tcBorders>
              <w:top w:val="single" w:sz="4" w:space="0" w:color="auto"/>
              <w:left w:val="single" w:sz="4" w:space="0" w:color="auto"/>
              <w:bottom w:val="single" w:sz="4" w:space="0" w:color="auto"/>
              <w:right w:val="nil"/>
            </w:tcBorders>
            <w:vAlign w:val="bottom"/>
          </w:tcPr>
          <w:p w14:paraId="0CAFAED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54" w:type="dxa"/>
            <w:tcBorders>
              <w:top w:val="nil"/>
              <w:left w:val="nil"/>
              <w:bottom w:val="single" w:sz="4" w:space="0" w:color="auto"/>
              <w:right w:val="nil"/>
            </w:tcBorders>
            <w:vAlign w:val="bottom"/>
          </w:tcPr>
          <w:p w14:paraId="4AD3D63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105" w:type="dxa"/>
            <w:tcBorders>
              <w:top w:val="nil"/>
              <w:left w:val="nil"/>
              <w:bottom w:val="single" w:sz="4" w:space="0" w:color="auto"/>
              <w:right w:val="single" w:sz="4" w:space="0" w:color="000000" w:themeColor="text1"/>
            </w:tcBorders>
            <w:vAlign w:val="bottom"/>
          </w:tcPr>
          <w:p w14:paraId="3BCE8AFF"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010" w:type="dxa"/>
            <w:tcBorders>
              <w:top w:val="single" w:sz="4" w:space="0" w:color="auto"/>
              <w:left w:val="single" w:sz="4" w:space="0" w:color="auto"/>
              <w:bottom w:val="single" w:sz="4" w:space="0" w:color="auto"/>
              <w:right w:val="nil"/>
            </w:tcBorders>
            <w:vAlign w:val="bottom"/>
          </w:tcPr>
          <w:p w14:paraId="7DB7323F"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53" w:type="dxa"/>
            <w:tcBorders>
              <w:top w:val="nil"/>
              <w:left w:val="nil"/>
              <w:bottom w:val="single" w:sz="4" w:space="0" w:color="auto"/>
              <w:right w:val="nil"/>
            </w:tcBorders>
            <w:vAlign w:val="bottom"/>
          </w:tcPr>
          <w:p w14:paraId="780FA461"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61" w:type="dxa"/>
            <w:tcBorders>
              <w:top w:val="nil"/>
              <w:left w:val="nil"/>
              <w:bottom w:val="single" w:sz="4" w:space="0" w:color="auto"/>
              <w:right w:val="single" w:sz="4" w:space="0" w:color="000000" w:themeColor="text1"/>
            </w:tcBorders>
            <w:vAlign w:val="bottom"/>
          </w:tcPr>
          <w:p w14:paraId="0B220312"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295" w:type="dxa"/>
            <w:tcBorders>
              <w:top w:val="single" w:sz="4" w:space="0" w:color="auto"/>
              <w:left w:val="single" w:sz="4" w:space="0" w:color="auto"/>
              <w:bottom w:val="single" w:sz="4" w:space="0" w:color="auto"/>
              <w:right w:val="nil"/>
            </w:tcBorders>
            <w:vAlign w:val="bottom"/>
          </w:tcPr>
          <w:p w14:paraId="32DC7752"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2018/19</w:t>
            </w:r>
          </w:p>
        </w:tc>
        <w:tc>
          <w:tcPr>
            <w:tcW w:w="853" w:type="dxa"/>
            <w:tcBorders>
              <w:top w:val="nil"/>
              <w:left w:val="nil"/>
              <w:bottom w:val="single" w:sz="4" w:space="0" w:color="auto"/>
              <w:right w:val="nil"/>
            </w:tcBorders>
            <w:vAlign w:val="bottom"/>
          </w:tcPr>
          <w:p w14:paraId="4EDA5DF4"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2021</w:t>
            </w:r>
          </w:p>
        </w:tc>
        <w:tc>
          <w:tcPr>
            <w:tcW w:w="1023" w:type="dxa"/>
            <w:tcBorders>
              <w:top w:val="nil"/>
              <w:left w:val="nil"/>
              <w:bottom w:val="single" w:sz="4" w:space="0" w:color="auto"/>
              <w:right w:val="nil"/>
            </w:tcBorders>
            <w:vAlign w:val="bottom"/>
          </w:tcPr>
          <w:p w14:paraId="2A533953"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 change</w:t>
            </w:r>
          </w:p>
        </w:tc>
      </w:tr>
      <w:tr w:rsidR="00C216AA" w:rsidRPr="00567F57" w14:paraId="08837E3E" w14:textId="77777777" w:rsidTr="002020AA">
        <w:trPr>
          <w:trHeight w:val="281"/>
        </w:trPr>
        <w:tc>
          <w:tcPr>
            <w:tcW w:w="3191" w:type="dxa"/>
            <w:tcBorders>
              <w:top w:val="single" w:sz="4" w:space="0" w:color="auto"/>
              <w:left w:val="nil"/>
              <w:bottom w:val="nil"/>
              <w:right w:val="nil"/>
            </w:tcBorders>
            <w:vAlign w:val="bottom"/>
          </w:tcPr>
          <w:p w14:paraId="67630AEB" w14:textId="71796942" w:rsidR="00C216AA" w:rsidRPr="00567F57" w:rsidRDefault="00C216AA" w:rsidP="00C216AA">
            <w:pPr>
              <w:keepLines/>
              <w:jc w:val="right"/>
              <w:rPr>
                <w:sz w:val="20"/>
                <w:szCs w:val="20"/>
              </w:rPr>
            </w:pPr>
            <w:r w:rsidRPr="00567F57">
              <w:rPr>
                <w:rFonts w:ascii="Calibri" w:hAnsi="Calibri" w:cs="Calibri"/>
                <w:color w:val="000000"/>
                <w:sz w:val="20"/>
                <w:szCs w:val="20"/>
              </w:rPr>
              <w:t>Breast</w:t>
            </w:r>
          </w:p>
        </w:tc>
        <w:tc>
          <w:tcPr>
            <w:tcW w:w="1039" w:type="dxa"/>
            <w:tcBorders>
              <w:top w:val="single" w:sz="4" w:space="0" w:color="auto"/>
              <w:left w:val="nil"/>
              <w:bottom w:val="nil"/>
              <w:right w:val="nil"/>
            </w:tcBorders>
            <w:vAlign w:val="center"/>
          </w:tcPr>
          <w:p w14:paraId="5DA6C4D1" w14:textId="62453C6B" w:rsidR="00C216AA" w:rsidRPr="00C216AA" w:rsidRDefault="00C216AA" w:rsidP="00C216AA">
            <w:pPr>
              <w:jc w:val="center"/>
              <w:rPr>
                <w:sz w:val="20"/>
                <w:szCs w:val="20"/>
              </w:rPr>
            </w:pPr>
            <w:r w:rsidRPr="00C216AA">
              <w:rPr>
                <w:sz w:val="20"/>
                <w:szCs w:val="20"/>
              </w:rPr>
              <w:t>341</w:t>
            </w:r>
          </w:p>
        </w:tc>
        <w:tc>
          <w:tcPr>
            <w:tcW w:w="700" w:type="dxa"/>
            <w:tcBorders>
              <w:top w:val="single" w:sz="4" w:space="0" w:color="auto"/>
              <w:left w:val="nil"/>
              <w:bottom w:val="nil"/>
              <w:right w:val="nil"/>
            </w:tcBorders>
            <w:vAlign w:val="center"/>
          </w:tcPr>
          <w:p w14:paraId="61D971E5" w14:textId="4CA5B691" w:rsidR="00C216AA" w:rsidRPr="00C216AA" w:rsidRDefault="00C216AA" w:rsidP="00C216AA">
            <w:pPr>
              <w:jc w:val="center"/>
              <w:rPr>
                <w:sz w:val="20"/>
                <w:szCs w:val="20"/>
              </w:rPr>
            </w:pPr>
            <w:r w:rsidRPr="00C216AA">
              <w:rPr>
                <w:sz w:val="20"/>
                <w:szCs w:val="20"/>
              </w:rPr>
              <w:t>327</w:t>
            </w:r>
          </w:p>
        </w:tc>
        <w:tc>
          <w:tcPr>
            <w:tcW w:w="1017" w:type="dxa"/>
            <w:tcBorders>
              <w:top w:val="single" w:sz="4" w:space="0" w:color="auto"/>
              <w:left w:val="nil"/>
              <w:bottom w:val="nil"/>
              <w:right w:val="single" w:sz="4" w:space="0" w:color="auto"/>
            </w:tcBorders>
            <w:vAlign w:val="center"/>
          </w:tcPr>
          <w:p w14:paraId="6DF35493" w14:textId="68D19BBC" w:rsidR="00C216AA" w:rsidRPr="00C216AA" w:rsidRDefault="00C216AA" w:rsidP="00C216AA">
            <w:pPr>
              <w:jc w:val="center"/>
              <w:rPr>
                <w:sz w:val="20"/>
                <w:szCs w:val="20"/>
              </w:rPr>
            </w:pPr>
            <w:r w:rsidRPr="00C216AA">
              <w:rPr>
                <w:sz w:val="20"/>
                <w:szCs w:val="20"/>
              </w:rPr>
              <w:t>-4%</w:t>
            </w:r>
          </w:p>
        </w:tc>
        <w:tc>
          <w:tcPr>
            <w:tcW w:w="1001" w:type="dxa"/>
            <w:tcBorders>
              <w:top w:val="single" w:sz="4" w:space="0" w:color="auto"/>
              <w:left w:val="single" w:sz="4" w:space="0" w:color="auto"/>
              <w:bottom w:val="nil"/>
              <w:right w:val="nil"/>
            </w:tcBorders>
            <w:vAlign w:val="center"/>
          </w:tcPr>
          <w:p w14:paraId="2B008B4E" w14:textId="435FF48C" w:rsidR="00C216AA" w:rsidRPr="00C216AA" w:rsidRDefault="00C216AA" w:rsidP="00C216AA">
            <w:pPr>
              <w:jc w:val="center"/>
              <w:rPr>
                <w:sz w:val="20"/>
                <w:szCs w:val="20"/>
              </w:rPr>
            </w:pPr>
            <w:r w:rsidRPr="00C216AA">
              <w:rPr>
                <w:sz w:val="20"/>
                <w:szCs w:val="20"/>
              </w:rPr>
              <w:t>358</w:t>
            </w:r>
          </w:p>
        </w:tc>
        <w:tc>
          <w:tcPr>
            <w:tcW w:w="754" w:type="dxa"/>
            <w:tcBorders>
              <w:top w:val="single" w:sz="4" w:space="0" w:color="auto"/>
              <w:left w:val="nil"/>
              <w:bottom w:val="nil"/>
              <w:right w:val="nil"/>
            </w:tcBorders>
            <w:vAlign w:val="center"/>
          </w:tcPr>
          <w:p w14:paraId="4EED0B92" w14:textId="45951A80" w:rsidR="00C216AA" w:rsidRPr="00C216AA" w:rsidRDefault="00C216AA" w:rsidP="00C216AA">
            <w:pPr>
              <w:jc w:val="center"/>
              <w:rPr>
                <w:sz w:val="20"/>
                <w:szCs w:val="20"/>
              </w:rPr>
            </w:pPr>
            <w:r w:rsidRPr="00C216AA">
              <w:rPr>
                <w:sz w:val="20"/>
                <w:szCs w:val="20"/>
              </w:rPr>
              <w:t>362</w:t>
            </w:r>
          </w:p>
        </w:tc>
        <w:tc>
          <w:tcPr>
            <w:tcW w:w="1105" w:type="dxa"/>
            <w:tcBorders>
              <w:top w:val="single" w:sz="4" w:space="0" w:color="auto"/>
              <w:left w:val="nil"/>
              <w:bottom w:val="nil"/>
              <w:right w:val="single" w:sz="4" w:space="0" w:color="auto"/>
            </w:tcBorders>
            <w:vAlign w:val="center"/>
          </w:tcPr>
          <w:p w14:paraId="76E1D0E1" w14:textId="541EC28B" w:rsidR="00C216AA" w:rsidRPr="00C216AA" w:rsidRDefault="00C216AA" w:rsidP="00C216AA">
            <w:pPr>
              <w:jc w:val="center"/>
              <w:rPr>
                <w:sz w:val="20"/>
                <w:szCs w:val="20"/>
              </w:rPr>
            </w:pPr>
            <w:r w:rsidRPr="00C216AA">
              <w:rPr>
                <w:sz w:val="20"/>
                <w:szCs w:val="20"/>
              </w:rPr>
              <w:t>1%</w:t>
            </w:r>
          </w:p>
        </w:tc>
        <w:tc>
          <w:tcPr>
            <w:tcW w:w="1010" w:type="dxa"/>
            <w:tcBorders>
              <w:top w:val="single" w:sz="4" w:space="0" w:color="auto"/>
              <w:left w:val="single" w:sz="4" w:space="0" w:color="auto"/>
              <w:bottom w:val="nil"/>
              <w:right w:val="nil"/>
            </w:tcBorders>
            <w:vAlign w:val="center"/>
          </w:tcPr>
          <w:p w14:paraId="501736B5" w14:textId="75F49820" w:rsidR="00C216AA" w:rsidRPr="00C216AA" w:rsidRDefault="00C216AA" w:rsidP="00C216AA">
            <w:pPr>
              <w:jc w:val="center"/>
              <w:rPr>
                <w:sz w:val="20"/>
                <w:szCs w:val="20"/>
              </w:rPr>
            </w:pPr>
            <w:r w:rsidRPr="00C216AA">
              <w:rPr>
                <w:sz w:val="20"/>
                <w:szCs w:val="20"/>
              </w:rPr>
              <w:t>265</w:t>
            </w:r>
          </w:p>
        </w:tc>
        <w:tc>
          <w:tcPr>
            <w:tcW w:w="753" w:type="dxa"/>
            <w:tcBorders>
              <w:top w:val="single" w:sz="4" w:space="0" w:color="auto"/>
              <w:left w:val="nil"/>
              <w:bottom w:val="nil"/>
              <w:right w:val="nil"/>
            </w:tcBorders>
            <w:vAlign w:val="center"/>
          </w:tcPr>
          <w:p w14:paraId="259A980B" w14:textId="2E1CCCEF" w:rsidR="00C216AA" w:rsidRPr="00C216AA" w:rsidRDefault="00C216AA" w:rsidP="00C216AA">
            <w:pPr>
              <w:jc w:val="center"/>
              <w:rPr>
                <w:sz w:val="20"/>
                <w:szCs w:val="20"/>
              </w:rPr>
            </w:pPr>
            <w:r w:rsidRPr="00C216AA">
              <w:rPr>
                <w:sz w:val="20"/>
                <w:szCs w:val="20"/>
              </w:rPr>
              <w:t>312</w:t>
            </w:r>
          </w:p>
        </w:tc>
        <w:tc>
          <w:tcPr>
            <w:tcW w:w="1061" w:type="dxa"/>
            <w:tcBorders>
              <w:top w:val="single" w:sz="4" w:space="0" w:color="auto"/>
              <w:left w:val="nil"/>
              <w:bottom w:val="nil"/>
              <w:right w:val="single" w:sz="4" w:space="0" w:color="auto"/>
            </w:tcBorders>
            <w:vAlign w:val="center"/>
          </w:tcPr>
          <w:p w14:paraId="36C7B31E" w14:textId="5DFAF3F1" w:rsidR="00C216AA" w:rsidRPr="00C216AA" w:rsidRDefault="00C216AA" w:rsidP="00C216AA">
            <w:pPr>
              <w:jc w:val="center"/>
              <w:rPr>
                <w:sz w:val="20"/>
                <w:szCs w:val="20"/>
              </w:rPr>
            </w:pPr>
            <w:r w:rsidRPr="00C216AA">
              <w:rPr>
                <w:sz w:val="20"/>
                <w:szCs w:val="20"/>
              </w:rPr>
              <w:t>18%</w:t>
            </w:r>
          </w:p>
        </w:tc>
        <w:tc>
          <w:tcPr>
            <w:tcW w:w="1295" w:type="dxa"/>
            <w:tcBorders>
              <w:top w:val="single" w:sz="4" w:space="0" w:color="auto"/>
              <w:left w:val="single" w:sz="4" w:space="0" w:color="auto"/>
              <w:bottom w:val="nil"/>
              <w:right w:val="nil"/>
            </w:tcBorders>
            <w:vAlign w:val="center"/>
          </w:tcPr>
          <w:p w14:paraId="262F4690" w14:textId="6B2D9394" w:rsidR="00C216AA" w:rsidRPr="00C216AA" w:rsidRDefault="00C216AA" w:rsidP="00C216AA">
            <w:pPr>
              <w:jc w:val="center"/>
              <w:rPr>
                <w:sz w:val="20"/>
                <w:szCs w:val="20"/>
              </w:rPr>
            </w:pPr>
            <w:r w:rsidRPr="00C216AA">
              <w:rPr>
                <w:sz w:val="20"/>
                <w:szCs w:val="20"/>
              </w:rPr>
              <w:t>3,736</w:t>
            </w:r>
          </w:p>
        </w:tc>
        <w:tc>
          <w:tcPr>
            <w:tcW w:w="853" w:type="dxa"/>
            <w:tcBorders>
              <w:top w:val="single" w:sz="4" w:space="0" w:color="auto"/>
              <w:left w:val="nil"/>
              <w:bottom w:val="nil"/>
              <w:right w:val="nil"/>
            </w:tcBorders>
            <w:vAlign w:val="center"/>
          </w:tcPr>
          <w:p w14:paraId="7EB2D2C8" w14:textId="23CF5B21" w:rsidR="00C216AA" w:rsidRPr="00C216AA" w:rsidRDefault="00C216AA" w:rsidP="00C216AA">
            <w:pPr>
              <w:jc w:val="center"/>
              <w:rPr>
                <w:sz w:val="20"/>
                <w:szCs w:val="20"/>
              </w:rPr>
            </w:pPr>
            <w:r w:rsidRPr="00C216AA">
              <w:rPr>
                <w:sz w:val="20"/>
                <w:szCs w:val="20"/>
              </w:rPr>
              <w:t>3,850</w:t>
            </w:r>
          </w:p>
        </w:tc>
        <w:tc>
          <w:tcPr>
            <w:tcW w:w="1023" w:type="dxa"/>
            <w:tcBorders>
              <w:top w:val="single" w:sz="4" w:space="0" w:color="auto"/>
              <w:left w:val="nil"/>
              <w:bottom w:val="nil"/>
              <w:right w:val="nil"/>
            </w:tcBorders>
            <w:vAlign w:val="center"/>
          </w:tcPr>
          <w:p w14:paraId="2D4D4602" w14:textId="29B51760" w:rsidR="00C216AA" w:rsidRPr="00C216AA" w:rsidRDefault="00C216AA" w:rsidP="00C216AA">
            <w:pPr>
              <w:jc w:val="center"/>
              <w:rPr>
                <w:sz w:val="20"/>
                <w:szCs w:val="20"/>
              </w:rPr>
            </w:pPr>
            <w:r w:rsidRPr="00C216AA">
              <w:rPr>
                <w:sz w:val="20"/>
                <w:szCs w:val="20"/>
              </w:rPr>
              <w:t>3%</w:t>
            </w:r>
          </w:p>
        </w:tc>
      </w:tr>
      <w:tr w:rsidR="00C216AA" w:rsidRPr="00567F57" w14:paraId="690C585B" w14:textId="77777777" w:rsidTr="002020AA">
        <w:trPr>
          <w:trHeight w:val="281"/>
        </w:trPr>
        <w:tc>
          <w:tcPr>
            <w:tcW w:w="3191" w:type="dxa"/>
            <w:tcBorders>
              <w:top w:val="nil"/>
              <w:left w:val="nil"/>
              <w:bottom w:val="nil"/>
              <w:right w:val="nil"/>
            </w:tcBorders>
            <w:vAlign w:val="bottom"/>
          </w:tcPr>
          <w:p w14:paraId="34D88BC9" w14:textId="38CFC0BE" w:rsidR="00C216AA" w:rsidRPr="00567F57" w:rsidRDefault="00C216AA" w:rsidP="00C216AA">
            <w:pPr>
              <w:keepLines/>
              <w:jc w:val="right"/>
              <w:rPr>
                <w:rFonts w:ascii="Calibri" w:hAnsi="Calibri" w:cs="Calibri"/>
                <w:color w:val="000000"/>
                <w:sz w:val="20"/>
                <w:szCs w:val="20"/>
              </w:rPr>
            </w:pPr>
            <w:r w:rsidRPr="00567F57">
              <w:rPr>
                <w:rFonts w:ascii="Calibri" w:hAnsi="Calibri" w:cs="Calibri"/>
                <w:color w:val="000000"/>
                <w:sz w:val="20"/>
                <w:szCs w:val="20"/>
              </w:rPr>
              <w:t>Colorectal</w:t>
            </w:r>
          </w:p>
        </w:tc>
        <w:tc>
          <w:tcPr>
            <w:tcW w:w="1039" w:type="dxa"/>
            <w:tcBorders>
              <w:top w:val="nil"/>
              <w:left w:val="nil"/>
              <w:bottom w:val="nil"/>
              <w:right w:val="nil"/>
            </w:tcBorders>
            <w:vAlign w:val="center"/>
          </w:tcPr>
          <w:p w14:paraId="72776653" w14:textId="79DBCB21" w:rsidR="00C216AA" w:rsidRPr="00C216AA" w:rsidRDefault="00C216AA" w:rsidP="00C216AA">
            <w:pPr>
              <w:jc w:val="center"/>
              <w:rPr>
                <w:sz w:val="20"/>
                <w:szCs w:val="20"/>
              </w:rPr>
            </w:pPr>
            <w:r w:rsidRPr="00C216AA">
              <w:rPr>
                <w:sz w:val="20"/>
                <w:szCs w:val="20"/>
              </w:rPr>
              <w:t>254</w:t>
            </w:r>
          </w:p>
        </w:tc>
        <w:tc>
          <w:tcPr>
            <w:tcW w:w="700" w:type="dxa"/>
            <w:tcBorders>
              <w:top w:val="nil"/>
              <w:left w:val="nil"/>
              <w:bottom w:val="nil"/>
              <w:right w:val="nil"/>
            </w:tcBorders>
            <w:vAlign w:val="center"/>
          </w:tcPr>
          <w:p w14:paraId="699D62DB" w14:textId="7F27D6E0" w:rsidR="00C216AA" w:rsidRPr="00C216AA" w:rsidRDefault="00C216AA" w:rsidP="00C216AA">
            <w:pPr>
              <w:jc w:val="center"/>
              <w:rPr>
                <w:sz w:val="20"/>
                <w:szCs w:val="20"/>
              </w:rPr>
            </w:pPr>
            <w:r w:rsidRPr="00C216AA">
              <w:rPr>
                <w:sz w:val="20"/>
                <w:szCs w:val="20"/>
              </w:rPr>
              <w:t>272</w:t>
            </w:r>
          </w:p>
        </w:tc>
        <w:tc>
          <w:tcPr>
            <w:tcW w:w="1017" w:type="dxa"/>
            <w:tcBorders>
              <w:top w:val="nil"/>
              <w:left w:val="nil"/>
              <w:bottom w:val="nil"/>
              <w:right w:val="single" w:sz="4" w:space="0" w:color="auto"/>
            </w:tcBorders>
            <w:vAlign w:val="center"/>
          </w:tcPr>
          <w:p w14:paraId="55E64A31" w14:textId="4DFE1E8B" w:rsidR="00C216AA" w:rsidRPr="00C216AA" w:rsidRDefault="00C216AA" w:rsidP="00C216AA">
            <w:pPr>
              <w:jc w:val="center"/>
              <w:rPr>
                <w:sz w:val="20"/>
                <w:szCs w:val="20"/>
              </w:rPr>
            </w:pPr>
            <w:r w:rsidRPr="00C216AA">
              <w:rPr>
                <w:sz w:val="20"/>
                <w:szCs w:val="20"/>
              </w:rPr>
              <w:t>7%</w:t>
            </w:r>
          </w:p>
        </w:tc>
        <w:tc>
          <w:tcPr>
            <w:tcW w:w="1001" w:type="dxa"/>
            <w:tcBorders>
              <w:top w:val="nil"/>
              <w:left w:val="single" w:sz="4" w:space="0" w:color="auto"/>
              <w:bottom w:val="nil"/>
              <w:right w:val="nil"/>
            </w:tcBorders>
            <w:vAlign w:val="center"/>
          </w:tcPr>
          <w:p w14:paraId="7EB92372" w14:textId="30E99803" w:rsidR="00C216AA" w:rsidRPr="00C216AA" w:rsidRDefault="00C216AA" w:rsidP="00C216AA">
            <w:pPr>
              <w:jc w:val="center"/>
              <w:rPr>
                <w:sz w:val="20"/>
                <w:szCs w:val="20"/>
              </w:rPr>
            </w:pPr>
            <w:r w:rsidRPr="00C216AA">
              <w:rPr>
                <w:sz w:val="20"/>
                <w:szCs w:val="20"/>
              </w:rPr>
              <w:t>310</w:t>
            </w:r>
          </w:p>
        </w:tc>
        <w:tc>
          <w:tcPr>
            <w:tcW w:w="754" w:type="dxa"/>
            <w:tcBorders>
              <w:top w:val="nil"/>
              <w:left w:val="nil"/>
              <w:bottom w:val="nil"/>
              <w:right w:val="nil"/>
            </w:tcBorders>
            <w:vAlign w:val="center"/>
          </w:tcPr>
          <w:p w14:paraId="1F91D0F7" w14:textId="288982B3" w:rsidR="00C216AA" w:rsidRPr="00C216AA" w:rsidRDefault="00C216AA" w:rsidP="00C216AA">
            <w:pPr>
              <w:jc w:val="center"/>
              <w:rPr>
                <w:sz w:val="20"/>
                <w:szCs w:val="20"/>
              </w:rPr>
            </w:pPr>
            <w:r w:rsidRPr="00C216AA">
              <w:rPr>
                <w:sz w:val="20"/>
                <w:szCs w:val="20"/>
              </w:rPr>
              <w:t>305</w:t>
            </w:r>
          </w:p>
        </w:tc>
        <w:tc>
          <w:tcPr>
            <w:tcW w:w="1105" w:type="dxa"/>
            <w:tcBorders>
              <w:top w:val="nil"/>
              <w:left w:val="nil"/>
              <w:bottom w:val="nil"/>
              <w:right w:val="single" w:sz="4" w:space="0" w:color="auto"/>
            </w:tcBorders>
            <w:vAlign w:val="center"/>
          </w:tcPr>
          <w:p w14:paraId="380A53A5" w14:textId="330244F8" w:rsidR="00C216AA" w:rsidRPr="00C216AA" w:rsidRDefault="00C216AA" w:rsidP="00C216AA">
            <w:pPr>
              <w:jc w:val="center"/>
              <w:rPr>
                <w:sz w:val="20"/>
                <w:szCs w:val="20"/>
              </w:rPr>
            </w:pPr>
            <w:r w:rsidRPr="00C216AA">
              <w:rPr>
                <w:sz w:val="20"/>
                <w:szCs w:val="20"/>
              </w:rPr>
              <w:t>-2%</w:t>
            </w:r>
          </w:p>
        </w:tc>
        <w:tc>
          <w:tcPr>
            <w:tcW w:w="1010" w:type="dxa"/>
            <w:tcBorders>
              <w:top w:val="nil"/>
              <w:left w:val="single" w:sz="4" w:space="0" w:color="auto"/>
              <w:bottom w:val="nil"/>
              <w:right w:val="nil"/>
            </w:tcBorders>
            <w:vAlign w:val="center"/>
          </w:tcPr>
          <w:p w14:paraId="7F37B874" w14:textId="5B0E9CEC" w:rsidR="00C216AA" w:rsidRPr="00C216AA" w:rsidRDefault="00C216AA" w:rsidP="00C216AA">
            <w:pPr>
              <w:jc w:val="center"/>
              <w:rPr>
                <w:sz w:val="20"/>
                <w:szCs w:val="20"/>
              </w:rPr>
            </w:pPr>
            <w:r w:rsidRPr="00C216AA">
              <w:rPr>
                <w:sz w:val="20"/>
                <w:szCs w:val="20"/>
              </w:rPr>
              <w:t>272</w:t>
            </w:r>
          </w:p>
        </w:tc>
        <w:tc>
          <w:tcPr>
            <w:tcW w:w="753" w:type="dxa"/>
            <w:tcBorders>
              <w:top w:val="nil"/>
              <w:left w:val="nil"/>
              <w:bottom w:val="nil"/>
              <w:right w:val="nil"/>
            </w:tcBorders>
            <w:vAlign w:val="center"/>
          </w:tcPr>
          <w:p w14:paraId="17AC4057" w14:textId="4FFF49DE" w:rsidR="00C216AA" w:rsidRPr="00C216AA" w:rsidRDefault="00C216AA" w:rsidP="00C216AA">
            <w:pPr>
              <w:jc w:val="center"/>
              <w:rPr>
                <w:sz w:val="20"/>
                <w:szCs w:val="20"/>
              </w:rPr>
            </w:pPr>
            <w:r w:rsidRPr="00C216AA">
              <w:rPr>
                <w:sz w:val="20"/>
                <w:szCs w:val="20"/>
              </w:rPr>
              <w:t>274</w:t>
            </w:r>
          </w:p>
        </w:tc>
        <w:tc>
          <w:tcPr>
            <w:tcW w:w="1061" w:type="dxa"/>
            <w:tcBorders>
              <w:top w:val="nil"/>
              <w:left w:val="nil"/>
              <w:bottom w:val="nil"/>
              <w:right w:val="single" w:sz="4" w:space="0" w:color="auto"/>
            </w:tcBorders>
            <w:vAlign w:val="center"/>
          </w:tcPr>
          <w:p w14:paraId="462D095F" w14:textId="11B28F35" w:rsidR="00C216AA" w:rsidRPr="00C216AA" w:rsidRDefault="00C216AA" w:rsidP="00C216AA">
            <w:pPr>
              <w:jc w:val="center"/>
              <w:rPr>
                <w:sz w:val="20"/>
                <w:szCs w:val="20"/>
              </w:rPr>
            </w:pPr>
            <w:r w:rsidRPr="00C216AA">
              <w:rPr>
                <w:sz w:val="20"/>
                <w:szCs w:val="20"/>
              </w:rPr>
              <w:t>1%</w:t>
            </w:r>
          </w:p>
        </w:tc>
        <w:tc>
          <w:tcPr>
            <w:tcW w:w="1295" w:type="dxa"/>
            <w:tcBorders>
              <w:top w:val="nil"/>
              <w:left w:val="single" w:sz="4" w:space="0" w:color="auto"/>
              <w:bottom w:val="nil"/>
              <w:right w:val="nil"/>
            </w:tcBorders>
            <w:vAlign w:val="center"/>
          </w:tcPr>
          <w:p w14:paraId="48CD4B17" w14:textId="17C9088B" w:rsidR="00C216AA" w:rsidRPr="00C216AA" w:rsidRDefault="00C216AA" w:rsidP="00C216AA">
            <w:pPr>
              <w:jc w:val="center"/>
              <w:rPr>
                <w:sz w:val="20"/>
                <w:szCs w:val="20"/>
              </w:rPr>
            </w:pPr>
            <w:r w:rsidRPr="00C216AA">
              <w:rPr>
                <w:sz w:val="20"/>
                <w:szCs w:val="20"/>
              </w:rPr>
              <w:t>3,173</w:t>
            </w:r>
          </w:p>
        </w:tc>
        <w:tc>
          <w:tcPr>
            <w:tcW w:w="853" w:type="dxa"/>
            <w:tcBorders>
              <w:top w:val="nil"/>
              <w:left w:val="nil"/>
              <w:bottom w:val="nil"/>
              <w:right w:val="nil"/>
            </w:tcBorders>
            <w:vAlign w:val="center"/>
          </w:tcPr>
          <w:p w14:paraId="06C6996F" w14:textId="0498E20D" w:rsidR="00C216AA" w:rsidRPr="00C216AA" w:rsidRDefault="00C216AA" w:rsidP="00C216AA">
            <w:pPr>
              <w:jc w:val="center"/>
              <w:rPr>
                <w:sz w:val="20"/>
                <w:szCs w:val="20"/>
              </w:rPr>
            </w:pPr>
            <w:r w:rsidRPr="00C216AA">
              <w:rPr>
                <w:sz w:val="20"/>
                <w:szCs w:val="20"/>
              </w:rPr>
              <w:t>3,302</w:t>
            </w:r>
          </w:p>
        </w:tc>
        <w:tc>
          <w:tcPr>
            <w:tcW w:w="1023" w:type="dxa"/>
            <w:tcBorders>
              <w:top w:val="nil"/>
              <w:left w:val="nil"/>
              <w:bottom w:val="nil"/>
              <w:right w:val="nil"/>
            </w:tcBorders>
            <w:vAlign w:val="center"/>
          </w:tcPr>
          <w:p w14:paraId="0BF8F644" w14:textId="3261B38F" w:rsidR="00C216AA" w:rsidRPr="00C216AA" w:rsidRDefault="00C216AA" w:rsidP="00C216AA">
            <w:pPr>
              <w:jc w:val="center"/>
              <w:rPr>
                <w:sz w:val="20"/>
                <w:szCs w:val="20"/>
              </w:rPr>
            </w:pPr>
            <w:r w:rsidRPr="00C216AA">
              <w:rPr>
                <w:sz w:val="20"/>
                <w:szCs w:val="20"/>
              </w:rPr>
              <w:t>4%</w:t>
            </w:r>
          </w:p>
        </w:tc>
      </w:tr>
      <w:tr w:rsidR="00C216AA" w:rsidRPr="00567F57" w14:paraId="5C7FD942" w14:textId="77777777" w:rsidTr="002020AA">
        <w:trPr>
          <w:trHeight w:val="281"/>
        </w:trPr>
        <w:tc>
          <w:tcPr>
            <w:tcW w:w="3191" w:type="dxa"/>
            <w:tcBorders>
              <w:top w:val="nil"/>
              <w:left w:val="nil"/>
              <w:bottom w:val="nil"/>
              <w:right w:val="nil"/>
            </w:tcBorders>
            <w:vAlign w:val="bottom"/>
          </w:tcPr>
          <w:p w14:paraId="1719C9DA" w14:textId="391DBA9A" w:rsidR="00C216AA" w:rsidRPr="00567F57" w:rsidRDefault="00C216AA" w:rsidP="00C216AA">
            <w:pPr>
              <w:keepLines/>
              <w:jc w:val="right"/>
              <w:rPr>
                <w:rFonts w:ascii="Calibri" w:hAnsi="Calibri" w:cs="Calibri"/>
                <w:color w:val="000000"/>
                <w:sz w:val="20"/>
                <w:szCs w:val="20"/>
              </w:rPr>
            </w:pPr>
            <w:r w:rsidRPr="00567F57">
              <w:rPr>
                <w:rFonts w:ascii="Calibri" w:hAnsi="Calibri" w:cs="Calibri"/>
                <w:color w:val="000000"/>
                <w:sz w:val="20"/>
                <w:szCs w:val="20"/>
              </w:rPr>
              <w:t>Gynaecology</w:t>
            </w:r>
          </w:p>
        </w:tc>
        <w:tc>
          <w:tcPr>
            <w:tcW w:w="1039" w:type="dxa"/>
            <w:tcBorders>
              <w:top w:val="nil"/>
              <w:left w:val="nil"/>
              <w:bottom w:val="nil"/>
              <w:right w:val="nil"/>
            </w:tcBorders>
            <w:vAlign w:val="center"/>
          </w:tcPr>
          <w:p w14:paraId="53618025" w14:textId="4CA68732" w:rsidR="00C216AA" w:rsidRPr="00C216AA" w:rsidRDefault="00C216AA" w:rsidP="00C216AA">
            <w:pPr>
              <w:jc w:val="center"/>
              <w:rPr>
                <w:sz w:val="20"/>
                <w:szCs w:val="20"/>
              </w:rPr>
            </w:pPr>
            <w:r w:rsidRPr="00C216AA">
              <w:rPr>
                <w:sz w:val="20"/>
                <w:szCs w:val="20"/>
              </w:rPr>
              <w:t>78</w:t>
            </w:r>
          </w:p>
        </w:tc>
        <w:tc>
          <w:tcPr>
            <w:tcW w:w="700" w:type="dxa"/>
            <w:tcBorders>
              <w:top w:val="nil"/>
              <w:left w:val="nil"/>
              <w:bottom w:val="nil"/>
              <w:right w:val="nil"/>
            </w:tcBorders>
            <w:vAlign w:val="center"/>
          </w:tcPr>
          <w:p w14:paraId="5E7DDE03" w14:textId="4EF1DA49" w:rsidR="00C216AA" w:rsidRPr="00C216AA" w:rsidRDefault="00C216AA" w:rsidP="00C216AA">
            <w:pPr>
              <w:jc w:val="center"/>
              <w:rPr>
                <w:sz w:val="20"/>
                <w:szCs w:val="20"/>
              </w:rPr>
            </w:pPr>
            <w:r w:rsidRPr="00C216AA">
              <w:rPr>
                <w:sz w:val="20"/>
                <w:szCs w:val="20"/>
              </w:rPr>
              <w:t>95</w:t>
            </w:r>
          </w:p>
        </w:tc>
        <w:tc>
          <w:tcPr>
            <w:tcW w:w="1017" w:type="dxa"/>
            <w:tcBorders>
              <w:top w:val="nil"/>
              <w:left w:val="nil"/>
              <w:bottom w:val="nil"/>
              <w:right w:val="single" w:sz="4" w:space="0" w:color="auto"/>
            </w:tcBorders>
            <w:vAlign w:val="center"/>
          </w:tcPr>
          <w:p w14:paraId="1DBAF960" w14:textId="2C7CB0FB" w:rsidR="00C216AA" w:rsidRPr="00C216AA" w:rsidRDefault="00C216AA" w:rsidP="00C216AA">
            <w:pPr>
              <w:jc w:val="center"/>
              <w:rPr>
                <w:sz w:val="20"/>
                <w:szCs w:val="20"/>
              </w:rPr>
            </w:pPr>
            <w:r w:rsidRPr="00C216AA">
              <w:rPr>
                <w:sz w:val="20"/>
                <w:szCs w:val="20"/>
              </w:rPr>
              <w:t>22%</w:t>
            </w:r>
          </w:p>
        </w:tc>
        <w:tc>
          <w:tcPr>
            <w:tcW w:w="1001" w:type="dxa"/>
            <w:tcBorders>
              <w:top w:val="nil"/>
              <w:left w:val="single" w:sz="4" w:space="0" w:color="auto"/>
              <w:bottom w:val="nil"/>
              <w:right w:val="nil"/>
            </w:tcBorders>
            <w:vAlign w:val="center"/>
          </w:tcPr>
          <w:p w14:paraId="28FD9B03" w14:textId="43B29C12" w:rsidR="00C216AA" w:rsidRPr="00C216AA" w:rsidRDefault="00C216AA" w:rsidP="00C216AA">
            <w:pPr>
              <w:jc w:val="center"/>
              <w:rPr>
                <w:sz w:val="20"/>
                <w:szCs w:val="20"/>
              </w:rPr>
            </w:pPr>
            <w:r w:rsidRPr="00C216AA">
              <w:rPr>
                <w:sz w:val="20"/>
                <w:szCs w:val="20"/>
              </w:rPr>
              <w:t>93</w:t>
            </w:r>
          </w:p>
        </w:tc>
        <w:tc>
          <w:tcPr>
            <w:tcW w:w="754" w:type="dxa"/>
            <w:tcBorders>
              <w:top w:val="nil"/>
              <w:left w:val="nil"/>
              <w:bottom w:val="nil"/>
              <w:right w:val="nil"/>
            </w:tcBorders>
            <w:vAlign w:val="center"/>
          </w:tcPr>
          <w:p w14:paraId="24309257" w14:textId="2692D72E" w:rsidR="00C216AA" w:rsidRPr="00C216AA" w:rsidRDefault="00C216AA" w:rsidP="00C216AA">
            <w:pPr>
              <w:jc w:val="center"/>
              <w:rPr>
                <w:sz w:val="20"/>
                <w:szCs w:val="20"/>
              </w:rPr>
            </w:pPr>
            <w:r w:rsidRPr="00C216AA">
              <w:rPr>
                <w:sz w:val="20"/>
                <w:szCs w:val="20"/>
              </w:rPr>
              <w:t>93</w:t>
            </w:r>
          </w:p>
        </w:tc>
        <w:tc>
          <w:tcPr>
            <w:tcW w:w="1105" w:type="dxa"/>
            <w:tcBorders>
              <w:top w:val="nil"/>
              <w:left w:val="nil"/>
              <w:bottom w:val="nil"/>
              <w:right w:val="single" w:sz="4" w:space="0" w:color="auto"/>
            </w:tcBorders>
            <w:vAlign w:val="center"/>
          </w:tcPr>
          <w:p w14:paraId="766ADBAF" w14:textId="77D8C6CD" w:rsidR="00C216AA" w:rsidRPr="00C216AA" w:rsidRDefault="00C216AA" w:rsidP="00C216AA">
            <w:pPr>
              <w:jc w:val="center"/>
              <w:rPr>
                <w:sz w:val="20"/>
                <w:szCs w:val="20"/>
              </w:rPr>
            </w:pPr>
            <w:r w:rsidRPr="00C216AA">
              <w:rPr>
                <w:sz w:val="20"/>
                <w:szCs w:val="20"/>
              </w:rPr>
              <w:t>1%</w:t>
            </w:r>
          </w:p>
        </w:tc>
        <w:tc>
          <w:tcPr>
            <w:tcW w:w="1010" w:type="dxa"/>
            <w:tcBorders>
              <w:top w:val="nil"/>
              <w:left w:val="single" w:sz="4" w:space="0" w:color="auto"/>
              <w:bottom w:val="nil"/>
              <w:right w:val="nil"/>
            </w:tcBorders>
            <w:vAlign w:val="center"/>
          </w:tcPr>
          <w:p w14:paraId="7C7ABEBC" w14:textId="52C8C30B" w:rsidR="00C216AA" w:rsidRPr="00C216AA" w:rsidRDefault="00C216AA" w:rsidP="00C216AA">
            <w:pPr>
              <w:jc w:val="center"/>
              <w:rPr>
                <w:sz w:val="20"/>
                <w:szCs w:val="20"/>
              </w:rPr>
            </w:pPr>
            <w:r w:rsidRPr="00C216AA">
              <w:rPr>
                <w:sz w:val="20"/>
                <w:szCs w:val="20"/>
              </w:rPr>
              <w:t>86</w:t>
            </w:r>
          </w:p>
        </w:tc>
        <w:tc>
          <w:tcPr>
            <w:tcW w:w="753" w:type="dxa"/>
            <w:tcBorders>
              <w:top w:val="nil"/>
              <w:left w:val="nil"/>
              <w:bottom w:val="nil"/>
              <w:right w:val="nil"/>
            </w:tcBorders>
            <w:vAlign w:val="center"/>
          </w:tcPr>
          <w:p w14:paraId="0BF41D5F" w14:textId="4A8445AE" w:rsidR="00C216AA" w:rsidRPr="00C216AA" w:rsidRDefault="00C216AA" w:rsidP="00C216AA">
            <w:pPr>
              <w:jc w:val="center"/>
              <w:rPr>
                <w:sz w:val="20"/>
                <w:szCs w:val="20"/>
              </w:rPr>
            </w:pPr>
            <w:r w:rsidRPr="00C216AA">
              <w:rPr>
                <w:sz w:val="20"/>
                <w:szCs w:val="20"/>
              </w:rPr>
              <w:t>94</w:t>
            </w:r>
          </w:p>
        </w:tc>
        <w:tc>
          <w:tcPr>
            <w:tcW w:w="1061" w:type="dxa"/>
            <w:tcBorders>
              <w:top w:val="nil"/>
              <w:left w:val="nil"/>
              <w:bottom w:val="nil"/>
              <w:right w:val="single" w:sz="4" w:space="0" w:color="auto"/>
            </w:tcBorders>
            <w:vAlign w:val="center"/>
          </w:tcPr>
          <w:p w14:paraId="2F178EB8" w14:textId="663FA6F5" w:rsidR="00C216AA" w:rsidRPr="00C216AA" w:rsidRDefault="00C216AA" w:rsidP="00C216AA">
            <w:pPr>
              <w:jc w:val="center"/>
              <w:rPr>
                <w:sz w:val="20"/>
                <w:szCs w:val="20"/>
              </w:rPr>
            </w:pPr>
            <w:r w:rsidRPr="00C216AA">
              <w:rPr>
                <w:sz w:val="20"/>
                <w:szCs w:val="20"/>
              </w:rPr>
              <w:t>9%</w:t>
            </w:r>
          </w:p>
        </w:tc>
        <w:tc>
          <w:tcPr>
            <w:tcW w:w="1295" w:type="dxa"/>
            <w:tcBorders>
              <w:top w:val="nil"/>
              <w:left w:val="single" w:sz="4" w:space="0" w:color="auto"/>
              <w:bottom w:val="nil"/>
              <w:right w:val="nil"/>
            </w:tcBorders>
            <w:vAlign w:val="center"/>
          </w:tcPr>
          <w:p w14:paraId="35CAEE14" w14:textId="466D9670" w:rsidR="00C216AA" w:rsidRPr="00C216AA" w:rsidRDefault="00C216AA" w:rsidP="00C216AA">
            <w:pPr>
              <w:jc w:val="center"/>
              <w:rPr>
                <w:sz w:val="20"/>
                <w:szCs w:val="20"/>
              </w:rPr>
            </w:pPr>
            <w:r w:rsidRPr="00C216AA">
              <w:rPr>
                <w:sz w:val="20"/>
                <w:szCs w:val="20"/>
              </w:rPr>
              <w:t>1,052</w:t>
            </w:r>
          </w:p>
        </w:tc>
        <w:tc>
          <w:tcPr>
            <w:tcW w:w="853" w:type="dxa"/>
            <w:tcBorders>
              <w:top w:val="nil"/>
              <w:left w:val="nil"/>
              <w:bottom w:val="nil"/>
              <w:right w:val="nil"/>
            </w:tcBorders>
            <w:vAlign w:val="center"/>
          </w:tcPr>
          <w:p w14:paraId="451C48D0" w14:textId="7AD054A8" w:rsidR="00C216AA" w:rsidRPr="00C216AA" w:rsidRDefault="00C216AA" w:rsidP="00C216AA">
            <w:pPr>
              <w:jc w:val="center"/>
              <w:rPr>
                <w:sz w:val="20"/>
                <w:szCs w:val="20"/>
              </w:rPr>
            </w:pPr>
            <w:r w:rsidRPr="00C216AA">
              <w:rPr>
                <w:sz w:val="20"/>
                <w:szCs w:val="20"/>
              </w:rPr>
              <w:t>1,129</w:t>
            </w:r>
          </w:p>
        </w:tc>
        <w:tc>
          <w:tcPr>
            <w:tcW w:w="1023" w:type="dxa"/>
            <w:tcBorders>
              <w:top w:val="nil"/>
              <w:left w:val="nil"/>
              <w:bottom w:val="nil"/>
              <w:right w:val="nil"/>
            </w:tcBorders>
            <w:vAlign w:val="center"/>
          </w:tcPr>
          <w:p w14:paraId="69221B57" w14:textId="0A439C08" w:rsidR="00C216AA" w:rsidRPr="00C216AA" w:rsidRDefault="00C216AA" w:rsidP="00C216AA">
            <w:pPr>
              <w:jc w:val="center"/>
              <w:rPr>
                <w:sz w:val="20"/>
                <w:szCs w:val="20"/>
              </w:rPr>
            </w:pPr>
            <w:r w:rsidRPr="00C216AA">
              <w:rPr>
                <w:sz w:val="20"/>
                <w:szCs w:val="20"/>
              </w:rPr>
              <w:t>7%</w:t>
            </w:r>
          </w:p>
        </w:tc>
      </w:tr>
      <w:tr w:rsidR="00C216AA" w:rsidRPr="00567F57" w14:paraId="3CE06D0F" w14:textId="77777777" w:rsidTr="002020AA">
        <w:trPr>
          <w:trHeight w:val="281"/>
        </w:trPr>
        <w:tc>
          <w:tcPr>
            <w:tcW w:w="3191" w:type="dxa"/>
            <w:tcBorders>
              <w:top w:val="nil"/>
              <w:left w:val="nil"/>
              <w:bottom w:val="nil"/>
              <w:right w:val="nil"/>
            </w:tcBorders>
            <w:vAlign w:val="bottom"/>
          </w:tcPr>
          <w:p w14:paraId="38DC8FA1" w14:textId="58455A17" w:rsidR="00C216AA" w:rsidRPr="00567F57" w:rsidRDefault="00C216AA" w:rsidP="00C216AA">
            <w:pPr>
              <w:keepLines/>
              <w:jc w:val="right"/>
              <w:rPr>
                <w:rFonts w:ascii="Calibri" w:hAnsi="Calibri" w:cs="Calibri"/>
                <w:color w:val="000000"/>
                <w:sz w:val="20"/>
                <w:szCs w:val="20"/>
              </w:rPr>
            </w:pPr>
            <w:r w:rsidRPr="00567F57">
              <w:rPr>
                <w:rFonts w:ascii="Calibri" w:hAnsi="Calibri" w:cs="Calibri"/>
                <w:color w:val="000000"/>
                <w:sz w:val="20"/>
                <w:szCs w:val="20"/>
              </w:rPr>
              <w:t>Haematology and Lymphoid</w:t>
            </w:r>
          </w:p>
        </w:tc>
        <w:tc>
          <w:tcPr>
            <w:tcW w:w="1039" w:type="dxa"/>
            <w:tcBorders>
              <w:top w:val="nil"/>
              <w:left w:val="nil"/>
              <w:bottom w:val="nil"/>
              <w:right w:val="nil"/>
            </w:tcBorders>
            <w:vAlign w:val="center"/>
          </w:tcPr>
          <w:p w14:paraId="007EF20D" w14:textId="6C1C1AEE" w:rsidR="00C216AA" w:rsidRPr="00C216AA" w:rsidRDefault="00C216AA" w:rsidP="00C216AA">
            <w:pPr>
              <w:jc w:val="center"/>
              <w:rPr>
                <w:sz w:val="20"/>
                <w:szCs w:val="20"/>
              </w:rPr>
            </w:pPr>
            <w:r w:rsidRPr="00C216AA">
              <w:rPr>
                <w:sz w:val="20"/>
                <w:szCs w:val="20"/>
              </w:rPr>
              <w:t>211</w:t>
            </w:r>
          </w:p>
        </w:tc>
        <w:tc>
          <w:tcPr>
            <w:tcW w:w="700" w:type="dxa"/>
            <w:tcBorders>
              <w:top w:val="nil"/>
              <w:left w:val="nil"/>
              <w:bottom w:val="nil"/>
              <w:right w:val="nil"/>
            </w:tcBorders>
            <w:vAlign w:val="center"/>
          </w:tcPr>
          <w:p w14:paraId="2118990B" w14:textId="3AE2880F" w:rsidR="00C216AA" w:rsidRPr="00C216AA" w:rsidRDefault="00C216AA" w:rsidP="00C216AA">
            <w:pPr>
              <w:jc w:val="center"/>
              <w:rPr>
                <w:sz w:val="20"/>
                <w:szCs w:val="20"/>
              </w:rPr>
            </w:pPr>
            <w:r w:rsidRPr="00C216AA">
              <w:rPr>
                <w:sz w:val="20"/>
                <w:szCs w:val="20"/>
              </w:rPr>
              <w:t>189</w:t>
            </w:r>
          </w:p>
        </w:tc>
        <w:tc>
          <w:tcPr>
            <w:tcW w:w="1017" w:type="dxa"/>
            <w:tcBorders>
              <w:top w:val="nil"/>
              <w:left w:val="nil"/>
              <w:bottom w:val="nil"/>
              <w:right w:val="single" w:sz="4" w:space="0" w:color="auto"/>
            </w:tcBorders>
            <w:vAlign w:val="center"/>
          </w:tcPr>
          <w:p w14:paraId="47B3F6F1" w14:textId="1F18EADC" w:rsidR="00C216AA" w:rsidRPr="00C216AA" w:rsidRDefault="00C216AA" w:rsidP="00C216AA">
            <w:pPr>
              <w:jc w:val="center"/>
              <w:rPr>
                <w:sz w:val="20"/>
                <w:szCs w:val="20"/>
              </w:rPr>
            </w:pPr>
            <w:r w:rsidRPr="00C216AA">
              <w:rPr>
                <w:sz w:val="20"/>
                <w:szCs w:val="20"/>
              </w:rPr>
              <w:t>-10%</w:t>
            </w:r>
          </w:p>
        </w:tc>
        <w:tc>
          <w:tcPr>
            <w:tcW w:w="1001" w:type="dxa"/>
            <w:tcBorders>
              <w:top w:val="nil"/>
              <w:left w:val="single" w:sz="4" w:space="0" w:color="auto"/>
              <w:bottom w:val="nil"/>
              <w:right w:val="nil"/>
            </w:tcBorders>
            <w:vAlign w:val="center"/>
          </w:tcPr>
          <w:p w14:paraId="5E154684" w14:textId="29A8B9BC" w:rsidR="00C216AA" w:rsidRPr="00C216AA" w:rsidRDefault="00C216AA" w:rsidP="00C216AA">
            <w:pPr>
              <w:jc w:val="center"/>
              <w:rPr>
                <w:sz w:val="20"/>
                <w:szCs w:val="20"/>
              </w:rPr>
            </w:pPr>
            <w:r w:rsidRPr="00C216AA">
              <w:rPr>
                <w:sz w:val="20"/>
                <w:szCs w:val="20"/>
              </w:rPr>
              <w:t>210</w:t>
            </w:r>
          </w:p>
        </w:tc>
        <w:tc>
          <w:tcPr>
            <w:tcW w:w="754" w:type="dxa"/>
            <w:tcBorders>
              <w:top w:val="nil"/>
              <w:left w:val="nil"/>
              <w:bottom w:val="nil"/>
              <w:right w:val="nil"/>
            </w:tcBorders>
            <w:vAlign w:val="center"/>
          </w:tcPr>
          <w:p w14:paraId="713F18B5" w14:textId="59734759" w:rsidR="00C216AA" w:rsidRPr="00C216AA" w:rsidRDefault="00C216AA" w:rsidP="00C216AA">
            <w:pPr>
              <w:jc w:val="center"/>
              <w:rPr>
                <w:sz w:val="20"/>
                <w:szCs w:val="20"/>
              </w:rPr>
            </w:pPr>
            <w:r w:rsidRPr="00C216AA">
              <w:rPr>
                <w:sz w:val="20"/>
                <w:szCs w:val="20"/>
              </w:rPr>
              <w:t>229</w:t>
            </w:r>
          </w:p>
        </w:tc>
        <w:tc>
          <w:tcPr>
            <w:tcW w:w="1105" w:type="dxa"/>
            <w:tcBorders>
              <w:top w:val="nil"/>
              <w:left w:val="nil"/>
              <w:bottom w:val="nil"/>
              <w:right w:val="single" w:sz="4" w:space="0" w:color="auto"/>
            </w:tcBorders>
            <w:vAlign w:val="center"/>
          </w:tcPr>
          <w:p w14:paraId="1CA3C108" w14:textId="27AFECA1" w:rsidR="00C216AA" w:rsidRPr="00C216AA" w:rsidRDefault="00C216AA" w:rsidP="00C216AA">
            <w:pPr>
              <w:jc w:val="center"/>
              <w:rPr>
                <w:sz w:val="20"/>
                <w:szCs w:val="20"/>
              </w:rPr>
            </w:pPr>
            <w:r w:rsidRPr="00C216AA">
              <w:rPr>
                <w:sz w:val="20"/>
                <w:szCs w:val="20"/>
              </w:rPr>
              <w:t>9%</w:t>
            </w:r>
          </w:p>
        </w:tc>
        <w:tc>
          <w:tcPr>
            <w:tcW w:w="1010" w:type="dxa"/>
            <w:tcBorders>
              <w:top w:val="nil"/>
              <w:left w:val="single" w:sz="4" w:space="0" w:color="auto"/>
              <w:bottom w:val="nil"/>
              <w:right w:val="nil"/>
            </w:tcBorders>
            <w:vAlign w:val="center"/>
          </w:tcPr>
          <w:p w14:paraId="51310B53" w14:textId="12FDA652" w:rsidR="00C216AA" w:rsidRPr="00C216AA" w:rsidRDefault="00C216AA" w:rsidP="00C216AA">
            <w:pPr>
              <w:jc w:val="center"/>
              <w:rPr>
                <w:sz w:val="20"/>
                <w:szCs w:val="20"/>
              </w:rPr>
            </w:pPr>
            <w:r w:rsidRPr="00C216AA">
              <w:rPr>
                <w:sz w:val="20"/>
                <w:szCs w:val="20"/>
              </w:rPr>
              <w:t>185</w:t>
            </w:r>
          </w:p>
        </w:tc>
        <w:tc>
          <w:tcPr>
            <w:tcW w:w="753" w:type="dxa"/>
            <w:tcBorders>
              <w:top w:val="nil"/>
              <w:left w:val="nil"/>
              <w:bottom w:val="nil"/>
              <w:right w:val="nil"/>
            </w:tcBorders>
            <w:vAlign w:val="center"/>
          </w:tcPr>
          <w:p w14:paraId="618C4A90" w14:textId="2FFB1B0A" w:rsidR="00C216AA" w:rsidRPr="00C216AA" w:rsidRDefault="00C216AA" w:rsidP="00C216AA">
            <w:pPr>
              <w:jc w:val="center"/>
              <w:rPr>
                <w:sz w:val="20"/>
                <w:szCs w:val="20"/>
              </w:rPr>
            </w:pPr>
            <w:r w:rsidRPr="00C216AA">
              <w:rPr>
                <w:sz w:val="20"/>
                <w:szCs w:val="20"/>
              </w:rPr>
              <w:t>200</w:t>
            </w:r>
          </w:p>
        </w:tc>
        <w:tc>
          <w:tcPr>
            <w:tcW w:w="1061" w:type="dxa"/>
            <w:tcBorders>
              <w:top w:val="nil"/>
              <w:left w:val="nil"/>
              <w:bottom w:val="nil"/>
              <w:right w:val="single" w:sz="4" w:space="0" w:color="auto"/>
            </w:tcBorders>
            <w:vAlign w:val="center"/>
          </w:tcPr>
          <w:p w14:paraId="5E15673A" w14:textId="430D2DDD" w:rsidR="00C216AA" w:rsidRPr="00C216AA" w:rsidRDefault="00C216AA" w:rsidP="00C216AA">
            <w:pPr>
              <w:jc w:val="center"/>
              <w:rPr>
                <w:sz w:val="20"/>
                <w:szCs w:val="20"/>
              </w:rPr>
            </w:pPr>
            <w:r w:rsidRPr="00C216AA">
              <w:rPr>
                <w:sz w:val="20"/>
                <w:szCs w:val="20"/>
              </w:rPr>
              <w:t>8%</w:t>
            </w:r>
          </w:p>
        </w:tc>
        <w:tc>
          <w:tcPr>
            <w:tcW w:w="1295" w:type="dxa"/>
            <w:tcBorders>
              <w:top w:val="nil"/>
              <w:left w:val="single" w:sz="4" w:space="0" w:color="auto"/>
              <w:bottom w:val="nil"/>
              <w:right w:val="nil"/>
            </w:tcBorders>
            <w:vAlign w:val="center"/>
          </w:tcPr>
          <w:p w14:paraId="76261201" w14:textId="5B0F3C79" w:rsidR="00C216AA" w:rsidRPr="00C216AA" w:rsidRDefault="00C216AA" w:rsidP="00C216AA">
            <w:pPr>
              <w:jc w:val="center"/>
              <w:rPr>
                <w:sz w:val="20"/>
                <w:szCs w:val="20"/>
              </w:rPr>
            </w:pPr>
            <w:r w:rsidRPr="00C216AA">
              <w:rPr>
                <w:sz w:val="20"/>
                <w:szCs w:val="20"/>
              </w:rPr>
              <w:t>2,442</w:t>
            </w:r>
          </w:p>
        </w:tc>
        <w:tc>
          <w:tcPr>
            <w:tcW w:w="853" w:type="dxa"/>
            <w:tcBorders>
              <w:top w:val="nil"/>
              <w:left w:val="nil"/>
              <w:bottom w:val="nil"/>
              <w:right w:val="nil"/>
            </w:tcBorders>
            <w:vAlign w:val="center"/>
          </w:tcPr>
          <w:p w14:paraId="2D8DACD2" w14:textId="1285FC8D" w:rsidR="00C216AA" w:rsidRPr="00C216AA" w:rsidRDefault="00C216AA" w:rsidP="00C216AA">
            <w:pPr>
              <w:jc w:val="center"/>
              <w:rPr>
                <w:sz w:val="20"/>
                <w:szCs w:val="20"/>
              </w:rPr>
            </w:pPr>
            <w:r w:rsidRPr="00C216AA">
              <w:rPr>
                <w:sz w:val="20"/>
                <w:szCs w:val="20"/>
              </w:rPr>
              <w:t>2,476</w:t>
            </w:r>
          </w:p>
        </w:tc>
        <w:tc>
          <w:tcPr>
            <w:tcW w:w="1023" w:type="dxa"/>
            <w:tcBorders>
              <w:top w:val="nil"/>
              <w:left w:val="nil"/>
              <w:bottom w:val="nil"/>
              <w:right w:val="nil"/>
            </w:tcBorders>
            <w:vAlign w:val="center"/>
          </w:tcPr>
          <w:p w14:paraId="2F2BC2E4" w14:textId="75428F0B" w:rsidR="00C216AA" w:rsidRPr="00C216AA" w:rsidRDefault="00C216AA" w:rsidP="00C216AA">
            <w:pPr>
              <w:jc w:val="center"/>
              <w:rPr>
                <w:sz w:val="20"/>
                <w:szCs w:val="20"/>
              </w:rPr>
            </w:pPr>
            <w:r w:rsidRPr="00C216AA">
              <w:rPr>
                <w:sz w:val="20"/>
                <w:szCs w:val="20"/>
              </w:rPr>
              <w:t>1%</w:t>
            </w:r>
          </w:p>
        </w:tc>
      </w:tr>
      <w:tr w:rsidR="00C216AA" w:rsidRPr="00567F57" w14:paraId="16C88A65" w14:textId="77777777" w:rsidTr="002020AA">
        <w:trPr>
          <w:trHeight w:val="281"/>
        </w:trPr>
        <w:tc>
          <w:tcPr>
            <w:tcW w:w="3191" w:type="dxa"/>
            <w:tcBorders>
              <w:top w:val="nil"/>
              <w:left w:val="nil"/>
              <w:bottom w:val="nil"/>
              <w:right w:val="nil"/>
            </w:tcBorders>
            <w:vAlign w:val="bottom"/>
          </w:tcPr>
          <w:p w14:paraId="76D54BAE" w14:textId="2E14BBDE" w:rsidR="00C216AA" w:rsidRPr="00567F57" w:rsidRDefault="00C216AA" w:rsidP="00C216AA">
            <w:pPr>
              <w:keepLines/>
              <w:jc w:val="right"/>
              <w:rPr>
                <w:rFonts w:ascii="Calibri" w:hAnsi="Calibri" w:cs="Calibri"/>
                <w:color w:val="000000"/>
                <w:sz w:val="20"/>
                <w:szCs w:val="20"/>
              </w:rPr>
            </w:pPr>
            <w:r w:rsidRPr="00567F57">
              <w:rPr>
                <w:rFonts w:ascii="Calibri" w:hAnsi="Calibri" w:cs="Calibri"/>
                <w:color w:val="000000"/>
                <w:sz w:val="20"/>
                <w:szCs w:val="20"/>
              </w:rPr>
              <w:t xml:space="preserve">Melanoma and non-melanoma skin </w:t>
            </w:r>
          </w:p>
        </w:tc>
        <w:tc>
          <w:tcPr>
            <w:tcW w:w="1039" w:type="dxa"/>
            <w:tcBorders>
              <w:top w:val="nil"/>
              <w:left w:val="nil"/>
              <w:bottom w:val="nil"/>
              <w:right w:val="nil"/>
            </w:tcBorders>
            <w:vAlign w:val="center"/>
          </w:tcPr>
          <w:p w14:paraId="6FC54479" w14:textId="662893A1" w:rsidR="00C216AA" w:rsidRPr="00C216AA" w:rsidRDefault="00C216AA" w:rsidP="00C216AA">
            <w:pPr>
              <w:jc w:val="center"/>
              <w:rPr>
                <w:sz w:val="20"/>
                <w:szCs w:val="20"/>
              </w:rPr>
            </w:pPr>
            <w:r w:rsidRPr="00C216AA">
              <w:rPr>
                <w:sz w:val="20"/>
                <w:szCs w:val="20"/>
              </w:rPr>
              <w:t>289</w:t>
            </w:r>
          </w:p>
        </w:tc>
        <w:tc>
          <w:tcPr>
            <w:tcW w:w="700" w:type="dxa"/>
            <w:tcBorders>
              <w:top w:val="nil"/>
              <w:left w:val="nil"/>
              <w:bottom w:val="nil"/>
              <w:right w:val="nil"/>
            </w:tcBorders>
            <w:vAlign w:val="center"/>
          </w:tcPr>
          <w:p w14:paraId="7DE0D64E" w14:textId="4FAFBB07" w:rsidR="00C216AA" w:rsidRPr="00C216AA" w:rsidRDefault="00C216AA" w:rsidP="00C216AA">
            <w:pPr>
              <w:jc w:val="center"/>
              <w:rPr>
                <w:sz w:val="20"/>
                <w:szCs w:val="20"/>
              </w:rPr>
            </w:pPr>
            <w:r w:rsidRPr="00C216AA">
              <w:rPr>
                <w:sz w:val="20"/>
                <w:szCs w:val="20"/>
              </w:rPr>
              <w:t>264</w:t>
            </w:r>
          </w:p>
        </w:tc>
        <w:tc>
          <w:tcPr>
            <w:tcW w:w="1017" w:type="dxa"/>
            <w:tcBorders>
              <w:top w:val="nil"/>
              <w:left w:val="nil"/>
              <w:bottom w:val="nil"/>
              <w:right w:val="single" w:sz="4" w:space="0" w:color="auto"/>
            </w:tcBorders>
            <w:vAlign w:val="center"/>
          </w:tcPr>
          <w:p w14:paraId="358A7462" w14:textId="5226E458" w:rsidR="00C216AA" w:rsidRPr="00C216AA" w:rsidRDefault="00C216AA" w:rsidP="00C216AA">
            <w:pPr>
              <w:jc w:val="center"/>
              <w:rPr>
                <w:sz w:val="20"/>
                <w:szCs w:val="20"/>
              </w:rPr>
            </w:pPr>
            <w:r w:rsidRPr="00C216AA">
              <w:rPr>
                <w:sz w:val="20"/>
                <w:szCs w:val="20"/>
              </w:rPr>
              <w:t>-9%</w:t>
            </w:r>
          </w:p>
        </w:tc>
        <w:tc>
          <w:tcPr>
            <w:tcW w:w="1001" w:type="dxa"/>
            <w:tcBorders>
              <w:top w:val="nil"/>
              <w:left w:val="single" w:sz="4" w:space="0" w:color="auto"/>
              <w:bottom w:val="nil"/>
              <w:right w:val="nil"/>
            </w:tcBorders>
            <w:vAlign w:val="center"/>
          </w:tcPr>
          <w:p w14:paraId="1B9FABCB" w14:textId="2224F346" w:rsidR="00C216AA" w:rsidRPr="00C216AA" w:rsidRDefault="00C216AA" w:rsidP="00C216AA">
            <w:pPr>
              <w:jc w:val="center"/>
              <w:rPr>
                <w:sz w:val="20"/>
                <w:szCs w:val="20"/>
              </w:rPr>
            </w:pPr>
            <w:r w:rsidRPr="00C216AA">
              <w:rPr>
                <w:sz w:val="20"/>
                <w:szCs w:val="20"/>
              </w:rPr>
              <w:t>344</w:t>
            </w:r>
          </w:p>
        </w:tc>
        <w:tc>
          <w:tcPr>
            <w:tcW w:w="754" w:type="dxa"/>
            <w:tcBorders>
              <w:top w:val="nil"/>
              <w:left w:val="nil"/>
              <w:bottom w:val="nil"/>
              <w:right w:val="nil"/>
            </w:tcBorders>
            <w:vAlign w:val="center"/>
          </w:tcPr>
          <w:p w14:paraId="578E5C91" w14:textId="47BB4A3A" w:rsidR="00C216AA" w:rsidRPr="00C216AA" w:rsidRDefault="00C216AA" w:rsidP="00C216AA">
            <w:pPr>
              <w:jc w:val="center"/>
              <w:rPr>
                <w:sz w:val="20"/>
                <w:szCs w:val="20"/>
              </w:rPr>
            </w:pPr>
            <w:r w:rsidRPr="00C216AA">
              <w:rPr>
                <w:sz w:val="20"/>
                <w:szCs w:val="20"/>
              </w:rPr>
              <w:t>344</w:t>
            </w:r>
          </w:p>
        </w:tc>
        <w:tc>
          <w:tcPr>
            <w:tcW w:w="1105" w:type="dxa"/>
            <w:tcBorders>
              <w:top w:val="nil"/>
              <w:left w:val="nil"/>
              <w:bottom w:val="nil"/>
              <w:right w:val="single" w:sz="4" w:space="0" w:color="auto"/>
            </w:tcBorders>
            <w:vAlign w:val="center"/>
          </w:tcPr>
          <w:p w14:paraId="0B820E01" w14:textId="7483DD6A" w:rsidR="00C216AA" w:rsidRPr="00C216AA" w:rsidRDefault="00C216AA" w:rsidP="00C216AA">
            <w:pPr>
              <w:jc w:val="center"/>
              <w:rPr>
                <w:sz w:val="20"/>
                <w:szCs w:val="20"/>
              </w:rPr>
            </w:pPr>
            <w:r w:rsidRPr="00C216AA">
              <w:rPr>
                <w:sz w:val="20"/>
                <w:szCs w:val="20"/>
              </w:rPr>
              <w:t>0%</w:t>
            </w:r>
          </w:p>
        </w:tc>
        <w:tc>
          <w:tcPr>
            <w:tcW w:w="1010" w:type="dxa"/>
            <w:tcBorders>
              <w:top w:val="nil"/>
              <w:left w:val="single" w:sz="4" w:space="0" w:color="auto"/>
              <w:bottom w:val="nil"/>
              <w:right w:val="nil"/>
            </w:tcBorders>
            <w:vAlign w:val="center"/>
          </w:tcPr>
          <w:p w14:paraId="17600259" w14:textId="74DE4E24" w:rsidR="00C216AA" w:rsidRPr="00C216AA" w:rsidRDefault="00C216AA" w:rsidP="00C216AA">
            <w:pPr>
              <w:jc w:val="center"/>
              <w:rPr>
                <w:sz w:val="20"/>
                <w:szCs w:val="20"/>
              </w:rPr>
            </w:pPr>
            <w:r w:rsidRPr="00C216AA">
              <w:rPr>
                <w:sz w:val="20"/>
                <w:szCs w:val="20"/>
              </w:rPr>
              <w:t>302</w:t>
            </w:r>
          </w:p>
        </w:tc>
        <w:tc>
          <w:tcPr>
            <w:tcW w:w="753" w:type="dxa"/>
            <w:tcBorders>
              <w:top w:val="nil"/>
              <w:left w:val="nil"/>
              <w:bottom w:val="nil"/>
              <w:right w:val="nil"/>
            </w:tcBorders>
            <w:vAlign w:val="center"/>
          </w:tcPr>
          <w:p w14:paraId="5946DCD5" w14:textId="3D0E62A0" w:rsidR="00C216AA" w:rsidRPr="00C216AA" w:rsidRDefault="00C216AA" w:rsidP="00C216AA">
            <w:pPr>
              <w:jc w:val="center"/>
              <w:rPr>
                <w:sz w:val="20"/>
                <w:szCs w:val="20"/>
              </w:rPr>
            </w:pPr>
            <w:r w:rsidRPr="00C216AA">
              <w:rPr>
                <w:sz w:val="20"/>
                <w:szCs w:val="20"/>
              </w:rPr>
              <w:t>361</w:t>
            </w:r>
          </w:p>
        </w:tc>
        <w:tc>
          <w:tcPr>
            <w:tcW w:w="1061" w:type="dxa"/>
            <w:tcBorders>
              <w:top w:val="nil"/>
              <w:left w:val="nil"/>
              <w:bottom w:val="nil"/>
              <w:right w:val="single" w:sz="4" w:space="0" w:color="auto"/>
            </w:tcBorders>
            <w:vAlign w:val="center"/>
          </w:tcPr>
          <w:p w14:paraId="0E92C2AE" w14:textId="1C2D4709" w:rsidR="00C216AA" w:rsidRPr="00C216AA" w:rsidRDefault="00C216AA" w:rsidP="00C216AA">
            <w:pPr>
              <w:jc w:val="center"/>
              <w:rPr>
                <w:sz w:val="20"/>
                <w:szCs w:val="20"/>
              </w:rPr>
            </w:pPr>
            <w:r w:rsidRPr="00C216AA">
              <w:rPr>
                <w:sz w:val="20"/>
                <w:szCs w:val="20"/>
              </w:rPr>
              <w:t>20%</w:t>
            </w:r>
          </w:p>
        </w:tc>
        <w:tc>
          <w:tcPr>
            <w:tcW w:w="1295" w:type="dxa"/>
            <w:tcBorders>
              <w:top w:val="nil"/>
              <w:left w:val="single" w:sz="4" w:space="0" w:color="auto"/>
              <w:bottom w:val="nil"/>
              <w:right w:val="nil"/>
            </w:tcBorders>
            <w:vAlign w:val="center"/>
          </w:tcPr>
          <w:p w14:paraId="2F4344E2" w14:textId="7F78E6F2" w:rsidR="00C216AA" w:rsidRPr="00C216AA" w:rsidRDefault="00C216AA" w:rsidP="00C216AA">
            <w:pPr>
              <w:jc w:val="center"/>
              <w:rPr>
                <w:sz w:val="20"/>
                <w:szCs w:val="20"/>
              </w:rPr>
            </w:pPr>
            <w:r w:rsidRPr="00C216AA">
              <w:rPr>
                <w:sz w:val="20"/>
                <w:szCs w:val="20"/>
              </w:rPr>
              <w:t>3,359</w:t>
            </w:r>
          </w:p>
        </w:tc>
        <w:tc>
          <w:tcPr>
            <w:tcW w:w="853" w:type="dxa"/>
            <w:tcBorders>
              <w:top w:val="nil"/>
              <w:left w:val="nil"/>
              <w:bottom w:val="nil"/>
              <w:right w:val="nil"/>
            </w:tcBorders>
            <w:vAlign w:val="center"/>
          </w:tcPr>
          <w:p w14:paraId="42B66A5E" w14:textId="3EB27018" w:rsidR="00C216AA" w:rsidRPr="00C216AA" w:rsidRDefault="00C216AA" w:rsidP="00C216AA">
            <w:pPr>
              <w:jc w:val="center"/>
              <w:rPr>
                <w:sz w:val="20"/>
                <w:szCs w:val="20"/>
              </w:rPr>
            </w:pPr>
            <w:r w:rsidRPr="00C216AA">
              <w:rPr>
                <w:sz w:val="20"/>
                <w:szCs w:val="20"/>
              </w:rPr>
              <w:t>3,636</w:t>
            </w:r>
          </w:p>
        </w:tc>
        <w:tc>
          <w:tcPr>
            <w:tcW w:w="1023" w:type="dxa"/>
            <w:tcBorders>
              <w:top w:val="nil"/>
              <w:left w:val="nil"/>
              <w:bottom w:val="nil"/>
              <w:right w:val="nil"/>
            </w:tcBorders>
            <w:vAlign w:val="center"/>
          </w:tcPr>
          <w:p w14:paraId="6B1B70F0" w14:textId="6978269C" w:rsidR="00C216AA" w:rsidRPr="00C216AA" w:rsidRDefault="00C216AA" w:rsidP="00C216AA">
            <w:pPr>
              <w:jc w:val="center"/>
              <w:rPr>
                <w:sz w:val="20"/>
                <w:szCs w:val="20"/>
              </w:rPr>
            </w:pPr>
            <w:r w:rsidRPr="00C216AA">
              <w:rPr>
                <w:sz w:val="20"/>
                <w:szCs w:val="20"/>
              </w:rPr>
              <w:t>8%</w:t>
            </w:r>
          </w:p>
        </w:tc>
      </w:tr>
      <w:tr w:rsidR="00C216AA" w:rsidRPr="00567F57" w14:paraId="50C553AF" w14:textId="77777777" w:rsidTr="002020AA">
        <w:trPr>
          <w:trHeight w:val="281"/>
        </w:trPr>
        <w:tc>
          <w:tcPr>
            <w:tcW w:w="3191" w:type="dxa"/>
            <w:tcBorders>
              <w:top w:val="nil"/>
              <w:left w:val="nil"/>
              <w:bottom w:val="nil"/>
              <w:right w:val="nil"/>
            </w:tcBorders>
            <w:vAlign w:val="bottom"/>
          </w:tcPr>
          <w:p w14:paraId="719C6BD8" w14:textId="1EF83688" w:rsidR="00C216AA" w:rsidRPr="00567F57" w:rsidRDefault="00C216AA" w:rsidP="00C216AA">
            <w:pPr>
              <w:keepLines/>
              <w:jc w:val="right"/>
              <w:rPr>
                <w:rFonts w:ascii="Calibri" w:hAnsi="Calibri" w:cs="Calibri"/>
                <w:color w:val="000000"/>
                <w:sz w:val="20"/>
                <w:szCs w:val="20"/>
              </w:rPr>
            </w:pPr>
            <w:r w:rsidRPr="00567F57">
              <w:rPr>
                <w:rFonts w:ascii="Calibri" w:hAnsi="Calibri" w:cs="Calibri"/>
                <w:color w:val="000000"/>
                <w:sz w:val="20"/>
                <w:szCs w:val="20"/>
              </w:rPr>
              <w:t>Other digestive system</w:t>
            </w:r>
          </w:p>
        </w:tc>
        <w:tc>
          <w:tcPr>
            <w:tcW w:w="1039" w:type="dxa"/>
            <w:tcBorders>
              <w:top w:val="nil"/>
              <w:left w:val="nil"/>
              <w:bottom w:val="nil"/>
              <w:right w:val="nil"/>
            </w:tcBorders>
            <w:vAlign w:val="center"/>
          </w:tcPr>
          <w:p w14:paraId="18E23223" w14:textId="09BDE24E" w:rsidR="00C216AA" w:rsidRPr="00C216AA" w:rsidRDefault="00C216AA" w:rsidP="00C216AA">
            <w:pPr>
              <w:jc w:val="center"/>
              <w:rPr>
                <w:sz w:val="20"/>
                <w:szCs w:val="20"/>
              </w:rPr>
            </w:pPr>
            <w:r w:rsidRPr="00C216AA">
              <w:rPr>
                <w:sz w:val="20"/>
                <w:szCs w:val="20"/>
              </w:rPr>
              <w:t>132</w:t>
            </w:r>
          </w:p>
        </w:tc>
        <w:tc>
          <w:tcPr>
            <w:tcW w:w="700" w:type="dxa"/>
            <w:tcBorders>
              <w:top w:val="nil"/>
              <w:left w:val="nil"/>
              <w:bottom w:val="nil"/>
              <w:right w:val="nil"/>
            </w:tcBorders>
            <w:vAlign w:val="center"/>
          </w:tcPr>
          <w:p w14:paraId="38AA1526" w14:textId="0895C49D" w:rsidR="00C216AA" w:rsidRPr="00C216AA" w:rsidRDefault="00C216AA" w:rsidP="00C216AA">
            <w:pPr>
              <w:jc w:val="center"/>
              <w:rPr>
                <w:sz w:val="20"/>
                <w:szCs w:val="20"/>
              </w:rPr>
            </w:pPr>
            <w:r w:rsidRPr="00C216AA">
              <w:rPr>
                <w:sz w:val="20"/>
                <w:szCs w:val="20"/>
              </w:rPr>
              <w:t>142</w:t>
            </w:r>
          </w:p>
        </w:tc>
        <w:tc>
          <w:tcPr>
            <w:tcW w:w="1017" w:type="dxa"/>
            <w:tcBorders>
              <w:top w:val="nil"/>
              <w:left w:val="nil"/>
              <w:bottom w:val="nil"/>
              <w:right w:val="single" w:sz="4" w:space="0" w:color="auto"/>
            </w:tcBorders>
            <w:vAlign w:val="center"/>
          </w:tcPr>
          <w:p w14:paraId="6FFA21A0" w14:textId="6386A561" w:rsidR="00C216AA" w:rsidRPr="00C216AA" w:rsidRDefault="00C216AA" w:rsidP="00C216AA">
            <w:pPr>
              <w:jc w:val="center"/>
              <w:rPr>
                <w:sz w:val="20"/>
                <w:szCs w:val="20"/>
              </w:rPr>
            </w:pPr>
            <w:r w:rsidRPr="00C216AA">
              <w:rPr>
                <w:sz w:val="20"/>
                <w:szCs w:val="20"/>
              </w:rPr>
              <w:t>8%</w:t>
            </w:r>
          </w:p>
        </w:tc>
        <w:tc>
          <w:tcPr>
            <w:tcW w:w="1001" w:type="dxa"/>
            <w:tcBorders>
              <w:top w:val="nil"/>
              <w:left w:val="single" w:sz="4" w:space="0" w:color="auto"/>
              <w:bottom w:val="nil"/>
              <w:right w:val="nil"/>
            </w:tcBorders>
            <w:vAlign w:val="center"/>
          </w:tcPr>
          <w:p w14:paraId="69E8FA9F" w14:textId="30A4223E" w:rsidR="00C216AA" w:rsidRPr="00C216AA" w:rsidRDefault="00C216AA" w:rsidP="00C216AA">
            <w:pPr>
              <w:jc w:val="center"/>
              <w:rPr>
                <w:sz w:val="20"/>
                <w:szCs w:val="20"/>
              </w:rPr>
            </w:pPr>
            <w:r w:rsidRPr="00C216AA">
              <w:rPr>
                <w:sz w:val="20"/>
                <w:szCs w:val="20"/>
              </w:rPr>
              <w:t>129</w:t>
            </w:r>
          </w:p>
        </w:tc>
        <w:tc>
          <w:tcPr>
            <w:tcW w:w="754" w:type="dxa"/>
            <w:tcBorders>
              <w:top w:val="nil"/>
              <w:left w:val="nil"/>
              <w:bottom w:val="nil"/>
              <w:right w:val="nil"/>
            </w:tcBorders>
            <w:vAlign w:val="center"/>
          </w:tcPr>
          <w:p w14:paraId="29E39D93" w14:textId="76C44F79" w:rsidR="00C216AA" w:rsidRPr="00C216AA" w:rsidRDefault="00C216AA" w:rsidP="00C216AA">
            <w:pPr>
              <w:jc w:val="center"/>
              <w:rPr>
                <w:sz w:val="20"/>
                <w:szCs w:val="20"/>
              </w:rPr>
            </w:pPr>
            <w:r w:rsidRPr="00C216AA">
              <w:rPr>
                <w:sz w:val="20"/>
                <w:szCs w:val="20"/>
              </w:rPr>
              <w:t>158</w:t>
            </w:r>
          </w:p>
        </w:tc>
        <w:tc>
          <w:tcPr>
            <w:tcW w:w="1105" w:type="dxa"/>
            <w:tcBorders>
              <w:top w:val="nil"/>
              <w:left w:val="nil"/>
              <w:bottom w:val="nil"/>
              <w:right w:val="single" w:sz="4" w:space="0" w:color="auto"/>
            </w:tcBorders>
            <w:vAlign w:val="center"/>
          </w:tcPr>
          <w:p w14:paraId="1C20D4E4" w14:textId="31DDEEEC" w:rsidR="00C216AA" w:rsidRPr="00C216AA" w:rsidRDefault="00C216AA" w:rsidP="00C216AA">
            <w:pPr>
              <w:jc w:val="center"/>
              <w:rPr>
                <w:sz w:val="20"/>
                <w:szCs w:val="20"/>
              </w:rPr>
            </w:pPr>
            <w:r w:rsidRPr="00C216AA">
              <w:rPr>
                <w:sz w:val="20"/>
                <w:szCs w:val="20"/>
              </w:rPr>
              <w:t>22%</w:t>
            </w:r>
          </w:p>
        </w:tc>
        <w:tc>
          <w:tcPr>
            <w:tcW w:w="1010" w:type="dxa"/>
            <w:tcBorders>
              <w:top w:val="nil"/>
              <w:left w:val="single" w:sz="4" w:space="0" w:color="auto"/>
              <w:bottom w:val="nil"/>
              <w:right w:val="nil"/>
            </w:tcBorders>
            <w:vAlign w:val="center"/>
          </w:tcPr>
          <w:p w14:paraId="3293E30E" w14:textId="32EF72CB" w:rsidR="00C216AA" w:rsidRPr="00C216AA" w:rsidRDefault="00C216AA" w:rsidP="00C216AA">
            <w:pPr>
              <w:jc w:val="center"/>
              <w:rPr>
                <w:sz w:val="20"/>
                <w:szCs w:val="20"/>
              </w:rPr>
            </w:pPr>
            <w:r w:rsidRPr="00C216AA">
              <w:rPr>
                <w:sz w:val="20"/>
                <w:szCs w:val="20"/>
              </w:rPr>
              <w:t>111</w:t>
            </w:r>
          </w:p>
        </w:tc>
        <w:tc>
          <w:tcPr>
            <w:tcW w:w="753" w:type="dxa"/>
            <w:tcBorders>
              <w:top w:val="nil"/>
              <w:left w:val="nil"/>
              <w:bottom w:val="nil"/>
              <w:right w:val="nil"/>
            </w:tcBorders>
            <w:vAlign w:val="center"/>
          </w:tcPr>
          <w:p w14:paraId="6E7A5AB6" w14:textId="3A38342C" w:rsidR="00C216AA" w:rsidRPr="00C216AA" w:rsidRDefault="00C216AA" w:rsidP="00C216AA">
            <w:pPr>
              <w:jc w:val="center"/>
              <w:rPr>
                <w:sz w:val="20"/>
                <w:szCs w:val="20"/>
              </w:rPr>
            </w:pPr>
            <w:r w:rsidRPr="00C216AA">
              <w:rPr>
                <w:sz w:val="20"/>
                <w:szCs w:val="20"/>
              </w:rPr>
              <w:t>135</w:t>
            </w:r>
          </w:p>
        </w:tc>
        <w:tc>
          <w:tcPr>
            <w:tcW w:w="1061" w:type="dxa"/>
            <w:tcBorders>
              <w:top w:val="nil"/>
              <w:left w:val="nil"/>
              <w:bottom w:val="nil"/>
              <w:right w:val="single" w:sz="4" w:space="0" w:color="auto"/>
            </w:tcBorders>
            <w:vAlign w:val="center"/>
          </w:tcPr>
          <w:p w14:paraId="66F6F505" w14:textId="53B57AC4" w:rsidR="00C216AA" w:rsidRPr="00C216AA" w:rsidRDefault="00C216AA" w:rsidP="00C216AA">
            <w:pPr>
              <w:jc w:val="center"/>
              <w:rPr>
                <w:sz w:val="20"/>
                <w:szCs w:val="20"/>
              </w:rPr>
            </w:pPr>
            <w:r w:rsidRPr="00C216AA">
              <w:rPr>
                <w:sz w:val="20"/>
                <w:szCs w:val="20"/>
              </w:rPr>
              <w:t>22%</w:t>
            </w:r>
          </w:p>
        </w:tc>
        <w:tc>
          <w:tcPr>
            <w:tcW w:w="1295" w:type="dxa"/>
            <w:tcBorders>
              <w:top w:val="nil"/>
              <w:left w:val="single" w:sz="4" w:space="0" w:color="auto"/>
              <w:bottom w:val="nil"/>
              <w:right w:val="nil"/>
            </w:tcBorders>
            <w:vAlign w:val="center"/>
          </w:tcPr>
          <w:p w14:paraId="2B22B93A" w14:textId="366BAE33" w:rsidR="00C216AA" w:rsidRPr="00C216AA" w:rsidRDefault="00C216AA" w:rsidP="00C216AA">
            <w:pPr>
              <w:jc w:val="center"/>
              <w:rPr>
                <w:sz w:val="20"/>
                <w:szCs w:val="20"/>
              </w:rPr>
            </w:pPr>
            <w:r w:rsidRPr="00C216AA">
              <w:rPr>
                <w:sz w:val="20"/>
                <w:szCs w:val="20"/>
              </w:rPr>
              <w:t>1,456</w:t>
            </w:r>
          </w:p>
        </w:tc>
        <w:tc>
          <w:tcPr>
            <w:tcW w:w="853" w:type="dxa"/>
            <w:tcBorders>
              <w:top w:val="nil"/>
              <w:left w:val="nil"/>
              <w:bottom w:val="nil"/>
              <w:right w:val="nil"/>
            </w:tcBorders>
            <w:vAlign w:val="center"/>
          </w:tcPr>
          <w:p w14:paraId="6E28BBF0" w14:textId="090E62A4" w:rsidR="00C216AA" w:rsidRPr="00C216AA" w:rsidRDefault="00C216AA" w:rsidP="00C216AA">
            <w:pPr>
              <w:jc w:val="center"/>
              <w:rPr>
                <w:sz w:val="20"/>
                <w:szCs w:val="20"/>
              </w:rPr>
            </w:pPr>
            <w:r w:rsidRPr="00C216AA">
              <w:rPr>
                <w:sz w:val="20"/>
                <w:szCs w:val="20"/>
              </w:rPr>
              <w:t>1,693</w:t>
            </w:r>
          </w:p>
        </w:tc>
        <w:tc>
          <w:tcPr>
            <w:tcW w:w="1023" w:type="dxa"/>
            <w:tcBorders>
              <w:top w:val="nil"/>
              <w:left w:val="nil"/>
              <w:bottom w:val="nil"/>
              <w:right w:val="nil"/>
            </w:tcBorders>
            <w:vAlign w:val="center"/>
          </w:tcPr>
          <w:p w14:paraId="2BBEC62C" w14:textId="5ADC6FD5" w:rsidR="00C216AA" w:rsidRPr="00C216AA" w:rsidRDefault="00C216AA" w:rsidP="00C216AA">
            <w:pPr>
              <w:jc w:val="center"/>
              <w:rPr>
                <w:sz w:val="20"/>
                <w:szCs w:val="20"/>
              </w:rPr>
            </w:pPr>
            <w:r w:rsidRPr="00C216AA">
              <w:rPr>
                <w:sz w:val="20"/>
                <w:szCs w:val="20"/>
              </w:rPr>
              <w:t>16%</w:t>
            </w:r>
          </w:p>
        </w:tc>
      </w:tr>
      <w:tr w:rsidR="00C216AA" w:rsidRPr="00567F57" w14:paraId="52506149" w14:textId="77777777" w:rsidTr="002020AA">
        <w:trPr>
          <w:trHeight w:val="281"/>
        </w:trPr>
        <w:tc>
          <w:tcPr>
            <w:tcW w:w="3191" w:type="dxa"/>
            <w:tcBorders>
              <w:top w:val="nil"/>
              <w:left w:val="nil"/>
              <w:bottom w:val="nil"/>
              <w:right w:val="nil"/>
            </w:tcBorders>
            <w:vAlign w:val="bottom"/>
          </w:tcPr>
          <w:p w14:paraId="378EB6E3" w14:textId="63546AFF" w:rsidR="00C216AA" w:rsidRPr="00567F57" w:rsidRDefault="00C216AA" w:rsidP="00C216AA">
            <w:pPr>
              <w:keepLines/>
              <w:jc w:val="right"/>
              <w:rPr>
                <w:rFonts w:ascii="Calibri" w:eastAsia="Calibri" w:hAnsi="Calibri" w:cs="Calibri"/>
                <w:color w:val="000000" w:themeColor="text1"/>
                <w:sz w:val="20"/>
                <w:szCs w:val="20"/>
              </w:rPr>
            </w:pPr>
            <w:r w:rsidRPr="00567F57">
              <w:rPr>
                <w:rFonts w:ascii="Calibri" w:hAnsi="Calibri" w:cs="Calibri"/>
                <w:color w:val="000000"/>
                <w:sz w:val="20"/>
                <w:szCs w:val="20"/>
              </w:rPr>
              <w:t>Prostate</w:t>
            </w:r>
          </w:p>
        </w:tc>
        <w:tc>
          <w:tcPr>
            <w:tcW w:w="1039" w:type="dxa"/>
            <w:tcBorders>
              <w:top w:val="nil"/>
              <w:left w:val="nil"/>
              <w:bottom w:val="nil"/>
              <w:right w:val="nil"/>
            </w:tcBorders>
            <w:vAlign w:val="center"/>
          </w:tcPr>
          <w:p w14:paraId="790AFC4D" w14:textId="5F465046" w:rsidR="00C216AA" w:rsidRPr="00C216AA" w:rsidRDefault="00C216AA" w:rsidP="00C216AA">
            <w:pPr>
              <w:jc w:val="center"/>
              <w:rPr>
                <w:sz w:val="20"/>
                <w:szCs w:val="20"/>
              </w:rPr>
            </w:pPr>
            <w:r w:rsidRPr="00C216AA">
              <w:rPr>
                <w:sz w:val="20"/>
                <w:szCs w:val="20"/>
              </w:rPr>
              <w:t>318</w:t>
            </w:r>
          </w:p>
        </w:tc>
        <w:tc>
          <w:tcPr>
            <w:tcW w:w="700" w:type="dxa"/>
            <w:tcBorders>
              <w:top w:val="nil"/>
              <w:left w:val="nil"/>
              <w:bottom w:val="nil"/>
              <w:right w:val="nil"/>
            </w:tcBorders>
            <w:vAlign w:val="center"/>
          </w:tcPr>
          <w:p w14:paraId="357E0E02" w14:textId="5102B0C3" w:rsidR="00C216AA" w:rsidRPr="00C216AA" w:rsidRDefault="00C216AA" w:rsidP="00C216AA">
            <w:pPr>
              <w:jc w:val="center"/>
              <w:rPr>
                <w:sz w:val="20"/>
                <w:szCs w:val="20"/>
              </w:rPr>
            </w:pPr>
            <w:r w:rsidRPr="00C216AA">
              <w:rPr>
                <w:sz w:val="20"/>
                <w:szCs w:val="20"/>
              </w:rPr>
              <w:t>312</w:t>
            </w:r>
          </w:p>
        </w:tc>
        <w:tc>
          <w:tcPr>
            <w:tcW w:w="1017" w:type="dxa"/>
            <w:tcBorders>
              <w:top w:val="nil"/>
              <w:left w:val="nil"/>
              <w:bottom w:val="nil"/>
              <w:right w:val="single" w:sz="4" w:space="0" w:color="auto"/>
            </w:tcBorders>
            <w:vAlign w:val="center"/>
          </w:tcPr>
          <w:p w14:paraId="3FEC3C44" w14:textId="22215C9D" w:rsidR="00C216AA" w:rsidRPr="00C216AA" w:rsidRDefault="00C216AA" w:rsidP="00C216AA">
            <w:pPr>
              <w:jc w:val="center"/>
              <w:rPr>
                <w:sz w:val="20"/>
                <w:szCs w:val="20"/>
              </w:rPr>
            </w:pPr>
            <w:r w:rsidRPr="00C216AA">
              <w:rPr>
                <w:sz w:val="20"/>
                <w:szCs w:val="20"/>
              </w:rPr>
              <w:t>-2%</w:t>
            </w:r>
          </w:p>
        </w:tc>
        <w:tc>
          <w:tcPr>
            <w:tcW w:w="1001" w:type="dxa"/>
            <w:tcBorders>
              <w:top w:val="nil"/>
              <w:left w:val="single" w:sz="4" w:space="0" w:color="auto"/>
              <w:bottom w:val="nil"/>
              <w:right w:val="nil"/>
            </w:tcBorders>
            <w:vAlign w:val="center"/>
          </w:tcPr>
          <w:p w14:paraId="64D0D8DD" w14:textId="6C051E9A" w:rsidR="00C216AA" w:rsidRPr="00C216AA" w:rsidRDefault="00C216AA" w:rsidP="00C216AA">
            <w:pPr>
              <w:jc w:val="center"/>
              <w:rPr>
                <w:sz w:val="20"/>
                <w:szCs w:val="20"/>
              </w:rPr>
            </w:pPr>
            <w:r w:rsidRPr="00C216AA">
              <w:rPr>
                <w:sz w:val="20"/>
                <w:szCs w:val="20"/>
              </w:rPr>
              <w:t>351</w:t>
            </w:r>
          </w:p>
        </w:tc>
        <w:tc>
          <w:tcPr>
            <w:tcW w:w="754" w:type="dxa"/>
            <w:tcBorders>
              <w:top w:val="nil"/>
              <w:left w:val="nil"/>
              <w:bottom w:val="nil"/>
              <w:right w:val="nil"/>
            </w:tcBorders>
            <w:vAlign w:val="center"/>
          </w:tcPr>
          <w:p w14:paraId="3B1C8029" w14:textId="46BB8A51" w:rsidR="00C216AA" w:rsidRPr="00C216AA" w:rsidRDefault="00C216AA" w:rsidP="00C216AA">
            <w:pPr>
              <w:jc w:val="center"/>
              <w:rPr>
                <w:sz w:val="20"/>
                <w:szCs w:val="20"/>
              </w:rPr>
            </w:pPr>
            <w:r w:rsidRPr="00C216AA">
              <w:rPr>
                <w:sz w:val="20"/>
                <w:szCs w:val="20"/>
              </w:rPr>
              <w:t>415</w:t>
            </w:r>
          </w:p>
        </w:tc>
        <w:tc>
          <w:tcPr>
            <w:tcW w:w="1105" w:type="dxa"/>
            <w:tcBorders>
              <w:top w:val="nil"/>
              <w:left w:val="nil"/>
              <w:bottom w:val="nil"/>
              <w:right w:val="single" w:sz="4" w:space="0" w:color="auto"/>
            </w:tcBorders>
            <w:vAlign w:val="center"/>
          </w:tcPr>
          <w:p w14:paraId="4F6D719F" w14:textId="1CD76582" w:rsidR="00C216AA" w:rsidRPr="00C216AA" w:rsidRDefault="00C216AA" w:rsidP="00C216AA">
            <w:pPr>
              <w:jc w:val="center"/>
              <w:rPr>
                <w:sz w:val="20"/>
                <w:szCs w:val="20"/>
              </w:rPr>
            </w:pPr>
            <w:r w:rsidRPr="00C216AA">
              <w:rPr>
                <w:sz w:val="20"/>
                <w:szCs w:val="20"/>
              </w:rPr>
              <w:t>18%</w:t>
            </w:r>
          </w:p>
        </w:tc>
        <w:tc>
          <w:tcPr>
            <w:tcW w:w="1010" w:type="dxa"/>
            <w:tcBorders>
              <w:top w:val="nil"/>
              <w:left w:val="single" w:sz="4" w:space="0" w:color="auto"/>
              <w:bottom w:val="nil"/>
              <w:right w:val="nil"/>
            </w:tcBorders>
            <w:vAlign w:val="center"/>
          </w:tcPr>
          <w:p w14:paraId="34ACBA9A" w14:textId="42E8A7BA" w:rsidR="00C216AA" w:rsidRPr="00C216AA" w:rsidRDefault="00C216AA" w:rsidP="00C216AA">
            <w:pPr>
              <w:jc w:val="center"/>
              <w:rPr>
                <w:sz w:val="20"/>
                <w:szCs w:val="20"/>
              </w:rPr>
            </w:pPr>
            <w:r w:rsidRPr="00C216AA">
              <w:rPr>
                <w:sz w:val="20"/>
                <w:szCs w:val="20"/>
              </w:rPr>
              <w:t>274</w:t>
            </w:r>
          </w:p>
        </w:tc>
        <w:tc>
          <w:tcPr>
            <w:tcW w:w="753" w:type="dxa"/>
            <w:tcBorders>
              <w:top w:val="nil"/>
              <w:left w:val="nil"/>
              <w:bottom w:val="nil"/>
              <w:right w:val="nil"/>
            </w:tcBorders>
            <w:vAlign w:val="center"/>
          </w:tcPr>
          <w:p w14:paraId="617F779E" w14:textId="67BE940D" w:rsidR="00C216AA" w:rsidRPr="00C216AA" w:rsidRDefault="00C216AA" w:rsidP="00C216AA">
            <w:pPr>
              <w:jc w:val="center"/>
              <w:rPr>
                <w:sz w:val="20"/>
                <w:szCs w:val="20"/>
              </w:rPr>
            </w:pPr>
            <w:r w:rsidRPr="00C216AA">
              <w:rPr>
                <w:sz w:val="20"/>
                <w:szCs w:val="20"/>
              </w:rPr>
              <w:t>330</w:t>
            </w:r>
          </w:p>
        </w:tc>
        <w:tc>
          <w:tcPr>
            <w:tcW w:w="1061" w:type="dxa"/>
            <w:tcBorders>
              <w:top w:val="nil"/>
              <w:left w:val="nil"/>
              <w:bottom w:val="nil"/>
              <w:right w:val="single" w:sz="4" w:space="0" w:color="auto"/>
            </w:tcBorders>
            <w:vAlign w:val="center"/>
          </w:tcPr>
          <w:p w14:paraId="721CC1C9" w14:textId="3679ECEF" w:rsidR="00C216AA" w:rsidRPr="00C216AA" w:rsidRDefault="00C216AA" w:rsidP="00C216AA">
            <w:pPr>
              <w:jc w:val="center"/>
              <w:rPr>
                <w:sz w:val="20"/>
                <w:szCs w:val="20"/>
              </w:rPr>
            </w:pPr>
            <w:r w:rsidRPr="00C216AA">
              <w:rPr>
                <w:sz w:val="20"/>
                <w:szCs w:val="20"/>
              </w:rPr>
              <w:t>20%</w:t>
            </w:r>
          </w:p>
        </w:tc>
        <w:tc>
          <w:tcPr>
            <w:tcW w:w="1295" w:type="dxa"/>
            <w:tcBorders>
              <w:top w:val="nil"/>
              <w:left w:val="single" w:sz="4" w:space="0" w:color="auto"/>
              <w:bottom w:val="nil"/>
              <w:right w:val="nil"/>
            </w:tcBorders>
            <w:vAlign w:val="center"/>
          </w:tcPr>
          <w:p w14:paraId="5443309B" w14:textId="06468664" w:rsidR="00C216AA" w:rsidRPr="00C216AA" w:rsidRDefault="00C216AA" w:rsidP="00C216AA">
            <w:pPr>
              <w:jc w:val="center"/>
              <w:rPr>
                <w:sz w:val="20"/>
                <w:szCs w:val="20"/>
              </w:rPr>
            </w:pPr>
            <w:r w:rsidRPr="00C216AA">
              <w:rPr>
                <w:sz w:val="20"/>
                <w:szCs w:val="20"/>
              </w:rPr>
              <w:t>3,924</w:t>
            </w:r>
          </w:p>
        </w:tc>
        <w:tc>
          <w:tcPr>
            <w:tcW w:w="853" w:type="dxa"/>
            <w:tcBorders>
              <w:top w:val="nil"/>
              <w:left w:val="nil"/>
              <w:bottom w:val="nil"/>
              <w:right w:val="nil"/>
            </w:tcBorders>
            <w:vAlign w:val="center"/>
          </w:tcPr>
          <w:p w14:paraId="30AC9C6D" w14:textId="067EF0A9" w:rsidR="00C216AA" w:rsidRPr="00C216AA" w:rsidRDefault="00C216AA" w:rsidP="00C216AA">
            <w:pPr>
              <w:jc w:val="center"/>
              <w:rPr>
                <w:sz w:val="20"/>
                <w:szCs w:val="20"/>
              </w:rPr>
            </w:pPr>
            <w:r w:rsidRPr="00C216AA">
              <w:rPr>
                <w:sz w:val="20"/>
                <w:szCs w:val="20"/>
              </w:rPr>
              <w:t>4,050</w:t>
            </w:r>
          </w:p>
        </w:tc>
        <w:tc>
          <w:tcPr>
            <w:tcW w:w="1023" w:type="dxa"/>
            <w:tcBorders>
              <w:top w:val="nil"/>
              <w:left w:val="nil"/>
              <w:bottom w:val="nil"/>
              <w:right w:val="nil"/>
            </w:tcBorders>
            <w:vAlign w:val="center"/>
          </w:tcPr>
          <w:p w14:paraId="68F9CD93" w14:textId="7EFBEC53" w:rsidR="00C216AA" w:rsidRPr="00C216AA" w:rsidRDefault="00C216AA" w:rsidP="00C216AA">
            <w:pPr>
              <w:jc w:val="center"/>
              <w:rPr>
                <w:sz w:val="20"/>
                <w:szCs w:val="20"/>
              </w:rPr>
            </w:pPr>
            <w:r w:rsidRPr="00C216AA">
              <w:rPr>
                <w:sz w:val="20"/>
                <w:szCs w:val="20"/>
              </w:rPr>
              <w:t>3%</w:t>
            </w:r>
          </w:p>
        </w:tc>
      </w:tr>
      <w:tr w:rsidR="00C216AA" w:rsidRPr="00567F57" w14:paraId="5B1DDE9B" w14:textId="77777777" w:rsidTr="002020AA">
        <w:trPr>
          <w:trHeight w:val="82"/>
        </w:trPr>
        <w:tc>
          <w:tcPr>
            <w:tcW w:w="3191" w:type="dxa"/>
            <w:tcBorders>
              <w:top w:val="nil"/>
              <w:left w:val="nil"/>
              <w:bottom w:val="nil"/>
              <w:right w:val="nil"/>
            </w:tcBorders>
            <w:vAlign w:val="bottom"/>
          </w:tcPr>
          <w:p w14:paraId="70B10209" w14:textId="11B739D5" w:rsidR="00C216AA" w:rsidRPr="00567F57" w:rsidRDefault="00C216AA" w:rsidP="00C216AA">
            <w:pPr>
              <w:keepLines/>
              <w:jc w:val="right"/>
              <w:rPr>
                <w:sz w:val="20"/>
                <w:szCs w:val="20"/>
              </w:rPr>
            </w:pPr>
            <w:r w:rsidRPr="00567F57">
              <w:rPr>
                <w:rFonts w:ascii="Calibri" w:hAnsi="Calibri" w:cs="Calibri"/>
                <w:color w:val="000000"/>
                <w:sz w:val="20"/>
                <w:szCs w:val="20"/>
              </w:rPr>
              <w:t>Respiratory and thorax</w:t>
            </w:r>
          </w:p>
        </w:tc>
        <w:tc>
          <w:tcPr>
            <w:tcW w:w="1039" w:type="dxa"/>
            <w:tcBorders>
              <w:top w:val="nil"/>
              <w:left w:val="nil"/>
              <w:bottom w:val="nil"/>
              <w:right w:val="nil"/>
            </w:tcBorders>
            <w:vAlign w:val="center"/>
          </w:tcPr>
          <w:p w14:paraId="51A80F46" w14:textId="2D237A7D" w:rsidR="00C216AA" w:rsidRPr="00C216AA" w:rsidRDefault="00C216AA" w:rsidP="00C216AA">
            <w:pPr>
              <w:jc w:val="center"/>
              <w:rPr>
                <w:sz w:val="20"/>
                <w:szCs w:val="20"/>
              </w:rPr>
            </w:pPr>
            <w:r w:rsidRPr="00C216AA">
              <w:rPr>
                <w:sz w:val="20"/>
                <w:szCs w:val="20"/>
              </w:rPr>
              <w:t>149</w:t>
            </w:r>
          </w:p>
        </w:tc>
        <w:tc>
          <w:tcPr>
            <w:tcW w:w="700" w:type="dxa"/>
            <w:tcBorders>
              <w:top w:val="nil"/>
              <w:left w:val="nil"/>
              <w:bottom w:val="nil"/>
              <w:right w:val="nil"/>
            </w:tcBorders>
            <w:vAlign w:val="center"/>
          </w:tcPr>
          <w:p w14:paraId="375EE1F2" w14:textId="496D0408" w:rsidR="00C216AA" w:rsidRPr="00C216AA" w:rsidRDefault="00C216AA" w:rsidP="00C216AA">
            <w:pPr>
              <w:jc w:val="center"/>
              <w:rPr>
                <w:sz w:val="20"/>
                <w:szCs w:val="20"/>
              </w:rPr>
            </w:pPr>
            <w:r w:rsidRPr="00C216AA">
              <w:rPr>
                <w:sz w:val="20"/>
                <w:szCs w:val="20"/>
              </w:rPr>
              <w:t>150</w:t>
            </w:r>
          </w:p>
        </w:tc>
        <w:tc>
          <w:tcPr>
            <w:tcW w:w="1017" w:type="dxa"/>
            <w:tcBorders>
              <w:top w:val="nil"/>
              <w:left w:val="nil"/>
              <w:bottom w:val="nil"/>
              <w:right w:val="single" w:sz="4" w:space="0" w:color="auto"/>
            </w:tcBorders>
            <w:vAlign w:val="center"/>
          </w:tcPr>
          <w:p w14:paraId="4E0EE1DF" w14:textId="234D346C" w:rsidR="00C216AA" w:rsidRPr="00C216AA" w:rsidRDefault="00C216AA" w:rsidP="00C216AA">
            <w:pPr>
              <w:jc w:val="center"/>
              <w:rPr>
                <w:sz w:val="20"/>
                <w:szCs w:val="20"/>
              </w:rPr>
            </w:pPr>
            <w:r w:rsidRPr="00C216AA">
              <w:rPr>
                <w:sz w:val="20"/>
                <w:szCs w:val="20"/>
              </w:rPr>
              <w:t>1%</w:t>
            </w:r>
          </w:p>
        </w:tc>
        <w:tc>
          <w:tcPr>
            <w:tcW w:w="1001" w:type="dxa"/>
            <w:tcBorders>
              <w:top w:val="nil"/>
              <w:left w:val="single" w:sz="4" w:space="0" w:color="auto"/>
              <w:bottom w:val="nil"/>
              <w:right w:val="nil"/>
            </w:tcBorders>
            <w:vAlign w:val="center"/>
          </w:tcPr>
          <w:p w14:paraId="2BFC0380" w14:textId="45B1D20F" w:rsidR="00C216AA" w:rsidRPr="00C216AA" w:rsidRDefault="00C216AA" w:rsidP="00C216AA">
            <w:pPr>
              <w:jc w:val="center"/>
              <w:rPr>
                <w:sz w:val="20"/>
                <w:szCs w:val="20"/>
              </w:rPr>
            </w:pPr>
            <w:r w:rsidRPr="00C216AA">
              <w:rPr>
                <w:sz w:val="20"/>
                <w:szCs w:val="20"/>
              </w:rPr>
              <w:t>159</w:t>
            </w:r>
          </w:p>
        </w:tc>
        <w:tc>
          <w:tcPr>
            <w:tcW w:w="754" w:type="dxa"/>
            <w:tcBorders>
              <w:top w:val="nil"/>
              <w:left w:val="nil"/>
              <w:bottom w:val="nil"/>
              <w:right w:val="nil"/>
            </w:tcBorders>
            <w:vAlign w:val="center"/>
          </w:tcPr>
          <w:p w14:paraId="7E1F1705" w14:textId="5C0E9E43" w:rsidR="00C216AA" w:rsidRPr="00C216AA" w:rsidRDefault="00C216AA" w:rsidP="00C216AA">
            <w:pPr>
              <w:jc w:val="center"/>
              <w:rPr>
                <w:sz w:val="20"/>
                <w:szCs w:val="20"/>
              </w:rPr>
            </w:pPr>
            <w:r w:rsidRPr="00C216AA">
              <w:rPr>
                <w:sz w:val="20"/>
                <w:szCs w:val="20"/>
              </w:rPr>
              <w:t>177</w:t>
            </w:r>
          </w:p>
        </w:tc>
        <w:tc>
          <w:tcPr>
            <w:tcW w:w="1105" w:type="dxa"/>
            <w:tcBorders>
              <w:top w:val="nil"/>
              <w:left w:val="nil"/>
              <w:bottom w:val="nil"/>
              <w:right w:val="single" w:sz="4" w:space="0" w:color="auto"/>
            </w:tcBorders>
            <w:vAlign w:val="center"/>
          </w:tcPr>
          <w:p w14:paraId="09C30CA3" w14:textId="4BDE1E13" w:rsidR="00C216AA" w:rsidRPr="00C216AA" w:rsidRDefault="00C216AA" w:rsidP="00C216AA">
            <w:pPr>
              <w:jc w:val="center"/>
              <w:rPr>
                <w:sz w:val="20"/>
                <w:szCs w:val="20"/>
              </w:rPr>
            </w:pPr>
            <w:r w:rsidRPr="00C216AA">
              <w:rPr>
                <w:sz w:val="20"/>
                <w:szCs w:val="20"/>
              </w:rPr>
              <w:t>12%</w:t>
            </w:r>
          </w:p>
        </w:tc>
        <w:tc>
          <w:tcPr>
            <w:tcW w:w="1010" w:type="dxa"/>
            <w:tcBorders>
              <w:top w:val="nil"/>
              <w:left w:val="single" w:sz="4" w:space="0" w:color="auto"/>
              <w:bottom w:val="nil"/>
              <w:right w:val="nil"/>
            </w:tcBorders>
            <w:vAlign w:val="center"/>
          </w:tcPr>
          <w:p w14:paraId="1AC87965" w14:textId="3230D594" w:rsidR="00C216AA" w:rsidRPr="00C216AA" w:rsidRDefault="00C216AA" w:rsidP="00C216AA">
            <w:pPr>
              <w:jc w:val="center"/>
              <w:rPr>
                <w:sz w:val="20"/>
                <w:szCs w:val="20"/>
              </w:rPr>
            </w:pPr>
            <w:r w:rsidRPr="00C216AA">
              <w:rPr>
                <w:sz w:val="20"/>
                <w:szCs w:val="20"/>
              </w:rPr>
              <w:t>155</w:t>
            </w:r>
          </w:p>
        </w:tc>
        <w:tc>
          <w:tcPr>
            <w:tcW w:w="753" w:type="dxa"/>
            <w:tcBorders>
              <w:top w:val="nil"/>
              <w:left w:val="nil"/>
              <w:bottom w:val="nil"/>
              <w:right w:val="nil"/>
            </w:tcBorders>
            <w:vAlign w:val="center"/>
          </w:tcPr>
          <w:p w14:paraId="17E5E9AA" w14:textId="089CE9B6" w:rsidR="00C216AA" w:rsidRPr="00C216AA" w:rsidRDefault="00C216AA" w:rsidP="00C216AA">
            <w:pPr>
              <w:jc w:val="center"/>
              <w:rPr>
                <w:sz w:val="20"/>
                <w:szCs w:val="20"/>
              </w:rPr>
            </w:pPr>
            <w:r w:rsidRPr="00C216AA">
              <w:rPr>
                <w:sz w:val="20"/>
                <w:szCs w:val="20"/>
              </w:rPr>
              <w:t>159</w:t>
            </w:r>
          </w:p>
        </w:tc>
        <w:tc>
          <w:tcPr>
            <w:tcW w:w="1061" w:type="dxa"/>
            <w:tcBorders>
              <w:top w:val="nil"/>
              <w:left w:val="nil"/>
              <w:bottom w:val="nil"/>
              <w:right w:val="single" w:sz="4" w:space="0" w:color="auto"/>
            </w:tcBorders>
            <w:vAlign w:val="center"/>
          </w:tcPr>
          <w:p w14:paraId="6A41EDA8" w14:textId="5A0ABC90" w:rsidR="00C216AA" w:rsidRPr="00C216AA" w:rsidRDefault="00C216AA" w:rsidP="00C216AA">
            <w:pPr>
              <w:jc w:val="center"/>
              <w:rPr>
                <w:sz w:val="20"/>
                <w:szCs w:val="20"/>
              </w:rPr>
            </w:pPr>
            <w:r w:rsidRPr="00C216AA">
              <w:rPr>
                <w:sz w:val="20"/>
                <w:szCs w:val="20"/>
              </w:rPr>
              <w:t>3%</w:t>
            </w:r>
          </w:p>
        </w:tc>
        <w:tc>
          <w:tcPr>
            <w:tcW w:w="1295" w:type="dxa"/>
            <w:tcBorders>
              <w:top w:val="nil"/>
              <w:left w:val="single" w:sz="4" w:space="0" w:color="auto"/>
              <w:bottom w:val="nil"/>
              <w:right w:val="nil"/>
            </w:tcBorders>
            <w:vAlign w:val="center"/>
          </w:tcPr>
          <w:p w14:paraId="7E472A22" w14:textId="7F5F4C76" w:rsidR="00C216AA" w:rsidRPr="00C216AA" w:rsidRDefault="00C216AA" w:rsidP="00C216AA">
            <w:pPr>
              <w:jc w:val="center"/>
              <w:rPr>
                <w:sz w:val="20"/>
                <w:szCs w:val="20"/>
              </w:rPr>
            </w:pPr>
            <w:r w:rsidRPr="00C216AA">
              <w:rPr>
                <w:sz w:val="20"/>
                <w:szCs w:val="20"/>
              </w:rPr>
              <w:t>1,761</w:t>
            </w:r>
          </w:p>
        </w:tc>
        <w:tc>
          <w:tcPr>
            <w:tcW w:w="853" w:type="dxa"/>
            <w:tcBorders>
              <w:top w:val="nil"/>
              <w:left w:val="nil"/>
              <w:bottom w:val="nil"/>
              <w:right w:val="nil"/>
            </w:tcBorders>
            <w:vAlign w:val="center"/>
          </w:tcPr>
          <w:p w14:paraId="0B284DF8" w14:textId="10EA8839" w:rsidR="00C216AA" w:rsidRPr="00C216AA" w:rsidRDefault="00C216AA" w:rsidP="00C216AA">
            <w:pPr>
              <w:jc w:val="center"/>
              <w:rPr>
                <w:sz w:val="20"/>
                <w:szCs w:val="20"/>
              </w:rPr>
            </w:pPr>
            <w:r w:rsidRPr="00C216AA">
              <w:rPr>
                <w:sz w:val="20"/>
                <w:szCs w:val="20"/>
              </w:rPr>
              <w:t>1,904</w:t>
            </w:r>
          </w:p>
        </w:tc>
        <w:tc>
          <w:tcPr>
            <w:tcW w:w="1023" w:type="dxa"/>
            <w:tcBorders>
              <w:top w:val="nil"/>
              <w:left w:val="nil"/>
              <w:bottom w:val="nil"/>
              <w:right w:val="nil"/>
            </w:tcBorders>
            <w:vAlign w:val="center"/>
          </w:tcPr>
          <w:p w14:paraId="2443E110" w14:textId="7F5B4CF1" w:rsidR="00C216AA" w:rsidRPr="00C216AA" w:rsidRDefault="00C216AA" w:rsidP="00C216AA">
            <w:pPr>
              <w:jc w:val="center"/>
              <w:rPr>
                <w:sz w:val="20"/>
                <w:szCs w:val="20"/>
              </w:rPr>
            </w:pPr>
            <w:r w:rsidRPr="00C216AA">
              <w:rPr>
                <w:sz w:val="20"/>
                <w:szCs w:val="20"/>
              </w:rPr>
              <w:t>8%</w:t>
            </w:r>
          </w:p>
        </w:tc>
      </w:tr>
      <w:tr w:rsidR="00C216AA" w:rsidRPr="00567F57" w14:paraId="23465306" w14:textId="77777777" w:rsidTr="002020AA">
        <w:trPr>
          <w:trHeight w:val="82"/>
        </w:trPr>
        <w:tc>
          <w:tcPr>
            <w:tcW w:w="3191" w:type="dxa"/>
            <w:tcBorders>
              <w:top w:val="nil"/>
              <w:left w:val="nil"/>
              <w:bottom w:val="single" w:sz="4" w:space="0" w:color="auto"/>
              <w:right w:val="nil"/>
            </w:tcBorders>
            <w:vAlign w:val="bottom"/>
          </w:tcPr>
          <w:p w14:paraId="23F1B834" w14:textId="6BD0CB27" w:rsidR="00C216AA" w:rsidRPr="00567F57" w:rsidRDefault="00C216AA" w:rsidP="00C216AA">
            <w:pPr>
              <w:keepLines/>
              <w:jc w:val="right"/>
              <w:rPr>
                <w:sz w:val="20"/>
                <w:szCs w:val="20"/>
              </w:rPr>
            </w:pPr>
            <w:r w:rsidRPr="00567F57">
              <w:rPr>
                <w:rFonts w:ascii="Calibri" w:hAnsi="Calibri" w:cs="Calibri"/>
                <w:color w:val="000000"/>
                <w:sz w:val="20"/>
                <w:szCs w:val="20"/>
              </w:rPr>
              <w:t>Urinary system</w:t>
            </w:r>
          </w:p>
        </w:tc>
        <w:tc>
          <w:tcPr>
            <w:tcW w:w="1039" w:type="dxa"/>
            <w:tcBorders>
              <w:top w:val="nil"/>
              <w:left w:val="nil"/>
              <w:bottom w:val="single" w:sz="4" w:space="0" w:color="auto"/>
              <w:right w:val="nil"/>
            </w:tcBorders>
            <w:vAlign w:val="center"/>
          </w:tcPr>
          <w:p w14:paraId="0B3458D8" w14:textId="4DF93CD2" w:rsidR="00C216AA" w:rsidRPr="00C216AA" w:rsidRDefault="00C216AA" w:rsidP="00C216AA">
            <w:pPr>
              <w:jc w:val="center"/>
              <w:rPr>
                <w:sz w:val="20"/>
                <w:szCs w:val="20"/>
              </w:rPr>
            </w:pPr>
            <w:r w:rsidRPr="00C216AA">
              <w:rPr>
                <w:sz w:val="20"/>
                <w:szCs w:val="20"/>
              </w:rPr>
              <w:t>74</w:t>
            </w:r>
          </w:p>
        </w:tc>
        <w:tc>
          <w:tcPr>
            <w:tcW w:w="700" w:type="dxa"/>
            <w:tcBorders>
              <w:top w:val="nil"/>
              <w:left w:val="nil"/>
              <w:bottom w:val="single" w:sz="4" w:space="0" w:color="auto"/>
              <w:right w:val="nil"/>
            </w:tcBorders>
            <w:vAlign w:val="center"/>
          </w:tcPr>
          <w:p w14:paraId="7241018D" w14:textId="0D3C7F30" w:rsidR="00C216AA" w:rsidRPr="00C216AA" w:rsidRDefault="00C216AA" w:rsidP="00C216AA">
            <w:pPr>
              <w:jc w:val="center"/>
              <w:rPr>
                <w:sz w:val="20"/>
                <w:szCs w:val="20"/>
              </w:rPr>
            </w:pPr>
            <w:r w:rsidRPr="00C216AA">
              <w:rPr>
                <w:sz w:val="20"/>
                <w:szCs w:val="20"/>
              </w:rPr>
              <w:t>82</w:t>
            </w:r>
          </w:p>
        </w:tc>
        <w:tc>
          <w:tcPr>
            <w:tcW w:w="1017" w:type="dxa"/>
            <w:tcBorders>
              <w:top w:val="nil"/>
              <w:left w:val="nil"/>
              <w:bottom w:val="single" w:sz="4" w:space="0" w:color="auto"/>
              <w:right w:val="single" w:sz="4" w:space="0" w:color="auto"/>
            </w:tcBorders>
            <w:vAlign w:val="center"/>
          </w:tcPr>
          <w:p w14:paraId="42E56912" w14:textId="362DDA8A" w:rsidR="00C216AA" w:rsidRPr="00C216AA" w:rsidRDefault="00C216AA" w:rsidP="00C216AA">
            <w:pPr>
              <w:jc w:val="center"/>
              <w:rPr>
                <w:sz w:val="20"/>
                <w:szCs w:val="20"/>
              </w:rPr>
            </w:pPr>
            <w:r w:rsidRPr="00C216AA">
              <w:rPr>
                <w:sz w:val="20"/>
                <w:szCs w:val="20"/>
              </w:rPr>
              <w:t>12%</w:t>
            </w:r>
          </w:p>
        </w:tc>
        <w:tc>
          <w:tcPr>
            <w:tcW w:w="1001" w:type="dxa"/>
            <w:tcBorders>
              <w:top w:val="nil"/>
              <w:left w:val="single" w:sz="4" w:space="0" w:color="auto"/>
              <w:bottom w:val="single" w:sz="4" w:space="0" w:color="auto"/>
              <w:right w:val="nil"/>
            </w:tcBorders>
            <w:vAlign w:val="center"/>
          </w:tcPr>
          <w:p w14:paraId="75FCB246" w14:textId="7AE0912D" w:rsidR="00C216AA" w:rsidRPr="00C216AA" w:rsidRDefault="00C216AA" w:rsidP="00C216AA">
            <w:pPr>
              <w:jc w:val="center"/>
              <w:rPr>
                <w:sz w:val="20"/>
                <w:szCs w:val="20"/>
              </w:rPr>
            </w:pPr>
            <w:r w:rsidRPr="00C216AA">
              <w:rPr>
                <w:sz w:val="20"/>
                <w:szCs w:val="20"/>
              </w:rPr>
              <w:t>90</w:t>
            </w:r>
          </w:p>
        </w:tc>
        <w:tc>
          <w:tcPr>
            <w:tcW w:w="754" w:type="dxa"/>
            <w:tcBorders>
              <w:top w:val="nil"/>
              <w:left w:val="nil"/>
              <w:bottom w:val="single" w:sz="4" w:space="0" w:color="auto"/>
              <w:right w:val="nil"/>
            </w:tcBorders>
            <w:vAlign w:val="center"/>
          </w:tcPr>
          <w:p w14:paraId="7A50265B" w14:textId="5425CEDD" w:rsidR="00C216AA" w:rsidRPr="00C216AA" w:rsidRDefault="00C216AA" w:rsidP="00C216AA">
            <w:pPr>
              <w:jc w:val="center"/>
              <w:rPr>
                <w:sz w:val="20"/>
                <w:szCs w:val="20"/>
              </w:rPr>
            </w:pPr>
            <w:r w:rsidRPr="00C216AA">
              <w:rPr>
                <w:sz w:val="20"/>
                <w:szCs w:val="20"/>
              </w:rPr>
              <w:t>106</w:t>
            </w:r>
          </w:p>
        </w:tc>
        <w:tc>
          <w:tcPr>
            <w:tcW w:w="1105" w:type="dxa"/>
            <w:tcBorders>
              <w:top w:val="nil"/>
              <w:left w:val="nil"/>
              <w:bottom w:val="single" w:sz="4" w:space="0" w:color="auto"/>
              <w:right w:val="single" w:sz="4" w:space="0" w:color="auto"/>
            </w:tcBorders>
            <w:vAlign w:val="center"/>
          </w:tcPr>
          <w:p w14:paraId="6FDC65DF" w14:textId="7DC06C1C" w:rsidR="00C216AA" w:rsidRPr="00C216AA" w:rsidRDefault="00C216AA" w:rsidP="00C216AA">
            <w:pPr>
              <w:jc w:val="center"/>
              <w:rPr>
                <w:sz w:val="20"/>
                <w:szCs w:val="20"/>
              </w:rPr>
            </w:pPr>
            <w:r w:rsidRPr="00C216AA">
              <w:rPr>
                <w:sz w:val="20"/>
                <w:szCs w:val="20"/>
              </w:rPr>
              <w:t>18%</w:t>
            </w:r>
          </w:p>
        </w:tc>
        <w:tc>
          <w:tcPr>
            <w:tcW w:w="1010" w:type="dxa"/>
            <w:tcBorders>
              <w:top w:val="nil"/>
              <w:left w:val="single" w:sz="4" w:space="0" w:color="auto"/>
              <w:bottom w:val="single" w:sz="4" w:space="0" w:color="auto"/>
              <w:right w:val="nil"/>
            </w:tcBorders>
            <w:vAlign w:val="center"/>
          </w:tcPr>
          <w:p w14:paraId="753CFCBE" w14:textId="5A5E2FA9" w:rsidR="00C216AA" w:rsidRPr="00C216AA" w:rsidRDefault="00C216AA" w:rsidP="00C216AA">
            <w:pPr>
              <w:jc w:val="center"/>
              <w:rPr>
                <w:sz w:val="20"/>
                <w:szCs w:val="20"/>
              </w:rPr>
            </w:pPr>
            <w:r w:rsidRPr="00C216AA">
              <w:rPr>
                <w:sz w:val="20"/>
                <w:szCs w:val="20"/>
              </w:rPr>
              <w:t>72</w:t>
            </w:r>
          </w:p>
        </w:tc>
        <w:tc>
          <w:tcPr>
            <w:tcW w:w="753" w:type="dxa"/>
            <w:tcBorders>
              <w:top w:val="nil"/>
              <w:left w:val="nil"/>
              <w:bottom w:val="single" w:sz="4" w:space="0" w:color="auto"/>
              <w:right w:val="nil"/>
            </w:tcBorders>
            <w:vAlign w:val="center"/>
          </w:tcPr>
          <w:p w14:paraId="3FB8F20B" w14:textId="34FC7948" w:rsidR="00C216AA" w:rsidRPr="00C216AA" w:rsidRDefault="00C216AA" w:rsidP="00C216AA">
            <w:pPr>
              <w:jc w:val="center"/>
              <w:rPr>
                <w:sz w:val="20"/>
                <w:szCs w:val="20"/>
              </w:rPr>
            </w:pPr>
            <w:r w:rsidRPr="00C216AA">
              <w:rPr>
                <w:sz w:val="20"/>
                <w:szCs w:val="20"/>
              </w:rPr>
              <w:t>82</w:t>
            </w:r>
          </w:p>
        </w:tc>
        <w:tc>
          <w:tcPr>
            <w:tcW w:w="1061" w:type="dxa"/>
            <w:tcBorders>
              <w:top w:val="nil"/>
              <w:left w:val="nil"/>
              <w:bottom w:val="single" w:sz="4" w:space="0" w:color="auto"/>
              <w:right w:val="single" w:sz="4" w:space="0" w:color="auto"/>
            </w:tcBorders>
            <w:vAlign w:val="center"/>
          </w:tcPr>
          <w:p w14:paraId="352A74ED" w14:textId="3B6BA1BB" w:rsidR="00C216AA" w:rsidRPr="00C216AA" w:rsidRDefault="00C216AA" w:rsidP="00C216AA">
            <w:pPr>
              <w:jc w:val="center"/>
              <w:rPr>
                <w:sz w:val="20"/>
                <w:szCs w:val="20"/>
              </w:rPr>
            </w:pPr>
            <w:r w:rsidRPr="00C216AA">
              <w:rPr>
                <w:sz w:val="20"/>
                <w:szCs w:val="20"/>
              </w:rPr>
              <w:t>14%</w:t>
            </w:r>
          </w:p>
        </w:tc>
        <w:tc>
          <w:tcPr>
            <w:tcW w:w="1295" w:type="dxa"/>
            <w:tcBorders>
              <w:top w:val="nil"/>
              <w:left w:val="single" w:sz="4" w:space="0" w:color="auto"/>
              <w:bottom w:val="single" w:sz="4" w:space="0" w:color="auto"/>
              <w:right w:val="nil"/>
            </w:tcBorders>
            <w:vAlign w:val="center"/>
          </w:tcPr>
          <w:p w14:paraId="38D47546" w14:textId="5F08DF12" w:rsidR="00C216AA" w:rsidRPr="00C216AA" w:rsidRDefault="00C216AA" w:rsidP="00C216AA">
            <w:pPr>
              <w:jc w:val="center"/>
              <w:rPr>
                <w:sz w:val="20"/>
                <w:szCs w:val="20"/>
              </w:rPr>
            </w:pPr>
            <w:r w:rsidRPr="00C216AA">
              <w:rPr>
                <w:sz w:val="20"/>
                <w:szCs w:val="20"/>
              </w:rPr>
              <w:t>989</w:t>
            </w:r>
          </w:p>
        </w:tc>
        <w:tc>
          <w:tcPr>
            <w:tcW w:w="853" w:type="dxa"/>
            <w:tcBorders>
              <w:top w:val="nil"/>
              <w:left w:val="nil"/>
              <w:bottom w:val="single" w:sz="4" w:space="0" w:color="auto"/>
              <w:right w:val="nil"/>
            </w:tcBorders>
            <w:vAlign w:val="center"/>
          </w:tcPr>
          <w:p w14:paraId="49A3DBB7" w14:textId="4B42C0FA" w:rsidR="00C216AA" w:rsidRPr="00C216AA" w:rsidRDefault="00C216AA" w:rsidP="00C216AA">
            <w:pPr>
              <w:jc w:val="center"/>
              <w:rPr>
                <w:sz w:val="20"/>
                <w:szCs w:val="20"/>
              </w:rPr>
            </w:pPr>
            <w:r w:rsidRPr="00C216AA">
              <w:rPr>
                <w:sz w:val="20"/>
                <w:szCs w:val="20"/>
              </w:rPr>
              <w:t>1,133</w:t>
            </w:r>
          </w:p>
        </w:tc>
        <w:tc>
          <w:tcPr>
            <w:tcW w:w="1023" w:type="dxa"/>
            <w:tcBorders>
              <w:top w:val="nil"/>
              <w:left w:val="nil"/>
              <w:bottom w:val="single" w:sz="4" w:space="0" w:color="auto"/>
              <w:right w:val="nil"/>
            </w:tcBorders>
            <w:vAlign w:val="center"/>
          </w:tcPr>
          <w:p w14:paraId="2E30DACA" w14:textId="14E5E484" w:rsidR="00C216AA" w:rsidRPr="00C216AA" w:rsidRDefault="00C216AA" w:rsidP="00C216AA">
            <w:pPr>
              <w:jc w:val="center"/>
              <w:rPr>
                <w:sz w:val="20"/>
                <w:szCs w:val="20"/>
              </w:rPr>
            </w:pPr>
            <w:r w:rsidRPr="00C216AA">
              <w:rPr>
                <w:sz w:val="20"/>
                <w:szCs w:val="20"/>
              </w:rPr>
              <w:t>15%</w:t>
            </w:r>
          </w:p>
        </w:tc>
      </w:tr>
    </w:tbl>
    <w:bookmarkEnd w:id="35"/>
    <w:p w14:paraId="290FF43F" w14:textId="0B7AF4FB"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549E5CA9" w14:textId="2D830902" w:rsidR="009B04CB" w:rsidRDefault="0001621A" w:rsidP="001240BE">
      <w:pPr>
        <w:pStyle w:val="Caption"/>
        <w:keepNext/>
        <w:spacing w:before="120"/>
      </w:pPr>
      <w:bookmarkStart w:id="36" w:name="_Ref87891044"/>
      <w:r>
        <w:lastRenderedPageBreak/>
        <w:t xml:space="preserve">Figure </w:t>
      </w:r>
      <w:fldSimple w:instr=" SEQ Figure \* ARABIC ">
        <w:r w:rsidR="00EF5BC4">
          <w:rPr>
            <w:noProof/>
          </w:rPr>
          <w:t>7</w:t>
        </w:r>
      </w:fldSimple>
      <w:bookmarkEnd w:id="36"/>
      <w:r>
        <w:t xml:space="preserve">:  Number of cancer registrations </w:t>
      </w:r>
      <w:r w:rsidR="00621591">
        <w:t>by month, 2018</w:t>
      </w:r>
      <w:r w:rsidR="00EC2420">
        <w:t>/</w:t>
      </w:r>
      <w:r w:rsidR="00621591">
        <w:t>19 average, 2020 and 2021</w:t>
      </w:r>
      <w:r>
        <w:t xml:space="preserve">, by </w:t>
      </w:r>
      <w:r w:rsidR="00EC2420">
        <w:t xml:space="preserve">tumour </w:t>
      </w:r>
      <w:r>
        <w:t>group</w:t>
      </w:r>
    </w:p>
    <w:p w14:paraId="21362946" w14:textId="7B7AC25B" w:rsidR="00921F73" w:rsidRPr="00921F73" w:rsidRDefault="002E595D" w:rsidP="00033295">
      <w:pPr>
        <w:jc w:val="right"/>
      </w:pPr>
      <w:r>
        <w:rPr>
          <w:noProof/>
        </w:rPr>
        <w:t xml:space="preserve">    </w:t>
      </w:r>
      <w:r w:rsidR="00033295">
        <w:rPr>
          <w:noProof/>
        </w:rPr>
        <w:drawing>
          <wp:inline distT="0" distB="0" distL="0" distR="0" wp14:anchorId="7E5C33AE" wp14:editId="688EEF00">
            <wp:extent cx="4273550" cy="5872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1499" cy="5883299"/>
                    </a:xfrm>
                    <a:prstGeom prst="rect">
                      <a:avLst/>
                    </a:prstGeom>
                    <a:noFill/>
                    <a:ln>
                      <a:noFill/>
                    </a:ln>
                  </pic:spPr>
                </pic:pic>
              </a:graphicData>
            </a:graphic>
          </wp:inline>
        </w:drawing>
      </w:r>
      <w:r w:rsidR="00033295">
        <w:rPr>
          <w:noProof/>
        </w:rPr>
        <w:drawing>
          <wp:inline distT="0" distB="0" distL="0" distR="0" wp14:anchorId="2024C5F6" wp14:editId="0AF87199">
            <wp:extent cx="4269930" cy="586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1019" cy="5868896"/>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7" w:name="_Toc41410743"/>
      <w:bookmarkStart w:id="38" w:name="_Toc41474440"/>
      <w:bookmarkStart w:id="39" w:name="_Toc90444836"/>
      <w:bookmarkStart w:id="40" w:name="_Ref41149267"/>
      <w:bookmarkStart w:id="41" w:name="_Toc41410753"/>
      <w:r w:rsidRPr="00585B5B">
        <w:lastRenderedPageBreak/>
        <w:t>Gastrointestinal endoscopy</w:t>
      </w:r>
      <w:bookmarkEnd w:id="37"/>
      <w:bookmarkEnd w:id="38"/>
      <w:bookmarkEnd w:id="39"/>
    </w:p>
    <w:p w14:paraId="1C278535" w14:textId="36B6BE16" w:rsidR="00DC54D4" w:rsidRPr="00585B5B" w:rsidRDefault="00DC54D4" w:rsidP="00DC54D4">
      <w:pPr>
        <w:pStyle w:val="Heading2"/>
      </w:pPr>
      <w:r w:rsidRPr="00585B5B">
        <w:t>Notes on data</w:t>
      </w:r>
    </w:p>
    <w:p w14:paraId="332E114E" w14:textId="2F53AF7F" w:rsidR="00DC54D4" w:rsidRPr="00585B5B" w:rsidRDefault="00DC54D4" w:rsidP="00CC2925">
      <w:pPr>
        <w:pStyle w:val="ListParagraph"/>
        <w:numPr>
          <w:ilvl w:val="0"/>
          <w:numId w:val="1"/>
        </w:numPr>
      </w:pPr>
      <w:r w:rsidRPr="00585B5B">
        <w:t xml:space="preserve">Gastrointestinal endoscopy data were extracted from </w:t>
      </w:r>
      <w:r w:rsidR="002B4748">
        <w:t xml:space="preserve">the </w:t>
      </w:r>
      <w:r w:rsidR="0048140A" w:rsidRPr="00227E3B">
        <w:t xml:space="preserve">National Non-admitted Patient Collection </w:t>
      </w:r>
      <w:r w:rsidR="0048140A">
        <w:t>(NNPAC</w:t>
      </w:r>
      <w:r w:rsidRPr="00585B5B">
        <w:t xml:space="preserve">) and </w:t>
      </w:r>
      <w:r w:rsidR="0048140A" w:rsidRPr="008074AC">
        <w:t>National Minimum Dataset</w:t>
      </w:r>
      <w:r w:rsidR="0048140A">
        <w:t xml:space="preserve"> </w:t>
      </w:r>
      <w:r w:rsidRPr="00585B5B">
        <w:t>(</w:t>
      </w:r>
      <w:r w:rsidR="0048140A">
        <w:t>NMDS</w:t>
      </w:r>
      <w:r w:rsidRPr="00585B5B">
        <w:t xml:space="preserve">) on </w:t>
      </w:r>
      <w:r w:rsidR="003527A3">
        <w:t>2 February 2022</w:t>
      </w:r>
      <w:r w:rsidRPr="00585B5B">
        <w:t xml:space="preserve">. </w:t>
      </w:r>
      <w:r w:rsidR="00DC13F6">
        <w:t xml:space="preserve"> </w:t>
      </w:r>
    </w:p>
    <w:p w14:paraId="095AA904" w14:textId="2660B8E8" w:rsidR="00DC54D4" w:rsidRPr="00585B5B" w:rsidRDefault="007063FA" w:rsidP="00CC2925">
      <w:pPr>
        <w:pStyle w:val="ListParagraph"/>
        <w:numPr>
          <w:ilvl w:val="0"/>
          <w:numId w:val="1"/>
        </w:numPr>
      </w:pPr>
      <w:r>
        <w:t>I</w:t>
      </w:r>
      <w:r w:rsidR="00DC54D4" w:rsidRPr="00585B5B">
        <w:t>ncludes colonoscopies and gastroscopies for all indications</w:t>
      </w:r>
      <w:r w:rsidR="00482F97">
        <w:t xml:space="preserve"> – n</w:t>
      </w:r>
      <w:r w:rsidR="00DC54D4" w:rsidRPr="00585B5B">
        <w:t>ot</w:t>
      </w:r>
      <w:r w:rsidR="00482F97">
        <w:t xml:space="preserve"> </w:t>
      </w:r>
      <w:r w:rsidR="00DC54D4" w:rsidRPr="00585B5B">
        <w:t xml:space="preserve">just cancer. </w:t>
      </w:r>
    </w:p>
    <w:p w14:paraId="7612C376" w14:textId="35878E6A" w:rsidR="00DC54D4" w:rsidRPr="00585B5B" w:rsidRDefault="00DC54D4" w:rsidP="00CC2925">
      <w:pPr>
        <w:pStyle w:val="ListParagraph"/>
        <w:numPr>
          <w:ilvl w:val="0"/>
          <w:numId w:val="1"/>
        </w:numPr>
      </w:pPr>
      <w:r w:rsidRPr="00585B5B">
        <w:t xml:space="preserve">Technical information: </w:t>
      </w:r>
      <w:r w:rsidR="007063FA">
        <w:t>g</w:t>
      </w:r>
      <w:r w:rsidRPr="00585B5B">
        <w:t>astroscopies (Purchase Unit Code</w:t>
      </w:r>
      <w:r w:rsidR="002B5B42">
        <w:t xml:space="preserve">: </w:t>
      </w:r>
      <w:r w:rsidRPr="00585B5B">
        <w:t xml:space="preserve">MS02005), </w:t>
      </w:r>
      <w:r w:rsidR="006C17B3">
        <w:t>c</w:t>
      </w:r>
      <w:r w:rsidRPr="00585B5B">
        <w:t>olonoscopies (Purchase Unit Code</w:t>
      </w:r>
      <w:r w:rsidR="002B5B42">
        <w:t xml:space="preserve">: </w:t>
      </w:r>
      <w:r w:rsidRPr="00585B5B">
        <w:t xml:space="preserve">MS02007), </w:t>
      </w:r>
      <w:r w:rsidR="002B5B42">
        <w:t>c</w:t>
      </w:r>
      <w:r w:rsidRPr="00585B5B">
        <w:t xml:space="preserve">ombined </w:t>
      </w:r>
      <w:r w:rsidR="002B5B42">
        <w:t>g</w:t>
      </w:r>
      <w:r w:rsidRPr="00585B5B">
        <w:t xml:space="preserve">astroscopies </w:t>
      </w:r>
      <w:r w:rsidR="002B5B42">
        <w:t>and co</w:t>
      </w:r>
      <w:r w:rsidRPr="00585B5B">
        <w:t>lonoscopies (Purchase Unit Code</w:t>
      </w:r>
      <w:r w:rsidR="002B5B42">
        <w:t xml:space="preserve">: </w:t>
      </w:r>
      <w:r w:rsidRPr="00585B5B">
        <w:t>MS02014).</w:t>
      </w:r>
    </w:p>
    <w:p w14:paraId="03788029" w14:textId="77777777" w:rsidR="00A80D51" w:rsidRPr="0036064C" w:rsidRDefault="00A80D51" w:rsidP="00A80D51">
      <w:pPr>
        <w:pStyle w:val="Heading2"/>
      </w:pPr>
      <w:r w:rsidRPr="00F82DDB">
        <w:t>Key points</w:t>
      </w:r>
    </w:p>
    <w:p w14:paraId="40D94DBB" w14:textId="64846EB6" w:rsidR="00A80D51" w:rsidRDefault="00A80D51" w:rsidP="00A80D51">
      <w:pPr>
        <w:pStyle w:val="ListParagraph"/>
        <w:numPr>
          <w:ilvl w:val="0"/>
          <w:numId w:val="12"/>
        </w:numPr>
      </w:pPr>
      <w:bookmarkStart w:id="42" w:name="_Hlk87891231"/>
      <w:r>
        <w:t xml:space="preserve">There was an increase in gastrointestinal endoscopies performed in November and December 2021, compared to November and December 2018/19. The </w:t>
      </w:r>
      <w:r w:rsidR="005A4174">
        <w:t xml:space="preserve">29% </w:t>
      </w:r>
      <w:r>
        <w:t xml:space="preserve">decrease seen in </w:t>
      </w:r>
      <w:r w:rsidR="005A4174">
        <w:t xml:space="preserve">the month of </w:t>
      </w:r>
      <w:r>
        <w:t xml:space="preserve">August 2021 has gradually </w:t>
      </w:r>
      <w:r w:rsidR="005A4174">
        <w:t>resolved</w:t>
      </w:r>
      <w:r>
        <w:t xml:space="preserve">.   </w:t>
      </w:r>
      <w:bookmarkStart w:id="43" w:name="_Hlk90042266"/>
    </w:p>
    <w:bookmarkEnd w:id="43"/>
    <w:p w14:paraId="558B55FD" w14:textId="22B110A2" w:rsidR="00A80D51" w:rsidRDefault="00A80D51" w:rsidP="00A80D51">
      <w:pPr>
        <w:pStyle w:val="ListParagraph"/>
        <w:numPr>
          <w:ilvl w:val="0"/>
          <w:numId w:val="12"/>
        </w:numPr>
      </w:pPr>
      <w:r>
        <w:t xml:space="preserve">Overall, </w:t>
      </w:r>
      <w:r w:rsidR="003E49AB">
        <w:t>there</w:t>
      </w:r>
      <w:r>
        <w:t xml:space="preserve"> has been an increase in the number of gastrointestinal endoscopies performed</w:t>
      </w:r>
      <w:r w:rsidR="005A4174">
        <w:t xml:space="preserve"> in 2021</w:t>
      </w:r>
      <w:r>
        <w:t xml:space="preserve"> compared to 2018/19 across all ethnic groups.  </w:t>
      </w:r>
    </w:p>
    <w:bookmarkEnd w:id="42"/>
    <w:p w14:paraId="48E16ADF" w14:textId="412ECCBE" w:rsidR="00DC54D4" w:rsidRPr="00585B5B" w:rsidRDefault="006B35E9" w:rsidP="00DC54D4">
      <w:pPr>
        <w:pStyle w:val="Heading2"/>
      </w:pPr>
      <w:r>
        <w:t>R</w:t>
      </w:r>
      <w:r w:rsidR="00DC54D4" w:rsidRPr="00585B5B">
        <w:t>esults</w:t>
      </w:r>
    </w:p>
    <w:p w14:paraId="1277F4B3" w14:textId="4A55671C" w:rsidR="00DC54D4" w:rsidRDefault="00CE42B3" w:rsidP="00DC54D4">
      <w:pPr>
        <w:pStyle w:val="Caption"/>
        <w:keepNext/>
      </w:pPr>
      <w:r>
        <w:t xml:space="preserve">Table </w:t>
      </w:r>
      <w:fldSimple w:instr=" SEQ Table \* ARABIC ">
        <w:r w:rsidR="00EF5BC4">
          <w:rPr>
            <w:noProof/>
          </w:rPr>
          <w:t>4</w:t>
        </w:r>
      </w:fldSimple>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2021 </w:t>
      </w:r>
      <w:r w:rsidR="00876DE6">
        <w:t xml:space="preserve">compared to </w:t>
      </w:r>
      <w:r w:rsidR="00621591">
        <w:t>2018</w:t>
      </w:r>
      <w:r w:rsidR="00647AEB">
        <w:t>/2</w:t>
      </w:r>
      <w:r w:rsidR="00621591">
        <w:t>019 average</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Style w:val="TableGrid"/>
        <w:tblW w:w="14178" w:type="dxa"/>
        <w:jc w:val="center"/>
        <w:tblLayout w:type="fixed"/>
        <w:tblLook w:val="06A0" w:firstRow="1" w:lastRow="0" w:firstColumn="1" w:lastColumn="0" w:noHBand="1" w:noVBand="1"/>
      </w:tblPr>
      <w:tblGrid>
        <w:gridCol w:w="2136"/>
        <w:gridCol w:w="1146"/>
        <w:gridCol w:w="22"/>
        <w:gridCol w:w="832"/>
        <w:gridCol w:w="1005"/>
        <w:gridCol w:w="1116"/>
        <w:gridCol w:w="43"/>
        <w:gridCol w:w="842"/>
        <w:gridCol w:w="1006"/>
        <w:gridCol w:w="1130"/>
        <w:gridCol w:w="20"/>
        <w:gridCol w:w="853"/>
        <w:gridCol w:w="1005"/>
        <w:gridCol w:w="1139"/>
        <w:gridCol w:w="863"/>
        <w:gridCol w:w="1002"/>
        <w:gridCol w:w="18"/>
      </w:tblGrid>
      <w:tr w:rsidR="00194E66" w:rsidRPr="00E56EEA" w14:paraId="4DB77103" w14:textId="77777777" w:rsidTr="005A4174">
        <w:trPr>
          <w:trHeight w:val="213"/>
          <w:jc w:val="center"/>
        </w:trPr>
        <w:tc>
          <w:tcPr>
            <w:tcW w:w="2138" w:type="dxa"/>
            <w:tcBorders>
              <w:top w:val="nil"/>
              <w:left w:val="nil"/>
              <w:bottom w:val="nil"/>
              <w:right w:val="nil"/>
            </w:tcBorders>
          </w:tcPr>
          <w:p w14:paraId="6B250FDD" w14:textId="77777777" w:rsidR="00194E66" w:rsidRPr="00E56EEA" w:rsidRDefault="00194E66" w:rsidP="00194E66">
            <w:pPr>
              <w:jc w:val="center"/>
              <w:rPr>
                <w:sz w:val="20"/>
                <w:szCs w:val="20"/>
              </w:rPr>
            </w:pPr>
          </w:p>
        </w:tc>
        <w:tc>
          <w:tcPr>
            <w:tcW w:w="3006" w:type="dxa"/>
            <w:gridSpan w:val="4"/>
            <w:tcBorders>
              <w:top w:val="nil"/>
              <w:left w:val="nil"/>
              <w:bottom w:val="single" w:sz="4" w:space="0" w:color="auto"/>
              <w:right w:val="single" w:sz="4" w:space="0" w:color="000000" w:themeColor="text1"/>
            </w:tcBorders>
            <w:vAlign w:val="bottom"/>
          </w:tcPr>
          <w:p w14:paraId="07DE832E" w14:textId="73B09625" w:rsidR="00194E66" w:rsidRPr="00E56EEA" w:rsidRDefault="00194E66" w:rsidP="00194E66">
            <w:pPr>
              <w:jc w:val="center"/>
              <w:rPr>
                <w:b/>
                <w:bCs/>
                <w:sz w:val="20"/>
                <w:szCs w:val="20"/>
              </w:rPr>
            </w:pPr>
            <w:r w:rsidRPr="00E56EEA">
              <w:rPr>
                <w:b/>
                <w:bCs/>
                <w:sz w:val="20"/>
                <w:szCs w:val="20"/>
              </w:rPr>
              <w:t>October</w:t>
            </w:r>
          </w:p>
        </w:tc>
        <w:tc>
          <w:tcPr>
            <w:tcW w:w="3007" w:type="dxa"/>
            <w:gridSpan w:val="4"/>
            <w:tcBorders>
              <w:top w:val="nil"/>
              <w:left w:val="nil"/>
              <w:bottom w:val="single" w:sz="4" w:space="0" w:color="auto"/>
              <w:right w:val="single" w:sz="4" w:space="0" w:color="000000" w:themeColor="text1"/>
            </w:tcBorders>
            <w:vAlign w:val="bottom"/>
          </w:tcPr>
          <w:p w14:paraId="7E5B32C8" w14:textId="4C025D7D" w:rsidR="00194E66" w:rsidRPr="00E56EEA" w:rsidRDefault="00194E66" w:rsidP="00194E66">
            <w:pPr>
              <w:jc w:val="center"/>
              <w:rPr>
                <w:b/>
                <w:bCs/>
                <w:sz w:val="20"/>
                <w:szCs w:val="20"/>
              </w:rPr>
            </w:pPr>
            <w:r w:rsidRPr="00E56EEA">
              <w:rPr>
                <w:b/>
                <w:bCs/>
                <w:sz w:val="20"/>
                <w:szCs w:val="20"/>
              </w:rPr>
              <w:t>November</w:t>
            </w:r>
          </w:p>
        </w:tc>
        <w:tc>
          <w:tcPr>
            <w:tcW w:w="3008" w:type="dxa"/>
            <w:gridSpan w:val="4"/>
            <w:tcBorders>
              <w:top w:val="nil"/>
              <w:left w:val="nil"/>
              <w:bottom w:val="single" w:sz="4" w:space="0" w:color="auto"/>
              <w:right w:val="single" w:sz="4" w:space="0" w:color="000000" w:themeColor="text1"/>
            </w:tcBorders>
            <w:vAlign w:val="bottom"/>
          </w:tcPr>
          <w:p w14:paraId="0BB80FE8" w14:textId="76B59D76" w:rsidR="00194E66" w:rsidRPr="00E56EEA" w:rsidRDefault="00194E66" w:rsidP="00194E66">
            <w:pPr>
              <w:jc w:val="center"/>
              <w:rPr>
                <w:b/>
                <w:bCs/>
                <w:sz w:val="20"/>
                <w:szCs w:val="20"/>
              </w:rPr>
            </w:pPr>
            <w:r w:rsidRPr="00E56EEA">
              <w:rPr>
                <w:b/>
                <w:bCs/>
                <w:sz w:val="20"/>
                <w:szCs w:val="20"/>
              </w:rPr>
              <w:t>December</w:t>
            </w:r>
          </w:p>
        </w:tc>
        <w:tc>
          <w:tcPr>
            <w:tcW w:w="3019" w:type="dxa"/>
            <w:gridSpan w:val="4"/>
            <w:tcBorders>
              <w:top w:val="nil"/>
              <w:left w:val="nil"/>
              <w:bottom w:val="single" w:sz="4" w:space="0" w:color="auto"/>
              <w:right w:val="nil"/>
            </w:tcBorders>
            <w:vAlign w:val="center"/>
          </w:tcPr>
          <w:p w14:paraId="2F46E477" w14:textId="653154BD" w:rsidR="00194E66" w:rsidRPr="00E56EEA" w:rsidRDefault="00194E66" w:rsidP="00194E66">
            <w:pPr>
              <w:jc w:val="center"/>
              <w:rPr>
                <w:b/>
                <w:bCs/>
                <w:sz w:val="20"/>
                <w:szCs w:val="20"/>
              </w:rPr>
            </w:pPr>
            <w:r w:rsidRPr="00E56EEA">
              <w:rPr>
                <w:b/>
                <w:bCs/>
                <w:sz w:val="20"/>
                <w:szCs w:val="20"/>
              </w:rPr>
              <w:t>Cumulative January - December</w:t>
            </w:r>
          </w:p>
        </w:tc>
      </w:tr>
      <w:tr w:rsidR="00364157" w:rsidRPr="00E56EEA" w14:paraId="3722FDD1" w14:textId="77777777" w:rsidTr="005A4174">
        <w:trPr>
          <w:gridAfter w:val="1"/>
          <w:wAfter w:w="18" w:type="dxa"/>
          <w:trHeight w:val="213"/>
          <w:jc w:val="center"/>
        </w:trPr>
        <w:tc>
          <w:tcPr>
            <w:tcW w:w="2138" w:type="dxa"/>
            <w:tcBorders>
              <w:top w:val="nil"/>
              <w:left w:val="nil"/>
              <w:bottom w:val="single" w:sz="4" w:space="0" w:color="auto"/>
              <w:right w:val="nil"/>
            </w:tcBorders>
          </w:tcPr>
          <w:p w14:paraId="11775A62" w14:textId="166557CB" w:rsidR="00F30009" w:rsidRPr="00E56EEA" w:rsidRDefault="00F30009" w:rsidP="00364157">
            <w:pPr>
              <w:jc w:val="center"/>
              <w:rPr>
                <w:sz w:val="20"/>
                <w:szCs w:val="20"/>
              </w:rPr>
            </w:pPr>
          </w:p>
        </w:tc>
        <w:tc>
          <w:tcPr>
            <w:tcW w:w="1169" w:type="dxa"/>
            <w:gridSpan w:val="2"/>
            <w:tcBorders>
              <w:top w:val="single" w:sz="4" w:space="0" w:color="auto"/>
              <w:left w:val="nil"/>
              <w:bottom w:val="single" w:sz="4" w:space="0" w:color="auto"/>
              <w:right w:val="nil"/>
            </w:tcBorders>
            <w:vAlign w:val="center"/>
          </w:tcPr>
          <w:p w14:paraId="2AD3105C" w14:textId="77777777" w:rsidR="00F30009" w:rsidRPr="00E56EEA" w:rsidRDefault="00F30009" w:rsidP="00364157">
            <w:pPr>
              <w:jc w:val="center"/>
              <w:rPr>
                <w:b/>
                <w:bCs/>
                <w:sz w:val="20"/>
                <w:szCs w:val="20"/>
              </w:rPr>
            </w:pPr>
            <w:r w:rsidRPr="00E56EEA">
              <w:rPr>
                <w:b/>
                <w:bCs/>
                <w:sz w:val="20"/>
                <w:szCs w:val="20"/>
              </w:rPr>
              <w:t>2018/19</w:t>
            </w:r>
          </w:p>
        </w:tc>
        <w:tc>
          <w:tcPr>
            <w:tcW w:w="832" w:type="dxa"/>
            <w:tcBorders>
              <w:top w:val="nil"/>
              <w:left w:val="nil"/>
              <w:bottom w:val="single" w:sz="4" w:space="0" w:color="auto"/>
              <w:right w:val="nil"/>
            </w:tcBorders>
            <w:vAlign w:val="center"/>
          </w:tcPr>
          <w:p w14:paraId="7E275A15" w14:textId="77777777" w:rsidR="00F30009" w:rsidRPr="00E56EEA" w:rsidRDefault="00F30009" w:rsidP="00364157">
            <w:pPr>
              <w:jc w:val="center"/>
              <w:rPr>
                <w:b/>
                <w:bCs/>
                <w:sz w:val="20"/>
                <w:szCs w:val="20"/>
              </w:rPr>
            </w:pPr>
            <w:r w:rsidRPr="00E56EEA">
              <w:rPr>
                <w:b/>
                <w:bCs/>
                <w:sz w:val="20"/>
                <w:szCs w:val="20"/>
              </w:rPr>
              <w:t>2021</w:t>
            </w:r>
          </w:p>
        </w:tc>
        <w:tc>
          <w:tcPr>
            <w:tcW w:w="1004" w:type="dxa"/>
            <w:tcBorders>
              <w:top w:val="nil"/>
              <w:left w:val="nil"/>
              <w:bottom w:val="single" w:sz="4" w:space="0" w:color="auto"/>
              <w:right w:val="single" w:sz="4" w:space="0" w:color="000000" w:themeColor="text1"/>
            </w:tcBorders>
            <w:vAlign w:val="center"/>
          </w:tcPr>
          <w:p w14:paraId="46B7CE77" w14:textId="77777777" w:rsidR="00F30009" w:rsidRPr="00E56EEA" w:rsidRDefault="00F30009" w:rsidP="00364157">
            <w:pPr>
              <w:jc w:val="center"/>
              <w:rPr>
                <w:b/>
                <w:bCs/>
                <w:sz w:val="20"/>
                <w:szCs w:val="20"/>
              </w:rPr>
            </w:pPr>
            <w:r w:rsidRPr="00E56EEA">
              <w:rPr>
                <w:b/>
                <w:bCs/>
                <w:sz w:val="20"/>
                <w:szCs w:val="20"/>
              </w:rPr>
              <w:t>% change</w:t>
            </w:r>
          </w:p>
        </w:tc>
        <w:tc>
          <w:tcPr>
            <w:tcW w:w="1159" w:type="dxa"/>
            <w:gridSpan w:val="2"/>
            <w:tcBorders>
              <w:top w:val="single" w:sz="4" w:space="0" w:color="auto"/>
              <w:left w:val="single" w:sz="4" w:space="0" w:color="auto"/>
              <w:bottom w:val="single" w:sz="4" w:space="0" w:color="auto"/>
              <w:right w:val="nil"/>
            </w:tcBorders>
            <w:vAlign w:val="center"/>
          </w:tcPr>
          <w:p w14:paraId="1478885F" w14:textId="77777777" w:rsidR="00F30009" w:rsidRPr="00E56EEA" w:rsidRDefault="00F30009" w:rsidP="00364157">
            <w:pPr>
              <w:jc w:val="center"/>
              <w:rPr>
                <w:b/>
                <w:bCs/>
                <w:sz w:val="20"/>
                <w:szCs w:val="20"/>
              </w:rPr>
            </w:pPr>
            <w:r w:rsidRPr="00E56EEA">
              <w:rPr>
                <w:b/>
                <w:bCs/>
                <w:sz w:val="20"/>
                <w:szCs w:val="20"/>
              </w:rPr>
              <w:t>2018/19</w:t>
            </w:r>
          </w:p>
        </w:tc>
        <w:tc>
          <w:tcPr>
            <w:tcW w:w="842" w:type="dxa"/>
            <w:tcBorders>
              <w:top w:val="nil"/>
              <w:left w:val="nil"/>
              <w:bottom w:val="single" w:sz="4" w:space="0" w:color="auto"/>
              <w:right w:val="nil"/>
            </w:tcBorders>
            <w:vAlign w:val="center"/>
          </w:tcPr>
          <w:p w14:paraId="6F144F85" w14:textId="77777777" w:rsidR="00F30009" w:rsidRPr="00E56EEA" w:rsidRDefault="00F30009" w:rsidP="00364157">
            <w:pPr>
              <w:jc w:val="center"/>
              <w:rPr>
                <w:b/>
                <w:bCs/>
                <w:sz w:val="20"/>
                <w:szCs w:val="20"/>
              </w:rPr>
            </w:pPr>
            <w:r w:rsidRPr="00E56EEA">
              <w:rPr>
                <w:b/>
                <w:bCs/>
                <w:sz w:val="20"/>
                <w:szCs w:val="20"/>
              </w:rPr>
              <w:t>2021</w:t>
            </w:r>
          </w:p>
        </w:tc>
        <w:tc>
          <w:tcPr>
            <w:tcW w:w="1005" w:type="dxa"/>
            <w:tcBorders>
              <w:top w:val="nil"/>
              <w:left w:val="nil"/>
              <w:bottom w:val="single" w:sz="4" w:space="0" w:color="auto"/>
              <w:right w:val="single" w:sz="4" w:space="0" w:color="000000" w:themeColor="text1"/>
            </w:tcBorders>
            <w:vAlign w:val="center"/>
          </w:tcPr>
          <w:p w14:paraId="793B8531" w14:textId="77777777" w:rsidR="00F30009" w:rsidRPr="00E56EEA" w:rsidRDefault="00F30009" w:rsidP="00364157">
            <w:pPr>
              <w:jc w:val="center"/>
              <w:rPr>
                <w:b/>
                <w:bCs/>
                <w:sz w:val="20"/>
                <w:szCs w:val="20"/>
              </w:rPr>
            </w:pPr>
            <w:r w:rsidRPr="00E56EEA">
              <w:rPr>
                <w:b/>
                <w:bCs/>
                <w:sz w:val="20"/>
                <w:szCs w:val="20"/>
              </w:rPr>
              <w:t>% change</w:t>
            </w:r>
          </w:p>
        </w:tc>
        <w:tc>
          <w:tcPr>
            <w:tcW w:w="1150" w:type="dxa"/>
            <w:gridSpan w:val="2"/>
            <w:tcBorders>
              <w:top w:val="single" w:sz="4" w:space="0" w:color="auto"/>
              <w:left w:val="single" w:sz="4" w:space="0" w:color="auto"/>
              <w:bottom w:val="single" w:sz="4" w:space="0" w:color="auto"/>
              <w:right w:val="nil"/>
            </w:tcBorders>
            <w:vAlign w:val="center"/>
          </w:tcPr>
          <w:p w14:paraId="7B71ADF2" w14:textId="77777777" w:rsidR="00F30009" w:rsidRPr="00E56EEA" w:rsidRDefault="00F30009" w:rsidP="00364157">
            <w:pPr>
              <w:jc w:val="center"/>
              <w:rPr>
                <w:b/>
                <w:bCs/>
                <w:sz w:val="20"/>
                <w:szCs w:val="20"/>
              </w:rPr>
            </w:pPr>
            <w:r w:rsidRPr="00E56EEA">
              <w:rPr>
                <w:b/>
                <w:bCs/>
                <w:sz w:val="20"/>
                <w:szCs w:val="20"/>
              </w:rPr>
              <w:t>2018/19</w:t>
            </w:r>
          </w:p>
        </w:tc>
        <w:tc>
          <w:tcPr>
            <w:tcW w:w="852" w:type="dxa"/>
            <w:tcBorders>
              <w:top w:val="nil"/>
              <w:left w:val="nil"/>
              <w:bottom w:val="single" w:sz="4" w:space="0" w:color="auto"/>
              <w:right w:val="nil"/>
            </w:tcBorders>
            <w:vAlign w:val="center"/>
          </w:tcPr>
          <w:p w14:paraId="532B1493" w14:textId="77777777" w:rsidR="00F30009" w:rsidRPr="00E56EEA" w:rsidRDefault="00F30009" w:rsidP="00364157">
            <w:pPr>
              <w:jc w:val="center"/>
              <w:rPr>
                <w:b/>
                <w:bCs/>
                <w:sz w:val="20"/>
                <w:szCs w:val="20"/>
              </w:rPr>
            </w:pPr>
            <w:r w:rsidRPr="00E56EEA">
              <w:rPr>
                <w:b/>
                <w:bCs/>
                <w:sz w:val="20"/>
                <w:szCs w:val="20"/>
              </w:rPr>
              <w:t>2021</w:t>
            </w:r>
          </w:p>
        </w:tc>
        <w:tc>
          <w:tcPr>
            <w:tcW w:w="1005" w:type="dxa"/>
            <w:tcBorders>
              <w:top w:val="nil"/>
              <w:left w:val="nil"/>
              <w:bottom w:val="single" w:sz="4" w:space="0" w:color="auto"/>
              <w:right w:val="single" w:sz="4" w:space="0" w:color="000000" w:themeColor="text1"/>
            </w:tcBorders>
            <w:vAlign w:val="center"/>
          </w:tcPr>
          <w:p w14:paraId="36C12864" w14:textId="77777777" w:rsidR="00F30009" w:rsidRPr="00E56EEA" w:rsidRDefault="00F30009" w:rsidP="00364157">
            <w:pPr>
              <w:jc w:val="center"/>
              <w:rPr>
                <w:b/>
                <w:bCs/>
                <w:sz w:val="20"/>
                <w:szCs w:val="20"/>
              </w:rPr>
            </w:pPr>
            <w:r w:rsidRPr="00E56EEA">
              <w:rPr>
                <w:b/>
                <w:bCs/>
                <w:sz w:val="20"/>
                <w:szCs w:val="20"/>
              </w:rPr>
              <w:t>% change</w:t>
            </w:r>
          </w:p>
        </w:tc>
        <w:tc>
          <w:tcPr>
            <w:tcW w:w="1139" w:type="dxa"/>
            <w:tcBorders>
              <w:top w:val="single" w:sz="4" w:space="0" w:color="auto"/>
              <w:left w:val="single" w:sz="4" w:space="0" w:color="auto"/>
              <w:bottom w:val="single" w:sz="4" w:space="0" w:color="auto"/>
              <w:right w:val="nil"/>
            </w:tcBorders>
            <w:vAlign w:val="center"/>
          </w:tcPr>
          <w:p w14:paraId="2B3747C4" w14:textId="77777777" w:rsidR="00F30009" w:rsidRPr="00E56EEA" w:rsidRDefault="00F30009" w:rsidP="00364157">
            <w:pPr>
              <w:jc w:val="center"/>
              <w:rPr>
                <w:b/>
                <w:bCs/>
                <w:sz w:val="20"/>
                <w:szCs w:val="20"/>
              </w:rPr>
            </w:pPr>
            <w:r w:rsidRPr="00E56EEA">
              <w:rPr>
                <w:b/>
                <w:bCs/>
                <w:sz w:val="20"/>
                <w:szCs w:val="20"/>
              </w:rPr>
              <w:t>2018/19</w:t>
            </w:r>
          </w:p>
        </w:tc>
        <w:tc>
          <w:tcPr>
            <w:tcW w:w="863" w:type="dxa"/>
            <w:tcBorders>
              <w:top w:val="nil"/>
              <w:left w:val="nil"/>
              <w:bottom w:val="single" w:sz="4" w:space="0" w:color="auto"/>
              <w:right w:val="nil"/>
            </w:tcBorders>
            <w:vAlign w:val="center"/>
          </w:tcPr>
          <w:p w14:paraId="02C8EFF7" w14:textId="77777777" w:rsidR="00F30009" w:rsidRPr="00E56EEA" w:rsidRDefault="00F30009" w:rsidP="00364157">
            <w:pPr>
              <w:jc w:val="center"/>
              <w:rPr>
                <w:b/>
                <w:bCs/>
                <w:sz w:val="20"/>
                <w:szCs w:val="20"/>
              </w:rPr>
            </w:pPr>
            <w:r w:rsidRPr="00E56EEA">
              <w:rPr>
                <w:b/>
                <w:bCs/>
                <w:sz w:val="20"/>
                <w:szCs w:val="20"/>
              </w:rPr>
              <w:t>2021</w:t>
            </w:r>
          </w:p>
        </w:tc>
        <w:tc>
          <w:tcPr>
            <w:tcW w:w="1002" w:type="dxa"/>
            <w:tcBorders>
              <w:top w:val="nil"/>
              <w:left w:val="nil"/>
              <w:bottom w:val="single" w:sz="4" w:space="0" w:color="auto"/>
              <w:right w:val="nil"/>
            </w:tcBorders>
            <w:vAlign w:val="center"/>
          </w:tcPr>
          <w:p w14:paraId="71AA8E53" w14:textId="77777777" w:rsidR="00F30009" w:rsidRPr="00E56EEA" w:rsidRDefault="00F30009" w:rsidP="00364157">
            <w:pPr>
              <w:jc w:val="center"/>
              <w:rPr>
                <w:b/>
                <w:bCs/>
                <w:sz w:val="20"/>
                <w:szCs w:val="20"/>
              </w:rPr>
            </w:pPr>
            <w:r w:rsidRPr="00E56EEA">
              <w:rPr>
                <w:b/>
                <w:bCs/>
                <w:sz w:val="20"/>
                <w:szCs w:val="20"/>
              </w:rPr>
              <w:t>% change</w:t>
            </w:r>
          </w:p>
        </w:tc>
      </w:tr>
      <w:tr w:rsidR="00194E66" w:rsidRPr="00E56EEA" w14:paraId="7D5A2A73" w14:textId="77777777" w:rsidTr="005A4174">
        <w:trPr>
          <w:gridAfter w:val="1"/>
          <w:wAfter w:w="17" w:type="dxa"/>
          <w:trHeight w:val="213"/>
          <w:jc w:val="center"/>
        </w:trPr>
        <w:tc>
          <w:tcPr>
            <w:tcW w:w="2138" w:type="dxa"/>
            <w:tcBorders>
              <w:top w:val="single" w:sz="4" w:space="0" w:color="auto"/>
              <w:left w:val="nil"/>
              <w:bottom w:val="nil"/>
              <w:right w:val="nil"/>
            </w:tcBorders>
            <w:vAlign w:val="center"/>
          </w:tcPr>
          <w:p w14:paraId="5470087A" w14:textId="77777777" w:rsidR="00194E66" w:rsidRPr="00E56EEA" w:rsidRDefault="00194E66" w:rsidP="00194E66">
            <w:pPr>
              <w:jc w:val="right"/>
              <w:rPr>
                <w:sz w:val="20"/>
                <w:szCs w:val="20"/>
              </w:rPr>
            </w:pPr>
            <w:r w:rsidRPr="00E56EEA">
              <w:rPr>
                <w:sz w:val="20"/>
                <w:szCs w:val="20"/>
              </w:rPr>
              <w:t>Māori</w:t>
            </w:r>
          </w:p>
        </w:tc>
        <w:tc>
          <w:tcPr>
            <w:tcW w:w="1147" w:type="dxa"/>
            <w:tcBorders>
              <w:top w:val="single" w:sz="4" w:space="0" w:color="auto"/>
              <w:left w:val="nil"/>
              <w:bottom w:val="nil"/>
              <w:right w:val="nil"/>
            </w:tcBorders>
          </w:tcPr>
          <w:p w14:paraId="69020A15" w14:textId="7040DD3B" w:rsidR="00194E66" w:rsidRPr="00E56EEA" w:rsidRDefault="00194E66" w:rsidP="00194E66">
            <w:pPr>
              <w:jc w:val="center"/>
              <w:rPr>
                <w:sz w:val="20"/>
                <w:szCs w:val="20"/>
              </w:rPr>
            </w:pPr>
            <w:r w:rsidRPr="00E56EEA">
              <w:rPr>
                <w:sz w:val="20"/>
                <w:szCs w:val="20"/>
              </w:rPr>
              <w:t xml:space="preserve"> 608 </w:t>
            </w:r>
          </w:p>
        </w:tc>
        <w:tc>
          <w:tcPr>
            <w:tcW w:w="854" w:type="dxa"/>
            <w:gridSpan w:val="2"/>
            <w:tcBorders>
              <w:top w:val="single" w:sz="4" w:space="0" w:color="auto"/>
              <w:left w:val="nil"/>
              <w:bottom w:val="nil"/>
              <w:right w:val="nil"/>
            </w:tcBorders>
          </w:tcPr>
          <w:p w14:paraId="0E49B8B3" w14:textId="165A5E51" w:rsidR="00194E66" w:rsidRPr="00E56EEA" w:rsidRDefault="00194E66" w:rsidP="00194E66">
            <w:pPr>
              <w:jc w:val="center"/>
              <w:rPr>
                <w:sz w:val="20"/>
                <w:szCs w:val="20"/>
              </w:rPr>
            </w:pPr>
            <w:r w:rsidRPr="00E56EEA">
              <w:rPr>
                <w:sz w:val="20"/>
                <w:szCs w:val="20"/>
              </w:rPr>
              <w:t xml:space="preserve"> 729 </w:t>
            </w:r>
          </w:p>
        </w:tc>
        <w:tc>
          <w:tcPr>
            <w:tcW w:w="1004" w:type="dxa"/>
            <w:tcBorders>
              <w:top w:val="single" w:sz="4" w:space="0" w:color="auto"/>
              <w:left w:val="nil"/>
              <w:bottom w:val="nil"/>
              <w:right w:val="single" w:sz="4" w:space="0" w:color="auto"/>
            </w:tcBorders>
          </w:tcPr>
          <w:p w14:paraId="3D3F622D" w14:textId="09DA1584" w:rsidR="00194E66" w:rsidRPr="00E56EEA" w:rsidRDefault="00194E66" w:rsidP="00194E66">
            <w:pPr>
              <w:jc w:val="center"/>
              <w:rPr>
                <w:sz w:val="20"/>
                <w:szCs w:val="20"/>
              </w:rPr>
            </w:pPr>
            <w:r w:rsidRPr="00E56EEA">
              <w:rPr>
                <w:sz w:val="20"/>
                <w:szCs w:val="20"/>
              </w:rPr>
              <w:t>20%</w:t>
            </w:r>
          </w:p>
        </w:tc>
        <w:tc>
          <w:tcPr>
            <w:tcW w:w="1116" w:type="dxa"/>
            <w:tcBorders>
              <w:top w:val="single" w:sz="4" w:space="0" w:color="auto"/>
              <w:left w:val="single" w:sz="4" w:space="0" w:color="auto"/>
              <w:bottom w:val="nil"/>
              <w:right w:val="nil"/>
            </w:tcBorders>
          </w:tcPr>
          <w:p w14:paraId="43A62633" w14:textId="308E5DA5" w:rsidR="00194E66" w:rsidRPr="00E56EEA" w:rsidRDefault="00194E66" w:rsidP="00194E66">
            <w:pPr>
              <w:jc w:val="center"/>
              <w:rPr>
                <w:sz w:val="20"/>
                <w:szCs w:val="20"/>
              </w:rPr>
            </w:pPr>
            <w:r w:rsidRPr="00E56EEA">
              <w:rPr>
                <w:sz w:val="20"/>
                <w:szCs w:val="20"/>
              </w:rPr>
              <w:t xml:space="preserve"> 600 </w:t>
            </w:r>
          </w:p>
        </w:tc>
        <w:tc>
          <w:tcPr>
            <w:tcW w:w="885" w:type="dxa"/>
            <w:gridSpan w:val="2"/>
            <w:tcBorders>
              <w:top w:val="single" w:sz="4" w:space="0" w:color="auto"/>
              <w:left w:val="nil"/>
              <w:bottom w:val="nil"/>
              <w:right w:val="nil"/>
            </w:tcBorders>
          </w:tcPr>
          <w:p w14:paraId="581441CD" w14:textId="25280377" w:rsidR="00194E66" w:rsidRPr="00E56EEA" w:rsidRDefault="00194E66" w:rsidP="00194E66">
            <w:pPr>
              <w:jc w:val="center"/>
              <w:rPr>
                <w:sz w:val="20"/>
                <w:szCs w:val="20"/>
              </w:rPr>
            </w:pPr>
            <w:r w:rsidRPr="00E56EEA">
              <w:rPr>
                <w:sz w:val="20"/>
                <w:szCs w:val="20"/>
              </w:rPr>
              <w:t xml:space="preserve"> 842 </w:t>
            </w:r>
          </w:p>
        </w:tc>
        <w:tc>
          <w:tcPr>
            <w:tcW w:w="1005" w:type="dxa"/>
            <w:tcBorders>
              <w:top w:val="single" w:sz="4" w:space="0" w:color="auto"/>
              <w:left w:val="nil"/>
              <w:bottom w:val="nil"/>
              <w:right w:val="single" w:sz="4" w:space="0" w:color="auto"/>
            </w:tcBorders>
          </w:tcPr>
          <w:p w14:paraId="1C2D360F" w14:textId="73D0F4BD" w:rsidR="00194E66" w:rsidRPr="00E56EEA" w:rsidRDefault="00194E66" w:rsidP="00194E66">
            <w:pPr>
              <w:jc w:val="center"/>
              <w:rPr>
                <w:sz w:val="20"/>
                <w:szCs w:val="20"/>
              </w:rPr>
            </w:pPr>
            <w:r w:rsidRPr="00E56EEA">
              <w:rPr>
                <w:sz w:val="20"/>
                <w:szCs w:val="20"/>
              </w:rPr>
              <w:t>40%</w:t>
            </w:r>
          </w:p>
        </w:tc>
        <w:tc>
          <w:tcPr>
            <w:tcW w:w="1130" w:type="dxa"/>
            <w:tcBorders>
              <w:top w:val="single" w:sz="4" w:space="0" w:color="auto"/>
              <w:left w:val="single" w:sz="4" w:space="0" w:color="auto"/>
              <w:bottom w:val="nil"/>
              <w:right w:val="nil"/>
            </w:tcBorders>
          </w:tcPr>
          <w:p w14:paraId="0D7F9619" w14:textId="58AA83F6" w:rsidR="00194E66" w:rsidRPr="00E56EEA" w:rsidRDefault="00194E66" w:rsidP="00194E66">
            <w:pPr>
              <w:jc w:val="center"/>
              <w:rPr>
                <w:sz w:val="20"/>
                <w:szCs w:val="20"/>
              </w:rPr>
            </w:pPr>
            <w:r w:rsidRPr="00E56EEA">
              <w:rPr>
                <w:sz w:val="20"/>
                <w:szCs w:val="20"/>
              </w:rPr>
              <w:t xml:space="preserve"> 511 </w:t>
            </w:r>
          </w:p>
        </w:tc>
        <w:tc>
          <w:tcPr>
            <w:tcW w:w="873" w:type="dxa"/>
            <w:gridSpan w:val="2"/>
            <w:tcBorders>
              <w:top w:val="single" w:sz="4" w:space="0" w:color="auto"/>
              <w:left w:val="nil"/>
              <w:bottom w:val="nil"/>
              <w:right w:val="nil"/>
            </w:tcBorders>
          </w:tcPr>
          <w:p w14:paraId="72ADFCD8" w14:textId="1DCE976F" w:rsidR="00194E66" w:rsidRPr="00E56EEA" w:rsidRDefault="00194E66" w:rsidP="00194E66">
            <w:pPr>
              <w:jc w:val="center"/>
              <w:rPr>
                <w:sz w:val="20"/>
                <w:szCs w:val="20"/>
              </w:rPr>
            </w:pPr>
            <w:r w:rsidRPr="00E56EEA">
              <w:rPr>
                <w:sz w:val="20"/>
                <w:szCs w:val="20"/>
              </w:rPr>
              <w:t xml:space="preserve"> 593 </w:t>
            </w:r>
          </w:p>
        </w:tc>
        <w:tc>
          <w:tcPr>
            <w:tcW w:w="1005" w:type="dxa"/>
            <w:tcBorders>
              <w:top w:val="single" w:sz="4" w:space="0" w:color="auto"/>
              <w:left w:val="nil"/>
              <w:bottom w:val="nil"/>
              <w:right w:val="single" w:sz="4" w:space="0" w:color="auto"/>
            </w:tcBorders>
          </w:tcPr>
          <w:p w14:paraId="17C9DA6A" w14:textId="66154F26" w:rsidR="00194E66" w:rsidRPr="00E56EEA" w:rsidRDefault="00194E66" w:rsidP="00194E66">
            <w:pPr>
              <w:jc w:val="center"/>
              <w:rPr>
                <w:sz w:val="20"/>
                <w:szCs w:val="20"/>
              </w:rPr>
            </w:pPr>
            <w:r w:rsidRPr="00E56EEA">
              <w:rPr>
                <w:sz w:val="20"/>
                <w:szCs w:val="20"/>
              </w:rPr>
              <w:t>16%</w:t>
            </w:r>
          </w:p>
        </w:tc>
        <w:tc>
          <w:tcPr>
            <w:tcW w:w="1139" w:type="dxa"/>
            <w:tcBorders>
              <w:top w:val="single" w:sz="4" w:space="0" w:color="auto"/>
              <w:left w:val="single" w:sz="4" w:space="0" w:color="auto"/>
              <w:bottom w:val="nil"/>
              <w:right w:val="nil"/>
            </w:tcBorders>
          </w:tcPr>
          <w:p w14:paraId="35CCD65F" w14:textId="097FF8D8" w:rsidR="00194E66" w:rsidRPr="00E56EEA" w:rsidRDefault="00194E66" w:rsidP="00194E66">
            <w:pPr>
              <w:jc w:val="center"/>
              <w:rPr>
                <w:sz w:val="20"/>
                <w:szCs w:val="20"/>
              </w:rPr>
            </w:pPr>
            <w:r w:rsidRPr="00E56EEA">
              <w:rPr>
                <w:sz w:val="20"/>
                <w:szCs w:val="20"/>
              </w:rPr>
              <w:t xml:space="preserve"> 6,655 </w:t>
            </w:r>
          </w:p>
        </w:tc>
        <w:tc>
          <w:tcPr>
            <w:tcW w:w="863" w:type="dxa"/>
            <w:tcBorders>
              <w:top w:val="single" w:sz="4" w:space="0" w:color="auto"/>
              <w:left w:val="nil"/>
              <w:bottom w:val="nil"/>
              <w:right w:val="nil"/>
            </w:tcBorders>
          </w:tcPr>
          <w:p w14:paraId="0E48C764" w14:textId="21ADE5D7" w:rsidR="00194E66" w:rsidRPr="00E56EEA" w:rsidRDefault="00194E66" w:rsidP="00194E66">
            <w:pPr>
              <w:jc w:val="center"/>
              <w:rPr>
                <w:sz w:val="20"/>
                <w:szCs w:val="20"/>
              </w:rPr>
            </w:pPr>
            <w:r w:rsidRPr="00E56EEA">
              <w:rPr>
                <w:sz w:val="20"/>
                <w:szCs w:val="20"/>
              </w:rPr>
              <w:t xml:space="preserve"> 8,103 </w:t>
            </w:r>
          </w:p>
        </w:tc>
        <w:tc>
          <w:tcPr>
            <w:tcW w:w="1002" w:type="dxa"/>
            <w:tcBorders>
              <w:top w:val="single" w:sz="4" w:space="0" w:color="auto"/>
              <w:left w:val="nil"/>
              <w:bottom w:val="nil"/>
              <w:right w:val="nil"/>
            </w:tcBorders>
          </w:tcPr>
          <w:p w14:paraId="191608BE" w14:textId="55DBDBAF" w:rsidR="00194E66" w:rsidRPr="00E56EEA" w:rsidRDefault="00194E66" w:rsidP="00194E66">
            <w:pPr>
              <w:jc w:val="center"/>
              <w:rPr>
                <w:sz w:val="20"/>
                <w:szCs w:val="20"/>
              </w:rPr>
            </w:pPr>
            <w:r w:rsidRPr="00E56EEA">
              <w:rPr>
                <w:sz w:val="20"/>
                <w:szCs w:val="20"/>
              </w:rPr>
              <w:t>22%</w:t>
            </w:r>
          </w:p>
        </w:tc>
      </w:tr>
      <w:tr w:rsidR="00194E66" w:rsidRPr="00E56EEA" w14:paraId="22654F39" w14:textId="77777777" w:rsidTr="005A4174">
        <w:trPr>
          <w:gridAfter w:val="1"/>
          <w:wAfter w:w="17" w:type="dxa"/>
          <w:trHeight w:val="213"/>
          <w:jc w:val="center"/>
        </w:trPr>
        <w:tc>
          <w:tcPr>
            <w:tcW w:w="2138" w:type="dxa"/>
            <w:tcBorders>
              <w:top w:val="nil"/>
              <w:left w:val="nil"/>
              <w:bottom w:val="nil"/>
              <w:right w:val="nil"/>
            </w:tcBorders>
            <w:vAlign w:val="center"/>
          </w:tcPr>
          <w:p w14:paraId="071B7E48" w14:textId="12BF5A72" w:rsidR="00194E66" w:rsidRPr="00E56EEA" w:rsidRDefault="00194E66" w:rsidP="00194E66">
            <w:pPr>
              <w:jc w:val="right"/>
              <w:rPr>
                <w:sz w:val="20"/>
                <w:szCs w:val="20"/>
              </w:rPr>
            </w:pPr>
            <w:r w:rsidRPr="00E56EEA">
              <w:rPr>
                <w:sz w:val="20"/>
                <w:szCs w:val="20"/>
              </w:rPr>
              <w:t>Pacific peoples</w:t>
            </w:r>
          </w:p>
        </w:tc>
        <w:tc>
          <w:tcPr>
            <w:tcW w:w="1147" w:type="dxa"/>
            <w:tcBorders>
              <w:top w:val="nil"/>
              <w:left w:val="nil"/>
              <w:bottom w:val="nil"/>
              <w:right w:val="nil"/>
            </w:tcBorders>
          </w:tcPr>
          <w:p w14:paraId="44C8576A" w14:textId="67FDC52E" w:rsidR="00194E66" w:rsidRPr="00E56EEA" w:rsidRDefault="00194E66" w:rsidP="00194E66">
            <w:pPr>
              <w:jc w:val="center"/>
              <w:rPr>
                <w:sz w:val="20"/>
                <w:szCs w:val="20"/>
              </w:rPr>
            </w:pPr>
            <w:r w:rsidRPr="00E56EEA">
              <w:rPr>
                <w:sz w:val="20"/>
                <w:szCs w:val="20"/>
              </w:rPr>
              <w:t xml:space="preserve"> 235 </w:t>
            </w:r>
          </w:p>
        </w:tc>
        <w:tc>
          <w:tcPr>
            <w:tcW w:w="854" w:type="dxa"/>
            <w:gridSpan w:val="2"/>
            <w:tcBorders>
              <w:top w:val="nil"/>
              <w:left w:val="nil"/>
              <w:bottom w:val="nil"/>
              <w:right w:val="nil"/>
            </w:tcBorders>
          </w:tcPr>
          <w:p w14:paraId="54CE4D61" w14:textId="609667D1" w:rsidR="00194E66" w:rsidRPr="00E56EEA" w:rsidRDefault="00194E66" w:rsidP="00194E66">
            <w:pPr>
              <w:jc w:val="center"/>
              <w:rPr>
                <w:sz w:val="20"/>
                <w:szCs w:val="20"/>
              </w:rPr>
            </w:pPr>
            <w:r w:rsidRPr="00E56EEA">
              <w:rPr>
                <w:sz w:val="20"/>
                <w:szCs w:val="20"/>
              </w:rPr>
              <w:t xml:space="preserve"> 348 </w:t>
            </w:r>
          </w:p>
        </w:tc>
        <w:tc>
          <w:tcPr>
            <w:tcW w:w="1004" w:type="dxa"/>
            <w:tcBorders>
              <w:top w:val="nil"/>
              <w:left w:val="nil"/>
              <w:bottom w:val="nil"/>
              <w:right w:val="single" w:sz="4" w:space="0" w:color="auto"/>
            </w:tcBorders>
          </w:tcPr>
          <w:p w14:paraId="097B7435" w14:textId="442C52AF" w:rsidR="00194E66" w:rsidRPr="00E56EEA" w:rsidRDefault="00194E66" w:rsidP="00194E66">
            <w:pPr>
              <w:jc w:val="center"/>
              <w:rPr>
                <w:sz w:val="20"/>
                <w:szCs w:val="20"/>
              </w:rPr>
            </w:pPr>
            <w:r w:rsidRPr="00E56EEA">
              <w:rPr>
                <w:sz w:val="20"/>
                <w:szCs w:val="20"/>
              </w:rPr>
              <w:t>48%</w:t>
            </w:r>
          </w:p>
        </w:tc>
        <w:tc>
          <w:tcPr>
            <w:tcW w:w="1116" w:type="dxa"/>
            <w:tcBorders>
              <w:top w:val="nil"/>
              <w:left w:val="single" w:sz="4" w:space="0" w:color="auto"/>
              <w:bottom w:val="nil"/>
              <w:right w:val="nil"/>
            </w:tcBorders>
          </w:tcPr>
          <w:p w14:paraId="6025D34B" w14:textId="2FFE99A2" w:rsidR="00194E66" w:rsidRPr="00E56EEA" w:rsidRDefault="00194E66" w:rsidP="00194E66">
            <w:pPr>
              <w:jc w:val="center"/>
              <w:rPr>
                <w:sz w:val="20"/>
                <w:szCs w:val="20"/>
              </w:rPr>
            </w:pPr>
            <w:r w:rsidRPr="00E56EEA">
              <w:rPr>
                <w:sz w:val="20"/>
                <w:szCs w:val="20"/>
              </w:rPr>
              <w:t xml:space="preserve"> 228 </w:t>
            </w:r>
          </w:p>
        </w:tc>
        <w:tc>
          <w:tcPr>
            <w:tcW w:w="885" w:type="dxa"/>
            <w:gridSpan w:val="2"/>
            <w:tcBorders>
              <w:top w:val="nil"/>
              <w:left w:val="nil"/>
              <w:bottom w:val="nil"/>
              <w:right w:val="nil"/>
            </w:tcBorders>
          </w:tcPr>
          <w:p w14:paraId="2627CD5F" w14:textId="451731CE" w:rsidR="00194E66" w:rsidRPr="00E56EEA" w:rsidRDefault="00194E66" w:rsidP="00194E66">
            <w:pPr>
              <w:jc w:val="center"/>
              <w:rPr>
                <w:sz w:val="20"/>
                <w:szCs w:val="20"/>
              </w:rPr>
            </w:pPr>
            <w:r w:rsidRPr="00E56EEA">
              <w:rPr>
                <w:sz w:val="20"/>
                <w:szCs w:val="20"/>
              </w:rPr>
              <w:t xml:space="preserve"> 307 </w:t>
            </w:r>
          </w:p>
        </w:tc>
        <w:tc>
          <w:tcPr>
            <w:tcW w:w="1005" w:type="dxa"/>
            <w:tcBorders>
              <w:top w:val="nil"/>
              <w:left w:val="nil"/>
              <w:bottom w:val="nil"/>
              <w:right w:val="single" w:sz="4" w:space="0" w:color="auto"/>
            </w:tcBorders>
          </w:tcPr>
          <w:p w14:paraId="5FFE8948" w14:textId="6281E920" w:rsidR="00194E66" w:rsidRPr="00E56EEA" w:rsidRDefault="00194E66" w:rsidP="00194E66">
            <w:pPr>
              <w:jc w:val="center"/>
              <w:rPr>
                <w:sz w:val="20"/>
                <w:szCs w:val="20"/>
              </w:rPr>
            </w:pPr>
            <w:r w:rsidRPr="00E56EEA">
              <w:rPr>
                <w:sz w:val="20"/>
                <w:szCs w:val="20"/>
              </w:rPr>
              <w:t>35%</w:t>
            </w:r>
          </w:p>
        </w:tc>
        <w:tc>
          <w:tcPr>
            <w:tcW w:w="1130" w:type="dxa"/>
            <w:tcBorders>
              <w:top w:val="nil"/>
              <w:left w:val="single" w:sz="4" w:space="0" w:color="auto"/>
              <w:bottom w:val="nil"/>
              <w:right w:val="nil"/>
            </w:tcBorders>
          </w:tcPr>
          <w:p w14:paraId="42E56BD8" w14:textId="2885F7D5" w:rsidR="00194E66" w:rsidRPr="00E56EEA" w:rsidRDefault="00194E66" w:rsidP="00194E66">
            <w:pPr>
              <w:jc w:val="center"/>
              <w:rPr>
                <w:sz w:val="20"/>
                <w:szCs w:val="20"/>
              </w:rPr>
            </w:pPr>
            <w:r w:rsidRPr="00E56EEA">
              <w:rPr>
                <w:sz w:val="20"/>
                <w:szCs w:val="20"/>
              </w:rPr>
              <w:t xml:space="preserve"> 183 </w:t>
            </w:r>
          </w:p>
        </w:tc>
        <w:tc>
          <w:tcPr>
            <w:tcW w:w="873" w:type="dxa"/>
            <w:gridSpan w:val="2"/>
            <w:tcBorders>
              <w:top w:val="nil"/>
              <w:left w:val="nil"/>
              <w:bottom w:val="nil"/>
              <w:right w:val="nil"/>
            </w:tcBorders>
          </w:tcPr>
          <w:p w14:paraId="76670B64" w14:textId="200702B1" w:rsidR="00194E66" w:rsidRPr="00E56EEA" w:rsidRDefault="00194E66" w:rsidP="00194E66">
            <w:pPr>
              <w:jc w:val="center"/>
              <w:rPr>
                <w:sz w:val="20"/>
                <w:szCs w:val="20"/>
              </w:rPr>
            </w:pPr>
            <w:r w:rsidRPr="00E56EEA">
              <w:rPr>
                <w:sz w:val="20"/>
                <w:szCs w:val="20"/>
              </w:rPr>
              <w:t xml:space="preserve"> 290 </w:t>
            </w:r>
          </w:p>
        </w:tc>
        <w:tc>
          <w:tcPr>
            <w:tcW w:w="1005" w:type="dxa"/>
            <w:tcBorders>
              <w:top w:val="nil"/>
              <w:left w:val="nil"/>
              <w:bottom w:val="nil"/>
              <w:right w:val="single" w:sz="4" w:space="0" w:color="auto"/>
            </w:tcBorders>
          </w:tcPr>
          <w:p w14:paraId="6A2CF7EE" w14:textId="1DD1C8D3" w:rsidR="00194E66" w:rsidRPr="00E56EEA" w:rsidRDefault="00194E66" w:rsidP="00194E66">
            <w:pPr>
              <w:jc w:val="center"/>
              <w:rPr>
                <w:sz w:val="20"/>
                <w:szCs w:val="20"/>
              </w:rPr>
            </w:pPr>
            <w:r w:rsidRPr="00E56EEA">
              <w:rPr>
                <w:sz w:val="20"/>
                <w:szCs w:val="20"/>
              </w:rPr>
              <w:t>59%</w:t>
            </w:r>
          </w:p>
        </w:tc>
        <w:tc>
          <w:tcPr>
            <w:tcW w:w="1139" w:type="dxa"/>
            <w:tcBorders>
              <w:top w:val="nil"/>
              <w:left w:val="single" w:sz="4" w:space="0" w:color="auto"/>
              <w:bottom w:val="nil"/>
              <w:right w:val="nil"/>
            </w:tcBorders>
          </w:tcPr>
          <w:p w14:paraId="5A30685C" w14:textId="14532C05" w:rsidR="00194E66" w:rsidRPr="00E56EEA" w:rsidRDefault="00194E66" w:rsidP="00194E66">
            <w:pPr>
              <w:jc w:val="center"/>
              <w:rPr>
                <w:sz w:val="20"/>
                <w:szCs w:val="20"/>
              </w:rPr>
            </w:pPr>
            <w:r w:rsidRPr="00E56EEA">
              <w:rPr>
                <w:sz w:val="20"/>
                <w:szCs w:val="20"/>
              </w:rPr>
              <w:t xml:space="preserve"> 2,482 </w:t>
            </w:r>
          </w:p>
        </w:tc>
        <w:tc>
          <w:tcPr>
            <w:tcW w:w="863" w:type="dxa"/>
            <w:tcBorders>
              <w:top w:val="nil"/>
              <w:left w:val="nil"/>
              <w:bottom w:val="nil"/>
              <w:right w:val="nil"/>
            </w:tcBorders>
          </w:tcPr>
          <w:p w14:paraId="0E2077C7" w14:textId="2120C78A" w:rsidR="00194E66" w:rsidRPr="00E56EEA" w:rsidRDefault="00194E66" w:rsidP="00194E66">
            <w:pPr>
              <w:jc w:val="center"/>
              <w:rPr>
                <w:sz w:val="20"/>
                <w:szCs w:val="20"/>
              </w:rPr>
            </w:pPr>
            <w:r w:rsidRPr="00E56EEA">
              <w:rPr>
                <w:sz w:val="20"/>
                <w:szCs w:val="20"/>
              </w:rPr>
              <w:t xml:space="preserve"> 3,079 </w:t>
            </w:r>
          </w:p>
        </w:tc>
        <w:tc>
          <w:tcPr>
            <w:tcW w:w="1002" w:type="dxa"/>
            <w:tcBorders>
              <w:top w:val="nil"/>
              <w:left w:val="nil"/>
              <w:bottom w:val="nil"/>
              <w:right w:val="nil"/>
            </w:tcBorders>
          </w:tcPr>
          <w:p w14:paraId="0E9FC56B" w14:textId="19BEE96F" w:rsidR="00194E66" w:rsidRPr="00E56EEA" w:rsidRDefault="00194E66" w:rsidP="00194E66">
            <w:pPr>
              <w:jc w:val="center"/>
              <w:rPr>
                <w:sz w:val="20"/>
                <w:szCs w:val="20"/>
              </w:rPr>
            </w:pPr>
            <w:r w:rsidRPr="00E56EEA">
              <w:rPr>
                <w:sz w:val="20"/>
                <w:szCs w:val="20"/>
              </w:rPr>
              <w:t>24%</w:t>
            </w:r>
          </w:p>
        </w:tc>
      </w:tr>
      <w:tr w:rsidR="00194E66" w:rsidRPr="00E56EEA" w14:paraId="57C980EB" w14:textId="77777777" w:rsidTr="005A4174">
        <w:trPr>
          <w:gridAfter w:val="1"/>
          <w:wAfter w:w="17" w:type="dxa"/>
          <w:trHeight w:val="213"/>
          <w:jc w:val="center"/>
        </w:trPr>
        <w:tc>
          <w:tcPr>
            <w:tcW w:w="2138" w:type="dxa"/>
            <w:tcBorders>
              <w:top w:val="nil"/>
              <w:left w:val="nil"/>
              <w:bottom w:val="nil"/>
              <w:right w:val="nil"/>
            </w:tcBorders>
            <w:vAlign w:val="center"/>
          </w:tcPr>
          <w:p w14:paraId="239CFDC6" w14:textId="59E3322E" w:rsidR="00194E66" w:rsidRPr="00E56EEA" w:rsidRDefault="00194E66" w:rsidP="00194E66">
            <w:pPr>
              <w:jc w:val="right"/>
              <w:rPr>
                <w:sz w:val="20"/>
                <w:szCs w:val="20"/>
              </w:rPr>
            </w:pPr>
            <w:r w:rsidRPr="00E56EEA">
              <w:rPr>
                <w:sz w:val="20"/>
                <w:szCs w:val="20"/>
              </w:rPr>
              <w:t>Non-Māori/non-Pacific</w:t>
            </w:r>
          </w:p>
        </w:tc>
        <w:tc>
          <w:tcPr>
            <w:tcW w:w="1147" w:type="dxa"/>
            <w:tcBorders>
              <w:top w:val="nil"/>
              <w:left w:val="nil"/>
              <w:bottom w:val="nil"/>
              <w:right w:val="nil"/>
            </w:tcBorders>
          </w:tcPr>
          <w:p w14:paraId="58C05405" w14:textId="4ED16DDA" w:rsidR="00194E66" w:rsidRPr="00E56EEA" w:rsidRDefault="00194E66" w:rsidP="00194E66">
            <w:pPr>
              <w:jc w:val="center"/>
              <w:rPr>
                <w:sz w:val="20"/>
                <w:szCs w:val="20"/>
              </w:rPr>
            </w:pPr>
            <w:r w:rsidRPr="00E56EEA">
              <w:rPr>
                <w:sz w:val="20"/>
                <w:szCs w:val="20"/>
              </w:rPr>
              <w:t xml:space="preserve"> 5,696 </w:t>
            </w:r>
          </w:p>
        </w:tc>
        <w:tc>
          <w:tcPr>
            <w:tcW w:w="854" w:type="dxa"/>
            <w:gridSpan w:val="2"/>
            <w:tcBorders>
              <w:top w:val="nil"/>
              <w:left w:val="nil"/>
              <w:bottom w:val="nil"/>
              <w:right w:val="nil"/>
            </w:tcBorders>
          </w:tcPr>
          <w:p w14:paraId="65641B68" w14:textId="12424E28" w:rsidR="00194E66" w:rsidRPr="00E56EEA" w:rsidRDefault="00194E66" w:rsidP="00194E66">
            <w:pPr>
              <w:jc w:val="center"/>
              <w:rPr>
                <w:sz w:val="20"/>
                <w:szCs w:val="20"/>
              </w:rPr>
            </w:pPr>
            <w:r w:rsidRPr="00E56EEA">
              <w:rPr>
                <w:sz w:val="20"/>
                <w:szCs w:val="20"/>
              </w:rPr>
              <w:t xml:space="preserve"> 5,947 </w:t>
            </w:r>
          </w:p>
        </w:tc>
        <w:tc>
          <w:tcPr>
            <w:tcW w:w="1004" w:type="dxa"/>
            <w:tcBorders>
              <w:top w:val="nil"/>
              <w:left w:val="nil"/>
              <w:bottom w:val="single" w:sz="8" w:space="0" w:color="auto"/>
              <w:right w:val="single" w:sz="4" w:space="0" w:color="auto"/>
            </w:tcBorders>
          </w:tcPr>
          <w:p w14:paraId="4C7C4B95" w14:textId="33702052" w:rsidR="00194E66" w:rsidRPr="00E56EEA" w:rsidRDefault="00194E66" w:rsidP="00194E66">
            <w:pPr>
              <w:jc w:val="center"/>
              <w:rPr>
                <w:sz w:val="20"/>
                <w:szCs w:val="20"/>
              </w:rPr>
            </w:pPr>
            <w:r w:rsidRPr="00E56EEA">
              <w:rPr>
                <w:sz w:val="20"/>
                <w:szCs w:val="20"/>
              </w:rPr>
              <w:t>4%</w:t>
            </w:r>
          </w:p>
        </w:tc>
        <w:tc>
          <w:tcPr>
            <w:tcW w:w="1116" w:type="dxa"/>
            <w:tcBorders>
              <w:top w:val="nil"/>
              <w:left w:val="single" w:sz="4" w:space="0" w:color="auto"/>
              <w:bottom w:val="nil"/>
              <w:right w:val="nil"/>
            </w:tcBorders>
          </w:tcPr>
          <w:p w14:paraId="576C750F" w14:textId="38C8AD2C" w:rsidR="00194E66" w:rsidRPr="00E56EEA" w:rsidRDefault="00194E66" w:rsidP="00194E66">
            <w:pPr>
              <w:jc w:val="center"/>
              <w:rPr>
                <w:sz w:val="20"/>
                <w:szCs w:val="20"/>
              </w:rPr>
            </w:pPr>
            <w:r w:rsidRPr="00E56EEA">
              <w:rPr>
                <w:sz w:val="20"/>
                <w:szCs w:val="20"/>
              </w:rPr>
              <w:t xml:space="preserve"> 6,114 </w:t>
            </w:r>
          </w:p>
        </w:tc>
        <w:tc>
          <w:tcPr>
            <w:tcW w:w="885" w:type="dxa"/>
            <w:gridSpan w:val="2"/>
            <w:tcBorders>
              <w:top w:val="nil"/>
              <w:left w:val="nil"/>
              <w:bottom w:val="nil"/>
              <w:right w:val="nil"/>
            </w:tcBorders>
          </w:tcPr>
          <w:p w14:paraId="76D3A9CC" w14:textId="2062FF55" w:rsidR="00194E66" w:rsidRPr="00E56EEA" w:rsidRDefault="00194E66" w:rsidP="00194E66">
            <w:pPr>
              <w:jc w:val="center"/>
              <w:rPr>
                <w:sz w:val="20"/>
                <w:szCs w:val="20"/>
              </w:rPr>
            </w:pPr>
            <w:r w:rsidRPr="00E56EEA">
              <w:rPr>
                <w:sz w:val="20"/>
                <w:szCs w:val="20"/>
              </w:rPr>
              <w:t xml:space="preserve"> 6,681 </w:t>
            </w:r>
          </w:p>
        </w:tc>
        <w:tc>
          <w:tcPr>
            <w:tcW w:w="1005" w:type="dxa"/>
            <w:tcBorders>
              <w:top w:val="nil"/>
              <w:left w:val="nil"/>
              <w:bottom w:val="nil"/>
              <w:right w:val="single" w:sz="4" w:space="0" w:color="auto"/>
            </w:tcBorders>
          </w:tcPr>
          <w:p w14:paraId="3125DFC9" w14:textId="0117832A" w:rsidR="00194E66" w:rsidRPr="00E56EEA" w:rsidRDefault="00194E66" w:rsidP="00194E66">
            <w:pPr>
              <w:jc w:val="center"/>
              <w:rPr>
                <w:sz w:val="20"/>
                <w:szCs w:val="20"/>
              </w:rPr>
            </w:pPr>
            <w:r w:rsidRPr="00E56EEA">
              <w:rPr>
                <w:sz w:val="20"/>
                <w:szCs w:val="20"/>
              </w:rPr>
              <w:t>9%</w:t>
            </w:r>
          </w:p>
        </w:tc>
        <w:tc>
          <w:tcPr>
            <w:tcW w:w="1130" w:type="dxa"/>
            <w:tcBorders>
              <w:top w:val="nil"/>
              <w:left w:val="single" w:sz="4" w:space="0" w:color="auto"/>
              <w:bottom w:val="nil"/>
              <w:right w:val="nil"/>
            </w:tcBorders>
          </w:tcPr>
          <w:p w14:paraId="1506F26C" w14:textId="34833AE8" w:rsidR="00194E66" w:rsidRPr="00E56EEA" w:rsidRDefault="00194E66" w:rsidP="00194E66">
            <w:pPr>
              <w:jc w:val="center"/>
              <w:rPr>
                <w:sz w:val="20"/>
                <w:szCs w:val="20"/>
              </w:rPr>
            </w:pPr>
            <w:r w:rsidRPr="00E56EEA">
              <w:rPr>
                <w:sz w:val="20"/>
                <w:szCs w:val="20"/>
              </w:rPr>
              <w:t xml:space="preserve"> 4,885 </w:t>
            </w:r>
          </w:p>
        </w:tc>
        <w:tc>
          <w:tcPr>
            <w:tcW w:w="873" w:type="dxa"/>
            <w:gridSpan w:val="2"/>
            <w:tcBorders>
              <w:top w:val="nil"/>
              <w:left w:val="nil"/>
              <w:bottom w:val="nil"/>
              <w:right w:val="nil"/>
            </w:tcBorders>
          </w:tcPr>
          <w:p w14:paraId="468EC8E4" w14:textId="6CC1088E" w:rsidR="00194E66" w:rsidRPr="00E56EEA" w:rsidRDefault="00194E66" w:rsidP="00194E66">
            <w:pPr>
              <w:jc w:val="center"/>
              <w:rPr>
                <w:sz w:val="20"/>
                <w:szCs w:val="20"/>
              </w:rPr>
            </w:pPr>
            <w:r w:rsidRPr="00E56EEA">
              <w:rPr>
                <w:sz w:val="20"/>
                <w:szCs w:val="20"/>
              </w:rPr>
              <w:t xml:space="preserve"> 5,342 </w:t>
            </w:r>
          </w:p>
        </w:tc>
        <w:tc>
          <w:tcPr>
            <w:tcW w:w="1005" w:type="dxa"/>
            <w:tcBorders>
              <w:top w:val="nil"/>
              <w:left w:val="nil"/>
              <w:bottom w:val="nil"/>
              <w:right w:val="single" w:sz="4" w:space="0" w:color="auto"/>
            </w:tcBorders>
          </w:tcPr>
          <w:p w14:paraId="6EBD9A62" w14:textId="6B276F8F" w:rsidR="00194E66" w:rsidRPr="00E56EEA" w:rsidRDefault="00194E66" w:rsidP="00194E66">
            <w:pPr>
              <w:jc w:val="center"/>
              <w:rPr>
                <w:sz w:val="20"/>
                <w:szCs w:val="20"/>
              </w:rPr>
            </w:pPr>
            <w:r w:rsidRPr="00E56EEA">
              <w:rPr>
                <w:sz w:val="20"/>
                <w:szCs w:val="20"/>
              </w:rPr>
              <w:t>9%</w:t>
            </w:r>
          </w:p>
        </w:tc>
        <w:tc>
          <w:tcPr>
            <w:tcW w:w="1139" w:type="dxa"/>
            <w:tcBorders>
              <w:top w:val="nil"/>
              <w:left w:val="single" w:sz="4" w:space="0" w:color="auto"/>
              <w:bottom w:val="nil"/>
              <w:right w:val="nil"/>
            </w:tcBorders>
          </w:tcPr>
          <w:p w14:paraId="7AD88D58" w14:textId="20FD3BEC" w:rsidR="00194E66" w:rsidRPr="00E56EEA" w:rsidRDefault="00194E66" w:rsidP="00194E66">
            <w:pPr>
              <w:jc w:val="center"/>
              <w:rPr>
                <w:sz w:val="20"/>
                <w:szCs w:val="20"/>
              </w:rPr>
            </w:pPr>
            <w:r w:rsidRPr="00E56EEA">
              <w:rPr>
                <w:sz w:val="20"/>
                <w:szCs w:val="20"/>
              </w:rPr>
              <w:t xml:space="preserve"> 64,645 </w:t>
            </w:r>
          </w:p>
        </w:tc>
        <w:tc>
          <w:tcPr>
            <w:tcW w:w="863" w:type="dxa"/>
            <w:tcBorders>
              <w:top w:val="nil"/>
              <w:left w:val="nil"/>
              <w:bottom w:val="nil"/>
              <w:right w:val="nil"/>
            </w:tcBorders>
          </w:tcPr>
          <w:p w14:paraId="60B370F6" w14:textId="70E60E55" w:rsidR="00194E66" w:rsidRPr="00E56EEA" w:rsidRDefault="00194E66" w:rsidP="00194E66">
            <w:pPr>
              <w:jc w:val="center"/>
              <w:rPr>
                <w:sz w:val="20"/>
                <w:szCs w:val="20"/>
              </w:rPr>
            </w:pPr>
            <w:r w:rsidRPr="00E56EEA">
              <w:rPr>
                <w:sz w:val="20"/>
                <w:szCs w:val="20"/>
              </w:rPr>
              <w:t xml:space="preserve">70,928 </w:t>
            </w:r>
          </w:p>
        </w:tc>
        <w:tc>
          <w:tcPr>
            <w:tcW w:w="1002" w:type="dxa"/>
            <w:tcBorders>
              <w:top w:val="nil"/>
              <w:left w:val="nil"/>
              <w:bottom w:val="nil"/>
              <w:right w:val="nil"/>
            </w:tcBorders>
          </w:tcPr>
          <w:p w14:paraId="5F018148" w14:textId="1D8FD05D" w:rsidR="00194E66" w:rsidRPr="00E56EEA" w:rsidRDefault="00194E66" w:rsidP="00194E66">
            <w:pPr>
              <w:jc w:val="center"/>
              <w:rPr>
                <w:sz w:val="20"/>
                <w:szCs w:val="20"/>
              </w:rPr>
            </w:pPr>
            <w:r w:rsidRPr="00E56EEA">
              <w:rPr>
                <w:sz w:val="20"/>
                <w:szCs w:val="20"/>
              </w:rPr>
              <w:t>10%</w:t>
            </w:r>
          </w:p>
        </w:tc>
      </w:tr>
      <w:tr w:rsidR="00194E66" w:rsidRPr="00E56EEA" w14:paraId="68ECEBEA" w14:textId="77777777" w:rsidTr="005A4174">
        <w:trPr>
          <w:gridAfter w:val="1"/>
          <w:wAfter w:w="17" w:type="dxa"/>
          <w:trHeight w:val="213"/>
          <w:jc w:val="center"/>
        </w:trPr>
        <w:tc>
          <w:tcPr>
            <w:tcW w:w="2138" w:type="dxa"/>
            <w:tcBorders>
              <w:top w:val="single" w:sz="8" w:space="0" w:color="auto"/>
              <w:left w:val="nil"/>
              <w:bottom w:val="single" w:sz="4" w:space="0" w:color="auto"/>
              <w:right w:val="nil"/>
            </w:tcBorders>
            <w:vAlign w:val="center"/>
          </w:tcPr>
          <w:p w14:paraId="6863A870" w14:textId="785663DC" w:rsidR="00194E66" w:rsidRPr="00E56EEA" w:rsidRDefault="00194E66" w:rsidP="00194E66">
            <w:pPr>
              <w:jc w:val="right"/>
              <w:rPr>
                <w:sz w:val="20"/>
                <w:szCs w:val="20"/>
              </w:rPr>
            </w:pPr>
            <w:r w:rsidRPr="00E56EEA">
              <w:rPr>
                <w:sz w:val="20"/>
                <w:szCs w:val="20"/>
              </w:rPr>
              <w:t>Total population</w:t>
            </w:r>
          </w:p>
        </w:tc>
        <w:tc>
          <w:tcPr>
            <w:tcW w:w="1147" w:type="dxa"/>
            <w:tcBorders>
              <w:top w:val="single" w:sz="8" w:space="0" w:color="auto"/>
              <w:left w:val="nil"/>
              <w:bottom w:val="single" w:sz="4" w:space="0" w:color="auto"/>
              <w:right w:val="nil"/>
            </w:tcBorders>
          </w:tcPr>
          <w:p w14:paraId="5241AE32" w14:textId="7D740247" w:rsidR="00194E66" w:rsidRPr="00E56EEA" w:rsidRDefault="00194E66" w:rsidP="00194E66">
            <w:pPr>
              <w:jc w:val="center"/>
              <w:rPr>
                <w:sz w:val="20"/>
                <w:szCs w:val="20"/>
              </w:rPr>
            </w:pPr>
            <w:r w:rsidRPr="00E56EEA">
              <w:rPr>
                <w:sz w:val="20"/>
                <w:szCs w:val="20"/>
              </w:rPr>
              <w:t xml:space="preserve"> 6,538 </w:t>
            </w:r>
          </w:p>
        </w:tc>
        <w:tc>
          <w:tcPr>
            <w:tcW w:w="854" w:type="dxa"/>
            <w:gridSpan w:val="2"/>
            <w:tcBorders>
              <w:top w:val="single" w:sz="8" w:space="0" w:color="auto"/>
              <w:left w:val="nil"/>
              <w:bottom w:val="single" w:sz="4" w:space="0" w:color="auto"/>
              <w:right w:val="nil"/>
            </w:tcBorders>
          </w:tcPr>
          <w:p w14:paraId="3CC4A861" w14:textId="1938B986" w:rsidR="00194E66" w:rsidRPr="00E56EEA" w:rsidRDefault="00194E66" w:rsidP="00194E66">
            <w:pPr>
              <w:jc w:val="center"/>
              <w:rPr>
                <w:sz w:val="20"/>
                <w:szCs w:val="20"/>
              </w:rPr>
            </w:pPr>
            <w:r w:rsidRPr="00E56EEA">
              <w:rPr>
                <w:sz w:val="20"/>
                <w:szCs w:val="20"/>
              </w:rPr>
              <w:t xml:space="preserve"> 7,024 </w:t>
            </w:r>
          </w:p>
        </w:tc>
        <w:tc>
          <w:tcPr>
            <w:tcW w:w="1004" w:type="dxa"/>
            <w:tcBorders>
              <w:top w:val="single" w:sz="8" w:space="0" w:color="auto"/>
              <w:left w:val="nil"/>
              <w:bottom w:val="single" w:sz="4" w:space="0" w:color="auto"/>
              <w:right w:val="single" w:sz="4" w:space="0" w:color="auto"/>
            </w:tcBorders>
          </w:tcPr>
          <w:p w14:paraId="5F7C6083" w14:textId="0C1F72CC" w:rsidR="00194E66" w:rsidRPr="00E56EEA" w:rsidRDefault="00194E66" w:rsidP="00194E66">
            <w:pPr>
              <w:jc w:val="center"/>
              <w:rPr>
                <w:sz w:val="20"/>
                <w:szCs w:val="20"/>
              </w:rPr>
            </w:pPr>
            <w:r w:rsidRPr="00E56EEA">
              <w:rPr>
                <w:sz w:val="20"/>
                <w:szCs w:val="20"/>
              </w:rPr>
              <w:t>7%</w:t>
            </w:r>
          </w:p>
        </w:tc>
        <w:tc>
          <w:tcPr>
            <w:tcW w:w="1116" w:type="dxa"/>
            <w:tcBorders>
              <w:top w:val="single" w:sz="8" w:space="0" w:color="auto"/>
              <w:left w:val="single" w:sz="4" w:space="0" w:color="auto"/>
              <w:bottom w:val="single" w:sz="4" w:space="0" w:color="auto"/>
              <w:right w:val="nil"/>
            </w:tcBorders>
          </w:tcPr>
          <w:p w14:paraId="418F622C" w14:textId="306F799B" w:rsidR="00194E66" w:rsidRPr="00E56EEA" w:rsidRDefault="00194E66" w:rsidP="00194E66">
            <w:pPr>
              <w:jc w:val="center"/>
              <w:rPr>
                <w:sz w:val="20"/>
                <w:szCs w:val="20"/>
              </w:rPr>
            </w:pPr>
            <w:r w:rsidRPr="00E56EEA">
              <w:rPr>
                <w:sz w:val="20"/>
                <w:szCs w:val="20"/>
              </w:rPr>
              <w:t xml:space="preserve"> 6,942 </w:t>
            </w:r>
          </w:p>
        </w:tc>
        <w:tc>
          <w:tcPr>
            <w:tcW w:w="885" w:type="dxa"/>
            <w:gridSpan w:val="2"/>
            <w:tcBorders>
              <w:top w:val="single" w:sz="8" w:space="0" w:color="auto"/>
              <w:left w:val="nil"/>
              <w:bottom w:val="single" w:sz="4" w:space="0" w:color="auto"/>
              <w:right w:val="nil"/>
            </w:tcBorders>
          </w:tcPr>
          <w:p w14:paraId="34B610FF" w14:textId="6960523F" w:rsidR="00194E66" w:rsidRPr="00E56EEA" w:rsidRDefault="00194E66" w:rsidP="00194E66">
            <w:pPr>
              <w:jc w:val="center"/>
              <w:rPr>
                <w:sz w:val="20"/>
                <w:szCs w:val="20"/>
              </w:rPr>
            </w:pPr>
            <w:r w:rsidRPr="00E56EEA">
              <w:rPr>
                <w:sz w:val="20"/>
                <w:szCs w:val="20"/>
              </w:rPr>
              <w:t xml:space="preserve"> 7,830 </w:t>
            </w:r>
          </w:p>
        </w:tc>
        <w:tc>
          <w:tcPr>
            <w:tcW w:w="1005" w:type="dxa"/>
            <w:tcBorders>
              <w:top w:val="single" w:sz="8" w:space="0" w:color="auto"/>
              <w:left w:val="nil"/>
              <w:bottom w:val="single" w:sz="4" w:space="0" w:color="auto"/>
              <w:right w:val="single" w:sz="4" w:space="0" w:color="auto"/>
            </w:tcBorders>
          </w:tcPr>
          <w:p w14:paraId="47B6C667" w14:textId="4C58E7D9" w:rsidR="00194E66" w:rsidRPr="00E56EEA" w:rsidRDefault="00194E66" w:rsidP="00194E66">
            <w:pPr>
              <w:jc w:val="center"/>
              <w:rPr>
                <w:sz w:val="20"/>
                <w:szCs w:val="20"/>
              </w:rPr>
            </w:pPr>
            <w:r w:rsidRPr="00E56EEA">
              <w:rPr>
                <w:sz w:val="20"/>
                <w:szCs w:val="20"/>
              </w:rPr>
              <w:t>13%</w:t>
            </w:r>
          </w:p>
        </w:tc>
        <w:tc>
          <w:tcPr>
            <w:tcW w:w="1130" w:type="dxa"/>
            <w:tcBorders>
              <w:top w:val="single" w:sz="8" w:space="0" w:color="auto"/>
              <w:left w:val="single" w:sz="4" w:space="0" w:color="auto"/>
              <w:bottom w:val="single" w:sz="4" w:space="0" w:color="auto"/>
              <w:right w:val="nil"/>
            </w:tcBorders>
          </w:tcPr>
          <w:p w14:paraId="49E626FF" w14:textId="258EEA68" w:rsidR="00194E66" w:rsidRPr="00E56EEA" w:rsidRDefault="00194E66" w:rsidP="00194E66">
            <w:pPr>
              <w:jc w:val="center"/>
              <w:rPr>
                <w:sz w:val="20"/>
                <w:szCs w:val="20"/>
              </w:rPr>
            </w:pPr>
            <w:r w:rsidRPr="00E56EEA">
              <w:rPr>
                <w:sz w:val="20"/>
                <w:szCs w:val="20"/>
              </w:rPr>
              <w:t xml:space="preserve"> 5,578 </w:t>
            </w:r>
          </w:p>
        </w:tc>
        <w:tc>
          <w:tcPr>
            <w:tcW w:w="873" w:type="dxa"/>
            <w:gridSpan w:val="2"/>
            <w:tcBorders>
              <w:top w:val="single" w:sz="8" w:space="0" w:color="auto"/>
              <w:left w:val="nil"/>
              <w:bottom w:val="single" w:sz="4" w:space="0" w:color="auto"/>
              <w:right w:val="nil"/>
            </w:tcBorders>
          </w:tcPr>
          <w:p w14:paraId="1D72ECB7" w14:textId="3F89795C" w:rsidR="00194E66" w:rsidRPr="00E56EEA" w:rsidRDefault="00194E66" w:rsidP="00194E66">
            <w:pPr>
              <w:jc w:val="center"/>
              <w:rPr>
                <w:sz w:val="20"/>
                <w:szCs w:val="20"/>
              </w:rPr>
            </w:pPr>
            <w:r w:rsidRPr="00E56EEA">
              <w:rPr>
                <w:sz w:val="20"/>
                <w:szCs w:val="20"/>
              </w:rPr>
              <w:t xml:space="preserve"> 6,225 </w:t>
            </w:r>
          </w:p>
        </w:tc>
        <w:tc>
          <w:tcPr>
            <w:tcW w:w="1005" w:type="dxa"/>
            <w:tcBorders>
              <w:top w:val="single" w:sz="8" w:space="0" w:color="auto"/>
              <w:left w:val="nil"/>
              <w:bottom w:val="single" w:sz="4" w:space="0" w:color="auto"/>
              <w:right w:val="single" w:sz="4" w:space="0" w:color="auto"/>
            </w:tcBorders>
          </w:tcPr>
          <w:p w14:paraId="5CEFE76B" w14:textId="12183E8C" w:rsidR="00194E66" w:rsidRPr="00E56EEA" w:rsidRDefault="00194E66" w:rsidP="00194E66">
            <w:pPr>
              <w:jc w:val="center"/>
              <w:rPr>
                <w:sz w:val="20"/>
                <w:szCs w:val="20"/>
              </w:rPr>
            </w:pPr>
            <w:r w:rsidRPr="00E56EEA">
              <w:rPr>
                <w:sz w:val="20"/>
                <w:szCs w:val="20"/>
              </w:rPr>
              <w:t>12%</w:t>
            </w:r>
          </w:p>
        </w:tc>
        <w:tc>
          <w:tcPr>
            <w:tcW w:w="1139" w:type="dxa"/>
            <w:tcBorders>
              <w:top w:val="single" w:sz="8" w:space="0" w:color="auto"/>
              <w:left w:val="single" w:sz="4" w:space="0" w:color="auto"/>
              <w:bottom w:val="single" w:sz="4" w:space="0" w:color="auto"/>
              <w:right w:val="nil"/>
            </w:tcBorders>
          </w:tcPr>
          <w:p w14:paraId="7A8DE3E3" w14:textId="53DE8E91" w:rsidR="00194E66" w:rsidRPr="00E56EEA" w:rsidRDefault="00194E66" w:rsidP="00194E66">
            <w:pPr>
              <w:jc w:val="center"/>
              <w:rPr>
                <w:sz w:val="20"/>
                <w:szCs w:val="20"/>
              </w:rPr>
            </w:pPr>
            <w:r w:rsidRPr="00E56EEA">
              <w:rPr>
                <w:sz w:val="20"/>
                <w:szCs w:val="20"/>
              </w:rPr>
              <w:t xml:space="preserve"> 73,782 </w:t>
            </w:r>
          </w:p>
        </w:tc>
        <w:tc>
          <w:tcPr>
            <w:tcW w:w="863" w:type="dxa"/>
            <w:tcBorders>
              <w:top w:val="single" w:sz="8" w:space="0" w:color="auto"/>
              <w:left w:val="nil"/>
              <w:bottom w:val="single" w:sz="4" w:space="0" w:color="auto"/>
              <w:right w:val="nil"/>
            </w:tcBorders>
          </w:tcPr>
          <w:p w14:paraId="306C6A83" w14:textId="44C0D8B3" w:rsidR="00194E66" w:rsidRPr="00E56EEA" w:rsidRDefault="00194E66" w:rsidP="00194E66">
            <w:pPr>
              <w:jc w:val="center"/>
              <w:rPr>
                <w:sz w:val="20"/>
                <w:szCs w:val="20"/>
              </w:rPr>
            </w:pPr>
            <w:r w:rsidRPr="00E56EEA">
              <w:rPr>
                <w:sz w:val="20"/>
                <w:szCs w:val="20"/>
              </w:rPr>
              <w:t xml:space="preserve">82,110 </w:t>
            </w:r>
          </w:p>
        </w:tc>
        <w:tc>
          <w:tcPr>
            <w:tcW w:w="1002" w:type="dxa"/>
            <w:tcBorders>
              <w:top w:val="single" w:sz="8" w:space="0" w:color="auto"/>
              <w:left w:val="nil"/>
              <w:bottom w:val="single" w:sz="4" w:space="0" w:color="auto"/>
              <w:right w:val="nil"/>
            </w:tcBorders>
          </w:tcPr>
          <w:p w14:paraId="4A3EDE8F" w14:textId="58B87923" w:rsidR="00194E66" w:rsidRPr="00E56EEA" w:rsidRDefault="00194E66" w:rsidP="00194E66">
            <w:pPr>
              <w:jc w:val="center"/>
              <w:rPr>
                <w:sz w:val="20"/>
                <w:szCs w:val="20"/>
              </w:rPr>
            </w:pPr>
            <w:r w:rsidRPr="00E56EEA">
              <w:rPr>
                <w:sz w:val="20"/>
                <w:szCs w:val="20"/>
              </w:rPr>
              <w:t>11%</w:t>
            </w:r>
          </w:p>
        </w:tc>
      </w:tr>
    </w:tbl>
    <w:p w14:paraId="0B879328" w14:textId="77777777" w:rsidR="00F30009" w:rsidRPr="00364157" w:rsidRDefault="00F30009" w:rsidP="00364157">
      <w:pPr>
        <w:spacing w:after="0" w:line="240" w:lineRule="auto"/>
        <w:rPr>
          <w:sz w:val="20"/>
          <w:szCs w:val="20"/>
        </w:rPr>
      </w:pPr>
    </w:p>
    <w:p w14:paraId="237AC9ED" w14:textId="07D914D6" w:rsidR="00DC54D4" w:rsidRDefault="00DC54D4" w:rsidP="007B09C9">
      <w:pPr>
        <w:pStyle w:val="Caption"/>
        <w:keepNext/>
        <w:spacing w:before="120"/>
      </w:pPr>
      <w:bookmarkStart w:id="44" w:name="_Ref41420235"/>
      <w:r>
        <w:lastRenderedPageBreak/>
        <w:t xml:space="preserve">Figure </w:t>
      </w:r>
      <w:fldSimple w:instr=" SEQ Figure \* ARABIC ">
        <w:r w:rsidR="00EF5BC4">
          <w:rPr>
            <w:noProof/>
          </w:rPr>
          <w:t>8</w:t>
        </w:r>
      </w:fldSimple>
      <w:bookmarkEnd w:id="44"/>
      <w:r>
        <w:t xml:space="preserve">: Number of gastrointestinal endoscopy procedures </w:t>
      </w:r>
      <w:r w:rsidR="00621591">
        <w:t>by month, 2018</w:t>
      </w:r>
      <w:r w:rsidR="003E5FF5">
        <w:t>/</w:t>
      </w:r>
      <w:r w:rsidR="00621591">
        <w:t>19 average, 2020 and 2021</w:t>
      </w:r>
      <w:r w:rsidR="00DF5AE4">
        <w:t>,</w:t>
      </w:r>
      <w:r>
        <w:t xml:space="preserve"> total population and Māori </w:t>
      </w:r>
    </w:p>
    <w:p w14:paraId="6CF7B298" w14:textId="6D6DC219" w:rsidR="00E0473B" w:rsidRDefault="00C41BE5" w:rsidP="00C41BE5">
      <w:pPr>
        <w:rPr>
          <w:noProof/>
        </w:rPr>
      </w:pPr>
      <w:r>
        <w:rPr>
          <w:noProof/>
        </w:rPr>
        <w:drawing>
          <wp:inline distT="0" distB="0" distL="0" distR="0" wp14:anchorId="5CBA607D" wp14:editId="5946D9D9">
            <wp:extent cx="4433777" cy="2955851"/>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9297" cy="2966198"/>
                    </a:xfrm>
                    <a:prstGeom prst="rect">
                      <a:avLst/>
                    </a:prstGeom>
                    <a:noFill/>
                    <a:ln>
                      <a:noFill/>
                    </a:ln>
                  </pic:spPr>
                </pic:pic>
              </a:graphicData>
            </a:graphic>
          </wp:inline>
        </w:drawing>
      </w:r>
      <w:r w:rsidR="00D40224">
        <w:rPr>
          <w:noProof/>
        </w:rPr>
        <w:t xml:space="preserve"> </w:t>
      </w:r>
      <w:r>
        <w:rPr>
          <w:noProof/>
        </w:rPr>
        <w:drawing>
          <wp:inline distT="0" distB="0" distL="0" distR="0" wp14:anchorId="1F50E372" wp14:editId="7D26D768">
            <wp:extent cx="4162646" cy="2775097"/>
            <wp:effectExtent l="0" t="0" r="952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7033" cy="2791355"/>
                    </a:xfrm>
                    <a:prstGeom prst="rect">
                      <a:avLst/>
                    </a:prstGeom>
                    <a:noFill/>
                    <a:ln>
                      <a:noFill/>
                    </a:ln>
                  </pic:spPr>
                </pic:pic>
              </a:graphicData>
            </a:graphic>
          </wp:inline>
        </w:drawing>
      </w:r>
      <w:r>
        <w:rPr>
          <w:noProof/>
        </w:rPr>
        <w:drawing>
          <wp:inline distT="0" distB="0" distL="0" distR="0" wp14:anchorId="394F742A" wp14:editId="1322A242">
            <wp:extent cx="4369981" cy="2913320"/>
            <wp:effectExtent l="0" t="0" r="0" b="1905"/>
            <wp:docPr id="1014672525" name="Picture 10146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2315" cy="2921543"/>
                    </a:xfrm>
                    <a:prstGeom prst="rect">
                      <a:avLst/>
                    </a:prstGeom>
                    <a:noFill/>
                    <a:ln>
                      <a:noFill/>
                    </a:ln>
                  </pic:spPr>
                </pic:pic>
              </a:graphicData>
            </a:graphic>
          </wp:inline>
        </w:drawing>
      </w:r>
      <w:r>
        <w:rPr>
          <w:noProof/>
        </w:rPr>
        <w:t xml:space="preserve">      </w:t>
      </w:r>
      <w:r>
        <w:rPr>
          <w:noProof/>
        </w:rPr>
        <w:drawing>
          <wp:inline distT="0" distB="0" distL="0" distR="0" wp14:anchorId="46DE0770" wp14:editId="5949F72B">
            <wp:extent cx="4104168" cy="2736112"/>
            <wp:effectExtent l="0" t="0" r="0" b="7620"/>
            <wp:docPr id="1014672535" name="Picture 10146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1702" cy="2747801"/>
                    </a:xfrm>
                    <a:prstGeom prst="rect">
                      <a:avLst/>
                    </a:prstGeom>
                    <a:noFill/>
                    <a:ln>
                      <a:noFill/>
                    </a:ln>
                  </pic:spPr>
                </pic:pic>
              </a:graphicData>
            </a:graphic>
          </wp:inline>
        </w:drawing>
      </w:r>
      <w:r w:rsidR="00D40224">
        <w:rPr>
          <w:noProof/>
        </w:rPr>
        <w:t xml:space="preserve"> </w:t>
      </w:r>
    </w:p>
    <w:p w14:paraId="3713C350" w14:textId="48122725" w:rsidR="00DC54D4" w:rsidRPr="007C470F" w:rsidRDefault="00DC54D4" w:rsidP="007C470F">
      <w:pPr>
        <w:pStyle w:val="Heading1"/>
      </w:pPr>
      <w:bookmarkStart w:id="45" w:name="_Toc41410744"/>
      <w:bookmarkStart w:id="46" w:name="_Toc41474441"/>
      <w:bookmarkStart w:id="47" w:name="_Toc90444837"/>
      <w:r w:rsidRPr="007C470F">
        <w:lastRenderedPageBreak/>
        <w:t>Bronchoscopy</w:t>
      </w:r>
      <w:bookmarkEnd w:id="45"/>
      <w:bookmarkEnd w:id="46"/>
      <w:bookmarkEnd w:id="47"/>
    </w:p>
    <w:p w14:paraId="0C38AAE8" w14:textId="77777777" w:rsidR="00DC54D4" w:rsidRPr="0036064C" w:rsidRDefault="00DC54D4" w:rsidP="00DC54D4">
      <w:pPr>
        <w:pStyle w:val="Heading2"/>
      </w:pPr>
      <w:r w:rsidRPr="0036064C">
        <w:t>Notes on data</w:t>
      </w:r>
    </w:p>
    <w:p w14:paraId="75014DC3" w14:textId="2F45F856" w:rsidR="00DC54D4" w:rsidRPr="008074AC" w:rsidRDefault="00DC54D4" w:rsidP="00CC2925">
      <w:pPr>
        <w:pStyle w:val="ListParagraph"/>
        <w:numPr>
          <w:ilvl w:val="0"/>
          <w:numId w:val="2"/>
        </w:numPr>
      </w:pPr>
      <w:bookmarkStart w:id="48" w:name="_Hlk46340581"/>
      <w:r w:rsidRPr="0036064C">
        <w:t xml:space="preserve">Bronchoscopy data were extracted from </w:t>
      </w:r>
      <w:r w:rsidR="0048140A">
        <w:t xml:space="preserve">NNPAC </w:t>
      </w:r>
      <w:r w:rsidRPr="0036064C">
        <w:t xml:space="preserve">and </w:t>
      </w:r>
      <w:r w:rsidR="0048140A">
        <w:t xml:space="preserve">NMDS </w:t>
      </w:r>
      <w:r w:rsidRPr="008074AC">
        <w:t xml:space="preserve">on </w:t>
      </w:r>
      <w:r w:rsidR="003527A3">
        <w:t>2 February 2022</w:t>
      </w:r>
      <w:r w:rsidRPr="008074AC">
        <w:t xml:space="preserve">. </w:t>
      </w:r>
    </w:p>
    <w:p w14:paraId="17B9C757" w14:textId="4138E05D" w:rsidR="00DB3CA7" w:rsidRDefault="00DE708F" w:rsidP="00245C26">
      <w:pPr>
        <w:pStyle w:val="ListParagraph"/>
        <w:numPr>
          <w:ilvl w:val="0"/>
          <w:numId w:val="2"/>
        </w:numPr>
        <w:spacing w:after="120"/>
      </w:pPr>
      <w:r>
        <w:t>These data include</w:t>
      </w:r>
      <w:r w:rsidRPr="00585B5B">
        <w:t xml:space="preserve"> </w:t>
      </w:r>
      <w:r w:rsidR="00140F3A">
        <w:t xml:space="preserve">bronchoscopies </w:t>
      </w:r>
      <w:r w:rsidR="00DB3CA7" w:rsidRPr="00585B5B">
        <w:t>for all indications</w:t>
      </w:r>
      <w:r>
        <w:t>, not solely cancer related procedures.</w:t>
      </w:r>
      <w:r w:rsidR="00DB3CA7" w:rsidRPr="008074AC">
        <w:t xml:space="preserve"> </w:t>
      </w:r>
    </w:p>
    <w:p w14:paraId="009D9115" w14:textId="0B676F74" w:rsidR="00DC54D4" w:rsidRPr="008074AC" w:rsidRDefault="00DC54D4" w:rsidP="00245C26">
      <w:pPr>
        <w:pStyle w:val="ListParagraph"/>
        <w:numPr>
          <w:ilvl w:val="0"/>
          <w:numId w:val="2"/>
        </w:numPr>
        <w:spacing w:after="120"/>
      </w:pPr>
      <w:r w:rsidRPr="008074AC">
        <w:t xml:space="preserve">Technical information: </w:t>
      </w:r>
      <w:r w:rsidR="00DB3CA7">
        <w:t>b</w:t>
      </w:r>
      <w:r w:rsidRPr="008074AC">
        <w:t>ronchoscopies (Purchase Unit Code - MS02003).</w:t>
      </w:r>
    </w:p>
    <w:p w14:paraId="53B9D069" w14:textId="7A76A423" w:rsidR="003023BB" w:rsidRDefault="003023BB" w:rsidP="003023BB">
      <w:pPr>
        <w:pStyle w:val="Heading2"/>
      </w:pPr>
      <w:bookmarkStart w:id="49" w:name="_Ref49845050"/>
      <w:bookmarkStart w:id="50" w:name="_Hlk95655365"/>
      <w:bookmarkEnd w:id="48"/>
      <w:r w:rsidRPr="001B46E7">
        <w:t>Key points</w:t>
      </w:r>
      <w:bookmarkEnd w:id="49"/>
    </w:p>
    <w:p w14:paraId="1CA78A9C" w14:textId="670BD35F" w:rsidR="00A80D51" w:rsidRDefault="00A80D51" w:rsidP="00A80D51">
      <w:pPr>
        <w:pStyle w:val="ListParagraph"/>
        <w:numPr>
          <w:ilvl w:val="0"/>
          <w:numId w:val="34"/>
        </w:numPr>
      </w:pPr>
      <w:bookmarkStart w:id="51" w:name="_Hlk90042397"/>
      <w:bookmarkEnd w:id="50"/>
      <w:r>
        <w:t>In both November and December 2021, there was a 13% decrease in the number of bronchoscopies performed compared to November/December 2018/19. This was a</w:t>
      </w:r>
      <w:r w:rsidR="00605282">
        <w:t xml:space="preserve"> less significant</w:t>
      </w:r>
      <w:r>
        <w:t xml:space="preserve"> change compared to the 2</w:t>
      </w:r>
      <w:r w:rsidR="005A4174">
        <w:t>7</w:t>
      </w:r>
      <w:r>
        <w:t>% decrease see</w:t>
      </w:r>
      <w:r w:rsidR="00605282">
        <w:t>n</w:t>
      </w:r>
      <w:r>
        <w:t xml:space="preserve"> in October 2021</w:t>
      </w:r>
      <w:r w:rsidR="00605282">
        <w:t xml:space="preserve"> compared with October 2018/19.</w:t>
      </w:r>
      <w:r>
        <w:t xml:space="preserve"> Te Aho o Te Kahu is working with DHBs</w:t>
      </w:r>
      <w:r w:rsidR="001A4FF0">
        <w:t xml:space="preserve"> and clinical experts</w:t>
      </w:r>
      <w:r>
        <w:t xml:space="preserve"> to understand these findings.</w:t>
      </w:r>
    </w:p>
    <w:p w14:paraId="627D341F" w14:textId="21904228" w:rsidR="00A80D51" w:rsidRPr="00CB0D75" w:rsidRDefault="00A80D51" w:rsidP="00A80D51">
      <w:pPr>
        <w:pStyle w:val="ListParagraph"/>
        <w:numPr>
          <w:ilvl w:val="0"/>
          <w:numId w:val="34"/>
        </w:numPr>
      </w:pPr>
      <w:r>
        <w:t>Overall, there ha</w:t>
      </w:r>
      <w:r w:rsidR="00F0245F">
        <w:t>ve</w:t>
      </w:r>
      <w:r>
        <w:t xml:space="preserve"> been 7% fewer bronchoscopies performed </w:t>
      </w:r>
      <w:r w:rsidR="003E49AB">
        <w:t>in 2021</w:t>
      </w:r>
      <w:r>
        <w:t xml:space="preserve"> compared to 2018/19. This decrease was smaller for non-Māori/non-Pacific (5%), than for Māori (11%), and Pacific peoples (27%, noting small numbers). </w:t>
      </w:r>
    </w:p>
    <w:bookmarkEnd w:id="51"/>
    <w:p w14:paraId="37D37266" w14:textId="77777777" w:rsidR="00DC54D4" w:rsidRPr="008074AC" w:rsidRDefault="00DC54D4" w:rsidP="00DC54D4">
      <w:pPr>
        <w:pStyle w:val="Heading2"/>
      </w:pPr>
      <w:r w:rsidRPr="008074AC">
        <w:t>Results</w:t>
      </w:r>
    </w:p>
    <w:p w14:paraId="6F0D12D4" w14:textId="4B9BC958" w:rsidR="003B4295" w:rsidRPr="003B4295" w:rsidRDefault="00DC54D4" w:rsidP="008B6520">
      <w:pPr>
        <w:pStyle w:val="Caption"/>
        <w:keepNext/>
      </w:pPr>
      <w:bookmarkStart w:id="52" w:name="_Ref41475801"/>
      <w:r>
        <w:t xml:space="preserve">Table </w:t>
      </w:r>
      <w:fldSimple w:instr=" SEQ Table \* ARABIC ">
        <w:r w:rsidR="00EF5BC4">
          <w:rPr>
            <w:noProof/>
          </w:rPr>
          <w:t>5</w:t>
        </w:r>
      </w:fldSimple>
      <w:bookmarkEnd w:id="52"/>
      <w:r>
        <w:t xml:space="preserve">: </w:t>
      </w:r>
      <w:r w:rsidR="00067B01">
        <w:t>Number of bronchoscopies and percentage difference in 2021 compared to 2018/2019 average</w:t>
      </w:r>
      <w:r w:rsidR="006E11D8">
        <w:t>,</w:t>
      </w:r>
      <w:r w:rsidR="00067B01">
        <w:t xml:space="preserve"> by month </w:t>
      </w:r>
      <w:r w:rsidR="006E11D8">
        <w:t xml:space="preserve">and </w:t>
      </w:r>
      <w:r w:rsidR="00067B01">
        <w:t>cumulative year to date, by ethnicity</w:t>
      </w:r>
    </w:p>
    <w:tbl>
      <w:tblPr>
        <w:tblStyle w:val="TableGrid"/>
        <w:tblW w:w="14618" w:type="dxa"/>
        <w:jc w:val="center"/>
        <w:tblLayout w:type="fixed"/>
        <w:tblLook w:val="06A0" w:firstRow="1" w:lastRow="0" w:firstColumn="1" w:lastColumn="0" w:noHBand="1" w:noVBand="1"/>
      </w:tblPr>
      <w:tblGrid>
        <w:gridCol w:w="2360"/>
        <w:gridCol w:w="1023"/>
        <w:gridCol w:w="873"/>
        <w:gridCol w:w="1038"/>
        <w:gridCol w:w="1227"/>
        <w:gridCol w:w="850"/>
        <w:gridCol w:w="1023"/>
        <w:gridCol w:w="1169"/>
        <w:gridCol w:w="894"/>
        <w:gridCol w:w="1038"/>
        <w:gridCol w:w="1023"/>
        <w:gridCol w:w="1039"/>
        <w:gridCol w:w="1032"/>
        <w:gridCol w:w="29"/>
      </w:tblGrid>
      <w:tr w:rsidR="00194E66" w:rsidRPr="00C714D7" w14:paraId="534DC07D" w14:textId="77777777" w:rsidTr="005A4174">
        <w:trPr>
          <w:trHeight w:val="217"/>
          <w:jc w:val="center"/>
        </w:trPr>
        <w:tc>
          <w:tcPr>
            <w:tcW w:w="2360" w:type="dxa"/>
            <w:tcBorders>
              <w:top w:val="nil"/>
              <w:left w:val="nil"/>
              <w:bottom w:val="nil"/>
              <w:right w:val="nil"/>
            </w:tcBorders>
            <w:vAlign w:val="bottom"/>
          </w:tcPr>
          <w:p w14:paraId="3C29DA6E" w14:textId="77777777" w:rsidR="00194E66" w:rsidRPr="00C714D7" w:rsidRDefault="00194E66" w:rsidP="00194E66">
            <w:pPr>
              <w:jc w:val="center"/>
              <w:rPr>
                <w:sz w:val="20"/>
                <w:szCs w:val="20"/>
              </w:rPr>
            </w:pPr>
          </w:p>
        </w:tc>
        <w:tc>
          <w:tcPr>
            <w:tcW w:w="2934" w:type="dxa"/>
            <w:gridSpan w:val="3"/>
            <w:tcBorders>
              <w:top w:val="nil"/>
              <w:left w:val="nil"/>
              <w:bottom w:val="single" w:sz="4" w:space="0" w:color="auto"/>
              <w:right w:val="single" w:sz="4" w:space="0" w:color="000000" w:themeColor="text1"/>
            </w:tcBorders>
            <w:vAlign w:val="bottom"/>
          </w:tcPr>
          <w:p w14:paraId="2CAD88B3" w14:textId="6518F8FF" w:rsidR="00194E66" w:rsidRPr="00C714D7" w:rsidRDefault="00194E66" w:rsidP="00194E66">
            <w:pPr>
              <w:jc w:val="center"/>
              <w:rPr>
                <w:rFonts w:ascii="Calibri" w:eastAsia="Calibri" w:hAnsi="Calibri" w:cs="Calibri"/>
                <w:b/>
                <w:bCs/>
                <w:color w:val="000000" w:themeColor="text1"/>
                <w:sz w:val="20"/>
                <w:szCs w:val="20"/>
              </w:rPr>
            </w:pPr>
            <w:r w:rsidRPr="00C714D7">
              <w:rPr>
                <w:b/>
                <w:bCs/>
                <w:sz w:val="20"/>
                <w:szCs w:val="20"/>
              </w:rPr>
              <w:t>October</w:t>
            </w:r>
          </w:p>
        </w:tc>
        <w:tc>
          <w:tcPr>
            <w:tcW w:w="3100" w:type="dxa"/>
            <w:gridSpan w:val="3"/>
            <w:tcBorders>
              <w:top w:val="nil"/>
              <w:left w:val="nil"/>
              <w:bottom w:val="single" w:sz="4" w:space="0" w:color="auto"/>
              <w:right w:val="single" w:sz="4" w:space="0" w:color="000000" w:themeColor="text1"/>
            </w:tcBorders>
            <w:vAlign w:val="bottom"/>
          </w:tcPr>
          <w:p w14:paraId="18621398" w14:textId="6DA9A958" w:rsidR="00194E66" w:rsidRPr="00C714D7" w:rsidRDefault="00194E66" w:rsidP="00194E66">
            <w:pPr>
              <w:jc w:val="center"/>
              <w:rPr>
                <w:rFonts w:ascii="Calibri" w:eastAsia="Calibri" w:hAnsi="Calibri" w:cs="Calibri"/>
                <w:b/>
                <w:bCs/>
                <w:color w:val="000000" w:themeColor="text1"/>
                <w:sz w:val="20"/>
                <w:szCs w:val="20"/>
              </w:rPr>
            </w:pPr>
            <w:r w:rsidRPr="00C714D7">
              <w:rPr>
                <w:b/>
                <w:bCs/>
                <w:sz w:val="20"/>
                <w:szCs w:val="20"/>
              </w:rPr>
              <w:t>November</w:t>
            </w:r>
          </w:p>
        </w:tc>
        <w:tc>
          <w:tcPr>
            <w:tcW w:w="3101" w:type="dxa"/>
            <w:gridSpan w:val="3"/>
            <w:tcBorders>
              <w:top w:val="nil"/>
              <w:left w:val="nil"/>
              <w:bottom w:val="single" w:sz="4" w:space="0" w:color="auto"/>
              <w:right w:val="single" w:sz="4" w:space="0" w:color="000000" w:themeColor="text1"/>
            </w:tcBorders>
            <w:vAlign w:val="bottom"/>
          </w:tcPr>
          <w:p w14:paraId="05967C86" w14:textId="49558EDF" w:rsidR="00194E66" w:rsidRPr="00C714D7" w:rsidRDefault="00194E66" w:rsidP="00194E66">
            <w:pPr>
              <w:jc w:val="center"/>
              <w:rPr>
                <w:rFonts w:ascii="Calibri" w:eastAsia="Calibri" w:hAnsi="Calibri" w:cs="Calibri"/>
                <w:b/>
                <w:bCs/>
                <w:color w:val="000000" w:themeColor="text1"/>
                <w:sz w:val="20"/>
                <w:szCs w:val="20"/>
              </w:rPr>
            </w:pPr>
            <w:r w:rsidRPr="00C714D7">
              <w:rPr>
                <w:b/>
                <w:bCs/>
                <w:sz w:val="20"/>
                <w:szCs w:val="20"/>
              </w:rPr>
              <w:t>December</w:t>
            </w:r>
          </w:p>
        </w:tc>
        <w:tc>
          <w:tcPr>
            <w:tcW w:w="3123" w:type="dxa"/>
            <w:gridSpan w:val="4"/>
            <w:tcBorders>
              <w:top w:val="nil"/>
              <w:left w:val="nil"/>
              <w:bottom w:val="single" w:sz="4" w:space="0" w:color="auto"/>
              <w:right w:val="nil"/>
            </w:tcBorders>
            <w:vAlign w:val="bottom"/>
          </w:tcPr>
          <w:p w14:paraId="7933CD09" w14:textId="2F45A4D8" w:rsidR="00194E66" w:rsidRPr="00C714D7" w:rsidRDefault="00194E66" w:rsidP="00194E66">
            <w:pPr>
              <w:jc w:val="center"/>
              <w:rPr>
                <w:b/>
                <w:bCs/>
                <w:sz w:val="20"/>
                <w:szCs w:val="20"/>
              </w:rPr>
            </w:pPr>
            <w:r w:rsidRPr="00C714D7">
              <w:rPr>
                <w:rFonts w:ascii="Calibri" w:eastAsia="Calibri" w:hAnsi="Calibri" w:cs="Calibri"/>
                <w:b/>
                <w:bCs/>
                <w:color w:val="000000" w:themeColor="text1"/>
                <w:sz w:val="20"/>
                <w:szCs w:val="20"/>
              </w:rPr>
              <w:t>Cumulative January-December</w:t>
            </w:r>
          </w:p>
        </w:tc>
      </w:tr>
      <w:tr w:rsidR="005A4174" w:rsidRPr="00C714D7" w14:paraId="1E0CE014" w14:textId="77777777" w:rsidTr="005A4174">
        <w:trPr>
          <w:gridAfter w:val="1"/>
          <w:wAfter w:w="29" w:type="dxa"/>
          <w:trHeight w:val="217"/>
          <w:jc w:val="center"/>
        </w:trPr>
        <w:tc>
          <w:tcPr>
            <w:tcW w:w="2360" w:type="dxa"/>
            <w:tcBorders>
              <w:top w:val="nil"/>
              <w:left w:val="nil"/>
              <w:bottom w:val="single" w:sz="4" w:space="0" w:color="auto"/>
              <w:right w:val="nil"/>
            </w:tcBorders>
            <w:vAlign w:val="bottom"/>
          </w:tcPr>
          <w:p w14:paraId="68DE5CBD" w14:textId="2C3987BD" w:rsidR="000508E5" w:rsidRPr="00C714D7" w:rsidRDefault="000508E5" w:rsidP="00364157">
            <w:pPr>
              <w:jc w:val="center"/>
              <w:rPr>
                <w:sz w:val="20"/>
                <w:szCs w:val="20"/>
              </w:rPr>
            </w:pPr>
          </w:p>
        </w:tc>
        <w:tc>
          <w:tcPr>
            <w:tcW w:w="1023" w:type="dxa"/>
            <w:tcBorders>
              <w:top w:val="single" w:sz="4" w:space="0" w:color="auto"/>
              <w:left w:val="nil"/>
              <w:bottom w:val="single" w:sz="4" w:space="0" w:color="auto"/>
              <w:right w:val="nil"/>
            </w:tcBorders>
            <w:vAlign w:val="bottom"/>
          </w:tcPr>
          <w:p w14:paraId="3598BCFD" w14:textId="77777777" w:rsidR="000508E5" w:rsidRPr="00C714D7" w:rsidRDefault="000508E5" w:rsidP="00364157">
            <w:pPr>
              <w:jc w:val="center"/>
              <w:rPr>
                <w:b/>
                <w:bCs/>
                <w:sz w:val="20"/>
                <w:szCs w:val="20"/>
              </w:rPr>
            </w:pPr>
            <w:r w:rsidRPr="00C714D7">
              <w:rPr>
                <w:b/>
                <w:bCs/>
                <w:sz w:val="20"/>
                <w:szCs w:val="20"/>
              </w:rPr>
              <w:t>2018/19</w:t>
            </w:r>
          </w:p>
        </w:tc>
        <w:tc>
          <w:tcPr>
            <w:tcW w:w="873" w:type="dxa"/>
            <w:tcBorders>
              <w:top w:val="nil"/>
              <w:left w:val="nil"/>
              <w:bottom w:val="single" w:sz="4" w:space="0" w:color="auto"/>
              <w:right w:val="nil"/>
            </w:tcBorders>
            <w:vAlign w:val="bottom"/>
          </w:tcPr>
          <w:p w14:paraId="3F971931" w14:textId="77777777" w:rsidR="000508E5" w:rsidRPr="00C714D7" w:rsidRDefault="000508E5" w:rsidP="00364157">
            <w:pPr>
              <w:jc w:val="center"/>
              <w:rPr>
                <w:b/>
                <w:bCs/>
                <w:sz w:val="20"/>
                <w:szCs w:val="20"/>
              </w:rPr>
            </w:pPr>
            <w:r w:rsidRPr="00C714D7">
              <w:rPr>
                <w:b/>
                <w:bCs/>
                <w:sz w:val="20"/>
                <w:szCs w:val="20"/>
              </w:rPr>
              <w:t>2021</w:t>
            </w:r>
          </w:p>
        </w:tc>
        <w:tc>
          <w:tcPr>
            <w:tcW w:w="1038" w:type="dxa"/>
            <w:tcBorders>
              <w:top w:val="nil"/>
              <w:left w:val="nil"/>
              <w:bottom w:val="single" w:sz="4" w:space="0" w:color="auto"/>
              <w:right w:val="single" w:sz="4" w:space="0" w:color="000000" w:themeColor="text1"/>
            </w:tcBorders>
            <w:vAlign w:val="bottom"/>
          </w:tcPr>
          <w:p w14:paraId="22AE3A21" w14:textId="77777777" w:rsidR="000508E5" w:rsidRPr="00C714D7" w:rsidRDefault="000508E5" w:rsidP="00364157">
            <w:pPr>
              <w:jc w:val="center"/>
              <w:rPr>
                <w:b/>
                <w:bCs/>
                <w:sz w:val="20"/>
                <w:szCs w:val="20"/>
              </w:rPr>
            </w:pPr>
            <w:r w:rsidRPr="00C714D7">
              <w:rPr>
                <w:b/>
                <w:bCs/>
                <w:sz w:val="20"/>
                <w:szCs w:val="20"/>
              </w:rPr>
              <w:t>% change</w:t>
            </w:r>
          </w:p>
        </w:tc>
        <w:tc>
          <w:tcPr>
            <w:tcW w:w="1227" w:type="dxa"/>
            <w:tcBorders>
              <w:top w:val="single" w:sz="4" w:space="0" w:color="auto"/>
              <w:left w:val="single" w:sz="4" w:space="0" w:color="auto"/>
              <w:bottom w:val="single" w:sz="4" w:space="0" w:color="auto"/>
              <w:right w:val="nil"/>
            </w:tcBorders>
            <w:vAlign w:val="bottom"/>
          </w:tcPr>
          <w:p w14:paraId="10F8C8DA" w14:textId="4BF7BCD4" w:rsidR="000508E5" w:rsidRPr="00C714D7" w:rsidRDefault="000508E5" w:rsidP="00364157">
            <w:pPr>
              <w:jc w:val="center"/>
              <w:rPr>
                <w:b/>
                <w:bCs/>
                <w:sz w:val="20"/>
                <w:szCs w:val="20"/>
              </w:rPr>
            </w:pPr>
            <w:r w:rsidRPr="00C714D7">
              <w:rPr>
                <w:b/>
                <w:bCs/>
                <w:sz w:val="20"/>
                <w:szCs w:val="20"/>
              </w:rPr>
              <w:t>2018/19</w:t>
            </w:r>
          </w:p>
        </w:tc>
        <w:tc>
          <w:tcPr>
            <w:tcW w:w="850" w:type="dxa"/>
            <w:tcBorders>
              <w:top w:val="nil"/>
              <w:left w:val="nil"/>
              <w:bottom w:val="single" w:sz="4" w:space="0" w:color="auto"/>
              <w:right w:val="nil"/>
            </w:tcBorders>
            <w:vAlign w:val="bottom"/>
          </w:tcPr>
          <w:p w14:paraId="333E03E6" w14:textId="77777777" w:rsidR="000508E5" w:rsidRPr="00C714D7" w:rsidRDefault="000508E5" w:rsidP="00364157">
            <w:pPr>
              <w:jc w:val="center"/>
              <w:rPr>
                <w:b/>
                <w:bCs/>
                <w:sz w:val="20"/>
                <w:szCs w:val="20"/>
              </w:rPr>
            </w:pPr>
            <w:r w:rsidRPr="00C714D7">
              <w:rPr>
                <w:b/>
                <w:bCs/>
                <w:sz w:val="20"/>
                <w:szCs w:val="20"/>
              </w:rPr>
              <w:t>2021</w:t>
            </w:r>
          </w:p>
        </w:tc>
        <w:tc>
          <w:tcPr>
            <w:tcW w:w="1023" w:type="dxa"/>
            <w:tcBorders>
              <w:top w:val="nil"/>
              <w:left w:val="nil"/>
              <w:bottom w:val="single" w:sz="4" w:space="0" w:color="auto"/>
              <w:right w:val="single" w:sz="4" w:space="0" w:color="000000" w:themeColor="text1"/>
            </w:tcBorders>
            <w:vAlign w:val="bottom"/>
          </w:tcPr>
          <w:p w14:paraId="6D286AF0" w14:textId="77777777" w:rsidR="000508E5" w:rsidRPr="00C714D7" w:rsidRDefault="000508E5" w:rsidP="00364157">
            <w:pPr>
              <w:jc w:val="center"/>
              <w:rPr>
                <w:b/>
                <w:bCs/>
                <w:sz w:val="20"/>
                <w:szCs w:val="20"/>
              </w:rPr>
            </w:pPr>
            <w:r w:rsidRPr="00C714D7">
              <w:rPr>
                <w:b/>
                <w:bCs/>
                <w:sz w:val="20"/>
                <w:szCs w:val="20"/>
              </w:rPr>
              <w:t>% change</w:t>
            </w:r>
          </w:p>
        </w:tc>
        <w:tc>
          <w:tcPr>
            <w:tcW w:w="1169" w:type="dxa"/>
            <w:tcBorders>
              <w:top w:val="single" w:sz="4" w:space="0" w:color="auto"/>
              <w:left w:val="single" w:sz="4" w:space="0" w:color="auto"/>
              <w:bottom w:val="single" w:sz="4" w:space="0" w:color="auto"/>
              <w:right w:val="nil"/>
            </w:tcBorders>
            <w:vAlign w:val="bottom"/>
          </w:tcPr>
          <w:p w14:paraId="429B77F7" w14:textId="77777777" w:rsidR="000508E5" w:rsidRPr="00C714D7" w:rsidRDefault="000508E5" w:rsidP="00364157">
            <w:pPr>
              <w:jc w:val="center"/>
              <w:rPr>
                <w:b/>
                <w:bCs/>
                <w:sz w:val="20"/>
                <w:szCs w:val="20"/>
              </w:rPr>
            </w:pPr>
            <w:r w:rsidRPr="00C714D7">
              <w:rPr>
                <w:b/>
                <w:bCs/>
                <w:sz w:val="20"/>
                <w:szCs w:val="20"/>
              </w:rPr>
              <w:t>2018/19</w:t>
            </w:r>
          </w:p>
        </w:tc>
        <w:tc>
          <w:tcPr>
            <w:tcW w:w="894" w:type="dxa"/>
            <w:tcBorders>
              <w:top w:val="nil"/>
              <w:left w:val="nil"/>
              <w:bottom w:val="single" w:sz="4" w:space="0" w:color="auto"/>
              <w:right w:val="nil"/>
            </w:tcBorders>
            <w:vAlign w:val="bottom"/>
          </w:tcPr>
          <w:p w14:paraId="61562575" w14:textId="77777777" w:rsidR="000508E5" w:rsidRPr="00C714D7" w:rsidRDefault="000508E5" w:rsidP="00364157">
            <w:pPr>
              <w:jc w:val="center"/>
              <w:rPr>
                <w:b/>
                <w:bCs/>
                <w:sz w:val="20"/>
                <w:szCs w:val="20"/>
              </w:rPr>
            </w:pPr>
            <w:r w:rsidRPr="00C714D7">
              <w:rPr>
                <w:b/>
                <w:bCs/>
                <w:sz w:val="20"/>
                <w:szCs w:val="20"/>
              </w:rPr>
              <w:t>2021</w:t>
            </w:r>
          </w:p>
        </w:tc>
        <w:tc>
          <w:tcPr>
            <w:tcW w:w="1038" w:type="dxa"/>
            <w:tcBorders>
              <w:top w:val="nil"/>
              <w:left w:val="nil"/>
              <w:bottom w:val="single" w:sz="4" w:space="0" w:color="auto"/>
              <w:right w:val="single" w:sz="4" w:space="0" w:color="000000" w:themeColor="text1"/>
            </w:tcBorders>
            <w:vAlign w:val="bottom"/>
          </w:tcPr>
          <w:p w14:paraId="40E7D478" w14:textId="77777777" w:rsidR="000508E5" w:rsidRPr="00C714D7" w:rsidRDefault="000508E5" w:rsidP="00364157">
            <w:pPr>
              <w:jc w:val="center"/>
              <w:rPr>
                <w:b/>
                <w:bCs/>
                <w:sz w:val="20"/>
                <w:szCs w:val="20"/>
              </w:rPr>
            </w:pPr>
            <w:r w:rsidRPr="00C714D7">
              <w:rPr>
                <w:b/>
                <w:bCs/>
                <w:sz w:val="20"/>
                <w:szCs w:val="20"/>
              </w:rPr>
              <w:t>% change</w:t>
            </w:r>
          </w:p>
        </w:tc>
        <w:tc>
          <w:tcPr>
            <w:tcW w:w="1023" w:type="dxa"/>
            <w:tcBorders>
              <w:top w:val="single" w:sz="4" w:space="0" w:color="auto"/>
              <w:left w:val="single" w:sz="4" w:space="0" w:color="auto"/>
              <w:bottom w:val="single" w:sz="4" w:space="0" w:color="auto"/>
              <w:right w:val="nil"/>
            </w:tcBorders>
            <w:vAlign w:val="bottom"/>
          </w:tcPr>
          <w:p w14:paraId="18CEC6B4" w14:textId="77777777" w:rsidR="000508E5" w:rsidRPr="00C714D7" w:rsidRDefault="000508E5" w:rsidP="00364157">
            <w:pPr>
              <w:jc w:val="center"/>
              <w:rPr>
                <w:b/>
                <w:bCs/>
                <w:sz w:val="20"/>
                <w:szCs w:val="20"/>
              </w:rPr>
            </w:pPr>
            <w:r w:rsidRPr="00C714D7">
              <w:rPr>
                <w:b/>
                <w:bCs/>
                <w:sz w:val="20"/>
                <w:szCs w:val="20"/>
              </w:rPr>
              <w:t>2018/19</w:t>
            </w:r>
          </w:p>
        </w:tc>
        <w:tc>
          <w:tcPr>
            <w:tcW w:w="1039" w:type="dxa"/>
            <w:tcBorders>
              <w:top w:val="nil"/>
              <w:left w:val="nil"/>
              <w:bottom w:val="single" w:sz="4" w:space="0" w:color="auto"/>
              <w:right w:val="nil"/>
            </w:tcBorders>
            <w:vAlign w:val="bottom"/>
          </w:tcPr>
          <w:p w14:paraId="4FA9A954" w14:textId="77777777" w:rsidR="000508E5" w:rsidRPr="00C714D7" w:rsidRDefault="000508E5" w:rsidP="00364157">
            <w:pPr>
              <w:jc w:val="center"/>
              <w:rPr>
                <w:b/>
                <w:bCs/>
                <w:sz w:val="20"/>
                <w:szCs w:val="20"/>
              </w:rPr>
            </w:pPr>
            <w:r w:rsidRPr="00C714D7">
              <w:rPr>
                <w:b/>
                <w:bCs/>
                <w:sz w:val="20"/>
                <w:szCs w:val="20"/>
              </w:rPr>
              <w:t>2021</w:t>
            </w:r>
          </w:p>
        </w:tc>
        <w:tc>
          <w:tcPr>
            <w:tcW w:w="1032" w:type="dxa"/>
            <w:tcBorders>
              <w:top w:val="nil"/>
              <w:left w:val="nil"/>
              <w:bottom w:val="single" w:sz="4" w:space="0" w:color="auto"/>
              <w:right w:val="nil"/>
            </w:tcBorders>
            <w:vAlign w:val="bottom"/>
          </w:tcPr>
          <w:p w14:paraId="3AD1CF5C" w14:textId="77777777" w:rsidR="000508E5" w:rsidRPr="00C714D7" w:rsidRDefault="000508E5" w:rsidP="00364157">
            <w:pPr>
              <w:jc w:val="center"/>
              <w:rPr>
                <w:b/>
                <w:bCs/>
                <w:sz w:val="20"/>
                <w:szCs w:val="20"/>
              </w:rPr>
            </w:pPr>
            <w:r w:rsidRPr="00C714D7">
              <w:rPr>
                <w:b/>
                <w:bCs/>
                <w:sz w:val="20"/>
                <w:szCs w:val="20"/>
              </w:rPr>
              <w:t>% change</w:t>
            </w:r>
          </w:p>
        </w:tc>
      </w:tr>
      <w:tr w:rsidR="005A4174" w:rsidRPr="00C714D7" w14:paraId="03C56BEC" w14:textId="77777777" w:rsidTr="005A4174">
        <w:trPr>
          <w:gridAfter w:val="1"/>
          <w:wAfter w:w="29" w:type="dxa"/>
          <w:trHeight w:val="217"/>
          <w:jc w:val="center"/>
        </w:trPr>
        <w:tc>
          <w:tcPr>
            <w:tcW w:w="2360" w:type="dxa"/>
            <w:tcBorders>
              <w:top w:val="single" w:sz="4" w:space="0" w:color="auto"/>
              <w:left w:val="nil"/>
              <w:bottom w:val="nil"/>
              <w:right w:val="nil"/>
            </w:tcBorders>
            <w:vAlign w:val="center"/>
          </w:tcPr>
          <w:p w14:paraId="6EFD2911" w14:textId="14BBA487" w:rsidR="00BD0FB1" w:rsidRPr="00C714D7" w:rsidRDefault="00BD0FB1" w:rsidP="00BD0FB1">
            <w:pPr>
              <w:jc w:val="right"/>
              <w:rPr>
                <w:sz w:val="20"/>
                <w:szCs w:val="20"/>
              </w:rPr>
            </w:pPr>
            <w:r w:rsidRPr="00C714D7">
              <w:rPr>
                <w:sz w:val="20"/>
                <w:szCs w:val="20"/>
              </w:rPr>
              <w:t>Māori*</w:t>
            </w:r>
          </w:p>
        </w:tc>
        <w:tc>
          <w:tcPr>
            <w:tcW w:w="1023" w:type="dxa"/>
            <w:tcBorders>
              <w:top w:val="single" w:sz="4" w:space="0" w:color="auto"/>
              <w:left w:val="nil"/>
              <w:bottom w:val="nil"/>
              <w:right w:val="nil"/>
            </w:tcBorders>
            <w:vAlign w:val="bottom"/>
          </w:tcPr>
          <w:p w14:paraId="011D6E29" w14:textId="1147F9D6" w:rsidR="00BD0FB1" w:rsidRPr="00C714D7" w:rsidRDefault="005A4174" w:rsidP="00BD0FB1">
            <w:pPr>
              <w:jc w:val="center"/>
              <w:rPr>
                <w:sz w:val="20"/>
                <w:szCs w:val="20"/>
              </w:rPr>
            </w:pPr>
            <w:r>
              <w:rPr>
                <w:sz w:val="20"/>
                <w:szCs w:val="20"/>
              </w:rPr>
              <w:t>-</w:t>
            </w:r>
          </w:p>
        </w:tc>
        <w:tc>
          <w:tcPr>
            <w:tcW w:w="873" w:type="dxa"/>
            <w:tcBorders>
              <w:top w:val="single" w:sz="4" w:space="0" w:color="auto"/>
              <w:left w:val="nil"/>
              <w:bottom w:val="nil"/>
              <w:right w:val="nil"/>
            </w:tcBorders>
            <w:vAlign w:val="bottom"/>
          </w:tcPr>
          <w:p w14:paraId="6117CD78" w14:textId="34A00713" w:rsidR="00BD0FB1" w:rsidRPr="00C714D7" w:rsidRDefault="005A4174" w:rsidP="00BD0FB1">
            <w:pPr>
              <w:jc w:val="center"/>
              <w:rPr>
                <w:sz w:val="20"/>
                <w:szCs w:val="20"/>
              </w:rPr>
            </w:pPr>
            <w:r>
              <w:rPr>
                <w:sz w:val="20"/>
                <w:szCs w:val="20"/>
              </w:rPr>
              <w:t>-</w:t>
            </w:r>
          </w:p>
        </w:tc>
        <w:tc>
          <w:tcPr>
            <w:tcW w:w="1038" w:type="dxa"/>
            <w:tcBorders>
              <w:top w:val="single" w:sz="4" w:space="0" w:color="auto"/>
              <w:left w:val="nil"/>
              <w:bottom w:val="nil"/>
              <w:right w:val="single" w:sz="4" w:space="0" w:color="auto"/>
            </w:tcBorders>
            <w:vAlign w:val="bottom"/>
          </w:tcPr>
          <w:p w14:paraId="693265BC" w14:textId="7A3C4322" w:rsidR="00BD0FB1" w:rsidRPr="00C714D7" w:rsidRDefault="005A4174" w:rsidP="00BD0FB1">
            <w:pPr>
              <w:jc w:val="center"/>
              <w:rPr>
                <w:sz w:val="20"/>
                <w:szCs w:val="20"/>
              </w:rPr>
            </w:pPr>
            <w:r>
              <w:rPr>
                <w:sz w:val="20"/>
                <w:szCs w:val="20"/>
              </w:rPr>
              <w:t>-</w:t>
            </w:r>
          </w:p>
        </w:tc>
        <w:tc>
          <w:tcPr>
            <w:tcW w:w="1227" w:type="dxa"/>
            <w:tcBorders>
              <w:top w:val="single" w:sz="4" w:space="0" w:color="auto"/>
              <w:left w:val="single" w:sz="4" w:space="0" w:color="auto"/>
              <w:bottom w:val="nil"/>
              <w:right w:val="nil"/>
            </w:tcBorders>
            <w:vAlign w:val="bottom"/>
          </w:tcPr>
          <w:p w14:paraId="4D75CD3D" w14:textId="13461556" w:rsidR="00BD0FB1" w:rsidRPr="00C714D7" w:rsidRDefault="005A4174" w:rsidP="00BD0FB1">
            <w:pPr>
              <w:jc w:val="center"/>
              <w:rPr>
                <w:sz w:val="20"/>
                <w:szCs w:val="20"/>
              </w:rPr>
            </w:pPr>
            <w:r>
              <w:rPr>
                <w:sz w:val="20"/>
                <w:szCs w:val="20"/>
              </w:rPr>
              <w:t>-</w:t>
            </w:r>
          </w:p>
        </w:tc>
        <w:tc>
          <w:tcPr>
            <w:tcW w:w="850" w:type="dxa"/>
            <w:tcBorders>
              <w:top w:val="single" w:sz="4" w:space="0" w:color="auto"/>
              <w:left w:val="nil"/>
              <w:bottom w:val="nil"/>
              <w:right w:val="nil"/>
            </w:tcBorders>
            <w:vAlign w:val="bottom"/>
          </w:tcPr>
          <w:p w14:paraId="3B4F853C" w14:textId="4B3E8177" w:rsidR="00BD0FB1" w:rsidRPr="00C714D7" w:rsidRDefault="005A4174" w:rsidP="00BD0FB1">
            <w:pPr>
              <w:jc w:val="center"/>
              <w:rPr>
                <w:sz w:val="20"/>
                <w:szCs w:val="20"/>
              </w:rPr>
            </w:pPr>
            <w:r>
              <w:rPr>
                <w:sz w:val="20"/>
                <w:szCs w:val="20"/>
              </w:rPr>
              <w:t>-</w:t>
            </w:r>
          </w:p>
        </w:tc>
        <w:tc>
          <w:tcPr>
            <w:tcW w:w="1023" w:type="dxa"/>
            <w:tcBorders>
              <w:top w:val="single" w:sz="4" w:space="0" w:color="auto"/>
              <w:left w:val="nil"/>
              <w:bottom w:val="nil"/>
              <w:right w:val="single" w:sz="4" w:space="0" w:color="auto"/>
            </w:tcBorders>
            <w:vAlign w:val="bottom"/>
          </w:tcPr>
          <w:p w14:paraId="74B73419" w14:textId="37F990DE" w:rsidR="00BD0FB1" w:rsidRPr="00C714D7" w:rsidRDefault="005A4174" w:rsidP="00BD0FB1">
            <w:pPr>
              <w:jc w:val="center"/>
              <w:rPr>
                <w:sz w:val="20"/>
                <w:szCs w:val="20"/>
              </w:rPr>
            </w:pPr>
            <w:r>
              <w:rPr>
                <w:sz w:val="20"/>
                <w:szCs w:val="20"/>
              </w:rPr>
              <w:t>-</w:t>
            </w:r>
          </w:p>
        </w:tc>
        <w:tc>
          <w:tcPr>
            <w:tcW w:w="1169" w:type="dxa"/>
            <w:tcBorders>
              <w:top w:val="single" w:sz="4" w:space="0" w:color="auto"/>
              <w:left w:val="single" w:sz="4" w:space="0" w:color="auto"/>
              <w:bottom w:val="nil"/>
              <w:right w:val="nil"/>
            </w:tcBorders>
            <w:vAlign w:val="bottom"/>
          </w:tcPr>
          <w:p w14:paraId="3356931A" w14:textId="72354A02" w:rsidR="00BD0FB1" w:rsidRPr="00C714D7" w:rsidRDefault="005A4174" w:rsidP="00BD0FB1">
            <w:pPr>
              <w:jc w:val="center"/>
              <w:rPr>
                <w:sz w:val="20"/>
                <w:szCs w:val="20"/>
              </w:rPr>
            </w:pPr>
            <w:r>
              <w:rPr>
                <w:sz w:val="20"/>
                <w:szCs w:val="20"/>
              </w:rPr>
              <w:t>-</w:t>
            </w:r>
          </w:p>
        </w:tc>
        <w:tc>
          <w:tcPr>
            <w:tcW w:w="894" w:type="dxa"/>
            <w:tcBorders>
              <w:top w:val="single" w:sz="4" w:space="0" w:color="auto"/>
              <w:left w:val="nil"/>
              <w:bottom w:val="nil"/>
              <w:right w:val="nil"/>
            </w:tcBorders>
            <w:vAlign w:val="bottom"/>
          </w:tcPr>
          <w:p w14:paraId="1B561534" w14:textId="1DE39EF5" w:rsidR="00BD0FB1" w:rsidRPr="00C714D7" w:rsidRDefault="005A4174" w:rsidP="00BD0FB1">
            <w:pPr>
              <w:jc w:val="center"/>
              <w:rPr>
                <w:sz w:val="20"/>
                <w:szCs w:val="20"/>
              </w:rPr>
            </w:pPr>
            <w:r>
              <w:rPr>
                <w:sz w:val="20"/>
                <w:szCs w:val="20"/>
              </w:rPr>
              <w:t>-</w:t>
            </w:r>
          </w:p>
        </w:tc>
        <w:tc>
          <w:tcPr>
            <w:tcW w:w="1038" w:type="dxa"/>
            <w:tcBorders>
              <w:top w:val="single" w:sz="4" w:space="0" w:color="auto"/>
              <w:left w:val="nil"/>
              <w:bottom w:val="nil"/>
              <w:right w:val="single" w:sz="4" w:space="0" w:color="auto"/>
            </w:tcBorders>
            <w:vAlign w:val="bottom"/>
          </w:tcPr>
          <w:p w14:paraId="50782DAD" w14:textId="2E33D7B8" w:rsidR="00BD0FB1" w:rsidRPr="00C714D7" w:rsidRDefault="005A4174" w:rsidP="00BD0FB1">
            <w:pPr>
              <w:jc w:val="center"/>
              <w:rPr>
                <w:sz w:val="20"/>
                <w:szCs w:val="20"/>
              </w:rPr>
            </w:pPr>
            <w:r>
              <w:rPr>
                <w:sz w:val="20"/>
                <w:szCs w:val="20"/>
              </w:rPr>
              <w:t>-</w:t>
            </w:r>
          </w:p>
        </w:tc>
        <w:tc>
          <w:tcPr>
            <w:tcW w:w="1023" w:type="dxa"/>
            <w:tcBorders>
              <w:top w:val="single" w:sz="4" w:space="0" w:color="auto"/>
              <w:left w:val="single" w:sz="4" w:space="0" w:color="auto"/>
              <w:bottom w:val="nil"/>
              <w:right w:val="nil"/>
            </w:tcBorders>
          </w:tcPr>
          <w:p w14:paraId="2D7D321F" w14:textId="08FEDB78" w:rsidR="00BD0FB1" w:rsidRPr="00C714D7" w:rsidRDefault="00BD0FB1" w:rsidP="00BD0FB1">
            <w:pPr>
              <w:jc w:val="center"/>
              <w:rPr>
                <w:sz w:val="20"/>
                <w:szCs w:val="20"/>
              </w:rPr>
            </w:pPr>
            <w:r w:rsidRPr="00C714D7">
              <w:rPr>
                <w:sz w:val="20"/>
                <w:szCs w:val="20"/>
              </w:rPr>
              <w:t xml:space="preserve"> 410 </w:t>
            </w:r>
          </w:p>
        </w:tc>
        <w:tc>
          <w:tcPr>
            <w:tcW w:w="1039" w:type="dxa"/>
            <w:tcBorders>
              <w:top w:val="single" w:sz="4" w:space="0" w:color="auto"/>
              <w:left w:val="nil"/>
              <w:bottom w:val="nil"/>
              <w:right w:val="nil"/>
            </w:tcBorders>
          </w:tcPr>
          <w:p w14:paraId="36F894CC" w14:textId="1F42F25C" w:rsidR="00BD0FB1" w:rsidRPr="00C714D7" w:rsidRDefault="00BD0FB1" w:rsidP="00BD0FB1">
            <w:pPr>
              <w:jc w:val="center"/>
              <w:rPr>
                <w:sz w:val="20"/>
                <w:szCs w:val="20"/>
              </w:rPr>
            </w:pPr>
            <w:r w:rsidRPr="00C714D7">
              <w:rPr>
                <w:sz w:val="20"/>
                <w:szCs w:val="20"/>
              </w:rPr>
              <w:t xml:space="preserve"> 365 </w:t>
            </w:r>
          </w:p>
        </w:tc>
        <w:tc>
          <w:tcPr>
            <w:tcW w:w="1032" w:type="dxa"/>
            <w:tcBorders>
              <w:top w:val="single" w:sz="4" w:space="0" w:color="auto"/>
              <w:left w:val="nil"/>
              <w:bottom w:val="nil"/>
              <w:right w:val="nil"/>
            </w:tcBorders>
          </w:tcPr>
          <w:p w14:paraId="79711F29" w14:textId="6CC8C52D" w:rsidR="00BD0FB1" w:rsidRPr="00C714D7" w:rsidRDefault="00BD0FB1" w:rsidP="00BD0FB1">
            <w:pPr>
              <w:jc w:val="center"/>
              <w:rPr>
                <w:sz w:val="20"/>
                <w:szCs w:val="20"/>
              </w:rPr>
            </w:pPr>
            <w:r w:rsidRPr="00C714D7">
              <w:rPr>
                <w:sz w:val="20"/>
                <w:szCs w:val="20"/>
              </w:rPr>
              <w:t>-11%</w:t>
            </w:r>
          </w:p>
        </w:tc>
      </w:tr>
      <w:tr w:rsidR="005A4174" w:rsidRPr="00C714D7" w14:paraId="5E397958" w14:textId="77777777" w:rsidTr="005A4174">
        <w:trPr>
          <w:gridAfter w:val="1"/>
          <w:wAfter w:w="29" w:type="dxa"/>
          <w:trHeight w:val="217"/>
          <w:jc w:val="center"/>
        </w:trPr>
        <w:tc>
          <w:tcPr>
            <w:tcW w:w="2360" w:type="dxa"/>
            <w:tcBorders>
              <w:top w:val="nil"/>
              <w:left w:val="nil"/>
              <w:bottom w:val="nil"/>
              <w:right w:val="nil"/>
            </w:tcBorders>
            <w:vAlign w:val="center"/>
          </w:tcPr>
          <w:p w14:paraId="47C9F24F" w14:textId="2031FA28" w:rsidR="00BD0FB1" w:rsidRPr="00C714D7" w:rsidRDefault="00BD0FB1" w:rsidP="00BD0FB1">
            <w:pPr>
              <w:jc w:val="right"/>
              <w:rPr>
                <w:sz w:val="20"/>
                <w:szCs w:val="20"/>
              </w:rPr>
            </w:pPr>
            <w:r w:rsidRPr="00C714D7">
              <w:rPr>
                <w:sz w:val="20"/>
                <w:szCs w:val="20"/>
              </w:rPr>
              <w:t>Pacific peoples*</w:t>
            </w:r>
          </w:p>
        </w:tc>
        <w:tc>
          <w:tcPr>
            <w:tcW w:w="1023" w:type="dxa"/>
            <w:tcBorders>
              <w:top w:val="nil"/>
              <w:left w:val="nil"/>
              <w:bottom w:val="nil"/>
              <w:right w:val="nil"/>
            </w:tcBorders>
            <w:vAlign w:val="bottom"/>
          </w:tcPr>
          <w:p w14:paraId="296195AB" w14:textId="114835F3" w:rsidR="00BD0FB1" w:rsidRPr="00C714D7" w:rsidRDefault="005A4174" w:rsidP="00BD0FB1">
            <w:pPr>
              <w:jc w:val="center"/>
              <w:rPr>
                <w:sz w:val="20"/>
                <w:szCs w:val="20"/>
              </w:rPr>
            </w:pPr>
            <w:r>
              <w:rPr>
                <w:sz w:val="20"/>
                <w:szCs w:val="20"/>
              </w:rPr>
              <w:t>-</w:t>
            </w:r>
          </w:p>
        </w:tc>
        <w:tc>
          <w:tcPr>
            <w:tcW w:w="873" w:type="dxa"/>
            <w:tcBorders>
              <w:top w:val="nil"/>
              <w:left w:val="nil"/>
              <w:bottom w:val="nil"/>
              <w:right w:val="nil"/>
            </w:tcBorders>
            <w:vAlign w:val="bottom"/>
          </w:tcPr>
          <w:p w14:paraId="1FB79A37" w14:textId="1A4A6F64" w:rsidR="00BD0FB1" w:rsidRPr="00C714D7" w:rsidRDefault="005A4174" w:rsidP="00BD0FB1">
            <w:pPr>
              <w:jc w:val="center"/>
              <w:rPr>
                <w:sz w:val="20"/>
                <w:szCs w:val="20"/>
              </w:rPr>
            </w:pPr>
            <w:r>
              <w:rPr>
                <w:sz w:val="20"/>
                <w:szCs w:val="20"/>
              </w:rPr>
              <w:t>-</w:t>
            </w:r>
          </w:p>
        </w:tc>
        <w:tc>
          <w:tcPr>
            <w:tcW w:w="1038" w:type="dxa"/>
            <w:tcBorders>
              <w:top w:val="nil"/>
              <w:left w:val="nil"/>
              <w:bottom w:val="nil"/>
              <w:right w:val="single" w:sz="4" w:space="0" w:color="auto"/>
            </w:tcBorders>
            <w:vAlign w:val="bottom"/>
          </w:tcPr>
          <w:p w14:paraId="61A3E255" w14:textId="74E86A62" w:rsidR="00BD0FB1" w:rsidRPr="00C714D7" w:rsidRDefault="005A4174" w:rsidP="00BD0FB1">
            <w:pPr>
              <w:jc w:val="center"/>
              <w:rPr>
                <w:sz w:val="20"/>
                <w:szCs w:val="20"/>
              </w:rPr>
            </w:pPr>
            <w:r>
              <w:rPr>
                <w:sz w:val="20"/>
                <w:szCs w:val="20"/>
              </w:rPr>
              <w:t>-</w:t>
            </w:r>
          </w:p>
        </w:tc>
        <w:tc>
          <w:tcPr>
            <w:tcW w:w="1227" w:type="dxa"/>
            <w:tcBorders>
              <w:top w:val="nil"/>
              <w:left w:val="single" w:sz="4" w:space="0" w:color="auto"/>
              <w:bottom w:val="nil"/>
              <w:right w:val="nil"/>
            </w:tcBorders>
            <w:vAlign w:val="bottom"/>
          </w:tcPr>
          <w:p w14:paraId="672EB31D" w14:textId="02AD2EBB" w:rsidR="00BD0FB1" w:rsidRPr="00C714D7" w:rsidRDefault="005A4174" w:rsidP="00BD0FB1">
            <w:pPr>
              <w:jc w:val="center"/>
              <w:rPr>
                <w:sz w:val="20"/>
                <w:szCs w:val="20"/>
              </w:rPr>
            </w:pPr>
            <w:r>
              <w:rPr>
                <w:sz w:val="20"/>
                <w:szCs w:val="20"/>
              </w:rPr>
              <w:t>-</w:t>
            </w:r>
          </w:p>
        </w:tc>
        <w:tc>
          <w:tcPr>
            <w:tcW w:w="850" w:type="dxa"/>
            <w:tcBorders>
              <w:top w:val="nil"/>
              <w:left w:val="nil"/>
              <w:bottom w:val="nil"/>
              <w:right w:val="nil"/>
            </w:tcBorders>
            <w:vAlign w:val="bottom"/>
          </w:tcPr>
          <w:p w14:paraId="059A5062" w14:textId="48E66F09" w:rsidR="00BD0FB1" w:rsidRPr="00C714D7" w:rsidRDefault="005A4174" w:rsidP="00BD0FB1">
            <w:pPr>
              <w:jc w:val="center"/>
              <w:rPr>
                <w:sz w:val="20"/>
                <w:szCs w:val="20"/>
              </w:rPr>
            </w:pPr>
            <w:r>
              <w:rPr>
                <w:sz w:val="20"/>
                <w:szCs w:val="20"/>
              </w:rPr>
              <w:t>-</w:t>
            </w:r>
          </w:p>
        </w:tc>
        <w:tc>
          <w:tcPr>
            <w:tcW w:w="1023" w:type="dxa"/>
            <w:tcBorders>
              <w:top w:val="nil"/>
              <w:left w:val="nil"/>
              <w:bottom w:val="nil"/>
              <w:right w:val="single" w:sz="4" w:space="0" w:color="auto"/>
            </w:tcBorders>
            <w:vAlign w:val="bottom"/>
          </w:tcPr>
          <w:p w14:paraId="0C0A61D9" w14:textId="7C3757EE" w:rsidR="00BD0FB1" w:rsidRPr="00C714D7" w:rsidRDefault="005A4174" w:rsidP="00BD0FB1">
            <w:pPr>
              <w:jc w:val="center"/>
              <w:rPr>
                <w:sz w:val="20"/>
                <w:szCs w:val="20"/>
              </w:rPr>
            </w:pPr>
            <w:r>
              <w:rPr>
                <w:sz w:val="20"/>
                <w:szCs w:val="20"/>
              </w:rPr>
              <w:t>-</w:t>
            </w:r>
          </w:p>
        </w:tc>
        <w:tc>
          <w:tcPr>
            <w:tcW w:w="1169" w:type="dxa"/>
            <w:tcBorders>
              <w:top w:val="nil"/>
              <w:left w:val="single" w:sz="4" w:space="0" w:color="auto"/>
              <w:bottom w:val="nil"/>
              <w:right w:val="nil"/>
            </w:tcBorders>
            <w:vAlign w:val="bottom"/>
          </w:tcPr>
          <w:p w14:paraId="055875B0" w14:textId="01651502" w:rsidR="00BD0FB1" w:rsidRPr="00C714D7" w:rsidRDefault="005A4174" w:rsidP="00BD0FB1">
            <w:pPr>
              <w:jc w:val="center"/>
              <w:rPr>
                <w:sz w:val="20"/>
                <w:szCs w:val="20"/>
              </w:rPr>
            </w:pPr>
            <w:r>
              <w:rPr>
                <w:sz w:val="20"/>
                <w:szCs w:val="20"/>
              </w:rPr>
              <w:t>-</w:t>
            </w:r>
          </w:p>
        </w:tc>
        <w:tc>
          <w:tcPr>
            <w:tcW w:w="894" w:type="dxa"/>
            <w:tcBorders>
              <w:top w:val="nil"/>
              <w:left w:val="nil"/>
              <w:bottom w:val="nil"/>
              <w:right w:val="nil"/>
            </w:tcBorders>
            <w:vAlign w:val="bottom"/>
          </w:tcPr>
          <w:p w14:paraId="2DA788BA" w14:textId="4055DD72" w:rsidR="00BD0FB1" w:rsidRPr="00C714D7" w:rsidRDefault="005A4174" w:rsidP="00BD0FB1">
            <w:pPr>
              <w:jc w:val="center"/>
              <w:rPr>
                <w:sz w:val="20"/>
                <w:szCs w:val="20"/>
              </w:rPr>
            </w:pPr>
            <w:r>
              <w:rPr>
                <w:sz w:val="20"/>
                <w:szCs w:val="20"/>
              </w:rPr>
              <w:t>-</w:t>
            </w:r>
          </w:p>
        </w:tc>
        <w:tc>
          <w:tcPr>
            <w:tcW w:w="1038" w:type="dxa"/>
            <w:tcBorders>
              <w:top w:val="nil"/>
              <w:left w:val="nil"/>
              <w:bottom w:val="nil"/>
              <w:right w:val="single" w:sz="4" w:space="0" w:color="auto"/>
            </w:tcBorders>
            <w:vAlign w:val="bottom"/>
          </w:tcPr>
          <w:p w14:paraId="0F350C5C" w14:textId="391D257C" w:rsidR="00BD0FB1" w:rsidRPr="00C714D7" w:rsidRDefault="005A4174" w:rsidP="00BD0FB1">
            <w:pPr>
              <w:jc w:val="center"/>
              <w:rPr>
                <w:sz w:val="20"/>
                <w:szCs w:val="20"/>
              </w:rPr>
            </w:pPr>
            <w:r>
              <w:rPr>
                <w:sz w:val="20"/>
                <w:szCs w:val="20"/>
              </w:rPr>
              <w:t>-</w:t>
            </w:r>
          </w:p>
        </w:tc>
        <w:tc>
          <w:tcPr>
            <w:tcW w:w="1023" w:type="dxa"/>
            <w:tcBorders>
              <w:top w:val="nil"/>
              <w:left w:val="single" w:sz="4" w:space="0" w:color="auto"/>
              <w:bottom w:val="nil"/>
              <w:right w:val="nil"/>
            </w:tcBorders>
          </w:tcPr>
          <w:p w14:paraId="0127CF29" w14:textId="7A3A2C8F" w:rsidR="00BD0FB1" w:rsidRPr="00C714D7" w:rsidRDefault="00BD0FB1" w:rsidP="00BD0FB1">
            <w:pPr>
              <w:jc w:val="center"/>
              <w:rPr>
                <w:sz w:val="20"/>
                <w:szCs w:val="20"/>
              </w:rPr>
            </w:pPr>
            <w:r w:rsidRPr="00C714D7">
              <w:rPr>
                <w:sz w:val="20"/>
                <w:szCs w:val="20"/>
              </w:rPr>
              <w:t xml:space="preserve"> 126 </w:t>
            </w:r>
          </w:p>
        </w:tc>
        <w:tc>
          <w:tcPr>
            <w:tcW w:w="1039" w:type="dxa"/>
            <w:tcBorders>
              <w:top w:val="nil"/>
              <w:left w:val="nil"/>
              <w:bottom w:val="nil"/>
              <w:right w:val="nil"/>
            </w:tcBorders>
          </w:tcPr>
          <w:p w14:paraId="6F431209" w14:textId="51B224AC" w:rsidR="00BD0FB1" w:rsidRPr="00C714D7" w:rsidRDefault="00BD0FB1" w:rsidP="00BD0FB1">
            <w:pPr>
              <w:jc w:val="center"/>
              <w:rPr>
                <w:sz w:val="20"/>
                <w:szCs w:val="20"/>
              </w:rPr>
            </w:pPr>
            <w:r w:rsidRPr="00C714D7">
              <w:rPr>
                <w:sz w:val="20"/>
                <w:szCs w:val="20"/>
              </w:rPr>
              <w:t xml:space="preserve"> 92 </w:t>
            </w:r>
          </w:p>
        </w:tc>
        <w:tc>
          <w:tcPr>
            <w:tcW w:w="1032" w:type="dxa"/>
            <w:tcBorders>
              <w:top w:val="nil"/>
              <w:left w:val="nil"/>
              <w:bottom w:val="nil"/>
              <w:right w:val="nil"/>
            </w:tcBorders>
          </w:tcPr>
          <w:p w14:paraId="7B17E1AC" w14:textId="3A36BB9C" w:rsidR="00BD0FB1" w:rsidRPr="00C714D7" w:rsidRDefault="00BD0FB1" w:rsidP="00BD0FB1">
            <w:pPr>
              <w:jc w:val="center"/>
              <w:rPr>
                <w:sz w:val="20"/>
                <w:szCs w:val="20"/>
              </w:rPr>
            </w:pPr>
            <w:r w:rsidRPr="00C714D7">
              <w:rPr>
                <w:sz w:val="20"/>
                <w:szCs w:val="20"/>
              </w:rPr>
              <w:t>-27%</w:t>
            </w:r>
          </w:p>
        </w:tc>
      </w:tr>
      <w:tr w:rsidR="005A4174" w:rsidRPr="00C714D7" w14:paraId="4F67A6C5" w14:textId="77777777" w:rsidTr="005A4174">
        <w:trPr>
          <w:gridAfter w:val="1"/>
          <w:wAfter w:w="29" w:type="dxa"/>
          <w:trHeight w:val="217"/>
          <w:jc w:val="center"/>
        </w:trPr>
        <w:tc>
          <w:tcPr>
            <w:tcW w:w="2360" w:type="dxa"/>
            <w:tcBorders>
              <w:top w:val="nil"/>
              <w:left w:val="nil"/>
              <w:bottom w:val="nil"/>
              <w:right w:val="nil"/>
            </w:tcBorders>
            <w:vAlign w:val="center"/>
          </w:tcPr>
          <w:p w14:paraId="5DF11A88" w14:textId="77777777" w:rsidR="00C714D7" w:rsidRPr="00C714D7" w:rsidRDefault="00C714D7" w:rsidP="00C714D7">
            <w:pPr>
              <w:jc w:val="right"/>
              <w:rPr>
                <w:sz w:val="20"/>
                <w:szCs w:val="20"/>
              </w:rPr>
            </w:pPr>
            <w:r w:rsidRPr="00C714D7">
              <w:rPr>
                <w:sz w:val="20"/>
                <w:szCs w:val="20"/>
              </w:rPr>
              <w:t>Non-Māori/Non-Pacific</w:t>
            </w:r>
          </w:p>
        </w:tc>
        <w:tc>
          <w:tcPr>
            <w:tcW w:w="1023" w:type="dxa"/>
            <w:tcBorders>
              <w:top w:val="nil"/>
              <w:left w:val="nil"/>
              <w:bottom w:val="nil"/>
              <w:right w:val="nil"/>
            </w:tcBorders>
          </w:tcPr>
          <w:p w14:paraId="0593AD06" w14:textId="56004B28" w:rsidR="00C714D7" w:rsidRPr="00C714D7" w:rsidRDefault="00C714D7" w:rsidP="00C714D7">
            <w:pPr>
              <w:jc w:val="center"/>
              <w:rPr>
                <w:sz w:val="20"/>
                <w:szCs w:val="20"/>
              </w:rPr>
            </w:pPr>
            <w:r w:rsidRPr="00C714D7">
              <w:rPr>
                <w:sz w:val="20"/>
                <w:szCs w:val="20"/>
              </w:rPr>
              <w:t xml:space="preserve"> 191 </w:t>
            </w:r>
          </w:p>
        </w:tc>
        <w:tc>
          <w:tcPr>
            <w:tcW w:w="873" w:type="dxa"/>
            <w:tcBorders>
              <w:top w:val="nil"/>
              <w:left w:val="nil"/>
              <w:bottom w:val="nil"/>
              <w:right w:val="nil"/>
            </w:tcBorders>
          </w:tcPr>
          <w:p w14:paraId="0D617BF3" w14:textId="6EC01324" w:rsidR="00C714D7" w:rsidRPr="00C714D7" w:rsidRDefault="00C714D7" w:rsidP="00C714D7">
            <w:pPr>
              <w:jc w:val="center"/>
              <w:rPr>
                <w:sz w:val="20"/>
                <w:szCs w:val="20"/>
              </w:rPr>
            </w:pPr>
            <w:r w:rsidRPr="00C714D7">
              <w:rPr>
                <w:sz w:val="20"/>
                <w:szCs w:val="20"/>
              </w:rPr>
              <w:t xml:space="preserve"> 147 </w:t>
            </w:r>
          </w:p>
        </w:tc>
        <w:tc>
          <w:tcPr>
            <w:tcW w:w="1038" w:type="dxa"/>
            <w:tcBorders>
              <w:top w:val="nil"/>
              <w:left w:val="nil"/>
              <w:bottom w:val="single" w:sz="8" w:space="0" w:color="auto"/>
              <w:right w:val="single" w:sz="4" w:space="0" w:color="auto"/>
            </w:tcBorders>
          </w:tcPr>
          <w:p w14:paraId="6FDCD8AA" w14:textId="1758C8D8" w:rsidR="00C714D7" w:rsidRPr="00C714D7" w:rsidRDefault="00C714D7" w:rsidP="00C714D7">
            <w:pPr>
              <w:jc w:val="center"/>
              <w:rPr>
                <w:sz w:val="20"/>
                <w:szCs w:val="20"/>
              </w:rPr>
            </w:pPr>
            <w:r w:rsidRPr="00C714D7">
              <w:rPr>
                <w:sz w:val="20"/>
                <w:szCs w:val="20"/>
              </w:rPr>
              <w:t>-23%</w:t>
            </w:r>
          </w:p>
        </w:tc>
        <w:tc>
          <w:tcPr>
            <w:tcW w:w="1227" w:type="dxa"/>
            <w:tcBorders>
              <w:top w:val="nil"/>
              <w:left w:val="single" w:sz="4" w:space="0" w:color="auto"/>
              <w:bottom w:val="nil"/>
              <w:right w:val="nil"/>
            </w:tcBorders>
          </w:tcPr>
          <w:p w14:paraId="0670E53A" w14:textId="477B3C28" w:rsidR="00C714D7" w:rsidRPr="00C714D7" w:rsidRDefault="00C714D7" w:rsidP="00C714D7">
            <w:pPr>
              <w:jc w:val="center"/>
              <w:rPr>
                <w:sz w:val="20"/>
                <w:szCs w:val="20"/>
              </w:rPr>
            </w:pPr>
            <w:r w:rsidRPr="00C714D7">
              <w:rPr>
                <w:sz w:val="20"/>
                <w:szCs w:val="20"/>
              </w:rPr>
              <w:t xml:space="preserve"> 193 </w:t>
            </w:r>
          </w:p>
        </w:tc>
        <w:tc>
          <w:tcPr>
            <w:tcW w:w="850" w:type="dxa"/>
            <w:tcBorders>
              <w:top w:val="nil"/>
              <w:left w:val="nil"/>
              <w:bottom w:val="nil"/>
              <w:right w:val="nil"/>
            </w:tcBorders>
          </w:tcPr>
          <w:p w14:paraId="3416921A" w14:textId="1E81661F" w:rsidR="00C714D7" w:rsidRPr="00C714D7" w:rsidRDefault="00C714D7" w:rsidP="00C714D7">
            <w:pPr>
              <w:jc w:val="center"/>
              <w:rPr>
                <w:sz w:val="20"/>
                <w:szCs w:val="20"/>
              </w:rPr>
            </w:pPr>
            <w:r w:rsidRPr="00C714D7">
              <w:rPr>
                <w:sz w:val="20"/>
                <w:szCs w:val="20"/>
              </w:rPr>
              <w:t xml:space="preserve"> 173 </w:t>
            </w:r>
          </w:p>
        </w:tc>
        <w:tc>
          <w:tcPr>
            <w:tcW w:w="1023" w:type="dxa"/>
            <w:tcBorders>
              <w:top w:val="nil"/>
              <w:left w:val="nil"/>
              <w:bottom w:val="nil"/>
              <w:right w:val="single" w:sz="4" w:space="0" w:color="auto"/>
            </w:tcBorders>
          </w:tcPr>
          <w:p w14:paraId="60EFB37B" w14:textId="1D52A575" w:rsidR="00C714D7" w:rsidRPr="00C714D7" w:rsidRDefault="00C714D7" w:rsidP="00C714D7">
            <w:pPr>
              <w:jc w:val="center"/>
              <w:rPr>
                <w:sz w:val="20"/>
                <w:szCs w:val="20"/>
              </w:rPr>
            </w:pPr>
            <w:r w:rsidRPr="00C714D7">
              <w:rPr>
                <w:sz w:val="20"/>
                <w:szCs w:val="20"/>
              </w:rPr>
              <w:t>-10%</w:t>
            </w:r>
          </w:p>
        </w:tc>
        <w:tc>
          <w:tcPr>
            <w:tcW w:w="1169" w:type="dxa"/>
            <w:tcBorders>
              <w:top w:val="nil"/>
              <w:left w:val="single" w:sz="4" w:space="0" w:color="auto"/>
              <w:bottom w:val="nil"/>
              <w:right w:val="nil"/>
            </w:tcBorders>
          </w:tcPr>
          <w:p w14:paraId="66C54CD3" w14:textId="1ABD9BA7" w:rsidR="00C714D7" w:rsidRPr="00C714D7" w:rsidRDefault="00C714D7" w:rsidP="00C714D7">
            <w:pPr>
              <w:jc w:val="center"/>
              <w:rPr>
                <w:sz w:val="20"/>
                <w:szCs w:val="20"/>
              </w:rPr>
            </w:pPr>
            <w:r w:rsidRPr="00C714D7">
              <w:rPr>
                <w:sz w:val="20"/>
                <w:szCs w:val="20"/>
              </w:rPr>
              <w:t xml:space="preserve"> 180 </w:t>
            </w:r>
          </w:p>
        </w:tc>
        <w:tc>
          <w:tcPr>
            <w:tcW w:w="894" w:type="dxa"/>
            <w:tcBorders>
              <w:top w:val="nil"/>
              <w:left w:val="nil"/>
              <w:bottom w:val="nil"/>
              <w:right w:val="nil"/>
            </w:tcBorders>
          </w:tcPr>
          <w:p w14:paraId="3A211E02" w14:textId="352B8E83" w:rsidR="00C714D7" w:rsidRPr="00C714D7" w:rsidRDefault="00C714D7" w:rsidP="00C714D7">
            <w:pPr>
              <w:jc w:val="center"/>
              <w:rPr>
                <w:sz w:val="20"/>
                <w:szCs w:val="20"/>
              </w:rPr>
            </w:pPr>
            <w:r w:rsidRPr="00C714D7">
              <w:rPr>
                <w:sz w:val="20"/>
                <w:szCs w:val="20"/>
              </w:rPr>
              <w:t xml:space="preserve"> 159 </w:t>
            </w:r>
          </w:p>
        </w:tc>
        <w:tc>
          <w:tcPr>
            <w:tcW w:w="1038" w:type="dxa"/>
            <w:tcBorders>
              <w:top w:val="nil"/>
              <w:left w:val="nil"/>
              <w:bottom w:val="nil"/>
              <w:right w:val="single" w:sz="4" w:space="0" w:color="auto"/>
            </w:tcBorders>
          </w:tcPr>
          <w:p w14:paraId="23890706" w14:textId="21F23219" w:rsidR="00C714D7" w:rsidRPr="00C714D7" w:rsidRDefault="00C714D7" w:rsidP="00C714D7">
            <w:pPr>
              <w:jc w:val="center"/>
              <w:rPr>
                <w:sz w:val="20"/>
                <w:szCs w:val="20"/>
              </w:rPr>
            </w:pPr>
            <w:r w:rsidRPr="00C714D7">
              <w:rPr>
                <w:sz w:val="20"/>
                <w:szCs w:val="20"/>
              </w:rPr>
              <w:t>-12%</w:t>
            </w:r>
          </w:p>
        </w:tc>
        <w:tc>
          <w:tcPr>
            <w:tcW w:w="1023" w:type="dxa"/>
            <w:tcBorders>
              <w:top w:val="nil"/>
              <w:left w:val="single" w:sz="4" w:space="0" w:color="auto"/>
              <w:bottom w:val="nil"/>
              <w:right w:val="nil"/>
            </w:tcBorders>
          </w:tcPr>
          <w:p w14:paraId="5ADF31EB" w14:textId="7DD53753" w:rsidR="00C714D7" w:rsidRPr="00C714D7" w:rsidRDefault="00C714D7" w:rsidP="00C714D7">
            <w:pPr>
              <w:jc w:val="center"/>
              <w:rPr>
                <w:sz w:val="20"/>
                <w:szCs w:val="20"/>
              </w:rPr>
            </w:pPr>
            <w:r w:rsidRPr="00C714D7">
              <w:rPr>
                <w:sz w:val="20"/>
                <w:szCs w:val="20"/>
              </w:rPr>
              <w:t xml:space="preserve"> 2,094 </w:t>
            </w:r>
          </w:p>
        </w:tc>
        <w:tc>
          <w:tcPr>
            <w:tcW w:w="1039" w:type="dxa"/>
            <w:tcBorders>
              <w:top w:val="nil"/>
              <w:left w:val="nil"/>
              <w:bottom w:val="nil"/>
              <w:right w:val="nil"/>
            </w:tcBorders>
          </w:tcPr>
          <w:p w14:paraId="3F8ADBD0" w14:textId="75803BE5" w:rsidR="00C714D7" w:rsidRPr="00C714D7" w:rsidRDefault="00C714D7" w:rsidP="00C714D7">
            <w:pPr>
              <w:jc w:val="center"/>
              <w:rPr>
                <w:sz w:val="20"/>
                <w:szCs w:val="20"/>
              </w:rPr>
            </w:pPr>
            <w:r w:rsidRPr="00C714D7">
              <w:rPr>
                <w:sz w:val="20"/>
                <w:szCs w:val="20"/>
              </w:rPr>
              <w:t xml:space="preserve"> 1,981 </w:t>
            </w:r>
          </w:p>
        </w:tc>
        <w:tc>
          <w:tcPr>
            <w:tcW w:w="1032" w:type="dxa"/>
            <w:tcBorders>
              <w:top w:val="nil"/>
              <w:left w:val="nil"/>
              <w:bottom w:val="nil"/>
              <w:right w:val="nil"/>
            </w:tcBorders>
          </w:tcPr>
          <w:p w14:paraId="4D1F936D" w14:textId="7087975B" w:rsidR="00C714D7" w:rsidRPr="00C714D7" w:rsidRDefault="00C714D7" w:rsidP="00C714D7">
            <w:pPr>
              <w:jc w:val="center"/>
              <w:rPr>
                <w:sz w:val="20"/>
                <w:szCs w:val="20"/>
              </w:rPr>
            </w:pPr>
            <w:r w:rsidRPr="00C714D7">
              <w:rPr>
                <w:sz w:val="20"/>
                <w:szCs w:val="20"/>
              </w:rPr>
              <w:t>-5%</w:t>
            </w:r>
          </w:p>
        </w:tc>
      </w:tr>
      <w:tr w:rsidR="005A4174" w:rsidRPr="00C714D7" w14:paraId="43EECEB0" w14:textId="77777777" w:rsidTr="005A4174">
        <w:trPr>
          <w:gridAfter w:val="1"/>
          <w:wAfter w:w="29" w:type="dxa"/>
          <w:trHeight w:val="217"/>
          <w:jc w:val="center"/>
        </w:trPr>
        <w:tc>
          <w:tcPr>
            <w:tcW w:w="2360" w:type="dxa"/>
            <w:tcBorders>
              <w:top w:val="single" w:sz="8" w:space="0" w:color="auto"/>
              <w:left w:val="nil"/>
              <w:bottom w:val="single" w:sz="4" w:space="0" w:color="auto"/>
              <w:right w:val="nil"/>
            </w:tcBorders>
            <w:vAlign w:val="center"/>
          </w:tcPr>
          <w:p w14:paraId="5675BC2A" w14:textId="6ECA0192" w:rsidR="00C714D7" w:rsidRPr="00C714D7" w:rsidRDefault="00C714D7" w:rsidP="00C714D7">
            <w:pPr>
              <w:jc w:val="right"/>
              <w:rPr>
                <w:sz w:val="20"/>
                <w:szCs w:val="20"/>
              </w:rPr>
            </w:pPr>
            <w:r w:rsidRPr="00C714D7">
              <w:rPr>
                <w:sz w:val="20"/>
                <w:szCs w:val="20"/>
              </w:rPr>
              <w:t>Total population</w:t>
            </w:r>
          </w:p>
        </w:tc>
        <w:tc>
          <w:tcPr>
            <w:tcW w:w="1023" w:type="dxa"/>
            <w:tcBorders>
              <w:top w:val="single" w:sz="8" w:space="0" w:color="auto"/>
              <w:left w:val="nil"/>
              <w:bottom w:val="single" w:sz="4" w:space="0" w:color="auto"/>
              <w:right w:val="nil"/>
            </w:tcBorders>
          </w:tcPr>
          <w:p w14:paraId="7DC086F9" w14:textId="2A453022" w:rsidR="00C714D7" w:rsidRPr="00C714D7" w:rsidRDefault="00C714D7" w:rsidP="00C714D7">
            <w:pPr>
              <w:jc w:val="center"/>
              <w:rPr>
                <w:sz w:val="20"/>
                <w:szCs w:val="20"/>
              </w:rPr>
            </w:pPr>
            <w:r w:rsidRPr="00C714D7">
              <w:rPr>
                <w:sz w:val="20"/>
                <w:szCs w:val="20"/>
              </w:rPr>
              <w:t xml:space="preserve"> 241 </w:t>
            </w:r>
          </w:p>
        </w:tc>
        <w:tc>
          <w:tcPr>
            <w:tcW w:w="873" w:type="dxa"/>
            <w:tcBorders>
              <w:top w:val="single" w:sz="8" w:space="0" w:color="auto"/>
              <w:left w:val="nil"/>
              <w:bottom w:val="single" w:sz="4" w:space="0" w:color="auto"/>
              <w:right w:val="nil"/>
            </w:tcBorders>
          </w:tcPr>
          <w:p w14:paraId="5E06F7FD" w14:textId="2CD51FAB" w:rsidR="00C714D7" w:rsidRPr="00C714D7" w:rsidRDefault="00C714D7" w:rsidP="00C714D7">
            <w:pPr>
              <w:jc w:val="center"/>
              <w:rPr>
                <w:sz w:val="20"/>
                <w:szCs w:val="20"/>
              </w:rPr>
            </w:pPr>
            <w:r w:rsidRPr="00C714D7">
              <w:rPr>
                <w:sz w:val="20"/>
                <w:szCs w:val="20"/>
              </w:rPr>
              <w:t xml:space="preserve"> 177 </w:t>
            </w:r>
          </w:p>
        </w:tc>
        <w:tc>
          <w:tcPr>
            <w:tcW w:w="1038" w:type="dxa"/>
            <w:tcBorders>
              <w:top w:val="single" w:sz="8" w:space="0" w:color="auto"/>
              <w:left w:val="nil"/>
              <w:bottom w:val="single" w:sz="4" w:space="0" w:color="auto"/>
              <w:right w:val="single" w:sz="4" w:space="0" w:color="auto"/>
            </w:tcBorders>
          </w:tcPr>
          <w:p w14:paraId="4C6496BA" w14:textId="56F0225A" w:rsidR="00C714D7" w:rsidRPr="00C714D7" w:rsidRDefault="00C714D7" w:rsidP="00C714D7">
            <w:pPr>
              <w:jc w:val="center"/>
              <w:rPr>
                <w:sz w:val="20"/>
                <w:szCs w:val="20"/>
              </w:rPr>
            </w:pPr>
            <w:r w:rsidRPr="00C714D7">
              <w:rPr>
                <w:sz w:val="20"/>
                <w:szCs w:val="20"/>
              </w:rPr>
              <w:t>-27%</w:t>
            </w:r>
          </w:p>
        </w:tc>
        <w:tc>
          <w:tcPr>
            <w:tcW w:w="1227" w:type="dxa"/>
            <w:tcBorders>
              <w:top w:val="single" w:sz="8" w:space="0" w:color="auto"/>
              <w:left w:val="single" w:sz="4" w:space="0" w:color="auto"/>
              <w:bottom w:val="single" w:sz="4" w:space="0" w:color="auto"/>
              <w:right w:val="nil"/>
            </w:tcBorders>
          </w:tcPr>
          <w:p w14:paraId="49F7340A" w14:textId="49CFDEC3" w:rsidR="00C714D7" w:rsidRPr="00C714D7" w:rsidRDefault="00C714D7" w:rsidP="00C714D7">
            <w:pPr>
              <w:jc w:val="center"/>
              <w:rPr>
                <w:sz w:val="20"/>
                <w:szCs w:val="20"/>
              </w:rPr>
            </w:pPr>
            <w:r w:rsidRPr="00C714D7">
              <w:rPr>
                <w:sz w:val="20"/>
                <w:szCs w:val="20"/>
              </w:rPr>
              <w:t xml:space="preserve"> 252 </w:t>
            </w:r>
          </w:p>
        </w:tc>
        <w:tc>
          <w:tcPr>
            <w:tcW w:w="850" w:type="dxa"/>
            <w:tcBorders>
              <w:top w:val="single" w:sz="8" w:space="0" w:color="auto"/>
              <w:left w:val="nil"/>
              <w:bottom w:val="single" w:sz="4" w:space="0" w:color="auto"/>
              <w:right w:val="nil"/>
            </w:tcBorders>
          </w:tcPr>
          <w:p w14:paraId="2B942EA3" w14:textId="48501930" w:rsidR="00C714D7" w:rsidRPr="00C714D7" w:rsidRDefault="00C714D7" w:rsidP="00C714D7">
            <w:pPr>
              <w:jc w:val="center"/>
              <w:rPr>
                <w:sz w:val="20"/>
                <w:szCs w:val="20"/>
              </w:rPr>
            </w:pPr>
            <w:r w:rsidRPr="00C714D7">
              <w:rPr>
                <w:sz w:val="20"/>
                <w:szCs w:val="20"/>
              </w:rPr>
              <w:t xml:space="preserve"> 220 </w:t>
            </w:r>
          </w:p>
        </w:tc>
        <w:tc>
          <w:tcPr>
            <w:tcW w:w="1023" w:type="dxa"/>
            <w:tcBorders>
              <w:top w:val="single" w:sz="8" w:space="0" w:color="auto"/>
              <w:left w:val="nil"/>
              <w:bottom w:val="single" w:sz="4" w:space="0" w:color="auto"/>
              <w:right w:val="single" w:sz="4" w:space="0" w:color="auto"/>
            </w:tcBorders>
          </w:tcPr>
          <w:p w14:paraId="6ECDF63C" w14:textId="7D4E3EF5" w:rsidR="00C714D7" w:rsidRPr="00C714D7" w:rsidRDefault="00C714D7" w:rsidP="00C714D7">
            <w:pPr>
              <w:jc w:val="center"/>
              <w:rPr>
                <w:sz w:val="20"/>
                <w:szCs w:val="20"/>
              </w:rPr>
            </w:pPr>
            <w:r w:rsidRPr="00C714D7">
              <w:rPr>
                <w:sz w:val="20"/>
                <w:szCs w:val="20"/>
              </w:rPr>
              <w:t>-13%</w:t>
            </w:r>
          </w:p>
        </w:tc>
        <w:tc>
          <w:tcPr>
            <w:tcW w:w="1169" w:type="dxa"/>
            <w:tcBorders>
              <w:top w:val="single" w:sz="8" w:space="0" w:color="auto"/>
              <w:left w:val="single" w:sz="4" w:space="0" w:color="auto"/>
              <w:bottom w:val="single" w:sz="4" w:space="0" w:color="auto"/>
              <w:right w:val="nil"/>
            </w:tcBorders>
          </w:tcPr>
          <w:p w14:paraId="6E6C3F86" w14:textId="4737D858" w:rsidR="00C714D7" w:rsidRPr="00C714D7" w:rsidRDefault="00C714D7" w:rsidP="00C714D7">
            <w:pPr>
              <w:jc w:val="center"/>
              <w:rPr>
                <w:sz w:val="20"/>
                <w:szCs w:val="20"/>
              </w:rPr>
            </w:pPr>
            <w:r w:rsidRPr="00C714D7">
              <w:rPr>
                <w:sz w:val="20"/>
                <w:szCs w:val="20"/>
              </w:rPr>
              <w:t xml:space="preserve"> 214 </w:t>
            </w:r>
          </w:p>
        </w:tc>
        <w:tc>
          <w:tcPr>
            <w:tcW w:w="894" w:type="dxa"/>
            <w:tcBorders>
              <w:top w:val="single" w:sz="8" w:space="0" w:color="auto"/>
              <w:left w:val="nil"/>
              <w:bottom w:val="single" w:sz="4" w:space="0" w:color="auto"/>
              <w:right w:val="nil"/>
            </w:tcBorders>
          </w:tcPr>
          <w:p w14:paraId="49CDEEE4" w14:textId="1D5EDE59" w:rsidR="00C714D7" w:rsidRPr="00C714D7" w:rsidRDefault="00C714D7" w:rsidP="00C714D7">
            <w:pPr>
              <w:jc w:val="center"/>
              <w:rPr>
                <w:sz w:val="20"/>
                <w:szCs w:val="20"/>
              </w:rPr>
            </w:pPr>
            <w:r w:rsidRPr="00C714D7">
              <w:rPr>
                <w:sz w:val="20"/>
                <w:szCs w:val="20"/>
              </w:rPr>
              <w:t xml:space="preserve"> 185 </w:t>
            </w:r>
          </w:p>
        </w:tc>
        <w:tc>
          <w:tcPr>
            <w:tcW w:w="1038" w:type="dxa"/>
            <w:tcBorders>
              <w:top w:val="single" w:sz="8" w:space="0" w:color="auto"/>
              <w:left w:val="nil"/>
              <w:bottom w:val="single" w:sz="4" w:space="0" w:color="auto"/>
              <w:right w:val="single" w:sz="4" w:space="0" w:color="auto"/>
            </w:tcBorders>
          </w:tcPr>
          <w:p w14:paraId="7C527A5D" w14:textId="10501C39" w:rsidR="00C714D7" w:rsidRPr="00C714D7" w:rsidRDefault="00C714D7" w:rsidP="00C714D7">
            <w:pPr>
              <w:jc w:val="center"/>
              <w:rPr>
                <w:sz w:val="20"/>
                <w:szCs w:val="20"/>
              </w:rPr>
            </w:pPr>
            <w:r w:rsidRPr="00C714D7">
              <w:rPr>
                <w:sz w:val="20"/>
                <w:szCs w:val="20"/>
              </w:rPr>
              <w:t>-13%</w:t>
            </w:r>
          </w:p>
        </w:tc>
        <w:tc>
          <w:tcPr>
            <w:tcW w:w="1023" w:type="dxa"/>
            <w:tcBorders>
              <w:top w:val="single" w:sz="8" w:space="0" w:color="auto"/>
              <w:left w:val="single" w:sz="4" w:space="0" w:color="auto"/>
              <w:bottom w:val="single" w:sz="4" w:space="0" w:color="auto"/>
              <w:right w:val="nil"/>
            </w:tcBorders>
          </w:tcPr>
          <w:p w14:paraId="032D4450" w14:textId="0126B8B8" w:rsidR="00C714D7" w:rsidRPr="00C714D7" w:rsidRDefault="00C714D7" w:rsidP="00C714D7">
            <w:pPr>
              <w:jc w:val="center"/>
              <w:rPr>
                <w:sz w:val="20"/>
                <w:szCs w:val="20"/>
              </w:rPr>
            </w:pPr>
            <w:r w:rsidRPr="00C714D7">
              <w:rPr>
                <w:sz w:val="20"/>
                <w:szCs w:val="20"/>
              </w:rPr>
              <w:t xml:space="preserve"> 2,630 </w:t>
            </w:r>
          </w:p>
        </w:tc>
        <w:tc>
          <w:tcPr>
            <w:tcW w:w="1039" w:type="dxa"/>
            <w:tcBorders>
              <w:top w:val="single" w:sz="8" w:space="0" w:color="auto"/>
              <w:left w:val="nil"/>
              <w:bottom w:val="single" w:sz="4" w:space="0" w:color="auto"/>
              <w:right w:val="nil"/>
            </w:tcBorders>
          </w:tcPr>
          <w:p w14:paraId="7AA274B8" w14:textId="3AD28524" w:rsidR="00C714D7" w:rsidRPr="00C714D7" w:rsidRDefault="00C714D7" w:rsidP="00C714D7">
            <w:pPr>
              <w:jc w:val="center"/>
              <w:rPr>
                <w:sz w:val="20"/>
                <w:szCs w:val="20"/>
              </w:rPr>
            </w:pPr>
            <w:r w:rsidRPr="00C714D7">
              <w:rPr>
                <w:sz w:val="20"/>
                <w:szCs w:val="20"/>
              </w:rPr>
              <w:t xml:space="preserve"> 2,438 </w:t>
            </w:r>
          </w:p>
        </w:tc>
        <w:tc>
          <w:tcPr>
            <w:tcW w:w="1032" w:type="dxa"/>
            <w:tcBorders>
              <w:top w:val="single" w:sz="8" w:space="0" w:color="auto"/>
              <w:left w:val="nil"/>
              <w:bottom w:val="single" w:sz="4" w:space="0" w:color="auto"/>
              <w:right w:val="nil"/>
            </w:tcBorders>
          </w:tcPr>
          <w:p w14:paraId="4564B7DF" w14:textId="7B214BD1" w:rsidR="00C714D7" w:rsidRPr="00C714D7" w:rsidRDefault="00C714D7" w:rsidP="00C714D7">
            <w:pPr>
              <w:jc w:val="center"/>
              <w:rPr>
                <w:sz w:val="20"/>
                <w:szCs w:val="20"/>
              </w:rPr>
            </w:pPr>
            <w:r w:rsidRPr="00C714D7">
              <w:rPr>
                <w:sz w:val="20"/>
                <w:szCs w:val="20"/>
              </w:rPr>
              <w:t>-7%</w:t>
            </w:r>
          </w:p>
        </w:tc>
      </w:tr>
    </w:tbl>
    <w:p w14:paraId="17CD26DC" w14:textId="024A4667" w:rsidR="0072238E" w:rsidRPr="00245C26" w:rsidRDefault="008074AC" w:rsidP="00245C26">
      <w:pPr>
        <w:ind w:firstLine="720"/>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CB76E97" w14:textId="1B6CBC41" w:rsidR="006B30DA" w:rsidRDefault="006B30DA" w:rsidP="003E5FF5">
      <w:pPr>
        <w:pStyle w:val="Caption"/>
        <w:keepNext/>
        <w:spacing w:before="120"/>
      </w:pPr>
      <w:bookmarkStart w:id="53" w:name="_Ref41420630"/>
    </w:p>
    <w:p w14:paraId="357EBF30" w14:textId="77777777" w:rsidR="00364157" w:rsidRPr="00364157" w:rsidRDefault="00364157" w:rsidP="00364157"/>
    <w:p w14:paraId="6D5BB8CC" w14:textId="77777777" w:rsidR="006B30DA" w:rsidRPr="006B30DA" w:rsidRDefault="006B30DA" w:rsidP="006B30DA"/>
    <w:p w14:paraId="0E23BCF6" w14:textId="708E4421" w:rsidR="003E5FF5" w:rsidRDefault="00DC54D4" w:rsidP="003E5FF5">
      <w:pPr>
        <w:pStyle w:val="Caption"/>
        <w:keepNext/>
        <w:spacing w:before="120"/>
      </w:pPr>
      <w:r>
        <w:lastRenderedPageBreak/>
        <w:t xml:space="preserve">Figure </w:t>
      </w:r>
      <w:fldSimple w:instr=" SEQ Figure \* ARABIC ">
        <w:r w:rsidR="00EF5BC4">
          <w:rPr>
            <w:noProof/>
          </w:rPr>
          <w:t>9</w:t>
        </w:r>
      </w:fldSimple>
      <w:bookmarkEnd w:id="53"/>
      <w:r>
        <w:t xml:space="preserve">: </w:t>
      </w:r>
      <w:r w:rsidR="003E5FF5">
        <w:t>Number of bronchoscopies by month, 201</w:t>
      </w:r>
      <w:r w:rsidR="006E11D8">
        <w:t>8/</w:t>
      </w:r>
      <w:r w:rsidR="003E5FF5">
        <w:t xml:space="preserve">19 average, 2020 and 2021, total population and Māori </w:t>
      </w:r>
    </w:p>
    <w:p w14:paraId="5DE2060F" w14:textId="1F5724B7" w:rsidR="00E84012" w:rsidRPr="00BF1AE7" w:rsidRDefault="00C41BE5" w:rsidP="00BF1AE7">
      <w:r>
        <w:rPr>
          <w:noProof/>
        </w:rPr>
        <w:drawing>
          <wp:inline distT="0" distB="0" distL="0" distR="0" wp14:anchorId="690313AA" wp14:editId="4BDE0A93">
            <wp:extent cx="4105275" cy="27368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6735" cy="2737823"/>
                    </a:xfrm>
                    <a:prstGeom prst="rect">
                      <a:avLst/>
                    </a:prstGeom>
                    <a:noFill/>
                    <a:ln>
                      <a:noFill/>
                    </a:ln>
                  </pic:spPr>
                </pic:pic>
              </a:graphicData>
            </a:graphic>
          </wp:inline>
        </w:drawing>
      </w:r>
      <w:r>
        <w:rPr>
          <w:noProof/>
        </w:rPr>
        <w:drawing>
          <wp:inline distT="0" distB="0" distL="0" distR="0" wp14:anchorId="6D283647" wp14:editId="3AB72BAB">
            <wp:extent cx="4210050" cy="280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10050" cy="2806700"/>
                    </a:xfrm>
                    <a:prstGeom prst="rect">
                      <a:avLst/>
                    </a:prstGeom>
                    <a:noFill/>
                    <a:ln>
                      <a:noFill/>
                    </a:ln>
                  </pic:spPr>
                </pic:pic>
              </a:graphicData>
            </a:graphic>
          </wp:inline>
        </w:drawing>
      </w:r>
    </w:p>
    <w:p w14:paraId="664FA0D0" w14:textId="0FE3D87F" w:rsidR="00A80D51" w:rsidRDefault="00C41BE5" w:rsidP="007A190F">
      <w:pPr>
        <w:ind w:firstLine="200"/>
        <w:rPr>
          <w:rFonts w:ascii="Fira Sans" w:eastAsiaTheme="majorEastAsia" w:hAnsi="Fira Sans" w:cstheme="majorBidi"/>
          <w:b/>
          <w:caps/>
          <w:color w:val="2C463B"/>
          <w:sz w:val="72"/>
          <w:szCs w:val="32"/>
        </w:rPr>
      </w:pPr>
      <w:r>
        <w:rPr>
          <w:noProof/>
        </w:rPr>
        <w:drawing>
          <wp:inline distT="0" distB="0" distL="0" distR="0" wp14:anchorId="2EA6A002" wp14:editId="34CD028A">
            <wp:extent cx="4082903" cy="272193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3785" cy="2735857"/>
                    </a:xfrm>
                    <a:prstGeom prst="rect">
                      <a:avLst/>
                    </a:prstGeom>
                    <a:noFill/>
                    <a:ln>
                      <a:noFill/>
                    </a:ln>
                  </pic:spPr>
                </pic:pic>
              </a:graphicData>
            </a:graphic>
          </wp:inline>
        </w:drawing>
      </w:r>
      <w:r>
        <w:rPr>
          <w:noProof/>
        </w:rPr>
        <w:drawing>
          <wp:inline distT="0" distB="0" distL="0" distR="0" wp14:anchorId="58698958" wp14:editId="735A4DA8">
            <wp:extent cx="4125433" cy="2750288"/>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3753" cy="2762501"/>
                    </a:xfrm>
                    <a:prstGeom prst="rect">
                      <a:avLst/>
                    </a:prstGeom>
                    <a:noFill/>
                    <a:ln>
                      <a:noFill/>
                    </a:ln>
                  </pic:spPr>
                </pic:pic>
              </a:graphicData>
            </a:graphic>
          </wp:inline>
        </w:drawing>
      </w:r>
      <w:bookmarkStart w:id="54" w:name="_Toc87944244"/>
    </w:p>
    <w:p w14:paraId="1DBB2E60" w14:textId="4EEFF325" w:rsidR="002A3A28" w:rsidRDefault="002A3A28" w:rsidP="002A3A28">
      <w:pPr>
        <w:pStyle w:val="Heading1"/>
      </w:pPr>
      <w:r w:rsidRPr="0067454D">
        <w:lastRenderedPageBreak/>
        <w:t>Faster cancer treatment</w:t>
      </w:r>
      <w:bookmarkEnd w:id="54"/>
    </w:p>
    <w:p w14:paraId="30EEDEEF" w14:textId="77777777" w:rsidR="002A3A28" w:rsidRPr="0036064C" w:rsidRDefault="002A3A28" w:rsidP="002A3A28">
      <w:pPr>
        <w:pStyle w:val="Heading2"/>
      </w:pPr>
      <w:r w:rsidRPr="0036064C">
        <w:t>Notes on data</w:t>
      </w:r>
    </w:p>
    <w:p w14:paraId="56EB4A4B" w14:textId="658A071E" w:rsidR="002A3A28" w:rsidRPr="0067454D" w:rsidRDefault="002A3A28" w:rsidP="002A3A28">
      <w:pPr>
        <w:pStyle w:val="ListParagraph"/>
        <w:numPr>
          <w:ilvl w:val="0"/>
          <w:numId w:val="40"/>
        </w:numPr>
      </w:pPr>
      <w:r w:rsidRPr="0067454D">
        <w:t>The data were extracted from the Faster Cancer Treatment database on</w:t>
      </w:r>
      <w:r>
        <w:t xml:space="preserve"> </w:t>
      </w:r>
      <w:r w:rsidR="00147D5B">
        <w:t>1 February 2022</w:t>
      </w:r>
      <w:r w:rsidRPr="0067454D">
        <w:t xml:space="preserve">. </w:t>
      </w:r>
      <w:r>
        <w:t xml:space="preserve">Fast Cancer Treatment </w:t>
      </w:r>
      <w:r w:rsidRPr="0067454D">
        <w:t>Data is</w:t>
      </w:r>
      <w:r>
        <w:t xml:space="preserve"> </w:t>
      </w:r>
      <w:r w:rsidRPr="0067454D">
        <w:t>reported quarterly.</w:t>
      </w:r>
    </w:p>
    <w:p w14:paraId="1B8E066D" w14:textId="77777777" w:rsidR="002A3A28" w:rsidRPr="0067454D" w:rsidRDefault="002A3A28" w:rsidP="002A3A28">
      <w:pPr>
        <w:pStyle w:val="ListParagraph"/>
        <w:numPr>
          <w:ilvl w:val="0"/>
          <w:numId w:val="40"/>
        </w:numPr>
      </w:pPr>
      <w:r w:rsidRPr="0067454D">
        <w:t>These data aim to capture a broader part of the diagnostic and referral pathway; however, they only</w:t>
      </w:r>
      <w:r>
        <w:t xml:space="preserve"> </w:t>
      </w:r>
      <w:r w:rsidRPr="0067454D">
        <w:t>include a subset of people being investigated for cancer.</w:t>
      </w:r>
    </w:p>
    <w:p w14:paraId="32993BA5" w14:textId="77777777" w:rsidR="002A3A28" w:rsidRPr="0067454D" w:rsidRDefault="002A3A28" w:rsidP="002A3A28">
      <w:pPr>
        <w:pStyle w:val="ListParagraph"/>
        <w:numPr>
          <w:ilvl w:val="0"/>
          <w:numId w:val="40"/>
        </w:numPr>
      </w:pPr>
      <w:bookmarkStart w:id="55" w:name="_Hlk87891560"/>
      <w:r w:rsidRPr="0067454D">
        <w:t>Data relate to the 62-day pathway and includes patients with a high-suspicion of cancer and a need</w:t>
      </w:r>
      <w:r>
        <w:t xml:space="preserve"> </w:t>
      </w:r>
      <w:r w:rsidRPr="0067454D">
        <w:t>to be seen within two weeks. These patients should receive their first treatment within 62-day of</w:t>
      </w:r>
      <w:r>
        <w:t xml:space="preserve"> </w:t>
      </w:r>
      <w:r w:rsidRPr="0067454D">
        <w:t>receipt of referral.</w:t>
      </w:r>
      <w:r>
        <w:rPr>
          <w:rFonts w:eastAsia="Times New Roman"/>
        </w:rPr>
        <w:t> </w:t>
      </w:r>
      <w:r w:rsidRPr="00474F85">
        <w:rPr>
          <w:rFonts w:eastAsia="Times New Roman"/>
        </w:rPr>
        <w:t>The target is 90% and Te Aho o Te Kahu has an escalation pathway for monitoring the performance of DHBs against the 62-day measure. Escalation includes regular meetings with service teams and CE to CE discussions against recovery planning and actions.</w:t>
      </w:r>
    </w:p>
    <w:bookmarkEnd w:id="55"/>
    <w:p w14:paraId="3B91FDB0" w14:textId="77777777" w:rsidR="002A3A28" w:rsidRDefault="002A3A28" w:rsidP="002A3A28">
      <w:pPr>
        <w:pStyle w:val="ListParagraph"/>
        <w:numPr>
          <w:ilvl w:val="0"/>
          <w:numId w:val="40"/>
        </w:numPr>
      </w:pPr>
      <w:r w:rsidRPr="0067454D">
        <w:t>Analysis includes all referrals onto the 62-day pathway.</w:t>
      </w:r>
    </w:p>
    <w:p w14:paraId="6ABE0D1F" w14:textId="77777777" w:rsidR="002A3A28" w:rsidRDefault="002A3A28" w:rsidP="002A3A28">
      <w:pPr>
        <w:pStyle w:val="Heading2"/>
      </w:pPr>
      <w:bookmarkStart w:id="56" w:name="_Hlk95655610"/>
      <w:r w:rsidRPr="00825509">
        <w:t>Key points</w:t>
      </w:r>
    </w:p>
    <w:p w14:paraId="180A4358" w14:textId="7D314E41" w:rsidR="002A3A28" w:rsidRPr="00E3276B" w:rsidRDefault="00E3276B" w:rsidP="002A3A28">
      <w:pPr>
        <w:pStyle w:val="ListParagraph"/>
        <w:numPr>
          <w:ilvl w:val="0"/>
          <w:numId w:val="42"/>
        </w:numPr>
      </w:pPr>
      <w:r w:rsidRPr="00E3276B">
        <w:t>T</w:t>
      </w:r>
      <w:r w:rsidR="002A3A28" w:rsidRPr="00E3276B">
        <w:t xml:space="preserve">he COVID-19 Delta outbreak appears to have had a minimal impact on the number of referrals with a high suspicion of cancer, with volumes in </w:t>
      </w:r>
      <w:r w:rsidR="00520D2E" w:rsidRPr="00E3276B">
        <w:t>November and December</w:t>
      </w:r>
      <w:r w:rsidR="002A3A28" w:rsidRPr="00E3276B">
        <w:t xml:space="preserve"> similar to the preceding four months. </w:t>
      </w:r>
    </w:p>
    <w:p w14:paraId="5CC63BB8" w14:textId="4205DE14" w:rsidR="002A3A28" w:rsidRPr="00E3276B" w:rsidRDefault="00E3276B" w:rsidP="002A3A28">
      <w:pPr>
        <w:pStyle w:val="ListParagraph"/>
        <w:numPr>
          <w:ilvl w:val="0"/>
          <w:numId w:val="42"/>
        </w:numPr>
      </w:pPr>
      <w:r w:rsidRPr="00E3276B">
        <w:t>T</w:t>
      </w:r>
      <w:r w:rsidR="002A3A28" w:rsidRPr="00E3276B">
        <w:t xml:space="preserve">he proportion of referrals meeting the 62-day target (patients receiving their first treatment within 62 days of receipt of referral) has remained stable in 2021. </w:t>
      </w:r>
    </w:p>
    <w:p w14:paraId="3BEDD6E3" w14:textId="4B8F069E" w:rsidR="002A3A28" w:rsidRPr="00E3276B" w:rsidRDefault="002A3A28" w:rsidP="002A3A28">
      <w:pPr>
        <w:pStyle w:val="ListParagraph"/>
        <w:numPr>
          <w:ilvl w:val="0"/>
          <w:numId w:val="42"/>
        </w:numPr>
      </w:pPr>
      <w:r w:rsidRPr="00E3276B">
        <w:t>The FCT data suggest that people who presented to their GP with signs/symptoms highly suspicious of cancer are still being referred through to secondary care. There are a similar number being referred as pre-COVID-19 and these people are being seen within a similar time frame.</w:t>
      </w:r>
      <w:r w:rsidR="00E3276B" w:rsidRPr="00E3276B">
        <w:t xml:space="preserve"> For November 2021 there was a small decrease in proportion of Māori patients with a high-suspicion of cancer who received their first treatment within 62 days (noting smaller numbers), however this appears to have improved in December 2021.</w:t>
      </w:r>
    </w:p>
    <w:bookmarkEnd w:id="56"/>
    <w:p w14:paraId="2E59A286" w14:textId="77777777" w:rsidR="002A3A28" w:rsidRDefault="002A3A28" w:rsidP="002A3A28">
      <w:pPr>
        <w:pStyle w:val="Heading2"/>
      </w:pPr>
      <w:r w:rsidRPr="008074AC">
        <w:t>Results</w:t>
      </w:r>
    </w:p>
    <w:p w14:paraId="3FBCC346" w14:textId="5A674CD1" w:rsidR="002A3A28" w:rsidRDefault="002A3A28" w:rsidP="002A3A28">
      <w:pPr>
        <w:pStyle w:val="Caption"/>
        <w:keepNext/>
      </w:pPr>
      <w:r>
        <w:t xml:space="preserve">Table </w:t>
      </w:r>
      <w:fldSimple w:instr=" SEQ Table \* ARABIC ">
        <w:r w:rsidR="00EF5BC4">
          <w:rPr>
            <w:noProof/>
          </w:rPr>
          <w:t>6</w:t>
        </w:r>
      </w:fldSimple>
      <w:r>
        <w:t>: N</w:t>
      </w:r>
      <w:r w:rsidRPr="0026714F">
        <w:t>umber of referrals for patients with a high</w:t>
      </w:r>
      <w:r>
        <w:t>-</w:t>
      </w:r>
      <w:r w:rsidRPr="0026714F">
        <w:t>suspicion of cancer, in 2021 by month, and cumulative year to date</w:t>
      </w:r>
    </w:p>
    <w:tbl>
      <w:tblPr>
        <w:tblW w:w="11483" w:type="dxa"/>
        <w:jc w:val="center"/>
        <w:tblLayout w:type="fixed"/>
        <w:tblLook w:val="04A0" w:firstRow="1" w:lastRow="0" w:firstColumn="1" w:lastColumn="0" w:noHBand="0" w:noVBand="1"/>
      </w:tblPr>
      <w:tblGrid>
        <w:gridCol w:w="2742"/>
        <w:gridCol w:w="1180"/>
        <w:gridCol w:w="1180"/>
        <w:gridCol w:w="1208"/>
        <w:gridCol w:w="1151"/>
        <w:gridCol w:w="1180"/>
        <w:gridCol w:w="1180"/>
        <w:gridCol w:w="1662"/>
      </w:tblGrid>
      <w:tr w:rsidR="00147D5B" w:rsidRPr="00B855EE" w14:paraId="34B84C57" w14:textId="77777777" w:rsidTr="00A12EC0">
        <w:trPr>
          <w:trHeight w:val="225"/>
          <w:jc w:val="center"/>
        </w:trPr>
        <w:tc>
          <w:tcPr>
            <w:tcW w:w="2742" w:type="dxa"/>
            <w:tcBorders>
              <w:top w:val="nil"/>
              <w:left w:val="nil"/>
              <w:bottom w:val="nil"/>
              <w:right w:val="nil"/>
            </w:tcBorders>
            <w:shd w:val="clear" w:color="auto" w:fill="auto"/>
            <w:noWrap/>
            <w:vAlign w:val="bottom"/>
            <w:hideMark/>
          </w:tcPr>
          <w:p w14:paraId="479C310A" w14:textId="77777777" w:rsidR="00147D5B" w:rsidRPr="008E10AF" w:rsidRDefault="00147D5B" w:rsidP="00147D5B">
            <w:pPr>
              <w:spacing w:after="0" w:line="240" w:lineRule="auto"/>
              <w:rPr>
                <w:rFonts w:ascii="Times New Roman" w:eastAsia="Times New Roman" w:hAnsi="Times New Roman" w:cs="Times New Roman"/>
                <w:sz w:val="24"/>
                <w:szCs w:val="24"/>
                <w:lang w:eastAsia="zh-CN"/>
              </w:rPr>
            </w:pPr>
          </w:p>
        </w:tc>
        <w:tc>
          <w:tcPr>
            <w:tcW w:w="1180" w:type="dxa"/>
            <w:tcBorders>
              <w:top w:val="nil"/>
              <w:left w:val="nil"/>
              <w:bottom w:val="single" w:sz="4" w:space="0" w:color="auto"/>
              <w:right w:val="single" w:sz="4" w:space="0" w:color="auto"/>
            </w:tcBorders>
            <w:shd w:val="clear" w:color="auto" w:fill="auto"/>
            <w:noWrap/>
            <w:hideMark/>
          </w:tcPr>
          <w:p w14:paraId="4E1239F4" w14:textId="2592EE11"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Jul</w:t>
            </w:r>
          </w:p>
        </w:tc>
        <w:tc>
          <w:tcPr>
            <w:tcW w:w="1180" w:type="dxa"/>
            <w:tcBorders>
              <w:top w:val="nil"/>
              <w:left w:val="nil"/>
              <w:bottom w:val="single" w:sz="4" w:space="0" w:color="auto"/>
              <w:right w:val="single" w:sz="4" w:space="0" w:color="auto"/>
            </w:tcBorders>
            <w:shd w:val="clear" w:color="auto" w:fill="auto"/>
            <w:noWrap/>
            <w:hideMark/>
          </w:tcPr>
          <w:p w14:paraId="2C462001" w14:textId="4488FAE0"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Aug</w:t>
            </w:r>
          </w:p>
        </w:tc>
        <w:tc>
          <w:tcPr>
            <w:tcW w:w="1208" w:type="dxa"/>
            <w:tcBorders>
              <w:top w:val="nil"/>
              <w:left w:val="nil"/>
              <w:bottom w:val="single" w:sz="4" w:space="0" w:color="auto"/>
              <w:right w:val="single" w:sz="4" w:space="0" w:color="auto"/>
            </w:tcBorders>
            <w:shd w:val="clear" w:color="auto" w:fill="auto"/>
            <w:noWrap/>
            <w:hideMark/>
          </w:tcPr>
          <w:p w14:paraId="1946A274" w14:textId="558A91CC"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Sep</w:t>
            </w:r>
          </w:p>
        </w:tc>
        <w:tc>
          <w:tcPr>
            <w:tcW w:w="1151" w:type="dxa"/>
            <w:tcBorders>
              <w:top w:val="nil"/>
              <w:left w:val="nil"/>
              <w:bottom w:val="single" w:sz="4" w:space="0" w:color="auto"/>
              <w:right w:val="single" w:sz="4" w:space="0" w:color="auto"/>
            </w:tcBorders>
            <w:shd w:val="clear" w:color="auto" w:fill="auto"/>
            <w:noWrap/>
            <w:hideMark/>
          </w:tcPr>
          <w:p w14:paraId="45D2F8AF" w14:textId="1364006D"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Oct</w:t>
            </w:r>
          </w:p>
        </w:tc>
        <w:tc>
          <w:tcPr>
            <w:tcW w:w="1180" w:type="dxa"/>
            <w:tcBorders>
              <w:top w:val="nil"/>
              <w:left w:val="nil"/>
              <w:bottom w:val="single" w:sz="4" w:space="0" w:color="auto"/>
              <w:right w:val="single" w:sz="4" w:space="0" w:color="auto"/>
            </w:tcBorders>
            <w:shd w:val="clear" w:color="auto" w:fill="auto"/>
            <w:noWrap/>
            <w:hideMark/>
          </w:tcPr>
          <w:p w14:paraId="499B226C" w14:textId="501FDEF7"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Nov</w:t>
            </w:r>
          </w:p>
        </w:tc>
        <w:tc>
          <w:tcPr>
            <w:tcW w:w="1180" w:type="dxa"/>
            <w:tcBorders>
              <w:top w:val="nil"/>
              <w:left w:val="nil"/>
              <w:bottom w:val="single" w:sz="4" w:space="0" w:color="auto"/>
              <w:right w:val="single" w:sz="4" w:space="0" w:color="auto"/>
            </w:tcBorders>
            <w:shd w:val="clear" w:color="auto" w:fill="auto"/>
            <w:noWrap/>
            <w:hideMark/>
          </w:tcPr>
          <w:p w14:paraId="5F8462B2" w14:textId="73ABD8B6" w:rsidR="00147D5B" w:rsidRPr="00147D5B" w:rsidRDefault="00147D5B" w:rsidP="00147D5B">
            <w:pPr>
              <w:spacing w:after="0" w:line="240" w:lineRule="auto"/>
              <w:jc w:val="right"/>
              <w:rPr>
                <w:rFonts w:ascii="Calibri" w:eastAsia="Times New Roman" w:hAnsi="Calibri" w:cs="Calibri"/>
                <w:b/>
                <w:bCs/>
                <w:color w:val="000000"/>
                <w:lang w:eastAsia="zh-CN"/>
              </w:rPr>
            </w:pPr>
            <w:r w:rsidRPr="00147D5B">
              <w:rPr>
                <w:b/>
                <w:bCs/>
              </w:rPr>
              <w:t>Dec</w:t>
            </w:r>
          </w:p>
        </w:tc>
        <w:tc>
          <w:tcPr>
            <w:tcW w:w="1662" w:type="dxa"/>
            <w:tcBorders>
              <w:top w:val="nil"/>
              <w:left w:val="nil"/>
              <w:bottom w:val="single" w:sz="4" w:space="0" w:color="auto"/>
              <w:right w:val="nil"/>
            </w:tcBorders>
            <w:shd w:val="clear" w:color="auto" w:fill="auto"/>
            <w:noWrap/>
            <w:vAlign w:val="center"/>
            <w:hideMark/>
          </w:tcPr>
          <w:p w14:paraId="74CB4238" w14:textId="10D1EBD0" w:rsidR="00147D5B" w:rsidRPr="00B855EE" w:rsidRDefault="00147D5B" w:rsidP="00147D5B">
            <w:pPr>
              <w:spacing w:after="0" w:line="240" w:lineRule="auto"/>
              <w:jc w:val="right"/>
              <w:rPr>
                <w:rFonts w:ascii="Calibri" w:eastAsia="Times New Roman" w:hAnsi="Calibri" w:cs="Calibri"/>
                <w:b/>
                <w:bCs/>
                <w:color w:val="000000"/>
                <w:highlight w:val="magenta"/>
                <w:lang w:eastAsia="zh-CN"/>
              </w:rPr>
            </w:pPr>
            <w:r w:rsidRPr="00252005">
              <w:rPr>
                <w:rFonts w:ascii="Calibri" w:eastAsia="Times New Roman" w:hAnsi="Calibri" w:cs="Calibri"/>
                <w:b/>
                <w:bCs/>
                <w:color w:val="000000"/>
                <w:lang w:eastAsia="zh-CN"/>
              </w:rPr>
              <w:t xml:space="preserve">Total </w:t>
            </w:r>
            <w:r w:rsidR="00252005" w:rsidRPr="00252005">
              <w:rPr>
                <w:rFonts w:ascii="Calibri" w:eastAsia="Times New Roman" w:hAnsi="Calibri" w:cs="Calibri"/>
                <w:b/>
                <w:bCs/>
                <w:color w:val="000000"/>
                <w:lang w:eastAsia="zh-CN"/>
              </w:rPr>
              <w:t>Jul</w:t>
            </w:r>
            <w:r w:rsidRPr="00252005">
              <w:rPr>
                <w:rFonts w:ascii="Calibri" w:eastAsia="Times New Roman" w:hAnsi="Calibri" w:cs="Calibri"/>
                <w:b/>
                <w:bCs/>
                <w:color w:val="000000"/>
                <w:lang w:eastAsia="zh-CN"/>
              </w:rPr>
              <w:t>-</w:t>
            </w:r>
            <w:r w:rsidR="00252005">
              <w:rPr>
                <w:rFonts w:ascii="Calibri" w:eastAsia="Times New Roman" w:hAnsi="Calibri" w:cs="Calibri"/>
                <w:b/>
                <w:bCs/>
                <w:color w:val="000000"/>
                <w:lang w:eastAsia="zh-CN"/>
              </w:rPr>
              <w:t>Dec</w:t>
            </w:r>
          </w:p>
        </w:tc>
      </w:tr>
      <w:tr w:rsidR="007A30AB" w:rsidRPr="008E10AF" w14:paraId="480ECA6B" w14:textId="77777777" w:rsidTr="00FF4D47">
        <w:trPr>
          <w:trHeight w:val="225"/>
          <w:jc w:val="center"/>
        </w:trPr>
        <w:tc>
          <w:tcPr>
            <w:tcW w:w="2742" w:type="dxa"/>
            <w:tcBorders>
              <w:top w:val="nil"/>
              <w:left w:val="nil"/>
              <w:bottom w:val="nil"/>
              <w:right w:val="nil"/>
            </w:tcBorders>
            <w:shd w:val="clear" w:color="auto" w:fill="auto"/>
            <w:noWrap/>
            <w:vAlign w:val="bottom"/>
            <w:hideMark/>
          </w:tcPr>
          <w:p w14:paraId="1D5571F6" w14:textId="77777777" w:rsidR="007A30AB" w:rsidRPr="008E10AF" w:rsidRDefault="007A30AB" w:rsidP="007A30AB">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Māori</w:t>
            </w:r>
          </w:p>
        </w:tc>
        <w:tc>
          <w:tcPr>
            <w:tcW w:w="1180" w:type="dxa"/>
            <w:tcBorders>
              <w:top w:val="nil"/>
              <w:left w:val="nil"/>
              <w:bottom w:val="nil"/>
              <w:right w:val="single" w:sz="4" w:space="0" w:color="auto"/>
            </w:tcBorders>
            <w:shd w:val="clear" w:color="auto" w:fill="auto"/>
            <w:noWrap/>
            <w:hideMark/>
          </w:tcPr>
          <w:p w14:paraId="7201A15D" w14:textId="4534B83B" w:rsidR="007A30AB" w:rsidRPr="008E10AF" w:rsidRDefault="007A30AB" w:rsidP="007A30AB">
            <w:pPr>
              <w:spacing w:after="0" w:line="240" w:lineRule="auto"/>
              <w:jc w:val="right"/>
              <w:rPr>
                <w:rFonts w:ascii="Calibri" w:eastAsia="Times New Roman" w:hAnsi="Calibri" w:cs="Calibri"/>
                <w:color w:val="000000"/>
                <w:lang w:eastAsia="zh-CN"/>
              </w:rPr>
            </w:pPr>
            <w:r w:rsidRPr="0045751C">
              <w:t>58</w:t>
            </w:r>
          </w:p>
        </w:tc>
        <w:tc>
          <w:tcPr>
            <w:tcW w:w="1180" w:type="dxa"/>
            <w:tcBorders>
              <w:top w:val="nil"/>
              <w:left w:val="nil"/>
              <w:bottom w:val="nil"/>
              <w:right w:val="single" w:sz="4" w:space="0" w:color="auto"/>
            </w:tcBorders>
            <w:shd w:val="clear" w:color="auto" w:fill="auto"/>
            <w:noWrap/>
            <w:hideMark/>
          </w:tcPr>
          <w:p w14:paraId="43985310" w14:textId="3521CC9A" w:rsidR="007A30AB" w:rsidRPr="008E10AF" w:rsidRDefault="007A30AB" w:rsidP="007A30AB">
            <w:pPr>
              <w:spacing w:after="0" w:line="240" w:lineRule="auto"/>
              <w:jc w:val="right"/>
              <w:rPr>
                <w:rFonts w:ascii="Calibri" w:eastAsia="Times New Roman" w:hAnsi="Calibri" w:cs="Calibri"/>
                <w:color w:val="000000"/>
                <w:lang w:eastAsia="zh-CN"/>
              </w:rPr>
            </w:pPr>
            <w:r w:rsidRPr="0045751C">
              <w:t>80</w:t>
            </w:r>
          </w:p>
        </w:tc>
        <w:tc>
          <w:tcPr>
            <w:tcW w:w="1208" w:type="dxa"/>
            <w:tcBorders>
              <w:top w:val="nil"/>
              <w:left w:val="nil"/>
              <w:bottom w:val="nil"/>
              <w:right w:val="single" w:sz="4" w:space="0" w:color="auto"/>
            </w:tcBorders>
            <w:shd w:val="clear" w:color="auto" w:fill="auto"/>
            <w:noWrap/>
            <w:hideMark/>
          </w:tcPr>
          <w:p w14:paraId="45B76467" w14:textId="2A26C5BB" w:rsidR="007A30AB" w:rsidRPr="008E10AF" w:rsidRDefault="007A30AB" w:rsidP="007A30AB">
            <w:pPr>
              <w:spacing w:after="0" w:line="240" w:lineRule="auto"/>
              <w:jc w:val="right"/>
              <w:rPr>
                <w:rFonts w:ascii="Calibri" w:eastAsia="Times New Roman" w:hAnsi="Calibri" w:cs="Calibri"/>
                <w:color w:val="000000"/>
                <w:lang w:eastAsia="zh-CN"/>
              </w:rPr>
            </w:pPr>
            <w:r w:rsidRPr="0045751C">
              <w:t>52</w:t>
            </w:r>
          </w:p>
        </w:tc>
        <w:tc>
          <w:tcPr>
            <w:tcW w:w="1151" w:type="dxa"/>
            <w:tcBorders>
              <w:top w:val="nil"/>
              <w:left w:val="nil"/>
              <w:bottom w:val="nil"/>
              <w:right w:val="single" w:sz="4" w:space="0" w:color="auto"/>
            </w:tcBorders>
            <w:shd w:val="clear" w:color="auto" w:fill="auto"/>
            <w:noWrap/>
            <w:hideMark/>
          </w:tcPr>
          <w:p w14:paraId="2793AA39" w14:textId="390B5B20" w:rsidR="007A30AB" w:rsidRPr="008E10AF" w:rsidRDefault="007A30AB" w:rsidP="007A30AB">
            <w:pPr>
              <w:spacing w:after="0" w:line="240" w:lineRule="auto"/>
              <w:jc w:val="right"/>
              <w:rPr>
                <w:rFonts w:ascii="Calibri" w:eastAsia="Times New Roman" w:hAnsi="Calibri" w:cs="Calibri"/>
                <w:color w:val="000000"/>
                <w:lang w:eastAsia="zh-CN"/>
              </w:rPr>
            </w:pPr>
            <w:r w:rsidRPr="0045751C">
              <w:t>68</w:t>
            </w:r>
          </w:p>
        </w:tc>
        <w:tc>
          <w:tcPr>
            <w:tcW w:w="1180" w:type="dxa"/>
            <w:tcBorders>
              <w:top w:val="nil"/>
              <w:left w:val="nil"/>
              <w:bottom w:val="nil"/>
              <w:right w:val="single" w:sz="4" w:space="0" w:color="auto"/>
            </w:tcBorders>
            <w:shd w:val="clear" w:color="auto" w:fill="auto"/>
            <w:noWrap/>
            <w:hideMark/>
          </w:tcPr>
          <w:p w14:paraId="66F60846" w14:textId="1EF9D819" w:rsidR="007A30AB" w:rsidRPr="008E10AF" w:rsidRDefault="007A30AB" w:rsidP="007A30AB">
            <w:pPr>
              <w:spacing w:after="0" w:line="240" w:lineRule="auto"/>
              <w:jc w:val="right"/>
              <w:rPr>
                <w:rFonts w:ascii="Calibri" w:eastAsia="Times New Roman" w:hAnsi="Calibri" w:cs="Calibri"/>
                <w:color w:val="000000"/>
                <w:lang w:eastAsia="zh-CN"/>
              </w:rPr>
            </w:pPr>
            <w:r w:rsidRPr="0045751C">
              <w:t>67</w:t>
            </w:r>
          </w:p>
        </w:tc>
        <w:tc>
          <w:tcPr>
            <w:tcW w:w="1180" w:type="dxa"/>
            <w:tcBorders>
              <w:top w:val="nil"/>
              <w:left w:val="nil"/>
              <w:bottom w:val="nil"/>
              <w:right w:val="single" w:sz="4" w:space="0" w:color="auto"/>
            </w:tcBorders>
            <w:shd w:val="clear" w:color="auto" w:fill="auto"/>
            <w:noWrap/>
            <w:hideMark/>
          </w:tcPr>
          <w:p w14:paraId="07A84EC8" w14:textId="4F59C53E" w:rsidR="007A30AB" w:rsidRPr="008E10AF" w:rsidRDefault="007A30AB" w:rsidP="007A30AB">
            <w:pPr>
              <w:spacing w:after="0" w:line="240" w:lineRule="auto"/>
              <w:jc w:val="right"/>
              <w:rPr>
                <w:rFonts w:ascii="Calibri" w:eastAsia="Times New Roman" w:hAnsi="Calibri" w:cs="Calibri"/>
                <w:color w:val="000000"/>
                <w:lang w:eastAsia="zh-CN"/>
              </w:rPr>
            </w:pPr>
            <w:r w:rsidRPr="0045751C">
              <w:t>52</w:t>
            </w:r>
          </w:p>
        </w:tc>
        <w:tc>
          <w:tcPr>
            <w:tcW w:w="1662" w:type="dxa"/>
            <w:tcBorders>
              <w:top w:val="nil"/>
              <w:left w:val="nil"/>
              <w:bottom w:val="nil"/>
              <w:right w:val="nil"/>
            </w:tcBorders>
            <w:shd w:val="clear" w:color="auto" w:fill="auto"/>
            <w:noWrap/>
            <w:hideMark/>
          </w:tcPr>
          <w:p w14:paraId="5EE310F7" w14:textId="4A6A8275" w:rsidR="007A30AB" w:rsidRPr="008E10AF" w:rsidRDefault="007A30AB" w:rsidP="007A30AB">
            <w:pPr>
              <w:spacing w:after="0" w:line="240" w:lineRule="auto"/>
              <w:jc w:val="right"/>
              <w:rPr>
                <w:rFonts w:ascii="Calibri" w:eastAsia="Times New Roman" w:hAnsi="Calibri" w:cs="Calibri"/>
                <w:color w:val="000000"/>
                <w:lang w:eastAsia="zh-CN"/>
              </w:rPr>
            </w:pPr>
            <w:r w:rsidRPr="0045751C">
              <w:t>377</w:t>
            </w:r>
          </w:p>
        </w:tc>
      </w:tr>
      <w:tr w:rsidR="007A30AB" w:rsidRPr="008E10AF" w14:paraId="6BD4AB9E" w14:textId="77777777" w:rsidTr="00FF4D47">
        <w:trPr>
          <w:trHeight w:val="225"/>
          <w:jc w:val="center"/>
        </w:trPr>
        <w:tc>
          <w:tcPr>
            <w:tcW w:w="2742" w:type="dxa"/>
            <w:tcBorders>
              <w:top w:val="nil"/>
              <w:left w:val="nil"/>
              <w:bottom w:val="single" w:sz="4" w:space="0" w:color="auto"/>
              <w:right w:val="nil"/>
            </w:tcBorders>
            <w:shd w:val="clear" w:color="auto" w:fill="auto"/>
            <w:noWrap/>
            <w:vAlign w:val="bottom"/>
            <w:hideMark/>
          </w:tcPr>
          <w:p w14:paraId="7A7839EB" w14:textId="77777777" w:rsidR="007A30AB" w:rsidRPr="008E10AF" w:rsidRDefault="007A30AB" w:rsidP="007A30AB">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Non-Māori/Non-Pacific</w:t>
            </w:r>
          </w:p>
        </w:tc>
        <w:tc>
          <w:tcPr>
            <w:tcW w:w="1180" w:type="dxa"/>
            <w:tcBorders>
              <w:top w:val="nil"/>
              <w:left w:val="nil"/>
              <w:bottom w:val="single" w:sz="4" w:space="0" w:color="auto"/>
              <w:right w:val="single" w:sz="4" w:space="0" w:color="auto"/>
            </w:tcBorders>
            <w:shd w:val="clear" w:color="auto" w:fill="auto"/>
            <w:noWrap/>
            <w:hideMark/>
          </w:tcPr>
          <w:p w14:paraId="7152DE69" w14:textId="0350B7BA" w:rsidR="007A30AB" w:rsidRPr="008E10AF" w:rsidRDefault="007A30AB" w:rsidP="007A30AB">
            <w:pPr>
              <w:spacing w:after="0" w:line="240" w:lineRule="auto"/>
              <w:jc w:val="right"/>
              <w:rPr>
                <w:rFonts w:ascii="Calibri" w:eastAsia="Times New Roman" w:hAnsi="Calibri" w:cs="Calibri"/>
                <w:color w:val="000000"/>
                <w:lang w:eastAsia="zh-CN"/>
              </w:rPr>
            </w:pPr>
            <w:r w:rsidRPr="004B397B">
              <w:t>348</w:t>
            </w:r>
          </w:p>
        </w:tc>
        <w:tc>
          <w:tcPr>
            <w:tcW w:w="1180" w:type="dxa"/>
            <w:tcBorders>
              <w:top w:val="nil"/>
              <w:left w:val="nil"/>
              <w:bottom w:val="single" w:sz="4" w:space="0" w:color="auto"/>
              <w:right w:val="single" w:sz="4" w:space="0" w:color="auto"/>
            </w:tcBorders>
            <w:shd w:val="clear" w:color="auto" w:fill="auto"/>
            <w:noWrap/>
            <w:hideMark/>
          </w:tcPr>
          <w:p w14:paraId="132B4DAB" w14:textId="38AE58D2" w:rsidR="007A30AB" w:rsidRPr="008E10AF" w:rsidRDefault="007A30AB" w:rsidP="007A30AB">
            <w:pPr>
              <w:spacing w:after="0" w:line="240" w:lineRule="auto"/>
              <w:jc w:val="right"/>
              <w:rPr>
                <w:rFonts w:ascii="Calibri" w:eastAsia="Times New Roman" w:hAnsi="Calibri" w:cs="Calibri"/>
                <w:color w:val="000000"/>
                <w:lang w:eastAsia="zh-CN"/>
              </w:rPr>
            </w:pPr>
            <w:r w:rsidRPr="004B397B">
              <w:t>392</w:t>
            </w:r>
          </w:p>
        </w:tc>
        <w:tc>
          <w:tcPr>
            <w:tcW w:w="1208" w:type="dxa"/>
            <w:tcBorders>
              <w:top w:val="nil"/>
              <w:left w:val="nil"/>
              <w:bottom w:val="single" w:sz="4" w:space="0" w:color="auto"/>
              <w:right w:val="single" w:sz="4" w:space="0" w:color="auto"/>
            </w:tcBorders>
            <w:shd w:val="clear" w:color="auto" w:fill="auto"/>
            <w:noWrap/>
            <w:hideMark/>
          </w:tcPr>
          <w:p w14:paraId="7F4F65C5" w14:textId="6BAEC2A0" w:rsidR="007A30AB" w:rsidRPr="008E10AF" w:rsidRDefault="007A30AB" w:rsidP="007A30AB">
            <w:pPr>
              <w:spacing w:after="0" w:line="240" w:lineRule="auto"/>
              <w:jc w:val="right"/>
              <w:rPr>
                <w:rFonts w:ascii="Calibri" w:eastAsia="Times New Roman" w:hAnsi="Calibri" w:cs="Calibri"/>
                <w:color w:val="000000"/>
                <w:lang w:eastAsia="zh-CN"/>
              </w:rPr>
            </w:pPr>
            <w:r w:rsidRPr="004B397B">
              <w:t>431</w:t>
            </w:r>
          </w:p>
        </w:tc>
        <w:tc>
          <w:tcPr>
            <w:tcW w:w="1151" w:type="dxa"/>
            <w:tcBorders>
              <w:top w:val="nil"/>
              <w:left w:val="nil"/>
              <w:bottom w:val="single" w:sz="4" w:space="0" w:color="auto"/>
              <w:right w:val="single" w:sz="4" w:space="0" w:color="auto"/>
            </w:tcBorders>
            <w:shd w:val="clear" w:color="auto" w:fill="auto"/>
            <w:noWrap/>
            <w:hideMark/>
          </w:tcPr>
          <w:p w14:paraId="24002FCD" w14:textId="445F48E6" w:rsidR="007A30AB" w:rsidRPr="008E10AF" w:rsidRDefault="007A30AB" w:rsidP="007A30AB">
            <w:pPr>
              <w:spacing w:after="0" w:line="240" w:lineRule="auto"/>
              <w:jc w:val="right"/>
              <w:rPr>
                <w:rFonts w:ascii="Calibri" w:eastAsia="Times New Roman" w:hAnsi="Calibri" w:cs="Calibri"/>
                <w:color w:val="000000"/>
                <w:lang w:eastAsia="zh-CN"/>
              </w:rPr>
            </w:pPr>
            <w:r w:rsidRPr="004B397B">
              <w:t>303</w:t>
            </w:r>
          </w:p>
        </w:tc>
        <w:tc>
          <w:tcPr>
            <w:tcW w:w="1180" w:type="dxa"/>
            <w:tcBorders>
              <w:top w:val="nil"/>
              <w:left w:val="nil"/>
              <w:bottom w:val="single" w:sz="4" w:space="0" w:color="auto"/>
              <w:right w:val="single" w:sz="4" w:space="0" w:color="auto"/>
            </w:tcBorders>
            <w:shd w:val="clear" w:color="auto" w:fill="auto"/>
            <w:noWrap/>
            <w:hideMark/>
          </w:tcPr>
          <w:p w14:paraId="3636A16B" w14:textId="4274B067" w:rsidR="007A30AB" w:rsidRPr="008E10AF" w:rsidRDefault="007A30AB" w:rsidP="007A30AB">
            <w:pPr>
              <w:spacing w:after="0" w:line="240" w:lineRule="auto"/>
              <w:jc w:val="right"/>
              <w:rPr>
                <w:rFonts w:ascii="Calibri" w:eastAsia="Times New Roman" w:hAnsi="Calibri" w:cs="Calibri"/>
                <w:color w:val="000000"/>
                <w:lang w:eastAsia="zh-CN"/>
              </w:rPr>
            </w:pPr>
            <w:r w:rsidRPr="004B397B">
              <w:t>433</w:t>
            </w:r>
          </w:p>
        </w:tc>
        <w:tc>
          <w:tcPr>
            <w:tcW w:w="1180" w:type="dxa"/>
            <w:tcBorders>
              <w:top w:val="nil"/>
              <w:left w:val="nil"/>
              <w:bottom w:val="single" w:sz="4" w:space="0" w:color="auto"/>
              <w:right w:val="single" w:sz="4" w:space="0" w:color="auto"/>
            </w:tcBorders>
            <w:shd w:val="clear" w:color="auto" w:fill="auto"/>
            <w:noWrap/>
            <w:hideMark/>
          </w:tcPr>
          <w:p w14:paraId="68DB4675" w14:textId="4C39F9B5" w:rsidR="007A30AB" w:rsidRPr="008E10AF" w:rsidRDefault="007A30AB" w:rsidP="007A30AB">
            <w:pPr>
              <w:spacing w:after="0" w:line="240" w:lineRule="auto"/>
              <w:jc w:val="right"/>
              <w:rPr>
                <w:rFonts w:ascii="Calibri" w:eastAsia="Times New Roman" w:hAnsi="Calibri" w:cs="Calibri"/>
                <w:color w:val="000000"/>
                <w:lang w:eastAsia="zh-CN"/>
              </w:rPr>
            </w:pPr>
            <w:r w:rsidRPr="004B397B">
              <w:t>329</w:t>
            </w:r>
          </w:p>
        </w:tc>
        <w:tc>
          <w:tcPr>
            <w:tcW w:w="1662" w:type="dxa"/>
            <w:tcBorders>
              <w:top w:val="nil"/>
              <w:left w:val="nil"/>
              <w:bottom w:val="single" w:sz="4" w:space="0" w:color="auto"/>
              <w:right w:val="nil"/>
            </w:tcBorders>
            <w:shd w:val="clear" w:color="auto" w:fill="auto"/>
            <w:noWrap/>
            <w:hideMark/>
          </w:tcPr>
          <w:p w14:paraId="3F2AE65F" w14:textId="0389E6F8" w:rsidR="007A30AB" w:rsidRPr="008E10AF" w:rsidRDefault="007A30AB" w:rsidP="007A30AB">
            <w:pPr>
              <w:spacing w:after="0" w:line="240" w:lineRule="auto"/>
              <w:jc w:val="right"/>
              <w:rPr>
                <w:rFonts w:ascii="Calibri" w:eastAsia="Times New Roman" w:hAnsi="Calibri" w:cs="Calibri"/>
                <w:color w:val="000000"/>
                <w:lang w:eastAsia="zh-CN"/>
              </w:rPr>
            </w:pPr>
            <w:r w:rsidRPr="004B397B">
              <w:t>2</w:t>
            </w:r>
            <w:r>
              <w:t>,</w:t>
            </w:r>
            <w:r w:rsidRPr="004B397B">
              <w:t>236</w:t>
            </w:r>
          </w:p>
        </w:tc>
      </w:tr>
      <w:tr w:rsidR="007A30AB" w:rsidRPr="008E10AF" w14:paraId="5BDF0307" w14:textId="77777777" w:rsidTr="00FF4D47">
        <w:trPr>
          <w:trHeight w:val="225"/>
          <w:jc w:val="center"/>
        </w:trPr>
        <w:tc>
          <w:tcPr>
            <w:tcW w:w="2742" w:type="dxa"/>
            <w:tcBorders>
              <w:top w:val="nil"/>
              <w:left w:val="nil"/>
              <w:bottom w:val="single" w:sz="4" w:space="0" w:color="auto"/>
              <w:right w:val="nil"/>
            </w:tcBorders>
            <w:shd w:val="clear" w:color="auto" w:fill="auto"/>
            <w:noWrap/>
            <w:vAlign w:val="bottom"/>
            <w:hideMark/>
          </w:tcPr>
          <w:p w14:paraId="58C8B5D2" w14:textId="77777777" w:rsidR="007A30AB" w:rsidRPr="008E10AF" w:rsidRDefault="007A30AB" w:rsidP="007A30AB">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 xml:space="preserve">Total </w:t>
            </w:r>
            <w:r>
              <w:rPr>
                <w:rFonts w:ascii="Calibri" w:eastAsia="Times New Roman" w:hAnsi="Calibri" w:cs="Calibri"/>
                <w:color w:val="000000"/>
                <w:lang w:eastAsia="zh-CN"/>
              </w:rPr>
              <w:t>p</w:t>
            </w:r>
            <w:r w:rsidRPr="008E10AF">
              <w:rPr>
                <w:rFonts w:ascii="Calibri" w:eastAsia="Times New Roman" w:hAnsi="Calibri" w:cs="Calibri"/>
                <w:color w:val="000000"/>
                <w:lang w:eastAsia="zh-CN"/>
              </w:rPr>
              <w:t>opulation</w:t>
            </w:r>
          </w:p>
        </w:tc>
        <w:tc>
          <w:tcPr>
            <w:tcW w:w="1180" w:type="dxa"/>
            <w:tcBorders>
              <w:top w:val="nil"/>
              <w:left w:val="nil"/>
              <w:bottom w:val="single" w:sz="4" w:space="0" w:color="auto"/>
              <w:right w:val="single" w:sz="4" w:space="0" w:color="auto"/>
            </w:tcBorders>
            <w:shd w:val="clear" w:color="auto" w:fill="auto"/>
            <w:noWrap/>
            <w:hideMark/>
          </w:tcPr>
          <w:p w14:paraId="26F42902" w14:textId="11EDABDA" w:rsidR="007A30AB" w:rsidRPr="008E10AF" w:rsidRDefault="007A30AB" w:rsidP="007A30AB">
            <w:pPr>
              <w:spacing w:after="0" w:line="240" w:lineRule="auto"/>
              <w:jc w:val="right"/>
              <w:rPr>
                <w:rFonts w:ascii="Calibri" w:eastAsia="Times New Roman" w:hAnsi="Calibri" w:cs="Calibri"/>
                <w:color w:val="000000"/>
                <w:lang w:eastAsia="zh-CN"/>
              </w:rPr>
            </w:pPr>
            <w:r w:rsidRPr="004B397B">
              <w:t>429</w:t>
            </w:r>
          </w:p>
        </w:tc>
        <w:tc>
          <w:tcPr>
            <w:tcW w:w="1180" w:type="dxa"/>
            <w:tcBorders>
              <w:top w:val="nil"/>
              <w:left w:val="nil"/>
              <w:bottom w:val="single" w:sz="4" w:space="0" w:color="auto"/>
              <w:right w:val="single" w:sz="4" w:space="0" w:color="auto"/>
            </w:tcBorders>
            <w:shd w:val="clear" w:color="auto" w:fill="auto"/>
            <w:noWrap/>
            <w:hideMark/>
          </w:tcPr>
          <w:p w14:paraId="7FD604E5" w14:textId="59C5BABF" w:rsidR="007A30AB" w:rsidRPr="008E10AF" w:rsidRDefault="007A30AB" w:rsidP="007A30AB">
            <w:pPr>
              <w:spacing w:after="0" w:line="240" w:lineRule="auto"/>
              <w:jc w:val="right"/>
              <w:rPr>
                <w:rFonts w:ascii="Calibri" w:eastAsia="Times New Roman" w:hAnsi="Calibri" w:cs="Calibri"/>
                <w:color w:val="000000"/>
                <w:lang w:eastAsia="zh-CN"/>
              </w:rPr>
            </w:pPr>
            <w:r w:rsidRPr="004B397B">
              <w:t>496</w:t>
            </w:r>
          </w:p>
        </w:tc>
        <w:tc>
          <w:tcPr>
            <w:tcW w:w="1208" w:type="dxa"/>
            <w:tcBorders>
              <w:top w:val="nil"/>
              <w:left w:val="nil"/>
              <w:bottom w:val="single" w:sz="4" w:space="0" w:color="auto"/>
              <w:right w:val="single" w:sz="4" w:space="0" w:color="auto"/>
            </w:tcBorders>
            <w:shd w:val="clear" w:color="auto" w:fill="auto"/>
            <w:noWrap/>
            <w:hideMark/>
          </w:tcPr>
          <w:p w14:paraId="5086B6DB" w14:textId="5E291C2E" w:rsidR="007A30AB" w:rsidRPr="008E10AF" w:rsidRDefault="007A30AB" w:rsidP="007A30AB">
            <w:pPr>
              <w:spacing w:after="0" w:line="240" w:lineRule="auto"/>
              <w:jc w:val="right"/>
              <w:rPr>
                <w:rFonts w:ascii="Calibri" w:eastAsia="Times New Roman" w:hAnsi="Calibri" w:cs="Calibri"/>
                <w:color w:val="000000"/>
                <w:lang w:eastAsia="zh-CN"/>
              </w:rPr>
            </w:pPr>
            <w:r w:rsidRPr="004B397B">
              <w:t>505</w:t>
            </w:r>
          </w:p>
        </w:tc>
        <w:tc>
          <w:tcPr>
            <w:tcW w:w="1151" w:type="dxa"/>
            <w:tcBorders>
              <w:top w:val="nil"/>
              <w:left w:val="nil"/>
              <w:bottom w:val="single" w:sz="4" w:space="0" w:color="auto"/>
              <w:right w:val="single" w:sz="4" w:space="0" w:color="auto"/>
            </w:tcBorders>
            <w:shd w:val="clear" w:color="auto" w:fill="auto"/>
            <w:noWrap/>
            <w:hideMark/>
          </w:tcPr>
          <w:p w14:paraId="5B21DE87" w14:textId="0D943C75" w:rsidR="007A30AB" w:rsidRPr="008E10AF" w:rsidRDefault="007A30AB" w:rsidP="007A30AB">
            <w:pPr>
              <w:spacing w:after="0" w:line="240" w:lineRule="auto"/>
              <w:jc w:val="right"/>
              <w:rPr>
                <w:rFonts w:ascii="Calibri" w:eastAsia="Times New Roman" w:hAnsi="Calibri" w:cs="Calibri"/>
                <w:color w:val="000000"/>
                <w:lang w:eastAsia="zh-CN"/>
              </w:rPr>
            </w:pPr>
            <w:r w:rsidRPr="004B397B">
              <w:t>389</w:t>
            </w:r>
          </w:p>
        </w:tc>
        <w:tc>
          <w:tcPr>
            <w:tcW w:w="1180" w:type="dxa"/>
            <w:tcBorders>
              <w:top w:val="nil"/>
              <w:left w:val="nil"/>
              <w:bottom w:val="single" w:sz="4" w:space="0" w:color="auto"/>
              <w:right w:val="single" w:sz="4" w:space="0" w:color="auto"/>
            </w:tcBorders>
            <w:shd w:val="clear" w:color="auto" w:fill="auto"/>
            <w:noWrap/>
            <w:hideMark/>
          </w:tcPr>
          <w:p w14:paraId="3D62BB42" w14:textId="4DD02EAD" w:rsidR="007A30AB" w:rsidRPr="008E10AF" w:rsidRDefault="007A30AB" w:rsidP="007A30AB">
            <w:pPr>
              <w:spacing w:after="0" w:line="240" w:lineRule="auto"/>
              <w:jc w:val="right"/>
              <w:rPr>
                <w:rFonts w:ascii="Calibri" w:eastAsia="Times New Roman" w:hAnsi="Calibri" w:cs="Calibri"/>
                <w:color w:val="000000"/>
                <w:lang w:eastAsia="zh-CN"/>
              </w:rPr>
            </w:pPr>
            <w:r w:rsidRPr="004B397B">
              <w:t>524</w:t>
            </w:r>
          </w:p>
        </w:tc>
        <w:tc>
          <w:tcPr>
            <w:tcW w:w="1180" w:type="dxa"/>
            <w:tcBorders>
              <w:top w:val="nil"/>
              <w:left w:val="nil"/>
              <w:bottom w:val="single" w:sz="4" w:space="0" w:color="auto"/>
              <w:right w:val="single" w:sz="4" w:space="0" w:color="auto"/>
            </w:tcBorders>
            <w:shd w:val="clear" w:color="auto" w:fill="auto"/>
            <w:noWrap/>
            <w:hideMark/>
          </w:tcPr>
          <w:p w14:paraId="0FB6A121" w14:textId="57AC0ADB" w:rsidR="007A30AB" w:rsidRPr="008E10AF" w:rsidRDefault="007A30AB" w:rsidP="007A30AB">
            <w:pPr>
              <w:spacing w:after="0" w:line="240" w:lineRule="auto"/>
              <w:jc w:val="right"/>
              <w:rPr>
                <w:rFonts w:ascii="Calibri" w:eastAsia="Times New Roman" w:hAnsi="Calibri" w:cs="Calibri"/>
                <w:color w:val="000000"/>
                <w:lang w:eastAsia="zh-CN"/>
              </w:rPr>
            </w:pPr>
            <w:r w:rsidRPr="004B397B">
              <w:t>405</w:t>
            </w:r>
          </w:p>
        </w:tc>
        <w:tc>
          <w:tcPr>
            <w:tcW w:w="1662" w:type="dxa"/>
            <w:tcBorders>
              <w:top w:val="nil"/>
              <w:left w:val="nil"/>
              <w:bottom w:val="single" w:sz="4" w:space="0" w:color="auto"/>
              <w:right w:val="nil"/>
            </w:tcBorders>
            <w:shd w:val="clear" w:color="auto" w:fill="auto"/>
            <w:noWrap/>
            <w:hideMark/>
          </w:tcPr>
          <w:p w14:paraId="6C5033C5" w14:textId="5C6E693F" w:rsidR="007A30AB" w:rsidRPr="008E10AF" w:rsidRDefault="007A30AB" w:rsidP="007A30AB">
            <w:pPr>
              <w:spacing w:after="0" w:line="240" w:lineRule="auto"/>
              <w:jc w:val="right"/>
              <w:rPr>
                <w:rFonts w:ascii="Calibri" w:eastAsia="Times New Roman" w:hAnsi="Calibri" w:cs="Calibri"/>
                <w:color w:val="000000"/>
                <w:lang w:eastAsia="zh-CN"/>
              </w:rPr>
            </w:pPr>
            <w:r w:rsidRPr="004B397B">
              <w:t>2</w:t>
            </w:r>
            <w:r>
              <w:t>,</w:t>
            </w:r>
            <w:r w:rsidRPr="004B397B">
              <w:t>748</w:t>
            </w:r>
          </w:p>
        </w:tc>
      </w:tr>
    </w:tbl>
    <w:p w14:paraId="15840421" w14:textId="77777777" w:rsidR="002A3A28" w:rsidRPr="00245C26" w:rsidRDefault="002A3A28" w:rsidP="002A3A28">
      <w:pPr>
        <w:ind w:firstLine="720"/>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049F1EA3" w14:textId="77777777" w:rsidR="002A3A28" w:rsidRDefault="002A3A28" w:rsidP="002A3A28">
      <w:pPr>
        <w:pStyle w:val="Caption"/>
        <w:keepNext/>
      </w:pPr>
    </w:p>
    <w:p w14:paraId="676712FA" w14:textId="77777777" w:rsidR="002A3A28" w:rsidRPr="00EA224C" w:rsidRDefault="002A3A28" w:rsidP="002A3A28"/>
    <w:p w14:paraId="784FF0C3" w14:textId="42064EBA" w:rsidR="002A3A28" w:rsidRDefault="002A3A28" w:rsidP="002A3A28">
      <w:pPr>
        <w:pStyle w:val="Caption"/>
        <w:keepNext/>
      </w:pPr>
      <w:r>
        <w:t xml:space="preserve">Table </w:t>
      </w:r>
      <w:fldSimple w:instr=" SEQ Table \* ARABIC ">
        <w:r w:rsidR="00EF5BC4">
          <w:rPr>
            <w:noProof/>
          </w:rPr>
          <w:t>7</w:t>
        </w:r>
      </w:fldSimple>
      <w:r>
        <w:t xml:space="preserve">: </w:t>
      </w:r>
      <w:r w:rsidRPr="002F771A">
        <w:t>Proportion of patients with a high-suspicion of cancer and a need to be seen within 2-weeks receiving their first treatment within 62 day of receipt of referral, in 2021 by month, and average for the year to date</w:t>
      </w:r>
    </w:p>
    <w:tbl>
      <w:tblPr>
        <w:tblStyle w:val="PlainTable5"/>
        <w:tblW w:w="4996" w:type="pct"/>
        <w:tblLook w:val="04A0" w:firstRow="1" w:lastRow="0" w:firstColumn="1" w:lastColumn="0" w:noHBand="0" w:noVBand="1"/>
      </w:tblPr>
      <w:tblGrid>
        <w:gridCol w:w="3013"/>
        <w:gridCol w:w="1463"/>
        <w:gridCol w:w="1463"/>
        <w:gridCol w:w="1463"/>
        <w:gridCol w:w="1463"/>
        <w:gridCol w:w="1463"/>
        <w:gridCol w:w="1463"/>
        <w:gridCol w:w="2156"/>
      </w:tblGrid>
      <w:tr w:rsidR="00307B09" w:rsidRPr="00147D5B" w14:paraId="288492CC" w14:textId="77777777" w:rsidTr="00607EF9">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012" w:type="pct"/>
            <w:noWrap/>
            <w:hideMark/>
          </w:tcPr>
          <w:p w14:paraId="232D22E9" w14:textId="77777777" w:rsidR="00307B09" w:rsidRPr="00147D5B" w:rsidRDefault="00307B09" w:rsidP="00307B09">
            <w:pPr>
              <w:ind w:firstLine="720"/>
              <w:rPr>
                <w:rFonts w:asciiTheme="minorHAnsi" w:hAnsiTheme="minorHAnsi" w:cstheme="minorHAnsi"/>
                <w:i w:val="0"/>
                <w:iCs w:val="0"/>
                <w:sz w:val="22"/>
              </w:rPr>
            </w:pPr>
          </w:p>
        </w:tc>
        <w:tc>
          <w:tcPr>
            <w:tcW w:w="536" w:type="pct"/>
            <w:noWrap/>
            <w:hideMark/>
          </w:tcPr>
          <w:p w14:paraId="15A0FC2B"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Jul</w:t>
            </w:r>
          </w:p>
        </w:tc>
        <w:tc>
          <w:tcPr>
            <w:tcW w:w="536" w:type="pct"/>
            <w:noWrap/>
            <w:hideMark/>
          </w:tcPr>
          <w:p w14:paraId="5BF6C7F3"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Aug</w:t>
            </w:r>
          </w:p>
        </w:tc>
        <w:tc>
          <w:tcPr>
            <w:tcW w:w="536" w:type="pct"/>
            <w:noWrap/>
            <w:hideMark/>
          </w:tcPr>
          <w:p w14:paraId="25619650"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Sep</w:t>
            </w:r>
          </w:p>
        </w:tc>
        <w:tc>
          <w:tcPr>
            <w:tcW w:w="536" w:type="pct"/>
            <w:noWrap/>
            <w:hideMark/>
          </w:tcPr>
          <w:p w14:paraId="2BD03728"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Oct</w:t>
            </w:r>
          </w:p>
        </w:tc>
        <w:tc>
          <w:tcPr>
            <w:tcW w:w="536" w:type="pct"/>
            <w:noWrap/>
            <w:hideMark/>
          </w:tcPr>
          <w:p w14:paraId="6DE0C6EE"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Nov</w:t>
            </w:r>
          </w:p>
        </w:tc>
        <w:tc>
          <w:tcPr>
            <w:tcW w:w="536" w:type="pct"/>
            <w:tcBorders>
              <w:right w:val="single" w:sz="4" w:space="0" w:color="auto"/>
            </w:tcBorders>
            <w:noWrap/>
            <w:hideMark/>
          </w:tcPr>
          <w:p w14:paraId="633C8AA6" w14:textId="77777777" w:rsidR="00307B09" w:rsidRPr="00147D5B" w:rsidRDefault="00307B09" w:rsidP="00307B09">
            <w:pPr>
              <w:ind w:firstLine="7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sz w:val="22"/>
              </w:rPr>
            </w:pPr>
            <w:r w:rsidRPr="00147D5B">
              <w:rPr>
                <w:rFonts w:asciiTheme="minorHAnsi" w:hAnsiTheme="minorHAnsi" w:cstheme="minorHAnsi"/>
                <w:b/>
                <w:bCs/>
                <w:i w:val="0"/>
                <w:iCs w:val="0"/>
                <w:sz w:val="22"/>
              </w:rPr>
              <w:t>Dec</w:t>
            </w:r>
          </w:p>
        </w:tc>
        <w:tc>
          <w:tcPr>
            <w:tcW w:w="773" w:type="pct"/>
            <w:tcBorders>
              <w:left w:val="single" w:sz="4" w:space="0" w:color="auto"/>
            </w:tcBorders>
            <w:noWrap/>
            <w:hideMark/>
          </w:tcPr>
          <w:p w14:paraId="249FFB9E" w14:textId="6BA4D947" w:rsidR="00307B09" w:rsidRPr="00147D5B" w:rsidRDefault="00307B09" w:rsidP="00607EF9">
            <w:pPr>
              <w:ind w:firstLine="72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sz w:val="22"/>
              </w:rPr>
            </w:pPr>
            <w:r w:rsidRPr="00147D5B">
              <w:rPr>
                <w:rFonts w:asciiTheme="minorHAnsi" w:eastAsia="Times New Roman" w:hAnsiTheme="minorHAnsi" w:cstheme="minorHAnsi"/>
                <w:b/>
                <w:bCs/>
                <w:i w:val="0"/>
                <w:iCs w:val="0"/>
                <w:color w:val="000000"/>
                <w:sz w:val="22"/>
                <w:lang w:eastAsia="zh-CN"/>
              </w:rPr>
              <w:t>Total J</w:t>
            </w:r>
            <w:r w:rsidR="00147D5B">
              <w:rPr>
                <w:rFonts w:asciiTheme="minorHAnsi" w:eastAsia="Times New Roman" w:hAnsiTheme="minorHAnsi" w:cstheme="minorHAnsi"/>
                <w:b/>
                <w:bCs/>
                <w:i w:val="0"/>
                <w:iCs w:val="0"/>
                <w:color w:val="000000"/>
                <w:sz w:val="22"/>
                <w:lang w:eastAsia="zh-CN"/>
              </w:rPr>
              <w:t>ul</w:t>
            </w:r>
            <w:r w:rsidRPr="00147D5B">
              <w:rPr>
                <w:rFonts w:asciiTheme="minorHAnsi" w:eastAsia="Times New Roman" w:hAnsiTheme="minorHAnsi" w:cstheme="minorHAnsi"/>
                <w:b/>
                <w:bCs/>
                <w:i w:val="0"/>
                <w:iCs w:val="0"/>
                <w:color w:val="000000"/>
                <w:sz w:val="22"/>
                <w:lang w:eastAsia="zh-CN"/>
              </w:rPr>
              <w:t xml:space="preserve">- </w:t>
            </w:r>
            <w:r w:rsidR="00147D5B">
              <w:rPr>
                <w:rFonts w:asciiTheme="minorHAnsi" w:eastAsia="Times New Roman" w:hAnsiTheme="minorHAnsi" w:cstheme="minorHAnsi"/>
                <w:b/>
                <w:bCs/>
                <w:i w:val="0"/>
                <w:iCs w:val="0"/>
                <w:color w:val="000000"/>
                <w:sz w:val="22"/>
                <w:lang w:eastAsia="zh-CN"/>
              </w:rPr>
              <w:t>Dec</w:t>
            </w:r>
          </w:p>
        </w:tc>
      </w:tr>
      <w:tr w:rsidR="00095503" w:rsidRPr="00147D5B" w14:paraId="6DABB7CE" w14:textId="77777777" w:rsidTr="00607EF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12" w:type="pct"/>
            <w:noWrap/>
            <w:hideMark/>
          </w:tcPr>
          <w:p w14:paraId="01007102" w14:textId="60503A84" w:rsidR="00095503" w:rsidRPr="00147D5B" w:rsidRDefault="00095503" w:rsidP="00095503">
            <w:pPr>
              <w:ind w:firstLine="720"/>
              <w:rPr>
                <w:rFonts w:asciiTheme="minorHAnsi" w:hAnsiTheme="minorHAnsi" w:cstheme="minorHAnsi"/>
                <w:i w:val="0"/>
                <w:iCs w:val="0"/>
                <w:sz w:val="22"/>
              </w:rPr>
            </w:pPr>
            <w:r w:rsidRPr="00147D5B">
              <w:rPr>
                <w:rFonts w:asciiTheme="minorHAnsi" w:hAnsiTheme="minorHAnsi" w:cstheme="minorHAnsi"/>
                <w:i w:val="0"/>
                <w:iCs w:val="0"/>
                <w:sz w:val="22"/>
              </w:rPr>
              <w:t>M</w:t>
            </w:r>
            <w:r w:rsidR="00607EF9">
              <w:rPr>
                <w:rFonts w:asciiTheme="minorHAnsi" w:hAnsiTheme="minorHAnsi" w:cstheme="minorHAnsi"/>
                <w:i w:val="0"/>
                <w:iCs w:val="0"/>
                <w:sz w:val="22"/>
              </w:rPr>
              <w:t>ā</w:t>
            </w:r>
            <w:r w:rsidRPr="00147D5B">
              <w:rPr>
                <w:rFonts w:asciiTheme="minorHAnsi" w:hAnsiTheme="minorHAnsi" w:cstheme="minorHAnsi"/>
                <w:i w:val="0"/>
                <w:iCs w:val="0"/>
                <w:sz w:val="22"/>
              </w:rPr>
              <w:t>ori</w:t>
            </w:r>
          </w:p>
        </w:tc>
        <w:tc>
          <w:tcPr>
            <w:tcW w:w="536" w:type="pct"/>
            <w:shd w:val="clear" w:color="auto" w:fill="FFFFFF" w:themeFill="background1"/>
            <w:noWrap/>
            <w:hideMark/>
          </w:tcPr>
          <w:p w14:paraId="08FC057D" w14:textId="459F5DAC"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83%</w:t>
            </w:r>
          </w:p>
        </w:tc>
        <w:tc>
          <w:tcPr>
            <w:tcW w:w="536" w:type="pct"/>
            <w:shd w:val="clear" w:color="auto" w:fill="FFFFFF" w:themeFill="background1"/>
            <w:noWrap/>
            <w:hideMark/>
          </w:tcPr>
          <w:p w14:paraId="476B42E2" w14:textId="6A95F0B5"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85%</w:t>
            </w:r>
          </w:p>
        </w:tc>
        <w:tc>
          <w:tcPr>
            <w:tcW w:w="536" w:type="pct"/>
            <w:shd w:val="clear" w:color="auto" w:fill="FFFFFF" w:themeFill="background1"/>
            <w:noWrap/>
            <w:hideMark/>
          </w:tcPr>
          <w:p w14:paraId="78F1BF76" w14:textId="5D17B4E5"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87%</w:t>
            </w:r>
          </w:p>
        </w:tc>
        <w:tc>
          <w:tcPr>
            <w:tcW w:w="536" w:type="pct"/>
            <w:shd w:val="clear" w:color="auto" w:fill="FFFFFF" w:themeFill="background1"/>
            <w:noWrap/>
            <w:hideMark/>
          </w:tcPr>
          <w:p w14:paraId="6D4B14D7" w14:textId="5EB41BD8"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85%</w:t>
            </w:r>
          </w:p>
        </w:tc>
        <w:tc>
          <w:tcPr>
            <w:tcW w:w="536" w:type="pct"/>
            <w:shd w:val="clear" w:color="auto" w:fill="FFFFFF" w:themeFill="background1"/>
            <w:noWrap/>
            <w:hideMark/>
          </w:tcPr>
          <w:p w14:paraId="746B696C" w14:textId="2C41CFF0"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80%</w:t>
            </w:r>
          </w:p>
        </w:tc>
        <w:tc>
          <w:tcPr>
            <w:tcW w:w="536" w:type="pct"/>
            <w:tcBorders>
              <w:right w:val="single" w:sz="4" w:space="0" w:color="auto"/>
            </w:tcBorders>
            <w:shd w:val="clear" w:color="auto" w:fill="FFFFFF" w:themeFill="background1"/>
            <w:noWrap/>
            <w:hideMark/>
          </w:tcPr>
          <w:p w14:paraId="57B85509" w14:textId="7EBEEFB3"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83%</w:t>
            </w:r>
          </w:p>
        </w:tc>
        <w:tc>
          <w:tcPr>
            <w:tcW w:w="773" w:type="pct"/>
            <w:tcBorders>
              <w:left w:val="single" w:sz="4" w:space="0" w:color="auto"/>
            </w:tcBorders>
            <w:shd w:val="clear" w:color="auto" w:fill="FFFFFF" w:themeFill="background1"/>
            <w:noWrap/>
            <w:hideMark/>
          </w:tcPr>
          <w:p w14:paraId="55A31D66" w14:textId="2A451953" w:rsidR="00095503" w:rsidRPr="00147D5B" w:rsidRDefault="00095503" w:rsidP="00607EF9">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84%</w:t>
            </w:r>
          </w:p>
        </w:tc>
      </w:tr>
      <w:tr w:rsidR="005756A8" w:rsidRPr="00147D5B" w14:paraId="33CEFA34" w14:textId="77777777" w:rsidTr="00607EF9">
        <w:trPr>
          <w:trHeight w:val="80"/>
        </w:trPr>
        <w:tc>
          <w:tcPr>
            <w:cnfStyle w:val="001000000000" w:firstRow="0" w:lastRow="0" w:firstColumn="1" w:lastColumn="0" w:oddVBand="0" w:evenVBand="0" w:oddHBand="0" w:evenHBand="0" w:firstRowFirstColumn="0" w:firstRowLastColumn="0" w:lastRowFirstColumn="0" w:lastRowLastColumn="0"/>
            <w:tcW w:w="1012" w:type="pct"/>
            <w:tcBorders>
              <w:bottom w:val="single" w:sz="4" w:space="0" w:color="auto"/>
            </w:tcBorders>
            <w:noWrap/>
            <w:hideMark/>
          </w:tcPr>
          <w:p w14:paraId="4B800576" w14:textId="77777777" w:rsidR="00095503" w:rsidRPr="00147D5B" w:rsidRDefault="00095503" w:rsidP="00095503">
            <w:pPr>
              <w:ind w:firstLine="720"/>
              <w:rPr>
                <w:rFonts w:asciiTheme="minorHAnsi" w:hAnsiTheme="minorHAnsi" w:cstheme="minorHAnsi"/>
                <w:i w:val="0"/>
                <w:iCs w:val="0"/>
                <w:sz w:val="22"/>
              </w:rPr>
            </w:pPr>
            <w:r w:rsidRPr="00147D5B">
              <w:rPr>
                <w:rFonts w:asciiTheme="minorHAnsi" w:hAnsiTheme="minorHAnsi" w:cstheme="minorHAnsi"/>
                <w:i w:val="0"/>
                <w:iCs w:val="0"/>
                <w:sz w:val="22"/>
              </w:rPr>
              <w:t>Non-Māori/Non-Pacific</w:t>
            </w:r>
          </w:p>
        </w:tc>
        <w:tc>
          <w:tcPr>
            <w:tcW w:w="536" w:type="pct"/>
            <w:tcBorders>
              <w:bottom w:val="single" w:sz="4" w:space="0" w:color="auto"/>
            </w:tcBorders>
            <w:shd w:val="clear" w:color="auto" w:fill="FFFFFF" w:themeFill="background1"/>
            <w:noWrap/>
            <w:hideMark/>
          </w:tcPr>
          <w:p w14:paraId="095E4E2C" w14:textId="2149DA47"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82%</w:t>
            </w:r>
          </w:p>
        </w:tc>
        <w:tc>
          <w:tcPr>
            <w:tcW w:w="536" w:type="pct"/>
            <w:tcBorders>
              <w:bottom w:val="single" w:sz="4" w:space="0" w:color="auto"/>
            </w:tcBorders>
            <w:shd w:val="clear" w:color="auto" w:fill="FFFFFF" w:themeFill="background1"/>
            <w:noWrap/>
            <w:hideMark/>
          </w:tcPr>
          <w:p w14:paraId="01E9A8BB" w14:textId="3A86556D"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82%</w:t>
            </w:r>
          </w:p>
        </w:tc>
        <w:tc>
          <w:tcPr>
            <w:tcW w:w="536" w:type="pct"/>
            <w:tcBorders>
              <w:bottom w:val="single" w:sz="4" w:space="0" w:color="auto"/>
            </w:tcBorders>
            <w:shd w:val="clear" w:color="auto" w:fill="FFFFFF" w:themeFill="background1"/>
            <w:noWrap/>
            <w:hideMark/>
          </w:tcPr>
          <w:p w14:paraId="7BFAD0FE" w14:textId="53BAB811"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86%</w:t>
            </w:r>
          </w:p>
        </w:tc>
        <w:tc>
          <w:tcPr>
            <w:tcW w:w="536" w:type="pct"/>
            <w:tcBorders>
              <w:bottom w:val="single" w:sz="4" w:space="0" w:color="auto"/>
            </w:tcBorders>
            <w:shd w:val="clear" w:color="auto" w:fill="FFFFFF" w:themeFill="background1"/>
            <w:noWrap/>
            <w:hideMark/>
          </w:tcPr>
          <w:p w14:paraId="60308FEB" w14:textId="1A63D84C"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81%</w:t>
            </w:r>
          </w:p>
        </w:tc>
        <w:tc>
          <w:tcPr>
            <w:tcW w:w="536" w:type="pct"/>
            <w:tcBorders>
              <w:bottom w:val="single" w:sz="4" w:space="0" w:color="auto"/>
            </w:tcBorders>
            <w:shd w:val="clear" w:color="auto" w:fill="FFFFFF" w:themeFill="background1"/>
            <w:noWrap/>
            <w:hideMark/>
          </w:tcPr>
          <w:p w14:paraId="420E0DA7" w14:textId="1F2DB89D"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89%</w:t>
            </w:r>
          </w:p>
        </w:tc>
        <w:tc>
          <w:tcPr>
            <w:tcW w:w="536" w:type="pct"/>
            <w:tcBorders>
              <w:bottom w:val="single" w:sz="4" w:space="0" w:color="auto"/>
              <w:right w:val="single" w:sz="4" w:space="0" w:color="auto"/>
            </w:tcBorders>
            <w:shd w:val="clear" w:color="auto" w:fill="FFFFFF" w:themeFill="background1"/>
            <w:noWrap/>
            <w:hideMark/>
          </w:tcPr>
          <w:p w14:paraId="302E8CFF" w14:textId="5BAE7CBE" w:rsidR="00095503" w:rsidRPr="00147D5B" w:rsidRDefault="00095503" w:rsidP="00095503">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84%</w:t>
            </w:r>
          </w:p>
        </w:tc>
        <w:tc>
          <w:tcPr>
            <w:tcW w:w="773" w:type="pct"/>
            <w:tcBorders>
              <w:left w:val="single" w:sz="4" w:space="0" w:color="auto"/>
              <w:bottom w:val="single" w:sz="4" w:space="0" w:color="auto"/>
            </w:tcBorders>
            <w:shd w:val="clear" w:color="auto" w:fill="FFFFFF" w:themeFill="background1"/>
            <w:noWrap/>
            <w:hideMark/>
          </w:tcPr>
          <w:p w14:paraId="04E3D780" w14:textId="701E30F8" w:rsidR="00095503" w:rsidRPr="00147D5B" w:rsidRDefault="00095503" w:rsidP="00607EF9">
            <w:pPr>
              <w:ind w:firstLine="720"/>
              <w:cnfStyle w:val="000000000000" w:firstRow="0" w:lastRow="0" w:firstColumn="0" w:lastColumn="0" w:oddVBand="0" w:evenVBand="0" w:oddHBand="0" w:evenHBand="0" w:firstRowFirstColumn="0" w:firstRowLastColumn="0" w:lastRowFirstColumn="0" w:lastRowLastColumn="0"/>
              <w:rPr>
                <w:rFonts w:cstheme="minorHAnsi"/>
              </w:rPr>
            </w:pPr>
            <w:r w:rsidRPr="00147D5B">
              <w:t>85%</w:t>
            </w:r>
          </w:p>
        </w:tc>
      </w:tr>
      <w:tr w:rsidR="00095503" w:rsidRPr="00147D5B" w14:paraId="75DDBD27" w14:textId="77777777" w:rsidTr="00607EF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12" w:type="pct"/>
            <w:tcBorders>
              <w:top w:val="single" w:sz="4" w:space="0" w:color="auto"/>
              <w:bottom w:val="single" w:sz="4" w:space="0" w:color="auto"/>
            </w:tcBorders>
            <w:noWrap/>
            <w:hideMark/>
          </w:tcPr>
          <w:p w14:paraId="26617947" w14:textId="0DC63421" w:rsidR="00095503" w:rsidRPr="00147D5B" w:rsidRDefault="00095503" w:rsidP="00095503">
            <w:pPr>
              <w:ind w:firstLine="720"/>
              <w:rPr>
                <w:rFonts w:asciiTheme="minorHAnsi" w:hAnsiTheme="minorHAnsi" w:cstheme="minorHAnsi"/>
                <w:b/>
                <w:bCs/>
                <w:i w:val="0"/>
                <w:iCs w:val="0"/>
                <w:sz w:val="22"/>
              </w:rPr>
            </w:pPr>
            <w:r w:rsidRPr="00147D5B">
              <w:rPr>
                <w:rFonts w:asciiTheme="minorHAnsi" w:eastAsia="Times New Roman" w:hAnsiTheme="minorHAnsi" w:cstheme="minorHAnsi"/>
                <w:i w:val="0"/>
                <w:iCs w:val="0"/>
                <w:color w:val="000000"/>
                <w:sz w:val="22"/>
                <w:lang w:eastAsia="zh-CN"/>
              </w:rPr>
              <w:t>Total Population</w:t>
            </w:r>
          </w:p>
        </w:tc>
        <w:tc>
          <w:tcPr>
            <w:tcW w:w="536" w:type="pct"/>
            <w:tcBorders>
              <w:top w:val="single" w:sz="4" w:space="0" w:color="auto"/>
              <w:bottom w:val="single" w:sz="4" w:space="0" w:color="auto"/>
            </w:tcBorders>
            <w:shd w:val="clear" w:color="auto" w:fill="FFFFFF" w:themeFill="background1"/>
            <w:noWrap/>
            <w:hideMark/>
          </w:tcPr>
          <w:p w14:paraId="04767136" w14:textId="0B7857FC"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83%</w:t>
            </w:r>
          </w:p>
        </w:tc>
        <w:tc>
          <w:tcPr>
            <w:tcW w:w="536" w:type="pct"/>
            <w:tcBorders>
              <w:top w:val="single" w:sz="4" w:space="0" w:color="auto"/>
              <w:bottom w:val="single" w:sz="4" w:space="0" w:color="auto"/>
            </w:tcBorders>
            <w:shd w:val="clear" w:color="auto" w:fill="FFFFFF" w:themeFill="background1"/>
            <w:noWrap/>
            <w:hideMark/>
          </w:tcPr>
          <w:p w14:paraId="4EE1E4FB" w14:textId="3FFD3CBC"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83%</w:t>
            </w:r>
          </w:p>
        </w:tc>
        <w:tc>
          <w:tcPr>
            <w:tcW w:w="536" w:type="pct"/>
            <w:tcBorders>
              <w:top w:val="single" w:sz="4" w:space="0" w:color="auto"/>
              <w:bottom w:val="single" w:sz="4" w:space="0" w:color="auto"/>
            </w:tcBorders>
            <w:shd w:val="clear" w:color="auto" w:fill="FFFFFF" w:themeFill="background1"/>
            <w:noWrap/>
            <w:hideMark/>
          </w:tcPr>
          <w:p w14:paraId="4B1A4C25" w14:textId="07E62FEA"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87%</w:t>
            </w:r>
          </w:p>
        </w:tc>
        <w:tc>
          <w:tcPr>
            <w:tcW w:w="536" w:type="pct"/>
            <w:tcBorders>
              <w:top w:val="single" w:sz="4" w:space="0" w:color="auto"/>
              <w:bottom w:val="single" w:sz="4" w:space="0" w:color="auto"/>
            </w:tcBorders>
            <w:shd w:val="clear" w:color="auto" w:fill="FFFFFF" w:themeFill="background1"/>
            <w:noWrap/>
            <w:hideMark/>
          </w:tcPr>
          <w:p w14:paraId="4AE814E9" w14:textId="49A8EE94"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82%</w:t>
            </w:r>
          </w:p>
        </w:tc>
        <w:tc>
          <w:tcPr>
            <w:tcW w:w="536" w:type="pct"/>
            <w:tcBorders>
              <w:top w:val="single" w:sz="4" w:space="0" w:color="auto"/>
              <w:bottom w:val="single" w:sz="4" w:space="0" w:color="auto"/>
            </w:tcBorders>
            <w:shd w:val="clear" w:color="auto" w:fill="FFFFFF" w:themeFill="background1"/>
            <w:noWrap/>
            <w:hideMark/>
          </w:tcPr>
          <w:p w14:paraId="447716F2" w14:textId="49C4AF08"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88%</w:t>
            </w:r>
          </w:p>
        </w:tc>
        <w:tc>
          <w:tcPr>
            <w:tcW w:w="536" w:type="pct"/>
            <w:tcBorders>
              <w:top w:val="single" w:sz="4" w:space="0" w:color="auto"/>
              <w:bottom w:val="single" w:sz="4" w:space="0" w:color="auto"/>
              <w:right w:val="single" w:sz="4" w:space="0" w:color="auto"/>
            </w:tcBorders>
            <w:shd w:val="clear" w:color="auto" w:fill="FFFFFF" w:themeFill="background1"/>
            <w:noWrap/>
            <w:hideMark/>
          </w:tcPr>
          <w:p w14:paraId="27B815C3" w14:textId="36F130F5" w:rsidR="00095503" w:rsidRPr="00147D5B" w:rsidRDefault="00095503" w:rsidP="00095503">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85%</w:t>
            </w:r>
          </w:p>
        </w:tc>
        <w:tc>
          <w:tcPr>
            <w:tcW w:w="773" w:type="pct"/>
            <w:tcBorders>
              <w:top w:val="single" w:sz="4" w:space="0" w:color="auto"/>
              <w:left w:val="single" w:sz="4" w:space="0" w:color="auto"/>
              <w:bottom w:val="single" w:sz="4" w:space="0" w:color="auto"/>
            </w:tcBorders>
            <w:shd w:val="clear" w:color="auto" w:fill="FFFFFF" w:themeFill="background1"/>
            <w:noWrap/>
            <w:hideMark/>
          </w:tcPr>
          <w:p w14:paraId="5C279721" w14:textId="57F91732" w:rsidR="00095503" w:rsidRPr="00147D5B" w:rsidRDefault="00095503" w:rsidP="00607EF9">
            <w:pPr>
              <w:ind w:firstLine="720"/>
              <w:cnfStyle w:val="000000100000" w:firstRow="0" w:lastRow="0" w:firstColumn="0" w:lastColumn="0" w:oddVBand="0" w:evenVBand="0" w:oddHBand="1" w:evenHBand="0" w:firstRowFirstColumn="0" w:firstRowLastColumn="0" w:lastRowFirstColumn="0" w:lastRowLastColumn="0"/>
              <w:rPr>
                <w:rFonts w:cstheme="minorHAnsi"/>
              </w:rPr>
            </w:pPr>
            <w:r w:rsidRPr="00147D5B">
              <w:t>85%</w:t>
            </w:r>
          </w:p>
        </w:tc>
      </w:tr>
    </w:tbl>
    <w:p w14:paraId="646D2D53" w14:textId="6F2B33DD" w:rsidR="00307B09" w:rsidRPr="00307B09" w:rsidRDefault="00307B09" w:rsidP="002A3A28">
      <w:pPr>
        <w:ind w:firstLine="720"/>
        <w:rPr>
          <w:rFonts w:cstheme="minorHAnsi"/>
          <w:sz w:val="20"/>
          <w:szCs w:val="20"/>
        </w:rPr>
      </w:pPr>
      <w:r>
        <w:t>*</w:t>
      </w:r>
      <w:r w:rsidRPr="00245C26">
        <w:rPr>
          <w:sz w:val="20"/>
        </w:rPr>
        <w:t xml:space="preserve">Due to small numbers, </w:t>
      </w:r>
      <w:r w:rsidR="00607EF9">
        <w:rPr>
          <w:sz w:val="20"/>
        </w:rPr>
        <w:t>percentages</w:t>
      </w:r>
      <w:r w:rsidR="00607EF9" w:rsidRPr="00245C26">
        <w:rPr>
          <w:sz w:val="20"/>
        </w:rPr>
        <w:t xml:space="preserve"> </w:t>
      </w:r>
      <w:r w:rsidRPr="00245C26">
        <w:rPr>
          <w:sz w:val="20"/>
        </w:rPr>
        <w:t>have not been included for</w:t>
      </w:r>
      <w:r>
        <w:rPr>
          <w:sz w:val="20"/>
        </w:rPr>
        <w:t xml:space="preserve"> </w:t>
      </w:r>
      <w:r w:rsidRPr="00245C26">
        <w:rPr>
          <w:sz w:val="20"/>
        </w:rPr>
        <w:t xml:space="preserve">Pacific </w:t>
      </w:r>
      <w:r>
        <w:rPr>
          <w:sz w:val="20"/>
        </w:rPr>
        <w:t>p</w:t>
      </w:r>
      <w:r w:rsidRPr="00245C26">
        <w:rPr>
          <w:sz w:val="20"/>
        </w:rPr>
        <w:t>eoples</w:t>
      </w:r>
    </w:p>
    <w:p w14:paraId="63BD3761" w14:textId="663FE5AE" w:rsidR="002A3A28" w:rsidRDefault="002A3A28" w:rsidP="002A3A28">
      <w:pPr>
        <w:pStyle w:val="Caption"/>
        <w:keepNext/>
        <w:spacing w:before="120"/>
      </w:pPr>
      <w:r>
        <w:t xml:space="preserve">Figure </w:t>
      </w:r>
      <w:fldSimple w:instr=" SEQ Figure \* ARABIC ">
        <w:r w:rsidR="00EF5BC4">
          <w:rPr>
            <w:noProof/>
          </w:rPr>
          <w:t>10</w:t>
        </w:r>
      </w:fldSimple>
      <w:r>
        <w:t xml:space="preserve">: Proportion of patients with a high-suspicion of cancer and a need to be seen within 2-weeks receiving their first treatment within 62 day of receipt of referral, </w:t>
      </w:r>
      <w:r w:rsidR="00915635">
        <w:t xml:space="preserve">by ethnicity, </w:t>
      </w:r>
      <w:r>
        <w:t>in 202</w:t>
      </w:r>
      <w:r w:rsidR="00095503">
        <w:t>1</w:t>
      </w:r>
      <w:r>
        <w:t xml:space="preserve"> by month</w:t>
      </w:r>
    </w:p>
    <w:p w14:paraId="125636A1" w14:textId="142E2EE6" w:rsidR="002A3A28" w:rsidRPr="007C470F" w:rsidRDefault="005756A8" w:rsidP="005756A8">
      <w:pPr>
        <w:ind w:firstLine="200"/>
        <w:jc w:val="center"/>
      </w:pPr>
      <w:r>
        <w:rPr>
          <w:noProof/>
        </w:rPr>
        <w:drawing>
          <wp:inline distT="0" distB="0" distL="0" distR="0" wp14:anchorId="4AC9F3C3" wp14:editId="4099613F">
            <wp:extent cx="5808411" cy="3463925"/>
            <wp:effectExtent l="0" t="0" r="1905" b="3175"/>
            <wp:docPr id="1" name="Chart 1">
              <a:extLst xmlns:a="http://schemas.openxmlformats.org/drawingml/2006/main">
                <a:ext uri="{FF2B5EF4-FFF2-40B4-BE49-F238E27FC236}">
                  <a16:creationId xmlns:a16="http://schemas.microsoft.com/office/drawing/2014/main" id="{2FE7219D-013F-459C-A8E3-9E5549F64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B71E2B" w14:textId="32E8EEE5" w:rsidR="00DC54D4" w:rsidRPr="002C18A5" w:rsidRDefault="00DC54D4" w:rsidP="007C470F">
      <w:pPr>
        <w:pStyle w:val="Heading1"/>
      </w:pPr>
      <w:bookmarkStart w:id="57" w:name="_Toc41410745"/>
      <w:bookmarkStart w:id="58" w:name="_Toc41474442"/>
      <w:bookmarkStart w:id="59" w:name="_Toc90444838"/>
      <w:r w:rsidRPr="002C18A5">
        <w:lastRenderedPageBreak/>
        <w:t>Combined curative cancer surgery</w:t>
      </w:r>
      <w:bookmarkEnd w:id="57"/>
      <w:bookmarkEnd w:id="58"/>
      <w:bookmarkEnd w:id="59"/>
      <w:r w:rsidRPr="002C18A5">
        <w:t xml:space="preserve"> </w:t>
      </w:r>
    </w:p>
    <w:p w14:paraId="320D3894" w14:textId="77777777" w:rsidR="00DC54D4" w:rsidRPr="002C18A5" w:rsidRDefault="00DC54D4" w:rsidP="00DC54D4">
      <w:pPr>
        <w:pStyle w:val="Heading2"/>
      </w:pPr>
      <w:r w:rsidRPr="002C18A5">
        <w:t>Notes on data</w:t>
      </w:r>
    </w:p>
    <w:p w14:paraId="40406141" w14:textId="31AD1AA6" w:rsidR="00DC54D4" w:rsidRPr="002C18A5" w:rsidRDefault="00DC54D4" w:rsidP="00CC2925">
      <w:pPr>
        <w:pStyle w:val="ListParagraph"/>
        <w:numPr>
          <w:ilvl w:val="0"/>
          <w:numId w:val="3"/>
        </w:numPr>
      </w:pPr>
      <w:r w:rsidRPr="002C18A5">
        <w:t xml:space="preserve">This report includes data on curative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 xml:space="preserve">work programme.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89165F" w:rsidRPr="002C18A5">
        <w:t>4</w:t>
      </w:r>
      <w:r w:rsidRPr="002C18A5">
        <w:t>.</w:t>
      </w:r>
    </w:p>
    <w:p w14:paraId="00DFCC24" w14:textId="10129FC0"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3527A3">
        <w:t>2 February 2022</w:t>
      </w:r>
      <w:r w:rsidR="00883C33">
        <w:t>.</w:t>
      </w:r>
      <w:r w:rsidRPr="002C18A5">
        <w:t xml:space="preserve"> </w:t>
      </w:r>
    </w:p>
    <w:p w14:paraId="7A9BE213" w14:textId="77777777" w:rsidR="000B21BD" w:rsidRPr="00894EB0" w:rsidRDefault="000B21BD" w:rsidP="000B21BD">
      <w:pPr>
        <w:pStyle w:val="Heading2"/>
      </w:pPr>
      <w:bookmarkStart w:id="60" w:name="_Hlk95655784"/>
      <w:r w:rsidRPr="00B056CE">
        <w:t>Key points</w:t>
      </w:r>
    </w:p>
    <w:p w14:paraId="2B4EB341" w14:textId="324E9F09" w:rsidR="006B35E9" w:rsidRDefault="006B35E9" w:rsidP="006B35E9">
      <w:pPr>
        <w:pStyle w:val="ListParagraph"/>
        <w:numPr>
          <w:ilvl w:val="0"/>
          <w:numId w:val="15"/>
        </w:numPr>
      </w:pPr>
      <w:r w:rsidRPr="00F33C33">
        <w:t xml:space="preserve">There was </w:t>
      </w:r>
      <w:r w:rsidR="00520D2E">
        <w:t>a similar number</w:t>
      </w:r>
      <w:r w:rsidRPr="00F33C33">
        <w:t xml:space="preserve"> of curative cancer surgeries (prostate, lung and colorectal) performe</w:t>
      </w:r>
      <w:r>
        <w:t>d i</w:t>
      </w:r>
      <w:r w:rsidRPr="00F33C33">
        <w:t xml:space="preserve">n </w:t>
      </w:r>
      <w:r w:rsidR="00520D2E">
        <w:t>November</w:t>
      </w:r>
      <w:r w:rsidR="00FF4D47">
        <w:t xml:space="preserve"> 2021</w:t>
      </w:r>
      <w:r w:rsidRPr="00F33C33">
        <w:t xml:space="preserve"> compared to </w:t>
      </w:r>
      <w:r w:rsidR="00520D2E">
        <w:t xml:space="preserve">November </w:t>
      </w:r>
      <w:r w:rsidRPr="00854CC7">
        <w:t xml:space="preserve">2018/19. </w:t>
      </w:r>
      <w:r w:rsidR="00520D2E">
        <w:t>There was a decrease of 5% in December 2021 compared with December 2018/19.</w:t>
      </w:r>
      <w:r w:rsidR="002F0287">
        <w:t xml:space="preserve"> This decrease appears to be driven by</w:t>
      </w:r>
      <w:r w:rsidR="00F0245F">
        <w:t xml:space="preserve"> a decrease in</w:t>
      </w:r>
      <w:r w:rsidR="002F0287">
        <w:t xml:space="preserve"> colorectal surgery numbers (see Table 7).</w:t>
      </w:r>
    </w:p>
    <w:p w14:paraId="053F880D" w14:textId="5AFC3074" w:rsidR="006B35E9" w:rsidRPr="00854CC7" w:rsidRDefault="006B35E9" w:rsidP="006B35E9">
      <w:pPr>
        <w:pStyle w:val="ListParagraph"/>
        <w:numPr>
          <w:ilvl w:val="0"/>
          <w:numId w:val="15"/>
        </w:numPr>
      </w:pPr>
      <w:r>
        <w:t>F</w:t>
      </w:r>
      <w:r w:rsidRPr="00854CC7">
        <w:t xml:space="preserve">or </w:t>
      </w:r>
      <w:r w:rsidR="00520D2E">
        <w:t>2021 overall</w:t>
      </w:r>
      <w:r>
        <w:t>,</w:t>
      </w:r>
      <w:r w:rsidRPr="00854CC7">
        <w:t xml:space="preserve"> there</w:t>
      </w:r>
      <w:r w:rsidR="00520D2E">
        <w:t xml:space="preserve"> was a similar number of curative cancer </w:t>
      </w:r>
      <w:r w:rsidRPr="00854CC7">
        <w:t>surgeries</w:t>
      </w:r>
      <w:r w:rsidR="00520D2E">
        <w:t xml:space="preserve"> (prostate, lung and colorectal)</w:t>
      </w:r>
      <w:r w:rsidRPr="00854CC7">
        <w:t xml:space="preserve"> </w:t>
      </w:r>
      <w:r w:rsidR="00520D2E">
        <w:t xml:space="preserve">performed </w:t>
      </w:r>
      <w:r w:rsidRPr="00854CC7">
        <w:t>compared to 2018/19.</w:t>
      </w:r>
      <w:r>
        <w:t xml:space="preserve"> Th</w:t>
      </w:r>
      <w:r w:rsidR="00520D2E">
        <w:t>ere was an</w:t>
      </w:r>
      <w:r>
        <w:t xml:space="preserve"> </w:t>
      </w:r>
      <w:r w:rsidRPr="00854CC7">
        <w:t xml:space="preserve">increase for Māori </w:t>
      </w:r>
      <w:r w:rsidR="00520D2E">
        <w:t>of 25%</w:t>
      </w:r>
      <w:r w:rsidRPr="00854CC7">
        <w:t xml:space="preserve"> and </w:t>
      </w:r>
      <w:r w:rsidR="00520D2E">
        <w:t xml:space="preserve">for </w:t>
      </w:r>
      <w:r w:rsidRPr="00854CC7">
        <w:t>Pacific people</w:t>
      </w:r>
      <w:r>
        <w:t>s</w:t>
      </w:r>
      <w:r w:rsidRPr="00854CC7">
        <w:t xml:space="preserve"> </w:t>
      </w:r>
      <w:r w:rsidR="00520D2E">
        <w:t>of 28</w:t>
      </w:r>
      <w:r w:rsidRPr="00854CC7">
        <w:t xml:space="preserve">% </w:t>
      </w:r>
      <w:r w:rsidR="00520D2E">
        <w:t>(n</w:t>
      </w:r>
      <w:r w:rsidRPr="00854CC7">
        <w:t>oting small numbers</w:t>
      </w:r>
      <w:r>
        <w:t xml:space="preserve">). </w:t>
      </w:r>
    </w:p>
    <w:bookmarkEnd w:id="60"/>
    <w:p w14:paraId="24A7262B" w14:textId="77777777" w:rsidR="00DC54D4" w:rsidRPr="002C18A5" w:rsidRDefault="00DC54D4" w:rsidP="00DC54D4">
      <w:pPr>
        <w:pStyle w:val="Heading2"/>
      </w:pPr>
      <w:r w:rsidRPr="002C18A5">
        <w:t>Results</w:t>
      </w:r>
    </w:p>
    <w:p w14:paraId="560C46DC" w14:textId="21A10140" w:rsidR="00DC54D4" w:rsidRDefault="00DC54D4" w:rsidP="00DC54D4">
      <w:pPr>
        <w:pStyle w:val="Caption"/>
        <w:keepNext/>
      </w:pPr>
      <w:bookmarkStart w:id="61" w:name="_Ref41421668"/>
      <w:r w:rsidRPr="002C18A5">
        <w:t xml:space="preserve">Table </w:t>
      </w:r>
      <w:fldSimple w:instr=" SEQ Table \* ARABIC ">
        <w:r w:rsidR="00EF5BC4">
          <w:rPr>
            <w:noProof/>
          </w:rPr>
          <w:t>8</w:t>
        </w:r>
      </w:fldSimple>
      <w:bookmarkEnd w:id="61"/>
      <w:r w:rsidRPr="002C18A5">
        <w:t xml:space="preserve">: </w:t>
      </w:r>
      <w:r w:rsidR="00884575">
        <w:t>Number of curative cancer surgeries (prostate, colorectal, lung) and percentage difference in 2021 compared to 2018/2019 average by month and cumulative year to date, by ethnicity</w:t>
      </w:r>
    </w:p>
    <w:tbl>
      <w:tblPr>
        <w:tblStyle w:val="TableGrid"/>
        <w:tblW w:w="14355" w:type="dxa"/>
        <w:tblLayout w:type="fixed"/>
        <w:tblLook w:val="06A0" w:firstRow="1" w:lastRow="0" w:firstColumn="1" w:lastColumn="0" w:noHBand="1" w:noVBand="1"/>
      </w:tblPr>
      <w:tblGrid>
        <w:gridCol w:w="2172"/>
        <w:gridCol w:w="1163"/>
        <w:gridCol w:w="862"/>
        <w:gridCol w:w="1018"/>
        <w:gridCol w:w="1134"/>
        <w:gridCol w:w="893"/>
        <w:gridCol w:w="1018"/>
        <w:gridCol w:w="1148"/>
        <w:gridCol w:w="878"/>
        <w:gridCol w:w="1019"/>
        <w:gridCol w:w="1005"/>
        <w:gridCol w:w="1022"/>
        <w:gridCol w:w="1017"/>
        <w:gridCol w:w="6"/>
      </w:tblGrid>
      <w:tr w:rsidR="00194E66" w:rsidRPr="00E56EEA" w14:paraId="67DA8A30" w14:textId="77777777" w:rsidTr="00607EF9">
        <w:trPr>
          <w:trHeight w:val="262"/>
        </w:trPr>
        <w:tc>
          <w:tcPr>
            <w:tcW w:w="2174" w:type="dxa"/>
            <w:tcBorders>
              <w:top w:val="nil"/>
              <w:left w:val="nil"/>
              <w:bottom w:val="nil"/>
              <w:right w:val="nil"/>
            </w:tcBorders>
            <w:vAlign w:val="bottom"/>
          </w:tcPr>
          <w:p w14:paraId="6AFCB460" w14:textId="77777777" w:rsidR="00194E66" w:rsidRPr="00E56EEA" w:rsidRDefault="00194E66" w:rsidP="00194E66">
            <w:pPr>
              <w:rPr>
                <w:sz w:val="20"/>
                <w:szCs w:val="20"/>
              </w:rPr>
            </w:pPr>
            <w:bookmarkStart w:id="62" w:name="_Ref41422111"/>
          </w:p>
        </w:tc>
        <w:tc>
          <w:tcPr>
            <w:tcW w:w="3045" w:type="dxa"/>
            <w:gridSpan w:val="3"/>
            <w:tcBorders>
              <w:top w:val="nil"/>
              <w:left w:val="nil"/>
              <w:bottom w:val="single" w:sz="4" w:space="0" w:color="auto"/>
              <w:right w:val="single" w:sz="4" w:space="0" w:color="000000" w:themeColor="text1"/>
            </w:tcBorders>
            <w:vAlign w:val="bottom"/>
          </w:tcPr>
          <w:p w14:paraId="7BA0A701" w14:textId="45AA70E8" w:rsidR="00194E66" w:rsidRPr="00E56EEA" w:rsidRDefault="00194E66" w:rsidP="00194E66">
            <w:pPr>
              <w:jc w:val="center"/>
              <w:rPr>
                <w:sz w:val="20"/>
                <w:szCs w:val="20"/>
              </w:rPr>
            </w:pPr>
            <w:r w:rsidRPr="00E56EEA">
              <w:rPr>
                <w:b/>
                <w:bCs/>
                <w:sz w:val="20"/>
                <w:szCs w:val="20"/>
              </w:rPr>
              <w:t>October</w:t>
            </w:r>
          </w:p>
        </w:tc>
        <w:tc>
          <w:tcPr>
            <w:tcW w:w="3045" w:type="dxa"/>
            <w:gridSpan w:val="3"/>
            <w:tcBorders>
              <w:top w:val="nil"/>
              <w:left w:val="nil"/>
              <w:bottom w:val="single" w:sz="4" w:space="0" w:color="auto"/>
              <w:right w:val="single" w:sz="4" w:space="0" w:color="000000" w:themeColor="text1"/>
            </w:tcBorders>
            <w:vAlign w:val="bottom"/>
          </w:tcPr>
          <w:p w14:paraId="5D33D35D" w14:textId="26F74E8B" w:rsidR="00194E66" w:rsidRPr="00E56EEA" w:rsidRDefault="00194E66" w:rsidP="00194E66">
            <w:pPr>
              <w:jc w:val="center"/>
              <w:rPr>
                <w:sz w:val="20"/>
                <w:szCs w:val="20"/>
              </w:rPr>
            </w:pPr>
            <w:r w:rsidRPr="00E56EEA">
              <w:rPr>
                <w:b/>
                <w:bCs/>
                <w:sz w:val="20"/>
                <w:szCs w:val="20"/>
              </w:rPr>
              <w:t>November</w:t>
            </w:r>
          </w:p>
        </w:tc>
        <w:tc>
          <w:tcPr>
            <w:tcW w:w="3045" w:type="dxa"/>
            <w:gridSpan w:val="3"/>
            <w:tcBorders>
              <w:top w:val="nil"/>
              <w:left w:val="nil"/>
              <w:bottom w:val="single" w:sz="4" w:space="0" w:color="auto"/>
              <w:right w:val="single" w:sz="4" w:space="0" w:color="000000" w:themeColor="text1"/>
            </w:tcBorders>
            <w:vAlign w:val="bottom"/>
          </w:tcPr>
          <w:p w14:paraId="28407652" w14:textId="537399DB" w:rsidR="00194E66" w:rsidRPr="00E56EEA" w:rsidRDefault="00194E66" w:rsidP="00194E66">
            <w:pPr>
              <w:jc w:val="center"/>
              <w:rPr>
                <w:sz w:val="20"/>
                <w:szCs w:val="20"/>
              </w:rPr>
            </w:pPr>
            <w:r w:rsidRPr="00E56EEA">
              <w:rPr>
                <w:b/>
                <w:bCs/>
                <w:sz w:val="20"/>
                <w:szCs w:val="20"/>
              </w:rPr>
              <w:t>December</w:t>
            </w:r>
          </w:p>
        </w:tc>
        <w:tc>
          <w:tcPr>
            <w:tcW w:w="3046" w:type="dxa"/>
            <w:gridSpan w:val="4"/>
            <w:tcBorders>
              <w:top w:val="nil"/>
              <w:left w:val="nil"/>
              <w:bottom w:val="single" w:sz="4" w:space="0" w:color="auto"/>
              <w:right w:val="nil"/>
            </w:tcBorders>
            <w:vAlign w:val="bottom"/>
          </w:tcPr>
          <w:p w14:paraId="4C07F1F8" w14:textId="1258DE3D" w:rsidR="00194E66" w:rsidRPr="00E56EEA" w:rsidRDefault="00194E66" w:rsidP="00194E66">
            <w:pPr>
              <w:jc w:val="center"/>
              <w:rPr>
                <w:sz w:val="20"/>
                <w:szCs w:val="20"/>
              </w:rPr>
            </w:pPr>
            <w:r w:rsidRPr="00E56EEA">
              <w:rPr>
                <w:rFonts w:ascii="Calibri" w:eastAsia="Calibri" w:hAnsi="Calibri" w:cs="Calibri"/>
                <w:b/>
                <w:bCs/>
                <w:color w:val="000000" w:themeColor="text1"/>
                <w:sz w:val="20"/>
                <w:szCs w:val="20"/>
              </w:rPr>
              <w:t>Cumulative January-December</w:t>
            </w:r>
          </w:p>
        </w:tc>
      </w:tr>
      <w:tr w:rsidR="009700B4" w:rsidRPr="00E56EEA" w14:paraId="3E7F1E8C" w14:textId="77777777" w:rsidTr="00607EF9">
        <w:trPr>
          <w:gridAfter w:val="1"/>
          <w:wAfter w:w="6" w:type="dxa"/>
          <w:trHeight w:val="262"/>
        </w:trPr>
        <w:tc>
          <w:tcPr>
            <w:tcW w:w="2174" w:type="dxa"/>
            <w:tcBorders>
              <w:top w:val="nil"/>
              <w:left w:val="nil"/>
              <w:bottom w:val="single" w:sz="4" w:space="0" w:color="auto"/>
              <w:right w:val="nil"/>
            </w:tcBorders>
            <w:vAlign w:val="center"/>
          </w:tcPr>
          <w:p w14:paraId="45F43E23" w14:textId="77777777" w:rsidR="009700B4" w:rsidRPr="00E56EEA" w:rsidRDefault="009700B4" w:rsidP="007057E9">
            <w:pPr>
              <w:jc w:val="right"/>
              <w:rPr>
                <w:sz w:val="20"/>
                <w:szCs w:val="20"/>
              </w:rPr>
            </w:pPr>
            <w:r w:rsidRPr="00E56EEA">
              <w:rPr>
                <w:rFonts w:ascii="Calibri" w:eastAsia="Calibri" w:hAnsi="Calibri" w:cs="Calibri"/>
                <w:color w:val="000000" w:themeColor="text1"/>
                <w:sz w:val="20"/>
                <w:szCs w:val="20"/>
              </w:rPr>
              <w:t xml:space="preserve"> </w:t>
            </w:r>
          </w:p>
        </w:tc>
        <w:tc>
          <w:tcPr>
            <w:tcW w:w="1164" w:type="dxa"/>
            <w:tcBorders>
              <w:top w:val="single" w:sz="4" w:space="0" w:color="auto"/>
              <w:left w:val="nil"/>
              <w:bottom w:val="single" w:sz="4" w:space="0" w:color="auto"/>
              <w:right w:val="nil"/>
            </w:tcBorders>
            <w:vAlign w:val="center"/>
          </w:tcPr>
          <w:p w14:paraId="4600915E"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2018/19</w:t>
            </w:r>
          </w:p>
        </w:tc>
        <w:tc>
          <w:tcPr>
            <w:tcW w:w="863" w:type="dxa"/>
            <w:tcBorders>
              <w:top w:val="nil"/>
              <w:left w:val="nil"/>
              <w:bottom w:val="single" w:sz="4" w:space="0" w:color="auto"/>
              <w:right w:val="nil"/>
            </w:tcBorders>
            <w:vAlign w:val="center"/>
          </w:tcPr>
          <w:p w14:paraId="1ED59605"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center"/>
          </w:tcPr>
          <w:p w14:paraId="02E9139D"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 change</w:t>
            </w:r>
          </w:p>
        </w:tc>
        <w:tc>
          <w:tcPr>
            <w:tcW w:w="1134" w:type="dxa"/>
            <w:tcBorders>
              <w:top w:val="single" w:sz="4" w:space="0" w:color="auto"/>
              <w:left w:val="single" w:sz="4" w:space="0" w:color="auto"/>
              <w:bottom w:val="single" w:sz="4" w:space="0" w:color="auto"/>
              <w:right w:val="nil"/>
            </w:tcBorders>
            <w:vAlign w:val="center"/>
          </w:tcPr>
          <w:p w14:paraId="42A220B0"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2018/19</w:t>
            </w:r>
          </w:p>
        </w:tc>
        <w:tc>
          <w:tcPr>
            <w:tcW w:w="893" w:type="dxa"/>
            <w:tcBorders>
              <w:top w:val="nil"/>
              <w:left w:val="nil"/>
              <w:bottom w:val="single" w:sz="4" w:space="0" w:color="auto"/>
              <w:right w:val="nil"/>
            </w:tcBorders>
            <w:vAlign w:val="center"/>
          </w:tcPr>
          <w:p w14:paraId="60CCD1AF"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center"/>
          </w:tcPr>
          <w:p w14:paraId="2C951DF0"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 change</w:t>
            </w:r>
          </w:p>
        </w:tc>
        <w:tc>
          <w:tcPr>
            <w:tcW w:w="1148" w:type="dxa"/>
            <w:tcBorders>
              <w:top w:val="single" w:sz="4" w:space="0" w:color="auto"/>
              <w:left w:val="single" w:sz="4" w:space="0" w:color="auto"/>
              <w:bottom w:val="single" w:sz="4" w:space="0" w:color="auto"/>
              <w:right w:val="nil"/>
            </w:tcBorders>
            <w:vAlign w:val="center"/>
          </w:tcPr>
          <w:p w14:paraId="6FAA4139"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2018/19</w:t>
            </w:r>
          </w:p>
        </w:tc>
        <w:tc>
          <w:tcPr>
            <w:tcW w:w="878" w:type="dxa"/>
            <w:tcBorders>
              <w:top w:val="nil"/>
              <w:left w:val="nil"/>
              <w:bottom w:val="single" w:sz="4" w:space="0" w:color="auto"/>
              <w:right w:val="nil"/>
            </w:tcBorders>
            <w:vAlign w:val="center"/>
          </w:tcPr>
          <w:p w14:paraId="71951B05"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single" w:sz="4" w:space="0" w:color="000000" w:themeColor="text1"/>
            </w:tcBorders>
            <w:vAlign w:val="center"/>
          </w:tcPr>
          <w:p w14:paraId="003A7DA4"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 change</w:t>
            </w:r>
          </w:p>
        </w:tc>
        <w:tc>
          <w:tcPr>
            <w:tcW w:w="1005" w:type="dxa"/>
            <w:tcBorders>
              <w:top w:val="single" w:sz="4" w:space="0" w:color="auto"/>
              <w:left w:val="single" w:sz="4" w:space="0" w:color="auto"/>
              <w:bottom w:val="single" w:sz="4" w:space="0" w:color="auto"/>
              <w:right w:val="nil"/>
            </w:tcBorders>
            <w:vAlign w:val="center"/>
          </w:tcPr>
          <w:p w14:paraId="5EF2A291"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2018/19</w:t>
            </w:r>
          </w:p>
        </w:tc>
        <w:tc>
          <w:tcPr>
            <w:tcW w:w="1022" w:type="dxa"/>
            <w:tcBorders>
              <w:top w:val="nil"/>
              <w:left w:val="nil"/>
              <w:bottom w:val="single" w:sz="4" w:space="0" w:color="auto"/>
              <w:right w:val="nil"/>
            </w:tcBorders>
            <w:vAlign w:val="center"/>
          </w:tcPr>
          <w:p w14:paraId="1D53720A"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nil"/>
            </w:tcBorders>
            <w:vAlign w:val="center"/>
          </w:tcPr>
          <w:p w14:paraId="254AB7EF" w14:textId="77777777" w:rsidR="009700B4" w:rsidRPr="00E56EEA" w:rsidRDefault="009700B4" w:rsidP="007057E9">
            <w:pPr>
              <w:jc w:val="right"/>
              <w:rPr>
                <w:sz w:val="20"/>
                <w:szCs w:val="20"/>
              </w:rPr>
            </w:pPr>
            <w:r w:rsidRPr="00E56EEA">
              <w:rPr>
                <w:rFonts w:ascii="Calibri" w:eastAsia="Calibri" w:hAnsi="Calibri" w:cs="Calibri"/>
                <w:b/>
                <w:bCs/>
                <w:color w:val="000000" w:themeColor="text1"/>
                <w:sz w:val="20"/>
                <w:szCs w:val="20"/>
              </w:rPr>
              <w:t>% change</w:t>
            </w:r>
          </w:p>
        </w:tc>
      </w:tr>
      <w:tr w:rsidR="00EA3B22" w:rsidRPr="00E56EEA" w14:paraId="2AAA927D" w14:textId="77777777" w:rsidTr="00607EF9">
        <w:trPr>
          <w:gridAfter w:val="1"/>
          <w:wAfter w:w="6" w:type="dxa"/>
          <w:trHeight w:val="262"/>
        </w:trPr>
        <w:tc>
          <w:tcPr>
            <w:tcW w:w="2174" w:type="dxa"/>
            <w:tcBorders>
              <w:top w:val="single" w:sz="4" w:space="0" w:color="auto"/>
              <w:left w:val="nil"/>
              <w:bottom w:val="nil"/>
              <w:right w:val="nil"/>
            </w:tcBorders>
            <w:vAlign w:val="center"/>
          </w:tcPr>
          <w:p w14:paraId="2DC3A8B8" w14:textId="3AE13F98" w:rsidR="00EA3B22" w:rsidRPr="00E56EEA" w:rsidRDefault="00EA3B22" w:rsidP="00EA3B22">
            <w:pPr>
              <w:jc w:val="right"/>
              <w:rPr>
                <w:sz w:val="20"/>
                <w:szCs w:val="20"/>
              </w:rPr>
            </w:pPr>
            <w:r w:rsidRPr="00E56EEA">
              <w:rPr>
                <w:rFonts w:ascii="Calibri" w:eastAsia="Calibri" w:hAnsi="Calibri" w:cs="Calibri"/>
                <w:color w:val="000000" w:themeColor="text1"/>
                <w:sz w:val="20"/>
                <w:szCs w:val="20"/>
              </w:rPr>
              <w:t>Māori*</w:t>
            </w:r>
          </w:p>
        </w:tc>
        <w:tc>
          <w:tcPr>
            <w:tcW w:w="1164" w:type="dxa"/>
            <w:tcBorders>
              <w:top w:val="single" w:sz="4" w:space="0" w:color="auto"/>
              <w:left w:val="nil"/>
              <w:bottom w:val="nil"/>
              <w:right w:val="nil"/>
            </w:tcBorders>
          </w:tcPr>
          <w:p w14:paraId="462C55BD" w14:textId="0C6258AC"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63" w:type="dxa"/>
            <w:tcBorders>
              <w:top w:val="single" w:sz="4" w:space="0" w:color="auto"/>
              <w:left w:val="nil"/>
              <w:bottom w:val="nil"/>
              <w:right w:val="nil"/>
            </w:tcBorders>
          </w:tcPr>
          <w:p w14:paraId="2DE204A9" w14:textId="2BA6CCA7"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single" w:sz="4" w:space="0" w:color="auto"/>
              <w:left w:val="nil"/>
              <w:bottom w:val="nil"/>
              <w:right w:val="single" w:sz="4" w:space="0" w:color="auto"/>
            </w:tcBorders>
          </w:tcPr>
          <w:p w14:paraId="52D9886E" w14:textId="23FF6F72"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134" w:type="dxa"/>
            <w:tcBorders>
              <w:top w:val="single" w:sz="4" w:space="0" w:color="auto"/>
              <w:left w:val="single" w:sz="4" w:space="0" w:color="auto"/>
              <w:bottom w:val="nil"/>
              <w:right w:val="nil"/>
            </w:tcBorders>
          </w:tcPr>
          <w:p w14:paraId="7E53D746" w14:textId="1963379E"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93" w:type="dxa"/>
            <w:tcBorders>
              <w:top w:val="single" w:sz="4" w:space="0" w:color="auto"/>
              <w:left w:val="nil"/>
              <w:bottom w:val="nil"/>
              <w:right w:val="nil"/>
            </w:tcBorders>
          </w:tcPr>
          <w:p w14:paraId="7176872C" w14:textId="151DD270"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single" w:sz="4" w:space="0" w:color="auto"/>
              <w:left w:val="nil"/>
              <w:bottom w:val="nil"/>
              <w:right w:val="single" w:sz="4" w:space="0" w:color="auto"/>
            </w:tcBorders>
          </w:tcPr>
          <w:p w14:paraId="6B2C8ECE" w14:textId="235CEA78"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148" w:type="dxa"/>
            <w:tcBorders>
              <w:top w:val="single" w:sz="4" w:space="0" w:color="auto"/>
              <w:left w:val="single" w:sz="4" w:space="0" w:color="auto"/>
              <w:bottom w:val="nil"/>
              <w:right w:val="nil"/>
            </w:tcBorders>
          </w:tcPr>
          <w:p w14:paraId="276F5D5D" w14:textId="3E9BBAA9"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78" w:type="dxa"/>
            <w:tcBorders>
              <w:top w:val="single" w:sz="4" w:space="0" w:color="auto"/>
              <w:left w:val="nil"/>
              <w:bottom w:val="nil"/>
              <w:right w:val="nil"/>
            </w:tcBorders>
          </w:tcPr>
          <w:p w14:paraId="765D7B3E" w14:textId="218BDAFC"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single" w:sz="4" w:space="0" w:color="auto"/>
              <w:left w:val="nil"/>
              <w:bottom w:val="nil"/>
              <w:right w:val="single" w:sz="4" w:space="0" w:color="auto"/>
            </w:tcBorders>
          </w:tcPr>
          <w:p w14:paraId="7B4DFE25" w14:textId="0D5CAB80"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05" w:type="dxa"/>
            <w:tcBorders>
              <w:top w:val="single" w:sz="4" w:space="0" w:color="auto"/>
              <w:left w:val="single" w:sz="4" w:space="0" w:color="auto"/>
              <w:bottom w:val="nil"/>
              <w:right w:val="nil"/>
            </w:tcBorders>
          </w:tcPr>
          <w:p w14:paraId="7A1BBEC2" w14:textId="5375395B"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392 </w:t>
            </w:r>
          </w:p>
        </w:tc>
        <w:tc>
          <w:tcPr>
            <w:tcW w:w="1022" w:type="dxa"/>
            <w:tcBorders>
              <w:top w:val="single" w:sz="4" w:space="0" w:color="auto"/>
              <w:left w:val="nil"/>
              <w:bottom w:val="nil"/>
              <w:right w:val="nil"/>
            </w:tcBorders>
          </w:tcPr>
          <w:p w14:paraId="15721948" w14:textId="7A74E050"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490 </w:t>
            </w:r>
          </w:p>
        </w:tc>
        <w:tc>
          <w:tcPr>
            <w:tcW w:w="1017" w:type="dxa"/>
            <w:tcBorders>
              <w:top w:val="single" w:sz="4" w:space="0" w:color="auto"/>
              <w:left w:val="nil"/>
              <w:bottom w:val="nil"/>
              <w:right w:val="nil"/>
            </w:tcBorders>
          </w:tcPr>
          <w:p w14:paraId="55409BEC" w14:textId="3439755A"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25%</w:t>
            </w:r>
          </w:p>
        </w:tc>
      </w:tr>
      <w:tr w:rsidR="00EA3B22" w:rsidRPr="00E56EEA" w14:paraId="354D405B" w14:textId="77777777" w:rsidTr="00607EF9">
        <w:trPr>
          <w:gridAfter w:val="1"/>
          <w:wAfter w:w="6" w:type="dxa"/>
          <w:trHeight w:val="262"/>
        </w:trPr>
        <w:tc>
          <w:tcPr>
            <w:tcW w:w="2174" w:type="dxa"/>
            <w:tcBorders>
              <w:top w:val="nil"/>
              <w:left w:val="nil"/>
              <w:bottom w:val="nil"/>
              <w:right w:val="nil"/>
            </w:tcBorders>
            <w:vAlign w:val="center"/>
          </w:tcPr>
          <w:p w14:paraId="6CC29282" w14:textId="2B414BCB" w:rsidR="00EA3B22" w:rsidRPr="00E56EEA" w:rsidRDefault="00EA3B22" w:rsidP="00EA3B22">
            <w:pPr>
              <w:jc w:val="right"/>
              <w:rPr>
                <w:sz w:val="20"/>
                <w:szCs w:val="20"/>
              </w:rPr>
            </w:pPr>
            <w:r w:rsidRPr="00E56EEA">
              <w:rPr>
                <w:rFonts w:ascii="Calibri" w:eastAsia="Calibri" w:hAnsi="Calibri" w:cs="Calibri"/>
                <w:color w:val="000000" w:themeColor="text1"/>
                <w:sz w:val="20"/>
                <w:szCs w:val="20"/>
              </w:rPr>
              <w:t>Pacific peoples*</w:t>
            </w:r>
          </w:p>
        </w:tc>
        <w:tc>
          <w:tcPr>
            <w:tcW w:w="1164" w:type="dxa"/>
            <w:tcBorders>
              <w:top w:val="nil"/>
              <w:left w:val="nil"/>
              <w:bottom w:val="nil"/>
              <w:right w:val="nil"/>
            </w:tcBorders>
          </w:tcPr>
          <w:p w14:paraId="7F7B81E7" w14:textId="33F07AE1"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63" w:type="dxa"/>
            <w:tcBorders>
              <w:top w:val="nil"/>
              <w:left w:val="nil"/>
              <w:bottom w:val="nil"/>
              <w:right w:val="nil"/>
            </w:tcBorders>
          </w:tcPr>
          <w:p w14:paraId="403384B6" w14:textId="3905DE03"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nil"/>
              <w:left w:val="nil"/>
              <w:bottom w:val="nil"/>
              <w:right w:val="single" w:sz="4" w:space="0" w:color="auto"/>
            </w:tcBorders>
          </w:tcPr>
          <w:p w14:paraId="13771575" w14:textId="3122ED89"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134" w:type="dxa"/>
            <w:tcBorders>
              <w:top w:val="nil"/>
              <w:left w:val="single" w:sz="4" w:space="0" w:color="auto"/>
              <w:bottom w:val="nil"/>
              <w:right w:val="nil"/>
            </w:tcBorders>
          </w:tcPr>
          <w:p w14:paraId="5A7EED17" w14:textId="0E595BA7"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93" w:type="dxa"/>
            <w:tcBorders>
              <w:top w:val="nil"/>
              <w:left w:val="nil"/>
              <w:bottom w:val="nil"/>
              <w:right w:val="nil"/>
            </w:tcBorders>
          </w:tcPr>
          <w:p w14:paraId="525A5F0D" w14:textId="341ED214"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nil"/>
              <w:left w:val="nil"/>
              <w:bottom w:val="nil"/>
              <w:right w:val="single" w:sz="4" w:space="0" w:color="auto"/>
            </w:tcBorders>
          </w:tcPr>
          <w:p w14:paraId="6FFD4B70" w14:textId="1D6E165F"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148" w:type="dxa"/>
            <w:tcBorders>
              <w:top w:val="nil"/>
              <w:left w:val="single" w:sz="4" w:space="0" w:color="auto"/>
              <w:bottom w:val="nil"/>
              <w:right w:val="nil"/>
            </w:tcBorders>
          </w:tcPr>
          <w:p w14:paraId="63440018" w14:textId="7754C0A7"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878" w:type="dxa"/>
            <w:tcBorders>
              <w:top w:val="nil"/>
              <w:left w:val="nil"/>
              <w:bottom w:val="nil"/>
              <w:right w:val="nil"/>
            </w:tcBorders>
          </w:tcPr>
          <w:p w14:paraId="42C49506" w14:textId="096FD004"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17" w:type="dxa"/>
            <w:tcBorders>
              <w:top w:val="nil"/>
              <w:left w:val="nil"/>
              <w:bottom w:val="nil"/>
              <w:right w:val="single" w:sz="4" w:space="0" w:color="auto"/>
            </w:tcBorders>
          </w:tcPr>
          <w:p w14:paraId="0A95EE22" w14:textId="372BF896" w:rsidR="00EA3B22" w:rsidRPr="00E56EEA" w:rsidRDefault="00607EF9" w:rsidP="00607EF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p>
        </w:tc>
        <w:tc>
          <w:tcPr>
            <w:tcW w:w="1005" w:type="dxa"/>
            <w:tcBorders>
              <w:top w:val="nil"/>
              <w:left w:val="single" w:sz="4" w:space="0" w:color="auto"/>
              <w:bottom w:val="nil"/>
              <w:right w:val="nil"/>
            </w:tcBorders>
          </w:tcPr>
          <w:p w14:paraId="34DD57DB" w14:textId="073190F5"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131 </w:t>
            </w:r>
          </w:p>
        </w:tc>
        <w:tc>
          <w:tcPr>
            <w:tcW w:w="1022" w:type="dxa"/>
            <w:tcBorders>
              <w:top w:val="nil"/>
              <w:left w:val="nil"/>
              <w:bottom w:val="nil"/>
              <w:right w:val="nil"/>
            </w:tcBorders>
          </w:tcPr>
          <w:p w14:paraId="2A804DAB" w14:textId="00AC7F7A"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167 </w:t>
            </w:r>
          </w:p>
        </w:tc>
        <w:tc>
          <w:tcPr>
            <w:tcW w:w="1017" w:type="dxa"/>
            <w:tcBorders>
              <w:top w:val="nil"/>
              <w:left w:val="nil"/>
              <w:bottom w:val="nil"/>
              <w:right w:val="nil"/>
            </w:tcBorders>
          </w:tcPr>
          <w:p w14:paraId="17305C2F" w14:textId="32A1B59C"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28%</w:t>
            </w:r>
          </w:p>
        </w:tc>
      </w:tr>
      <w:tr w:rsidR="00EA3B22" w:rsidRPr="00E56EEA" w14:paraId="0443E13C" w14:textId="77777777" w:rsidTr="00607EF9">
        <w:trPr>
          <w:gridAfter w:val="1"/>
          <w:wAfter w:w="6" w:type="dxa"/>
          <w:trHeight w:val="276"/>
        </w:trPr>
        <w:tc>
          <w:tcPr>
            <w:tcW w:w="2174" w:type="dxa"/>
            <w:tcBorders>
              <w:top w:val="nil"/>
              <w:left w:val="nil"/>
              <w:bottom w:val="nil"/>
              <w:right w:val="nil"/>
            </w:tcBorders>
            <w:vAlign w:val="center"/>
          </w:tcPr>
          <w:p w14:paraId="6FAAAF42" w14:textId="77777777" w:rsidR="00EA3B22" w:rsidRPr="00E56EEA" w:rsidRDefault="00EA3B22" w:rsidP="00EA3B22">
            <w:pPr>
              <w:jc w:val="right"/>
              <w:rPr>
                <w:sz w:val="20"/>
                <w:szCs w:val="20"/>
              </w:rPr>
            </w:pPr>
            <w:r w:rsidRPr="00E56EEA">
              <w:rPr>
                <w:rFonts w:ascii="Calibri" w:eastAsia="Calibri" w:hAnsi="Calibri" w:cs="Calibri"/>
                <w:color w:val="000000" w:themeColor="text1"/>
                <w:sz w:val="20"/>
                <w:szCs w:val="20"/>
              </w:rPr>
              <w:t>Non-Māori/Non-Pacific</w:t>
            </w:r>
          </w:p>
        </w:tc>
        <w:tc>
          <w:tcPr>
            <w:tcW w:w="1164" w:type="dxa"/>
            <w:tcBorders>
              <w:top w:val="nil"/>
              <w:left w:val="nil"/>
              <w:bottom w:val="nil"/>
              <w:right w:val="nil"/>
            </w:tcBorders>
          </w:tcPr>
          <w:p w14:paraId="02126CC5" w14:textId="03CBC14E"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289 </w:t>
            </w:r>
          </w:p>
        </w:tc>
        <w:tc>
          <w:tcPr>
            <w:tcW w:w="863" w:type="dxa"/>
            <w:tcBorders>
              <w:top w:val="nil"/>
              <w:left w:val="nil"/>
              <w:bottom w:val="nil"/>
              <w:right w:val="nil"/>
            </w:tcBorders>
          </w:tcPr>
          <w:p w14:paraId="17E3635D" w14:textId="77DE57FD"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304 </w:t>
            </w:r>
          </w:p>
        </w:tc>
        <w:tc>
          <w:tcPr>
            <w:tcW w:w="1017" w:type="dxa"/>
            <w:tcBorders>
              <w:top w:val="nil"/>
              <w:left w:val="nil"/>
              <w:bottom w:val="single" w:sz="8" w:space="0" w:color="auto"/>
              <w:right w:val="single" w:sz="4" w:space="0" w:color="auto"/>
            </w:tcBorders>
          </w:tcPr>
          <w:p w14:paraId="09679732" w14:textId="3739455F"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5%</w:t>
            </w:r>
          </w:p>
        </w:tc>
        <w:tc>
          <w:tcPr>
            <w:tcW w:w="1134" w:type="dxa"/>
            <w:tcBorders>
              <w:top w:val="nil"/>
              <w:left w:val="single" w:sz="4" w:space="0" w:color="auto"/>
              <w:bottom w:val="nil"/>
              <w:right w:val="nil"/>
            </w:tcBorders>
          </w:tcPr>
          <w:p w14:paraId="66200A51" w14:textId="1585773F"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321 </w:t>
            </w:r>
          </w:p>
        </w:tc>
        <w:tc>
          <w:tcPr>
            <w:tcW w:w="893" w:type="dxa"/>
            <w:tcBorders>
              <w:top w:val="nil"/>
              <w:left w:val="nil"/>
              <w:bottom w:val="nil"/>
              <w:right w:val="nil"/>
            </w:tcBorders>
          </w:tcPr>
          <w:p w14:paraId="7638A542" w14:textId="7200F184"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317 </w:t>
            </w:r>
          </w:p>
        </w:tc>
        <w:tc>
          <w:tcPr>
            <w:tcW w:w="1017" w:type="dxa"/>
            <w:tcBorders>
              <w:top w:val="nil"/>
              <w:left w:val="nil"/>
              <w:bottom w:val="nil"/>
              <w:right w:val="single" w:sz="4" w:space="0" w:color="auto"/>
            </w:tcBorders>
          </w:tcPr>
          <w:p w14:paraId="7628BB07" w14:textId="56671BF0"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-1%</w:t>
            </w:r>
          </w:p>
        </w:tc>
        <w:tc>
          <w:tcPr>
            <w:tcW w:w="1148" w:type="dxa"/>
            <w:tcBorders>
              <w:top w:val="nil"/>
              <w:left w:val="single" w:sz="4" w:space="0" w:color="auto"/>
              <w:bottom w:val="nil"/>
              <w:right w:val="nil"/>
            </w:tcBorders>
          </w:tcPr>
          <w:p w14:paraId="139BE4AC" w14:textId="5526248D"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317 </w:t>
            </w:r>
          </w:p>
        </w:tc>
        <w:tc>
          <w:tcPr>
            <w:tcW w:w="878" w:type="dxa"/>
            <w:tcBorders>
              <w:top w:val="nil"/>
              <w:left w:val="nil"/>
              <w:bottom w:val="nil"/>
              <w:right w:val="nil"/>
            </w:tcBorders>
          </w:tcPr>
          <w:p w14:paraId="5EA047F7" w14:textId="62A279CD"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299 </w:t>
            </w:r>
          </w:p>
        </w:tc>
        <w:tc>
          <w:tcPr>
            <w:tcW w:w="1017" w:type="dxa"/>
            <w:tcBorders>
              <w:top w:val="nil"/>
              <w:left w:val="nil"/>
              <w:bottom w:val="nil"/>
              <w:right w:val="single" w:sz="4" w:space="0" w:color="auto"/>
            </w:tcBorders>
          </w:tcPr>
          <w:p w14:paraId="45F5B263" w14:textId="1E3F7112"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-6%</w:t>
            </w:r>
          </w:p>
        </w:tc>
        <w:tc>
          <w:tcPr>
            <w:tcW w:w="1005" w:type="dxa"/>
            <w:tcBorders>
              <w:top w:val="nil"/>
              <w:left w:val="single" w:sz="4" w:space="0" w:color="auto"/>
              <w:bottom w:val="nil"/>
              <w:right w:val="nil"/>
            </w:tcBorders>
          </w:tcPr>
          <w:p w14:paraId="7DC949C4" w14:textId="22925DC0"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3,502 </w:t>
            </w:r>
          </w:p>
        </w:tc>
        <w:tc>
          <w:tcPr>
            <w:tcW w:w="1022" w:type="dxa"/>
            <w:tcBorders>
              <w:top w:val="nil"/>
              <w:left w:val="nil"/>
              <w:bottom w:val="nil"/>
              <w:right w:val="nil"/>
            </w:tcBorders>
          </w:tcPr>
          <w:p w14:paraId="2E1FE12F" w14:textId="3A7693CD"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3,490 </w:t>
            </w:r>
          </w:p>
        </w:tc>
        <w:tc>
          <w:tcPr>
            <w:tcW w:w="1017" w:type="dxa"/>
            <w:tcBorders>
              <w:top w:val="nil"/>
              <w:left w:val="nil"/>
              <w:bottom w:val="nil"/>
              <w:right w:val="nil"/>
            </w:tcBorders>
          </w:tcPr>
          <w:p w14:paraId="180EA104" w14:textId="117B3541"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0%</w:t>
            </w:r>
          </w:p>
        </w:tc>
      </w:tr>
      <w:tr w:rsidR="00EA3B22" w:rsidRPr="00E56EEA" w14:paraId="04F9C7B8" w14:textId="77777777" w:rsidTr="00607EF9">
        <w:trPr>
          <w:gridAfter w:val="1"/>
          <w:wAfter w:w="6" w:type="dxa"/>
          <w:trHeight w:val="296"/>
        </w:trPr>
        <w:tc>
          <w:tcPr>
            <w:tcW w:w="2174" w:type="dxa"/>
            <w:tcBorders>
              <w:top w:val="single" w:sz="8" w:space="0" w:color="auto"/>
              <w:left w:val="nil"/>
              <w:bottom w:val="single" w:sz="4" w:space="0" w:color="auto"/>
              <w:right w:val="nil"/>
            </w:tcBorders>
            <w:vAlign w:val="center"/>
          </w:tcPr>
          <w:p w14:paraId="3B2478EA" w14:textId="14FC3BC5" w:rsidR="00EA3B22" w:rsidRPr="00E56EEA" w:rsidRDefault="00EA3B22" w:rsidP="00EA3B22">
            <w:pPr>
              <w:jc w:val="right"/>
              <w:rPr>
                <w:sz w:val="20"/>
                <w:szCs w:val="20"/>
              </w:rPr>
            </w:pPr>
            <w:r w:rsidRPr="00E56EEA">
              <w:rPr>
                <w:rFonts w:ascii="Calibri" w:eastAsia="Calibri" w:hAnsi="Calibri" w:cs="Calibri"/>
                <w:color w:val="000000" w:themeColor="text1"/>
                <w:sz w:val="20"/>
                <w:szCs w:val="20"/>
              </w:rPr>
              <w:t>Total population</w:t>
            </w:r>
          </w:p>
        </w:tc>
        <w:tc>
          <w:tcPr>
            <w:tcW w:w="1164" w:type="dxa"/>
            <w:tcBorders>
              <w:top w:val="single" w:sz="8" w:space="0" w:color="auto"/>
              <w:left w:val="nil"/>
              <w:bottom w:val="single" w:sz="4" w:space="0" w:color="auto"/>
              <w:right w:val="nil"/>
            </w:tcBorders>
          </w:tcPr>
          <w:p w14:paraId="013F72BE" w14:textId="01A1709E"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341 </w:t>
            </w:r>
          </w:p>
        </w:tc>
        <w:tc>
          <w:tcPr>
            <w:tcW w:w="863" w:type="dxa"/>
            <w:tcBorders>
              <w:top w:val="single" w:sz="8" w:space="0" w:color="auto"/>
              <w:left w:val="nil"/>
              <w:bottom w:val="single" w:sz="4" w:space="0" w:color="auto"/>
              <w:right w:val="nil"/>
            </w:tcBorders>
          </w:tcPr>
          <w:p w14:paraId="7A218C4E" w14:textId="65DF69FE"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360 </w:t>
            </w:r>
          </w:p>
        </w:tc>
        <w:tc>
          <w:tcPr>
            <w:tcW w:w="1017" w:type="dxa"/>
            <w:tcBorders>
              <w:top w:val="single" w:sz="8" w:space="0" w:color="auto"/>
              <w:left w:val="nil"/>
              <w:bottom w:val="single" w:sz="4" w:space="0" w:color="auto"/>
              <w:right w:val="single" w:sz="4" w:space="0" w:color="auto"/>
            </w:tcBorders>
          </w:tcPr>
          <w:p w14:paraId="74108FC2" w14:textId="53A5BA5B"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6%</w:t>
            </w:r>
          </w:p>
        </w:tc>
        <w:tc>
          <w:tcPr>
            <w:tcW w:w="1134" w:type="dxa"/>
            <w:tcBorders>
              <w:top w:val="single" w:sz="8" w:space="0" w:color="auto"/>
              <w:left w:val="single" w:sz="4" w:space="0" w:color="auto"/>
              <w:bottom w:val="single" w:sz="4" w:space="0" w:color="auto"/>
              <w:right w:val="nil"/>
            </w:tcBorders>
          </w:tcPr>
          <w:p w14:paraId="3A6801C9" w14:textId="2E8DABE7"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366 </w:t>
            </w:r>
          </w:p>
        </w:tc>
        <w:tc>
          <w:tcPr>
            <w:tcW w:w="893" w:type="dxa"/>
            <w:tcBorders>
              <w:top w:val="single" w:sz="8" w:space="0" w:color="auto"/>
              <w:left w:val="nil"/>
              <w:bottom w:val="single" w:sz="4" w:space="0" w:color="auto"/>
              <w:right w:val="nil"/>
            </w:tcBorders>
          </w:tcPr>
          <w:p w14:paraId="43193CAF" w14:textId="3DC38239"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375 </w:t>
            </w:r>
          </w:p>
        </w:tc>
        <w:tc>
          <w:tcPr>
            <w:tcW w:w="1017" w:type="dxa"/>
            <w:tcBorders>
              <w:top w:val="single" w:sz="8" w:space="0" w:color="auto"/>
              <w:left w:val="nil"/>
              <w:bottom w:val="single" w:sz="4" w:space="0" w:color="auto"/>
              <w:right w:val="single" w:sz="4" w:space="0" w:color="auto"/>
            </w:tcBorders>
          </w:tcPr>
          <w:p w14:paraId="3A39D60C" w14:textId="70180B1A"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3%</w:t>
            </w:r>
          </w:p>
        </w:tc>
        <w:tc>
          <w:tcPr>
            <w:tcW w:w="1148" w:type="dxa"/>
            <w:tcBorders>
              <w:top w:val="single" w:sz="8" w:space="0" w:color="auto"/>
              <w:left w:val="single" w:sz="4" w:space="0" w:color="auto"/>
              <w:bottom w:val="single" w:sz="4" w:space="0" w:color="auto"/>
              <w:right w:val="nil"/>
            </w:tcBorders>
          </w:tcPr>
          <w:p w14:paraId="57D56758" w14:textId="66D12DE2"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372 </w:t>
            </w:r>
          </w:p>
        </w:tc>
        <w:tc>
          <w:tcPr>
            <w:tcW w:w="878" w:type="dxa"/>
            <w:tcBorders>
              <w:top w:val="single" w:sz="8" w:space="0" w:color="auto"/>
              <w:left w:val="nil"/>
              <w:bottom w:val="single" w:sz="4" w:space="0" w:color="auto"/>
              <w:right w:val="nil"/>
            </w:tcBorders>
          </w:tcPr>
          <w:p w14:paraId="30EA84C5" w14:textId="27414E48"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353 </w:t>
            </w:r>
          </w:p>
        </w:tc>
        <w:tc>
          <w:tcPr>
            <w:tcW w:w="1017" w:type="dxa"/>
            <w:tcBorders>
              <w:top w:val="single" w:sz="8" w:space="0" w:color="auto"/>
              <w:left w:val="nil"/>
              <w:bottom w:val="single" w:sz="4" w:space="0" w:color="auto"/>
              <w:right w:val="single" w:sz="4" w:space="0" w:color="auto"/>
            </w:tcBorders>
          </w:tcPr>
          <w:p w14:paraId="2FF43F53" w14:textId="2F5BF9E0"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-5%</w:t>
            </w:r>
          </w:p>
        </w:tc>
        <w:tc>
          <w:tcPr>
            <w:tcW w:w="1005" w:type="dxa"/>
            <w:tcBorders>
              <w:top w:val="single" w:sz="8" w:space="0" w:color="auto"/>
              <w:left w:val="single" w:sz="4" w:space="0" w:color="auto"/>
              <w:bottom w:val="single" w:sz="4" w:space="0" w:color="auto"/>
              <w:right w:val="nil"/>
            </w:tcBorders>
          </w:tcPr>
          <w:p w14:paraId="482E311D" w14:textId="3841D94C"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4,024 </w:t>
            </w:r>
          </w:p>
        </w:tc>
        <w:tc>
          <w:tcPr>
            <w:tcW w:w="1022" w:type="dxa"/>
            <w:tcBorders>
              <w:top w:val="single" w:sz="8" w:space="0" w:color="auto"/>
              <w:left w:val="nil"/>
              <w:bottom w:val="single" w:sz="4" w:space="0" w:color="auto"/>
              <w:right w:val="nil"/>
            </w:tcBorders>
          </w:tcPr>
          <w:p w14:paraId="2F1EF6D5" w14:textId="3975B362"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 xml:space="preserve"> 4,147 </w:t>
            </w:r>
          </w:p>
        </w:tc>
        <w:tc>
          <w:tcPr>
            <w:tcW w:w="1017" w:type="dxa"/>
            <w:tcBorders>
              <w:top w:val="single" w:sz="8" w:space="0" w:color="auto"/>
              <w:left w:val="nil"/>
              <w:bottom w:val="single" w:sz="4" w:space="0" w:color="auto"/>
              <w:right w:val="nil"/>
            </w:tcBorders>
          </w:tcPr>
          <w:p w14:paraId="51F0264A" w14:textId="1B1EC40D" w:rsidR="00EA3B22" w:rsidRPr="00E56EEA" w:rsidRDefault="00EA3B22" w:rsidP="00EA3B22">
            <w:pPr>
              <w:jc w:val="right"/>
              <w:rPr>
                <w:rFonts w:ascii="Calibri" w:eastAsia="Calibri" w:hAnsi="Calibri" w:cs="Calibri"/>
                <w:color w:val="000000" w:themeColor="text1"/>
                <w:sz w:val="20"/>
                <w:szCs w:val="20"/>
              </w:rPr>
            </w:pPr>
            <w:r w:rsidRPr="00E56EEA">
              <w:rPr>
                <w:sz w:val="20"/>
                <w:szCs w:val="20"/>
              </w:rPr>
              <w:t>3%</w:t>
            </w:r>
          </w:p>
        </w:tc>
      </w:tr>
    </w:tbl>
    <w:p w14:paraId="79BD8423" w14:textId="6C15B225" w:rsidR="00A606E8" w:rsidRPr="00245C26" w:rsidRDefault="00A606E8" w:rsidP="00A606E8">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00EA3B22" w:rsidRPr="00364157">
        <w:rPr>
          <w:rFonts w:ascii="Calibri" w:eastAsia="Calibri" w:hAnsi="Calibri" w:cs="Calibri"/>
          <w:color w:val="000000" w:themeColor="text1"/>
          <w:sz w:val="20"/>
          <w:szCs w:val="20"/>
        </w:rPr>
        <w:t>Māori</w:t>
      </w:r>
      <w:r w:rsidR="00EA3B22" w:rsidRPr="00245C26">
        <w:rPr>
          <w:sz w:val="20"/>
        </w:rPr>
        <w:t xml:space="preserve"> </w:t>
      </w:r>
      <w:r w:rsidR="00EA3B22">
        <w:rPr>
          <w:sz w:val="20"/>
        </w:rPr>
        <w:t xml:space="preserve">and </w:t>
      </w:r>
      <w:r w:rsidRPr="00245C26">
        <w:rPr>
          <w:sz w:val="20"/>
        </w:rPr>
        <w:t xml:space="preserve">Pacific </w:t>
      </w:r>
      <w:r>
        <w:rPr>
          <w:sz w:val="20"/>
        </w:rPr>
        <w:t>p</w:t>
      </w:r>
      <w:r w:rsidRPr="00245C26">
        <w:rPr>
          <w:sz w:val="20"/>
        </w:rPr>
        <w:t>eoples</w:t>
      </w:r>
    </w:p>
    <w:p w14:paraId="24A43F47" w14:textId="36124D80" w:rsidR="00215066" w:rsidRDefault="00215066" w:rsidP="00245C26">
      <w:pPr>
        <w:ind w:firstLine="720"/>
      </w:pPr>
    </w:p>
    <w:p w14:paraId="0DECF95C" w14:textId="6693C954" w:rsidR="007F6159" w:rsidRPr="00C41BE5" w:rsidRDefault="00DC54D4" w:rsidP="0087407D">
      <w:pPr>
        <w:pStyle w:val="Caption"/>
        <w:keepNext/>
        <w:rPr>
          <w:noProof/>
        </w:rPr>
      </w:pPr>
      <w:r>
        <w:lastRenderedPageBreak/>
        <w:t xml:space="preserve">Figure </w:t>
      </w:r>
      <w:fldSimple w:instr=" SEQ Figure \* ARABIC ">
        <w:r w:rsidR="00EF5BC4">
          <w:rPr>
            <w:noProof/>
          </w:rPr>
          <w:t>11</w:t>
        </w:r>
      </w:fldSimple>
      <w:bookmarkEnd w:id="62"/>
      <w:r>
        <w:t xml:space="preserve">: Number of curative cancer surgeries (prostate, colorectal, lung) </w:t>
      </w:r>
      <w:r w:rsidR="00F34CEB">
        <w:t>by month, 2018/19 average, 2020 and 2021, total population and Māori</w:t>
      </w:r>
      <w:r w:rsidR="00A82AD5">
        <w:rPr>
          <w:noProof/>
        </w:rPr>
        <w:t xml:space="preserve"> </w:t>
      </w:r>
    </w:p>
    <w:p w14:paraId="3D720BCD" w14:textId="1664BF9A" w:rsidR="00BE160D" w:rsidRDefault="00C41BE5" w:rsidP="00BE160D">
      <w:r>
        <w:rPr>
          <w:noProof/>
        </w:rPr>
        <w:drawing>
          <wp:inline distT="0" distB="0" distL="0" distR="0" wp14:anchorId="60E4E77C" wp14:editId="74D18CB0">
            <wp:extent cx="4221126" cy="2814084"/>
            <wp:effectExtent l="0" t="0" r="8255" b="5715"/>
            <wp:docPr id="1014672536" name="Picture 10146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7236" cy="2818158"/>
                    </a:xfrm>
                    <a:prstGeom prst="rect">
                      <a:avLst/>
                    </a:prstGeom>
                    <a:noFill/>
                    <a:ln>
                      <a:noFill/>
                    </a:ln>
                  </pic:spPr>
                </pic:pic>
              </a:graphicData>
            </a:graphic>
          </wp:inline>
        </w:drawing>
      </w:r>
      <w:r>
        <w:rPr>
          <w:noProof/>
        </w:rPr>
        <w:drawing>
          <wp:inline distT="0" distB="0" distL="0" distR="0" wp14:anchorId="5C6BA5FD" wp14:editId="26DA0E56">
            <wp:extent cx="4242391" cy="2828261"/>
            <wp:effectExtent l="0" t="0" r="6350" b="0"/>
            <wp:docPr id="1014672537" name="Picture 101467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51423" cy="2834282"/>
                    </a:xfrm>
                    <a:prstGeom prst="rect">
                      <a:avLst/>
                    </a:prstGeom>
                    <a:noFill/>
                    <a:ln>
                      <a:noFill/>
                    </a:ln>
                  </pic:spPr>
                </pic:pic>
              </a:graphicData>
            </a:graphic>
          </wp:inline>
        </w:drawing>
      </w:r>
    </w:p>
    <w:p w14:paraId="0DD6E031" w14:textId="1555A773" w:rsidR="002F0287" w:rsidRPr="002C384D" w:rsidRDefault="00C41BE5">
      <w:r>
        <w:rPr>
          <w:noProof/>
        </w:rPr>
        <w:drawing>
          <wp:inline distT="0" distB="0" distL="0" distR="0" wp14:anchorId="6920D7C5" wp14:editId="3F7D679D">
            <wp:extent cx="4231758" cy="2821172"/>
            <wp:effectExtent l="0" t="0" r="0" b="0"/>
            <wp:docPr id="1014672538" name="Picture 101467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6439" cy="2824293"/>
                    </a:xfrm>
                    <a:prstGeom prst="rect">
                      <a:avLst/>
                    </a:prstGeom>
                    <a:noFill/>
                    <a:ln>
                      <a:noFill/>
                    </a:ln>
                  </pic:spPr>
                </pic:pic>
              </a:graphicData>
            </a:graphic>
          </wp:inline>
        </w:drawing>
      </w:r>
      <w:r>
        <w:rPr>
          <w:noProof/>
        </w:rPr>
        <w:drawing>
          <wp:inline distT="0" distB="0" distL="0" distR="0" wp14:anchorId="66F931BF" wp14:editId="5FC572CD">
            <wp:extent cx="4210493" cy="28069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6272" cy="2810847"/>
                    </a:xfrm>
                    <a:prstGeom prst="rect">
                      <a:avLst/>
                    </a:prstGeom>
                    <a:noFill/>
                    <a:ln>
                      <a:noFill/>
                    </a:ln>
                  </pic:spPr>
                </pic:pic>
              </a:graphicData>
            </a:graphic>
          </wp:inline>
        </w:drawing>
      </w:r>
      <w:bookmarkStart w:id="63" w:name="_Toc41410746"/>
      <w:bookmarkStart w:id="64" w:name="_Toc41474443"/>
      <w:bookmarkStart w:id="65" w:name="_Toc90444839"/>
      <w:r w:rsidR="002F0287">
        <w:br w:type="page"/>
      </w:r>
    </w:p>
    <w:p w14:paraId="1486A342" w14:textId="23945D95" w:rsidR="00DC54D4" w:rsidRPr="00D025B2" w:rsidRDefault="00DC54D4" w:rsidP="00DC54D4">
      <w:pPr>
        <w:pStyle w:val="Heading1"/>
      </w:pPr>
      <w:r w:rsidRPr="00D025B2">
        <w:lastRenderedPageBreak/>
        <w:t>Colorectal cancer surgery</w:t>
      </w:r>
      <w:bookmarkEnd w:id="63"/>
      <w:bookmarkEnd w:id="64"/>
      <w:bookmarkEnd w:id="65"/>
    </w:p>
    <w:p w14:paraId="0C31E4EF" w14:textId="77777777" w:rsidR="00DC54D4" w:rsidRPr="00894EB0" w:rsidRDefault="00DC54D4" w:rsidP="00DC54D4">
      <w:pPr>
        <w:pStyle w:val="Heading2"/>
      </w:pPr>
      <w:r w:rsidRPr="00894EB0">
        <w:t>Notes on data</w:t>
      </w:r>
    </w:p>
    <w:p w14:paraId="71286303" w14:textId="67048C85"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4.</w:t>
      </w:r>
    </w:p>
    <w:p w14:paraId="356B6127" w14:textId="1EB13F2B"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3527A3">
        <w:t>2 February 2022</w:t>
      </w:r>
      <w:r w:rsidR="00883C33">
        <w:t>.</w:t>
      </w:r>
      <w:r w:rsidRPr="00894EB0">
        <w:t xml:space="preserve"> </w:t>
      </w:r>
    </w:p>
    <w:p w14:paraId="66AE4F66" w14:textId="7E31348E" w:rsidR="006B6F74" w:rsidRDefault="006B6F74" w:rsidP="006B6F74">
      <w:pPr>
        <w:pStyle w:val="Heading2"/>
      </w:pPr>
      <w:r w:rsidRPr="00AA0934">
        <w:t>Key points</w:t>
      </w:r>
    </w:p>
    <w:p w14:paraId="5DE19B98" w14:textId="1F82D18B" w:rsidR="00524BF0" w:rsidRDefault="002F0287" w:rsidP="00C1424E">
      <w:pPr>
        <w:pStyle w:val="ListParagraph"/>
        <w:numPr>
          <w:ilvl w:val="0"/>
          <w:numId w:val="35"/>
        </w:numPr>
      </w:pPr>
      <w:r>
        <w:t>There were 9% fewer</w:t>
      </w:r>
      <w:r w:rsidR="00524BF0">
        <w:t xml:space="preserve"> curative colorectal cancer surgeries performed in </w:t>
      </w:r>
      <w:r>
        <w:t>November</w:t>
      </w:r>
      <w:r w:rsidR="00FF4D47">
        <w:t xml:space="preserve"> 2021</w:t>
      </w:r>
      <w:r w:rsidR="008B7A81">
        <w:t xml:space="preserve"> compared with </w:t>
      </w:r>
      <w:r>
        <w:t>November</w:t>
      </w:r>
      <w:r w:rsidR="008B7A81">
        <w:t xml:space="preserve"> 2018/19</w:t>
      </w:r>
      <w:r>
        <w:t xml:space="preserve"> and 13% fewer performed in December 2021 compared with December 2018/19.</w:t>
      </w:r>
    </w:p>
    <w:p w14:paraId="687BF887" w14:textId="14E16C38" w:rsidR="008B7A81" w:rsidRDefault="00607EF9" w:rsidP="00C1424E">
      <w:pPr>
        <w:pStyle w:val="ListParagraph"/>
        <w:numPr>
          <w:ilvl w:val="0"/>
          <w:numId w:val="35"/>
        </w:numPr>
      </w:pPr>
      <w:r>
        <w:t>O</w:t>
      </w:r>
      <w:r w:rsidR="002F0287">
        <w:t>verall</w:t>
      </w:r>
      <w:r w:rsidR="00A82361">
        <w:t>,</w:t>
      </w:r>
      <w:r w:rsidR="002F0287">
        <w:t xml:space="preserve"> </w:t>
      </w:r>
      <w:r>
        <w:t xml:space="preserve">there has been </w:t>
      </w:r>
      <w:r w:rsidR="002F0287">
        <w:t xml:space="preserve">a </w:t>
      </w:r>
      <w:r>
        <w:t xml:space="preserve">2% </w:t>
      </w:r>
      <w:r w:rsidR="002F0287">
        <w:t xml:space="preserve">decrease </w:t>
      </w:r>
      <w:r>
        <w:t xml:space="preserve">in </w:t>
      </w:r>
      <w:r w:rsidR="008B7A81">
        <w:t xml:space="preserve">curative colorectal cancer surgeries performed in 2021 </w:t>
      </w:r>
      <w:r w:rsidR="002F0287">
        <w:t>compared with</w:t>
      </w:r>
      <w:r w:rsidR="008B7A81">
        <w:t xml:space="preserve"> 2018/19.</w:t>
      </w:r>
    </w:p>
    <w:p w14:paraId="737AE0C5" w14:textId="77777777" w:rsidR="00DC54D4" w:rsidRPr="00894EB0" w:rsidRDefault="00DC54D4" w:rsidP="00DC54D4">
      <w:pPr>
        <w:pStyle w:val="Heading2"/>
      </w:pPr>
      <w:r w:rsidRPr="00894EB0">
        <w:t>Results</w:t>
      </w:r>
    </w:p>
    <w:p w14:paraId="480A1838" w14:textId="3611F9F9" w:rsidR="00DC54D4" w:rsidRDefault="00DC54D4" w:rsidP="00DC54D4">
      <w:pPr>
        <w:pStyle w:val="Caption"/>
        <w:keepNext/>
      </w:pPr>
      <w:bookmarkStart w:id="66" w:name="_Ref41475688"/>
      <w:r w:rsidRPr="00894EB0">
        <w:t xml:space="preserve">Table </w:t>
      </w:r>
      <w:fldSimple w:instr=" SEQ Table \* ARABIC ">
        <w:r w:rsidR="00EF5BC4">
          <w:rPr>
            <w:noProof/>
          </w:rPr>
          <w:t>9</w:t>
        </w:r>
      </w:fldSimple>
      <w:bookmarkEnd w:id="66"/>
      <w:r w:rsidRPr="00894EB0">
        <w:t xml:space="preserve">: </w:t>
      </w:r>
      <w:r w:rsidR="00842890">
        <w:t xml:space="preserve">Number of curative </w:t>
      </w:r>
      <w:r w:rsidR="00353144">
        <w:t xml:space="preserve">colorectal </w:t>
      </w:r>
      <w:r w:rsidR="00842890">
        <w:t>cancer surgeries and percentage difference in 2021 compared to 2018/2019 average</w:t>
      </w:r>
      <w:r w:rsidR="007A5D55">
        <w:t>,</w:t>
      </w:r>
      <w:r w:rsidR="00842890">
        <w:t xml:space="preserve"> by month and cumulative year to date, by ethnicity</w:t>
      </w:r>
    </w:p>
    <w:tbl>
      <w:tblPr>
        <w:tblStyle w:val="TableGrid"/>
        <w:tblW w:w="14486" w:type="dxa"/>
        <w:tblLayout w:type="fixed"/>
        <w:tblLook w:val="06A0" w:firstRow="1" w:lastRow="0" w:firstColumn="1" w:lastColumn="0" w:noHBand="1" w:noVBand="1"/>
      </w:tblPr>
      <w:tblGrid>
        <w:gridCol w:w="2188"/>
        <w:gridCol w:w="1021"/>
        <w:gridCol w:w="150"/>
        <w:gridCol w:w="871"/>
        <w:gridCol w:w="1026"/>
        <w:gridCol w:w="1022"/>
        <w:gridCol w:w="121"/>
        <w:gridCol w:w="903"/>
        <w:gridCol w:w="1026"/>
        <w:gridCol w:w="1022"/>
        <w:gridCol w:w="135"/>
        <w:gridCol w:w="888"/>
        <w:gridCol w:w="1028"/>
        <w:gridCol w:w="1013"/>
        <w:gridCol w:w="10"/>
        <w:gridCol w:w="1022"/>
        <w:gridCol w:w="1026"/>
        <w:gridCol w:w="14"/>
      </w:tblGrid>
      <w:tr w:rsidR="00194E66" w:rsidRPr="00E56EEA" w14:paraId="382FFCD8" w14:textId="77777777" w:rsidTr="00607EF9">
        <w:trPr>
          <w:trHeight w:val="166"/>
        </w:trPr>
        <w:tc>
          <w:tcPr>
            <w:tcW w:w="2190" w:type="dxa"/>
            <w:tcBorders>
              <w:top w:val="nil"/>
              <w:left w:val="nil"/>
              <w:bottom w:val="nil"/>
              <w:right w:val="nil"/>
            </w:tcBorders>
            <w:vAlign w:val="bottom"/>
          </w:tcPr>
          <w:p w14:paraId="43BB4E7B" w14:textId="77777777" w:rsidR="00194E66" w:rsidRPr="00E56EEA" w:rsidRDefault="00194E66" w:rsidP="00194E66">
            <w:pPr>
              <w:rPr>
                <w:sz w:val="20"/>
                <w:szCs w:val="20"/>
              </w:rPr>
            </w:pPr>
          </w:p>
        </w:tc>
        <w:tc>
          <w:tcPr>
            <w:tcW w:w="3072" w:type="dxa"/>
            <w:gridSpan w:val="4"/>
            <w:tcBorders>
              <w:top w:val="nil"/>
              <w:left w:val="nil"/>
              <w:bottom w:val="single" w:sz="4" w:space="0" w:color="auto"/>
              <w:right w:val="single" w:sz="4" w:space="0" w:color="000000" w:themeColor="text1"/>
            </w:tcBorders>
            <w:vAlign w:val="bottom"/>
          </w:tcPr>
          <w:p w14:paraId="03BE9217" w14:textId="1238D872" w:rsidR="00194E66" w:rsidRPr="00E56EEA" w:rsidRDefault="00194E66" w:rsidP="00194E66">
            <w:pPr>
              <w:jc w:val="center"/>
              <w:rPr>
                <w:sz w:val="20"/>
                <w:szCs w:val="20"/>
              </w:rPr>
            </w:pPr>
            <w:r w:rsidRPr="00E56EEA">
              <w:rPr>
                <w:b/>
                <w:bCs/>
                <w:sz w:val="20"/>
                <w:szCs w:val="20"/>
              </w:rPr>
              <w:t>October</w:t>
            </w:r>
          </w:p>
        </w:tc>
        <w:tc>
          <w:tcPr>
            <w:tcW w:w="3072" w:type="dxa"/>
            <w:gridSpan w:val="4"/>
            <w:tcBorders>
              <w:top w:val="nil"/>
              <w:left w:val="nil"/>
              <w:bottom w:val="single" w:sz="4" w:space="0" w:color="auto"/>
              <w:right w:val="single" w:sz="4" w:space="0" w:color="000000" w:themeColor="text1"/>
            </w:tcBorders>
            <w:vAlign w:val="bottom"/>
          </w:tcPr>
          <w:p w14:paraId="40F721D2" w14:textId="4D548D50" w:rsidR="00194E66" w:rsidRPr="00E56EEA" w:rsidRDefault="00194E66" w:rsidP="00194E66">
            <w:pPr>
              <w:jc w:val="center"/>
              <w:rPr>
                <w:sz w:val="20"/>
                <w:szCs w:val="20"/>
              </w:rPr>
            </w:pPr>
            <w:r w:rsidRPr="00E56EEA">
              <w:rPr>
                <w:b/>
                <w:bCs/>
                <w:sz w:val="20"/>
                <w:szCs w:val="20"/>
              </w:rPr>
              <w:t>November</w:t>
            </w:r>
          </w:p>
        </w:tc>
        <w:tc>
          <w:tcPr>
            <w:tcW w:w="3073" w:type="dxa"/>
            <w:gridSpan w:val="4"/>
            <w:tcBorders>
              <w:top w:val="nil"/>
              <w:left w:val="nil"/>
              <w:bottom w:val="single" w:sz="4" w:space="0" w:color="auto"/>
              <w:right w:val="single" w:sz="4" w:space="0" w:color="000000" w:themeColor="text1"/>
            </w:tcBorders>
            <w:vAlign w:val="bottom"/>
          </w:tcPr>
          <w:p w14:paraId="63D9483C" w14:textId="792FE5B1" w:rsidR="00194E66" w:rsidRPr="00E56EEA" w:rsidRDefault="00194E66" w:rsidP="00194E66">
            <w:pPr>
              <w:jc w:val="center"/>
              <w:rPr>
                <w:sz w:val="20"/>
                <w:szCs w:val="20"/>
              </w:rPr>
            </w:pPr>
            <w:r w:rsidRPr="00E56EEA">
              <w:rPr>
                <w:b/>
                <w:bCs/>
                <w:sz w:val="20"/>
                <w:szCs w:val="20"/>
              </w:rPr>
              <w:t>December</w:t>
            </w:r>
          </w:p>
        </w:tc>
        <w:tc>
          <w:tcPr>
            <w:tcW w:w="3079" w:type="dxa"/>
            <w:gridSpan w:val="5"/>
            <w:tcBorders>
              <w:top w:val="nil"/>
              <w:left w:val="nil"/>
              <w:bottom w:val="single" w:sz="4" w:space="0" w:color="auto"/>
              <w:right w:val="nil"/>
            </w:tcBorders>
            <w:vAlign w:val="bottom"/>
          </w:tcPr>
          <w:p w14:paraId="21B5028F" w14:textId="34733844" w:rsidR="00194E66" w:rsidRPr="00E56EEA" w:rsidRDefault="00194E66" w:rsidP="00194E66">
            <w:pPr>
              <w:jc w:val="center"/>
              <w:rPr>
                <w:sz w:val="20"/>
                <w:szCs w:val="20"/>
              </w:rPr>
            </w:pPr>
            <w:r w:rsidRPr="00E56EEA">
              <w:rPr>
                <w:rFonts w:ascii="Calibri" w:eastAsia="Calibri" w:hAnsi="Calibri" w:cs="Calibri"/>
                <w:b/>
                <w:bCs/>
                <w:color w:val="000000" w:themeColor="text1"/>
                <w:sz w:val="20"/>
                <w:szCs w:val="20"/>
              </w:rPr>
              <w:t>Cumulative January-December</w:t>
            </w:r>
          </w:p>
        </w:tc>
      </w:tr>
      <w:tr w:rsidR="00607EF9" w:rsidRPr="00E56EEA" w14:paraId="72589DC8" w14:textId="77777777" w:rsidTr="00607EF9">
        <w:trPr>
          <w:gridAfter w:val="1"/>
          <w:wAfter w:w="12" w:type="dxa"/>
          <w:trHeight w:val="166"/>
        </w:trPr>
        <w:tc>
          <w:tcPr>
            <w:tcW w:w="2190" w:type="dxa"/>
            <w:tcBorders>
              <w:top w:val="nil"/>
              <w:left w:val="nil"/>
              <w:bottom w:val="single" w:sz="4" w:space="0" w:color="auto"/>
              <w:right w:val="nil"/>
            </w:tcBorders>
            <w:vAlign w:val="center"/>
          </w:tcPr>
          <w:p w14:paraId="2403BC98" w14:textId="77777777" w:rsidR="003E49E4" w:rsidRPr="00E56EEA" w:rsidRDefault="003E49E4" w:rsidP="007057E9">
            <w:pPr>
              <w:jc w:val="right"/>
              <w:rPr>
                <w:sz w:val="20"/>
                <w:szCs w:val="20"/>
              </w:rPr>
            </w:pPr>
            <w:r w:rsidRPr="00E56EEA">
              <w:rPr>
                <w:rFonts w:ascii="Calibri" w:eastAsia="Calibri" w:hAnsi="Calibri" w:cs="Calibri"/>
                <w:color w:val="000000" w:themeColor="text1"/>
                <w:sz w:val="20"/>
                <w:szCs w:val="20"/>
              </w:rPr>
              <w:t xml:space="preserve"> </w:t>
            </w:r>
          </w:p>
        </w:tc>
        <w:tc>
          <w:tcPr>
            <w:tcW w:w="1173" w:type="dxa"/>
            <w:gridSpan w:val="2"/>
            <w:tcBorders>
              <w:top w:val="single" w:sz="4" w:space="0" w:color="auto"/>
              <w:left w:val="nil"/>
              <w:bottom w:val="single" w:sz="4" w:space="0" w:color="auto"/>
              <w:right w:val="nil"/>
            </w:tcBorders>
            <w:vAlign w:val="center"/>
          </w:tcPr>
          <w:p w14:paraId="3E66C9B1"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2018/19</w:t>
            </w:r>
          </w:p>
        </w:tc>
        <w:tc>
          <w:tcPr>
            <w:tcW w:w="872" w:type="dxa"/>
            <w:tcBorders>
              <w:top w:val="nil"/>
              <w:left w:val="nil"/>
              <w:bottom w:val="single" w:sz="4" w:space="0" w:color="auto"/>
              <w:right w:val="nil"/>
            </w:tcBorders>
            <w:vAlign w:val="center"/>
          </w:tcPr>
          <w:p w14:paraId="0854672B"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2021</w:t>
            </w:r>
          </w:p>
        </w:tc>
        <w:tc>
          <w:tcPr>
            <w:tcW w:w="1026" w:type="dxa"/>
            <w:tcBorders>
              <w:top w:val="nil"/>
              <w:left w:val="nil"/>
              <w:bottom w:val="single" w:sz="4" w:space="0" w:color="auto"/>
              <w:right w:val="single" w:sz="4" w:space="0" w:color="000000" w:themeColor="text1"/>
            </w:tcBorders>
            <w:vAlign w:val="center"/>
          </w:tcPr>
          <w:p w14:paraId="29068443"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 change</w:t>
            </w:r>
          </w:p>
        </w:tc>
        <w:tc>
          <w:tcPr>
            <w:tcW w:w="1143" w:type="dxa"/>
            <w:gridSpan w:val="2"/>
            <w:tcBorders>
              <w:top w:val="single" w:sz="4" w:space="0" w:color="auto"/>
              <w:left w:val="single" w:sz="4" w:space="0" w:color="auto"/>
              <w:bottom w:val="single" w:sz="4" w:space="0" w:color="auto"/>
              <w:right w:val="nil"/>
            </w:tcBorders>
            <w:vAlign w:val="center"/>
          </w:tcPr>
          <w:p w14:paraId="7A0CB52F"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2018/19</w:t>
            </w:r>
          </w:p>
        </w:tc>
        <w:tc>
          <w:tcPr>
            <w:tcW w:w="903" w:type="dxa"/>
            <w:tcBorders>
              <w:top w:val="nil"/>
              <w:left w:val="nil"/>
              <w:bottom w:val="single" w:sz="4" w:space="0" w:color="auto"/>
              <w:right w:val="nil"/>
            </w:tcBorders>
            <w:vAlign w:val="center"/>
          </w:tcPr>
          <w:p w14:paraId="548FCAC7"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2021</w:t>
            </w:r>
          </w:p>
        </w:tc>
        <w:tc>
          <w:tcPr>
            <w:tcW w:w="1025" w:type="dxa"/>
            <w:tcBorders>
              <w:top w:val="nil"/>
              <w:left w:val="nil"/>
              <w:bottom w:val="single" w:sz="4" w:space="0" w:color="auto"/>
              <w:right w:val="single" w:sz="4" w:space="0" w:color="000000" w:themeColor="text1"/>
            </w:tcBorders>
            <w:vAlign w:val="center"/>
          </w:tcPr>
          <w:p w14:paraId="2B631421"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 change</w:t>
            </w:r>
          </w:p>
        </w:tc>
        <w:tc>
          <w:tcPr>
            <w:tcW w:w="1157" w:type="dxa"/>
            <w:gridSpan w:val="2"/>
            <w:tcBorders>
              <w:top w:val="single" w:sz="4" w:space="0" w:color="auto"/>
              <w:left w:val="single" w:sz="4" w:space="0" w:color="auto"/>
              <w:bottom w:val="single" w:sz="4" w:space="0" w:color="auto"/>
              <w:right w:val="nil"/>
            </w:tcBorders>
            <w:vAlign w:val="center"/>
          </w:tcPr>
          <w:p w14:paraId="1307F5AE"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2018/19</w:t>
            </w:r>
          </w:p>
        </w:tc>
        <w:tc>
          <w:tcPr>
            <w:tcW w:w="888" w:type="dxa"/>
            <w:tcBorders>
              <w:top w:val="nil"/>
              <w:left w:val="nil"/>
              <w:bottom w:val="single" w:sz="4" w:space="0" w:color="auto"/>
              <w:right w:val="nil"/>
            </w:tcBorders>
            <w:vAlign w:val="center"/>
          </w:tcPr>
          <w:p w14:paraId="3368D6D3"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2021</w:t>
            </w:r>
          </w:p>
        </w:tc>
        <w:tc>
          <w:tcPr>
            <w:tcW w:w="1026" w:type="dxa"/>
            <w:tcBorders>
              <w:top w:val="nil"/>
              <w:left w:val="nil"/>
              <w:bottom w:val="single" w:sz="4" w:space="0" w:color="auto"/>
              <w:right w:val="single" w:sz="4" w:space="0" w:color="000000" w:themeColor="text1"/>
            </w:tcBorders>
            <w:vAlign w:val="center"/>
          </w:tcPr>
          <w:p w14:paraId="5806227C"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 change</w:t>
            </w:r>
          </w:p>
        </w:tc>
        <w:tc>
          <w:tcPr>
            <w:tcW w:w="1013" w:type="dxa"/>
            <w:tcBorders>
              <w:top w:val="single" w:sz="4" w:space="0" w:color="auto"/>
              <w:left w:val="single" w:sz="4" w:space="0" w:color="auto"/>
              <w:bottom w:val="single" w:sz="4" w:space="0" w:color="auto"/>
              <w:right w:val="nil"/>
            </w:tcBorders>
            <w:vAlign w:val="center"/>
          </w:tcPr>
          <w:p w14:paraId="7E65D3F9"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2018/19</w:t>
            </w:r>
          </w:p>
        </w:tc>
        <w:tc>
          <w:tcPr>
            <w:tcW w:w="1032" w:type="dxa"/>
            <w:gridSpan w:val="2"/>
            <w:tcBorders>
              <w:top w:val="nil"/>
              <w:left w:val="nil"/>
              <w:bottom w:val="single" w:sz="4" w:space="0" w:color="auto"/>
              <w:right w:val="nil"/>
            </w:tcBorders>
            <w:vAlign w:val="center"/>
          </w:tcPr>
          <w:p w14:paraId="2381EB00"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2021</w:t>
            </w:r>
          </w:p>
        </w:tc>
        <w:tc>
          <w:tcPr>
            <w:tcW w:w="1026" w:type="dxa"/>
            <w:tcBorders>
              <w:top w:val="nil"/>
              <w:left w:val="nil"/>
              <w:bottom w:val="single" w:sz="4" w:space="0" w:color="auto"/>
              <w:right w:val="nil"/>
            </w:tcBorders>
            <w:vAlign w:val="center"/>
          </w:tcPr>
          <w:p w14:paraId="4A211612" w14:textId="77777777" w:rsidR="003E49E4" w:rsidRPr="00E56EEA" w:rsidRDefault="003E49E4" w:rsidP="007057E9">
            <w:pPr>
              <w:jc w:val="right"/>
              <w:rPr>
                <w:sz w:val="20"/>
                <w:szCs w:val="20"/>
              </w:rPr>
            </w:pPr>
            <w:r w:rsidRPr="00E56EEA">
              <w:rPr>
                <w:rFonts w:ascii="Calibri" w:eastAsia="Calibri" w:hAnsi="Calibri" w:cs="Calibri"/>
                <w:b/>
                <w:bCs/>
                <w:color w:val="000000" w:themeColor="text1"/>
                <w:sz w:val="20"/>
                <w:szCs w:val="20"/>
              </w:rPr>
              <w:t>% change</w:t>
            </w:r>
          </w:p>
        </w:tc>
      </w:tr>
      <w:tr w:rsidR="00EA3B22" w:rsidRPr="00E56EEA" w14:paraId="3D27A158" w14:textId="77777777" w:rsidTr="00607EF9">
        <w:trPr>
          <w:gridAfter w:val="1"/>
          <w:wAfter w:w="14" w:type="dxa"/>
          <w:trHeight w:val="166"/>
        </w:trPr>
        <w:tc>
          <w:tcPr>
            <w:tcW w:w="2190" w:type="dxa"/>
            <w:tcBorders>
              <w:top w:val="single" w:sz="4" w:space="0" w:color="auto"/>
              <w:left w:val="nil"/>
              <w:bottom w:val="nil"/>
              <w:right w:val="nil"/>
            </w:tcBorders>
            <w:vAlign w:val="center"/>
          </w:tcPr>
          <w:p w14:paraId="4CA9FB6A" w14:textId="4E82F57D" w:rsidR="00EA3B22" w:rsidRPr="00E56EEA" w:rsidRDefault="00EA3B22" w:rsidP="00EA3B22">
            <w:pPr>
              <w:jc w:val="right"/>
              <w:rPr>
                <w:sz w:val="20"/>
                <w:szCs w:val="20"/>
              </w:rPr>
            </w:pPr>
            <w:r w:rsidRPr="00E56EEA">
              <w:rPr>
                <w:sz w:val="20"/>
                <w:szCs w:val="20"/>
              </w:rPr>
              <w:t>Māori*</w:t>
            </w:r>
          </w:p>
        </w:tc>
        <w:tc>
          <w:tcPr>
            <w:tcW w:w="1022" w:type="dxa"/>
            <w:tcBorders>
              <w:top w:val="single" w:sz="4" w:space="0" w:color="auto"/>
              <w:left w:val="nil"/>
              <w:bottom w:val="nil"/>
              <w:right w:val="nil"/>
            </w:tcBorders>
            <w:vAlign w:val="center"/>
          </w:tcPr>
          <w:p w14:paraId="301EF1CB" w14:textId="511A87CF" w:rsidR="00EA3B22" w:rsidRPr="00E56EEA" w:rsidRDefault="00607EF9" w:rsidP="00EA3B22">
            <w:pPr>
              <w:jc w:val="center"/>
              <w:rPr>
                <w:sz w:val="20"/>
                <w:szCs w:val="20"/>
              </w:rPr>
            </w:pPr>
            <w:r>
              <w:rPr>
                <w:sz w:val="20"/>
                <w:szCs w:val="20"/>
              </w:rPr>
              <w:t>-</w:t>
            </w:r>
          </w:p>
        </w:tc>
        <w:tc>
          <w:tcPr>
            <w:tcW w:w="1022" w:type="dxa"/>
            <w:gridSpan w:val="2"/>
            <w:tcBorders>
              <w:top w:val="single" w:sz="4" w:space="0" w:color="auto"/>
              <w:left w:val="nil"/>
              <w:bottom w:val="nil"/>
              <w:right w:val="nil"/>
            </w:tcBorders>
            <w:vAlign w:val="center"/>
          </w:tcPr>
          <w:p w14:paraId="2E2EBBE2" w14:textId="6E65539B" w:rsidR="00EA3B22" w:rsidRPr="00E56EEA" w:rsidRDefault="00607EF9" w:rsidP="00EA3B22">
            <w:pPr>
              <w:jc w:val="center"/>
              <w:rPr>
                <w:sz w:val="20"/>
                <w:szCs w:val="20"/>
              </w:rPr>
            </w:pPr>
            <w:r>
              <w:rPr>
                <w:sz w:val="20"/>
                <w:szCs w:val="20"/>
              </w:rPr>
              <w:t>-</w:t>
            </w:r>
          </w:p>
        </w:tc>
        <w:tc>
          <w:tcPr>
            <w:tcW w:w="1026" w:type="dxa"/>
            <w:tcBorders>
              <w:top w:val="single" w:sz="4" w:space="0" w:color="auto"/>
              <w:left w:val="nil"/>
              <w:bottom w:val="nil"/>
              <w:right w:val="single" w:sz="4" w:space="0" w:color="auto"/>
            </w:tcBorders>
            <w:vAlign w:val="center"/>
          </w:tcPr>
          <w:p w14:paraId="51EA9D59" w14:textId="40454D21" w:rsidR="00EA3B22" w:rsidRPr="00E56EEA" w:rsidRDefault="00607EF9" w:rsidP="00EA3B22">
            <w:pPr>
              <w:jc w:val="center"/>
              <w:rPr>
                <w:sz w:val="20"/>
                <w:szCs w:val="20"/>
              </w:rPr>
            </w:pPr>
            <w:r>
              <w:rPr>
                <w:sz w:val="20"/>
                <w:szCs w:val="20"/>
              </w:rPr>
              <w:t>-</w:t>
            </w:r>
          </w:p>
        </w:tc>
        <w:tc>
          <w:tcPr>
            <w:tcW w:w="1022" w:type="dxa"/>
            <w:tcBorders>
              <w:top w:val="single" w:sz="4" w:space="0" w:color="auto"/>
              <w:left w:val="single" w:sz="4" w:space="0" w:color="auto"/>
              <w:bottom w:val="nil"/>
              <w:right w:val="nil"/>
            </w:tcBorders>
            <w:vAlign w:val="center"/>
          </w:tcPr>
          <w:p w14:paraId="30A34DC7" w14:textId="3BE0ADE6" w:rsidR="00EA3B22" w:rsidRPr="00E56EEA" w:rsidRDefault="00607EF9" w:rsidP="00EA3B22">
            <w:pPr>
              <w:jc w:val="center"/>
              <w:rPr>
                <w:sz w:val="20"/>
                <w:szCs w:val="20"/>
              </w:rPr>
            </w:pPr>
            <w:r>
              <w:rPr>
                <w:sz w:val="20"/>
                <w:szCs w:val="20"/>
              </w:rPr>
              <w:t>-</w:t>
            </w:r>
          </w:p>
        </w:tc>
        <w:tc>
          <w:tcPr>
            <w:tcW w:w="1023" w:type="dxa"/>
            <w:gridSpan w:val="2"/>
            <w:tcBorders>
              <w:top w:val="single" w:sz="4" w:space="0" w:color="auto"/>
              <w:left w:val="nil"/>
              <w:bottom w:val="nil"/>
              <w:right w:val="nil"/>
            </w:tcBorders>
            <w:vAlign w:val="center"/>
          </w:tcPr>
          <w:p w14:paraId="03EB9B18" w14:textId="357C1B7C" w:rsidR="00EA3B22" w:rsidRPr="00E56EEA" w:rsidRDefault="00607EF9" w:rsidP="00EA3B22">
            <w:pPr>
              <w:jc w:val="center"/>
              <w:rPr>
                <w:sz w:val="20"/>
                <w:szCs w:val="20"/>
              </w:rPr>
            </w:pPr>
            <w:r>
              <w:rPr>
                <w:sz w:val="20"/>
                <w:szCs w:val="20"/>
              </w:rPr>
              <w:t>-</w:t>
            </w:r>
          </w:p>
        </w:tc>
        <w:tc>
          <w:tcPr>
            <w:tcW w:w="1025" w:type="dxa"/>
            <w:tcBorders>
              <w:top w:val="single" w:sz="4" w:space="0" w:color="auto"/>
              <w:left w:val="nil"/>
              <w:bottom w:val="nil"/>
              <w:right w:val="single" w:sz="4" w:space="0" w:color="auto"/>
            </w:tcBorders>
            <w:vAlign w:val="center"/>
          </w:tcPr>
          <w:p w14:paraId="00A9AC5B" w14:textId="7FA59F5E" w:rsidR="00EA3B22" w:rsidRPr="00E56EEA" w:rsidRDefault="00607EF9" w:rsidP="00EA3B22">
            <w:pPr>
              <w:jc w:val="center"/>
              <w:rPr>
                <w:sz w:val="20"/>
                <w:szCs w:val="20"/>
              </w:rPr>
            </w:pPr>
            <w:r>
              <w:rPr>
                <w:sz w:val="20"/>
                <w:szCs w:val="20"/>
              </w:rPr>
              <w:t>-</w:t>
            </w:r>
          </w:p>
        </w:tc>
        <w:tc>
          <w:tcPr>
            <w:tcW w:w="1022" w:type="dxa"/>
            <w:tcBorders>
              <w:top w:val="single" w:sz="4" w:space="0" w:color="auto"/>
              <w:left w:val="single" w:sz="4" w:space="0" w:color="auto"/>
              <w:bottom w:val="nil"/>
              <w:right w:val="nil"/>
            </w:tcBorders>
            <w:vAlign w:val="center"/>
          </w:tcPr>
          <w:p w14:paraId="0845E139" w14:textId="0FDFE378" w:rsidR="00EA3B22" w:rsidRPr="00E56EEA" w:rsidRDefault="00607EF9" w:rsidP="00EA3B22">
            <w:pPr>
              <w:jc w:val="center"/>
              <w:rPr>
                <w:sz w:val="20"/>
                <w:szCs w:val="20"/>
              </w:rPr>
            </w:pPr>
            <w:r>
              <w:rPr>
                <w:sz w:val="20"/>
                <w:szCs w:val="20"/>
              </w:rPr>
              <w:t>-</w:t>
            </w:r>
          </w:p>
        </w:tc>
        <w:tc>
          <w:tcPr>
            <w:tcW w:w="1023" w:type="dxa"/>
            <w:gridSpan w:val="2"/>
            <w:tcBorders>
              <w:top w:val="single" w:sz="4" w:space="0" w:color="auto"/>
              <w:left w:val="nil"/>
              <w:bottom w:val="nil"/>
              <w:right w:val="nil"/>
            </w:tcBorders>
            <w:vAlign w:val="center"/>
          </w:tcPr>
          <w:p w14:paraId="7BDE0A17" w14:textId="7E53E982" w:rsidR="00EA3B22" w:rsidRPr="00E56EEA" w:rsidRDefault="00607EF9" w:rsidP="00EA3B22">
            <w:pPr>
              <w:jc w:val="center"/>
              <w:rPr>
                <w:sz w:val="20"/>
                <w:szCs w:val="20"/>
              </w:rPr>
            </w:pPr>
            <w:r>
              <w:rPr>
                <w:sz w:val="20"/>
                <w:szCs w:val="20"/>
              </w:rPr>
              <w:t>-</w:t>
            </w:r>
          </w:p>
        </w:tc>
        <w:tc>
          <w:tcPr>
            <w:tcW w:w="1026" w:type="dxa"/>
            <w:tcBorders>
              <w:top w:val="single" w:sz="4" w:space="0" w:color="auto"/>
              <w:left w:val="nil"/>
              <w:bottom w:val="nil"/>
              <w:right w:val="single" w:sz="4" w:space="0" w:color="auto"/>
            </w:tcBorders>
            <w:vAlign w:val="center"/>
          </w:tcPr>
          <w:p w14:paraId="10361D84" w14:textId="74322A64" w:rsidR="00EA3B22" w:rsidRPr="00E56EEA" w:rsidRDefault="00607EF9" w:rsidP="00EA3B22">
            <w:pPr>
              <w:jc w:val="center"/>
              <w:rPr>
                <w:sz w:val="20"/>
                <w:szCs w:val="20"/>
              </w:rPr>
            </w:pPr>
            <w:r>
              <w:rPr>
                <w:sz w:val="20"/>
                <w:szCs w:val="20"/>
              </w:rPr>
              <w:t>-</w:t>
            </w:r>
          </w:p>
        </w:tc>
        <w:tc>
          <w:tcPr>
            <w:tcW w:w="1023" w:type="dxa"/>
            <w:gridSpan w:val="2"/>
            <w:tcBorders>
              <w:top w:val="single" w:sz="4" w:space="0" w:color="auto"/>
              <w:left w:val="single" w:sz="4" w:space="0" w:color="auto"/>
              <w:bottom w:val="nil"/>
              <w:right w:val="nil"/>
            </w:tcBorders>
          </w:tcPr>
          <w:p w14:paraId="07170448" w14:textId="40B7C776" w:rsidR="00EA3B22" w:rsidRPr="00E56EEA" w:rsidRDefault="00EA3B22" w:rsidP="00EA3B22">
            <w:pPr>
              <w:jc w:val="center"/>
              <w:rPr>
                <w:sz w:val="20"/>
                <w:szCs w:val="20"/>
              </w:rPr>
            </w:pPr>
            <w:r w:rsidRPr="00E56EEA">
              <w:rPr>
                <w:sz w:val="20"/>
                <w:szCs w:val="20"/>
              </w:rPr>
              <w:t xml:space="preserve"> 209 </w:t>
            </w:r>
          </w:p>
        </w:tc>
        <w:tc>
          <w:tcPr>
            <w:tcW w:w="1022" w:type="dxa"/>
            <w:tcBorders>
              <w:top w:val="single" w:sz="4" w:space="0" w:color="auto"/>
              <w:left w:val="nil"/>
              <w:bottom w:val="nil"/>
              <w:right w:val="nil"/>
            </w:tcBorders>
          </w:tcPr>
          <w:p w14:paraId="190C01E5" w14:textId="7640A5EE" w:rsidR="00EA3B22" w:rsidRPr="00E56EEA" w:rsidRDefault="00EA3B22" w:rsidP="00EA3B22">
            <w:pPr>
              <w:jc w:val="center"/>
              <w:rPr>
                <w:sz w:val="20"/>
                <w:szCs w:val="20"/>
              </w:rPr>
            </w:pPr>
            <w:r w:rsidRPr="00E56EEA">
              <w:rPr>
                <w:sz w:val="20"/>
                <w:szCs w:val="20"/>
              </w:rPr>
              <w:t xml:space="preserve"> 252 </w:t>
            </w:r>
          </w:p>
        </w:tc>
        <w:tc>
          <w:tcPr>
            <w:tcW w:w="1026" w:type="dxa"/>
            <w:tcBorders>
              <w:top w:val="single" w:sz="4" w:space="0" w:color="auto"/>
              <w:left w:val="nil"/>
              <w:bottom w:val="nil"/>
              <w:right w:val="nil"/>
            </w:tcBorders>
          </w:tcPr>
          <w:p w14:paraId="7CB16975" w14:textId="607D9321" w:rsidR="00EA3B22" w:rsidRPr="00E56EEA" w:rsidRDefault="00EA3B22" w:rsidP="00EA3B22">
            <w:pPr>
              <w:jc w:val="center"/>
              <w:rPr>
                <w:sz w:val="20"/>
                <w:szCs w:val="20"/>
              </w:rPr>
            </w:pPr>
            <w:r w:rsidRPr="00E56EEA">
              <w:rPr>
                <w:sz w:val="20"/>
                <w:szCs w:val="20"/>
              </w:rPr>
              <w:t>21%</w:t>
            </w:r>
          </w:p>
        </w:tc>
      </w:tr>
      <w:tr w:rsidR="00607EF9" w:rsidRPr="00E56EEA" w14:paraId="5A804D59" w14:textId="77777777" w:rsidTr="00607EF9">
        <w:trPr>
          <w:gridAfter w:val="1"/>
          <w:wAfter w:w="12" w:type="dxa"/>
          <w:trHeight w:val="166"/>
        </w:trPr>
        <w:tc>
          <w:tcPr>
            <w:tcW w:w="2190" w:type="dxa"/>
            <w:tcBorders>
              <w:top w:val="nil"/>
              <w:left w:val="nil"/>
              <w:bottom w:val="nil"/>
              <w:right w:val="nil"/>
            </w:tcBorders>
            <w:vAlign w:val="center"/>
          </w:tcPr>
          <w:p w14:paraId="22B4D6DD" w14:textId="4BDE08DF" w:rsidR="00EA3B22" w:rsidRPr="00E56EEA" w:rsidRDefault="00EA3B22" w:rsidP="00EA3B22">
            <w:pPr>
              <w:jc w:val="right"/>
              <w:rPr>
                <w:sz w:val="20"/>
                <w:szCs w:val="20"/>
              </w:rPr>
            </w:pPr>
            <w:r w:rsidRPr="00E56EEA">
              <w:rPr>
                <w:sz w:val="20"/>
                <w:szCs w:val="20"/>
              </w:rPr>
              <w:t>Pacific peoples*</w:t>
            </w:r>
          </w:p>
        </w:tc>
        <w:tc>
          <w:tcPr>
            <w:tcW w:w="1173" w:type="dxa"/>
            <w:gridSpan w:val="2"/>
            <w:tcBorders>
              <w:top w:val="nil"/>
              <w:left w:val="nil"/>
              <w:bottom w:val="nil"/>
              <w:right w:val="nil"/>
            </w:tcBorders>
            <w:vAlign w:val="center"/>
          </w:tcPr>
          <w:p w14:paraId="0EA3A86A" w14:textId="01D8F309" w:rsidR="00EA3B22" w:rsidRPr="00E56EEA" w:rsidRDefault="00607EF9" w:rsidP="00EA3B22">
            <w:pPr>
              <w:jc w:val="center"/>
              <w:rPr>
                <w:sz w:val="20"/>
                <w:szCs w:val="20"/>
              </w:rPr>
            </w:pPr>
            <w:r>
              <w:rPr>
                <w:sz w:val="20"/>
                <w:szCs w:val="20"/>
              </w:rPr>
              <w:t>-</w:t>
            </w:r>
          </w:p>
        </w:tc>
        <w:tc>
          <w:tcPr>
            <w:tcW w:w="872" w:type="dxa"/>
            <w:tcBorders>
              <w:top w:val="nil"/>
              <w:left w:val="nil"/>
              <w:bottom w:val="nil"/>
              <w:right w:val="nil"/>
            </w:tcBorders>
            <w:vAlign w:val="center"/>
          </w:tcPr>
          <w:p w14:paraId="3780B2F7" w14:textId="7AF043C8" w:rsidR="00EA3B22" w:rsidRPr="00E56EEA" w:rsidRDefault="00607EF9" w:rsidP="00EA3B22">
            <w:pPr>
              <w:jc w:val="center"/>
              <w:rPr>
                <w:sz w:val="20"/>
                <w:szCs w:val="20"/>
              </w:rPr>
            </w:pPr>
            <w:r>
              <w:rPr>
                <w:sz w:val="20"/>
                <w:szCs w:val="20"/>
              </w:rPr>
              <w:t>-</w:t>
            </w:r>
          </w:p>
        </w:tc>
        <w:tc>
          <w:tcPr>
            <w:tcW w:w="1026" w:type="dxa"/>
            <w:tcBorders>
              <w:top w:val="nil"/>
              <w:left w:val="nil"/>
              <w:bottom w:val="nil"/>
              <w:right w:val="single" w:sz="4" w:space="0" w:color="auto"/>
            </w:tcBorders>
            <w:vAlign w:val="center"/>
          </w:tcPr>
          <w:p w14:paraId="5F5E7A02" w14:textId="3DACD384" w:rsidR="00EA3B22" w:rsidRPr="00E56EEA" w:rsidRDefault="00607EF9" w:rsidP="00EA3B22">
            <w:pPr>
              <w:jc w:val="center"/>
              <w:rPr>
                <w:sz w:val="20"/>
                <w:szCs w:val="20"/>
              </w:rPr>
            </w:pPr>
            <w:r>
              <w:rPr>
                <w:sz w:val="20"/>
                <w:szCs w:val="20"/>
              </w:rPr>
              <w:t>-</w:t>
            </w:r>
          </w:p>
        </w:tc>
        <w:tc>
          <w:tcPr>
            <w:tcW w:w="1143" w:type="dxa"/>
            <w:gridSpan w:val="2"/>
            <w:tcBorders>
              <w:top w:val="nil"/>
              <w:left w:val="single" w:sz="4" w:space="0" w:color="auto"/>
              <w:bottom w:val="nil"/>
              <w:right w:val="nil"/>
            </w:tcBorders>
            <w:vAlign w:val="center"/>
          </w:tcPr>
          <w:p w14:paraId="467B751E" w14:textId="2A3B3157" w:rsidR="00EA3B22" w:rsidRPr="00E56EEA" w:rsidRDefault="00607EF9" w:rsidP="00EA3B22">
            <w:pPr>
              <w:jc w:val="center"/>
              <w:rPr>
                <w:sz w:val="20"/>
                <w:szCs w:val="20"/>
              </w:rPr>
            </w:pPr>
            <w:r>
              <w:rPr>
                <w:sz w:val="20"/>
                <w:szCs w:val="20"/>
              </w:rPr>
              <w:t>-</w:t>
            </w:r>
          </w:p>
        </w:tc>
        <w:tc>
          <w:tcPr>
            <w:tcW w:w="903" w:type="dxa"/>
            <w:tcBorders>
              <w:top w:val="nil"/>
              <w:left w:val="nil"/>
              <w:bottom w:val="nil"/>
              <w:right w:val="nil"/>
            </w:tcBorders>
            <w:vAlign w:val="center"/>
          </w:tcPr>
          <w:p w14:paraId="0948EA4D" w14:textId="75373019" w:rsidR="00EA3B22" w:rsidRPr="00E56EEA" w:rsidRDefault="00607EF9" w:rsidP="00EA3B22">
            <w:pPr>
              <w:jc w:val="center"/>
              <w:rPr>
                <w:sz w:val="20"/>
                <w:szCs w:val="20"/>
              </w:rPr>
            </w:pPr>
            <w:r>
              <w:rPr>
                <w:sz w:val="20"/>
                <w:szCs w:val="20"/>
              </w:rPr>
              <w:t>-</w:t>
            </w:r>
          </w:p>
        </w:tc>
        <w:tc>
          <w:tcPr>
            <w:tcW w:w="1025" w:type="dxa"/>
            <w:tcBorders>
              <w:top w:val="nil"/>
              <w:left w:val="nil"/>
              <w:bottom w:val="nil"/>
              <w:right w:val="single" w:sz="4" w:space="0" w:color="auto"/>
            </w:tcBorders>
            <w:vAlign w:val="center"/>
          </w:tcPr>
          <w:p w14:paraId="4D513CC0" w14:textId="613D16EE" w:rsidR="00EA3B22" w:rsidRPr="00E56EEA" w:rsidRDefault="00607EF9" w:rsidP="00EA3B22">
            <w:pPr>
              <w:jc w:val="center"/>
              <w:rPr>
                <w:sz w:val="20"/>
                <w:szCs w:val="20"/>
              </w:rPr>
            </w:pPr>
            <w:r>
              <w:rPr>
                <w:sz w:val="20"/>
                <w:szCs w:val="20"/>
              </w:rPr>
              <w:t>-</w:t>
            </w:r>
          </w:p>
        </w:tc>
        <w:tc>
          <w:tcPr>
            <w:tcW w:w="1157" w:type="dxa"/>
            <w:gridSpan w:val="2"/>
            <w:tcBorders>
              <w:top w:val="nil"/>
              <w:left w:val="single" w:sz="4" w:space="0" w:color="auto"/>
              <w:bottom w:val="nil"/>
              <w:right w:val="nil"/>
            </w:tcBorders>
            <w:vAlign w:val="center"/>
          </w:tcPr>
          <w:p w14:paraId="4094751B" w14:textId="1B263210" w:rsidR="00EA3B22" w:rsidRPr="00E56EEA" w:rsidRDefault="00607EF9" w:rsidP="00EA3B22">
            <w:pPr>
              <w:jc w:val="center"/>
              <w:rPr>
                <w:sz w:val="20"/>
                <w:szCs w:val="20"/>
              </w:rPr>
            </w:pPr>
            <w:r>
              <w:rPr>
                <w:sz w:val="20"/>
                <w:szCs w:val="20"/>
              </w:rPr>
              <w:t>-</w:t>
            </w:r>
          </w:p>
        </w:tc>
        <w:tc>
          <w:tcPr>
            <w:tcW w:w="888" w:type="dxa"/>
            <w:tcBorders>
              <w:top w:val="nil"/>
              <w:left w:val="nil"/>
              <w:bottom w:val="nil"/>
              <w:right w:val="nil"/>
            </w:tcBorders>
            <w:vAlign w:val="center"/>
          </w:tcPr>
          <w:p w14:paraId="1A5D611B" w14:textId="235B3D85" w:rsidR="00EA3B22" w:rsidRPr="00E56EEA" w:rsidRDefault="00607EF9" w:rsidP="00EA3B22">
            <w:pPr>
              <w:jc w:val="center"/>
              <w:rPr>
                <w:sz w:val="20"/>
                <w:szCs w:val="20"/>
              </w:rPr>
            </w:pPr>
            <w:r>
              <w:rPr>
                <w:sz w:val="20"/>
                <w:szCs w:val="20"/>
              </w:rPr>
              <w:t>-</w:t>
            </w:r>
          </w:p>
        </w:tc>
        <w:tc>
          <w:tcPr>
            <w:tcW w:w="1026" w:type="dxa"/>
            <w:tcBorders>
              <w:top w:val="nil"/>
              <w:left w:val="nil"/>
              <w:bottom w:val="nil"/>
              <w:right w:val="single" w:sz="4" w:space="0" w:color="auto"/>
            </w:tcBorders>
            <w:vAlign w:val="center"/>
          </w:tcPr>
          <w:p w14:paraId="0B63098D" w14:textId="43913C6F" w:rsidR="00EA3B22" w:rsidRPr="00E56EEA" w:rsidRDefault="00607EF9" w:rsidP="00EA3B22">
            <w:pPr>
              <w:jc w:val="center"/>
              <w:rPr>
                <w:sz w:val="20"/>
                <w:szCs w:val="20"/>
              </w:rPr>
            </w:pPr>
            <w:r>
              <w:rPr>
                <w:sz w:val="20"/>
                <w:szCs w:val="20"/>
              </w:rPr>
              <w:t>-</w:t>
            </w:r>
          </w:p>
        </w:tc>
        <w:tc>
          <w:tcPr>
            <w:tcW w:w="1013" w:type="dxa"/>
            <w:tcBorders>
              <w:top w:val="nil"/>
              <w:left w:val="single" w:sz="4" w:space="0" w:color="auto"/>
              <w:bottom w:val="nil"/>
              <w:right w:val="nil"/>
            </w:tcBorders>
          </w:tcPr>
          <w:p w14:paraId="7172174C" w14:textId="3CCD3F31" w:rsidR="00EA3B22" w:rsidRPr="00E56EEA" w:rsidRDefault="00EA3B22" w:rsidP="00EA3B22">
            <w:pPr>
              <w:jc w:val="center"/>
              <w:rPr>
                <w:sz w:val="20"/>
                <w:szCs w:val="20"/>
              </w:rPr>
            </w:pPr>
            <w:r w:rsidRPr="00E56EEA">
              <w:rPr>
                <w:sz w:val="20"/>
                <w:szCs w:val="20"/>
              </w:rPr>
              <w:t xml:space="preserve"> 80 </w:t>
            </w:r>
          </w:p>
        </w:tc>
        <w:tc>
          <w:tcPr>
            <w:tcW w:w="1032" w:type="dxa"/>
            <w:gridSpan w:val="2"/>
            <w:tcBorders>
              <w:top w:val="nil"/>
              <w:left w:val="nil"/>
              <w:bottom w:val="nil"/>
              <w:right w:val="nil"/>
            </w:tcBorders>
          </w:tcPr>
          <w:p w14:paraId="40F4BDD7" w14:textId="375EFE42" w:rsidR="00EA3B22" w:rsidRPr="00E56EEA" w:rsidRDefault="00EA3B22" w:rsidP="00EA3B22">
            <w:pPr>
              <w:jc w:val="center"/>
              <w:rPr>
                <w:sz w:val="20"/>
                <w:szCs w:val="20"/>
              </w:rPr>
            </w:pPr>
            <w:r w:rsidRPr="00E56EEA">
              <w:rPr>
                <w:sz w:val="20"/>
                <w:szCs w:val="20"/>
              </w:rPr>
              <w:t xml:space="preserve"> 93 </w:t>
            </w:r>
          </w:p>
        </w:tc>
        <w:tc>
          <w:tcPr>
            <w:tcW w:w="1026" w:type="dxa"/>
            <w:tcBorders>
              <w:top w:val="nil"/>
              <w:left w:val="nil"/>
              <w:bottom w:val="nil"/>
              <w:right w:val="nil"/>
            </w:tcBorders>
          </w:tcPr>
          <w:p w14:paraId="0823A512" w14:textId="6EC66409" w:rsidR="00EA3B22" w:rsidRPr="00E56EEA" w:rsidRDefault="00EA3B22" w:rsidP="00EA3B22">
            <w:pPr>
              <w:jc w:val="center"/>
              <w:rPr>
                <w:sz w:val="20"/>
                <w:szCs w:val="20"/>
              </w:rPr>
            </w:pPr>
            <w:r w:rsidRPr="00E56EEA">
              <w:rPr>
                <w:sz w:val="20"/>
                <w:szCs w:val="20"/>
              </w:rPr>
              <w:t>17%</w:t>
            </w:r>
          </w:p>
        </w:tc>
      </w:tr>
      <w:tr w:rsidR="00607EF9" w:rsidRPr="00E56EEA" w14:paraId="43FE4B4F" w14:textId="77777777" w:rsidTr="00607EF9">
        <w:trPr>
          <w:gridAfter w:val="1"/>
          <w:wAfter w:w="12" w:type="dxa"/>
          <w:trHeight w:val="175"/>
        </w:trPr>
        <w:tc>
          <w:tcPr>
            <w:tcW w:w="2190" w:type="dxa"/>
            <w:tcBorders>
              <w:top w:val="nil"/>
              <w:left w:val="nil"/>
              <w:bottom w:val="nil"/>
              <w:right w:val="nil"/>
            </w:tcBorders>
            <w:vAlign w:val="center"/>
          </w:tcPr>
          <w:p w14:paraId="113EC6D6" w14:textId="77777777" w:rsidR="00EA3B22" w:rsidRPr="00E56EEA" w:rsidRDefault="00EA3B22" w:rsidP="00EA3B22">
            <w:pPr>
              <w:jc w:val="right"/>
              <w:rPr>
                <w:sz w:val="20"/>
                <w:szCs w:val="20"/>
              </w:rPr>
            </w:pPr>
            <w:r w:rsidRPr="00E56EEA">
              <w:rPr>
                <w:sz w:val="20"/>
                <w:szCs w:val="20"/>
              </w:rPr>
              <w:t>Non-Māori/Non-Pacific</w:t>
            </w:r>
          </w:p>
        </w:tc>
        <w:tc>
          <w:tcPr>
            <w:tcW w:w="1173" w:type="dxa"/>
            <w:gridSpan w:val="2"/>
            <w:tcBorders>
              <w:top w:val="nil"/>
              <w:left w:val="nil"/>
              <w:bottom w:val="nil"/>
              <w:right w:val="nil"/>
            </w:tcBorders>
          </w:tcPr>
          <w:p w14:paraId="305EB4CB" w14:textId="619B50CA" w:rsidR="00EA3B22" w:rsidRPr="00E56EEA" w:rsidRDefault="00EA3B22" w:rsidP="00EA3B22">
            <w:pPr>
              <w:jc w:val="center"/>
              <w:rPr>
                <w:sz w:val="20"/>
                <w:szCs w:val="20"/>
              </w:rPr>
            </w:pPr>
            <w:r w:rsidRPr="00E56EEA">
              <w:rPr>
                <w:sz w:val="20"/>
                <w:szCs w:val="20"/>
              </w:rPr>
              <w:t xml:space="preserve"> 179 </w:t>
            </w:r>
          </w:p>
        </w:tc>
        <w:tc>
          <w:tcPr>
            <w:tcW w:w="872" w:type="dxa"/>
            <w:tcBorders>
              <w:top w:val="nil"/>
              <w:left w:val="nil"/>
              <w:bottom w:val="nil"/>
              <w:right w:val="nil"/>
            </w:tcBorders>
          </w:tcPr>
          <w:p w14:paraId="3C4A9A4D" w14:textId="617A5FEA" w:rsidR="00EA3B22" w:rsidRPr="00E56EEA" w:rsidRDefault="00EA3B22" w:rsidP="00EA3B22">
            <w:pPr>
              <w:jc w:val="center"/>
              <w:rPr>
                <w:sz w:val="20"/>
                <w:szCs w:val="20"/>
              </w:rPr>
            </w:pPr>
            <w:r w:rsidRPr="00E56EEA">
              <w:rPr>
                <w:sz w:val="20"/>
                <w:szCs w:val="20"/>
              </w:rPr>
              <w:t xml:space="preserve"> 175 </w:t>
            </w:r>
          </w:p>
        </w:tc>
        <w:tc>
          <w:tcPr>
            <w:tcW w:w="1026" w:type="dxa"/>
            <w:tcBorders>
              <w:top w:val="nil"/>
              <w:left w:val="nil"/>
              <w:bottom w:val="single" w:sz="8" w:space="0" w:color="auto"/>
              <w:right w:val="single" w:sz="4" w:space="0" w:color="auto"/>
            </w:tcBorders>
          </w:tcPr>
          <w:p w14:paraId="150E4B8D" w14:textId="5DC7AA21" w:rsidR="00EA3B22" w:rsidRPr="00E56EEA" w:rsidRDefault="00EA3B22" w:rsidP="00EA3B22">
            <w:pPr>
              <w:jc w:val="center"/>
              <w:rPr>
                <w:sz w:val="20"/>
                <w:szCs w:val="20"/>
              </w:rPr>
            </w:pPr>
            <w:r w:rsidRPr="00E56EEA">
              <w:rPr>
                <w:sz w:val="20"/>
                <w:szCs w:val="20"/>
              </w:rPr>
              <w:t>-2%</w:t>
            </w:r>
          </w:p>
        </w:tc>
        <w:tc>
          <w:tcPr>
            <w:tcW w:w="1143" w:type="dxa"/>
            <w:gridSpan w:val="2"/>
            <w:tcBorders>
              <w:top w:val="nil"/>
              <w:left w:val="single" w:sz="4" w:space="0" w:color="auto"/>
              <w:bottom w:val="nil"/>
              <w:right w:val="nil"/>
            </w:tcBorders>
          </w:tcPr>
          <w:p w14:paraId="60750FF3" w14:textId="74B8736F" w:rsidR="00EA3B22" w:rsidRPr="00E56EEA" w:rsidRDefault="00EA3B22" w:rsidP="00EA3B22">
            <w:pPr>
              <w:jc w:val="center"/>
              <w:rPr>
                <w:sz w:val="20"/>
                <w:szCs w:val="20"/>
              </w:rPr>
            </w:pPr>
            <w:r w:rsidRPr="00E56EEA">
              <w:rPr>
                <w:sz w:val="20"/>
                <w:szCs w:val="20"/>
              </w:rPr>
              <w:t xml:space="preserve"> 210 </w:t>
            </w:r>
          </w:p>
        </w:tc>
        <w:tc>
          <w:tcPr>
            <w:tcW w:w="903" w:type="dxa"/>
            <w:tcBorders>
              <w:top w:val="nil"/>
              <w:left w:val="nil"/>
              <w:bottom w:val="nil"/>
              <w:right w:val="nil"/>
            </w:tcBorders>
          </w:tcPr>
          <w:p w14:paraId="05F1D22B" w14:textId="7A428ADB" w:rsidR="00EA3B22" w:rsidRPr="00E56EEA" w:rsidRDefault="00EA3B22" w:rsidP="00EA3B22">
            <w:pPr>
              <w:jc w:val="center"/>
              <w:rPr>
                <w:sz w:val="20"/>
                <w:szCs w:val="20"/>
              </w:rPr>
            </w:pPr>
            <w:r w:rsidRPr="00E56EEA">
              <w:rPr>
                <w:sz w:val="20"/>
                <w:szCs w:val="20"/>
              </w:rPr>
              <w:t xml:space="preserve"> 183 </w:t>
            </w:r>
          </w:p>
        </w:tc>
        <w:tc>
          <w:tcPr>
            <w:tcW w:w="1025" w:type="dxa"/>
            <w:tcBorders>
              <w:top w:val="nil"/>
              <w:left w:val="nil"/>
              <w:bottom w:val="nil"/>
              <w:right w:val="single" w:sz="4" w:space="0" w:color="auto"/>
            </w:tcBorders>
          </w:tcPr>
          <w:p w14:paraId="29187CE3" w14:textId="5DA75E22" w:rsidR="00EA3B22" w:rsidRPr="00E56EEA" w:rsidRDefault="00EA3B22" w:rsidP="00EA3B22">
            <w:pPr>
              <w:jc w:val="center"/>
              <w:rPr>
                <w:sz w:val="20"/>
                <w:szCs w:val="20"/>
              </w:rPr>
            </w:pPr>
            <w:r w:rsidRPr="00E56EEA">
              <w:rPr>
                <w:sz w:val="20"/>
                <w:szCs w:val="20"/>
              </w:rPr>
              <w:t>-13%</w:t>
            </w:r>
          </w:p>
        </w:tc>
        <w:tc>
          <w:tcPr>
            <w:tcW w:w="1157" w:type="dxa"/>
            <w:gridSpan w:val="2"/>
            <w:tcBorders>
              <w:top w:val="nil"/>
              <w:left w:val="single" w:sz="4" w:space="0" w:color="auto"/>
              <w:bottom w:val="nil"/>
              <w:right w:val="nil"/>
            </w:tcBorders>
          </w:tcPr>
          <w:p w14:paraId="2B7BCBF6" w14:textId="561478CF" w:rsidR="00EA3B22" w:rsidRPr="00E56EEA" w:rsidRDefault="00EA3B22" w:rsidP="00EA3B22">
            <w:pPr>
              <w:jc w:val="center"/>
              <w:rPr>
                <w:sz w:val="20"/>
                <w:szCs w:val="20"/>
              </w:rPr>
            </w:pPr>
            <w:r w:rsidRPr="00E56EEA">
              <w:rPr>
                <w:sz w:val="20"/>
                <w:szCs w:val="20"/>
              </w:rPr>
              <w:t xml:space="preserve"> 216 </w:t>
            </w:r>
          </w:p>
        </w:tc>
        <w:tc>
          <w:tcPr>
            <w:tcW w:w="888" w:type="dxa"/>
            <w:tcBorders>
              <w:top w:val="nil"/>
              <w:left w:val="nil"/>
              <w:bottom w:val="nil"/>
              <w:right w:val="nil"/>
            </w:tcBorders>
          </w:tcPr>
          <w:p w14:paraId="474C5862" w14:textId="3691DA04" w:rsidR="00EA3B22" w:rsidRPr="00E56EEA" w:rsidRDefault="00EA3B22" w:rsidP="00EA3B22">
            <w:pPr>
              <w:jc w:val="center"/>
              <w:rPr>
                <w:sz w:val="20"/>
                <w:szCs w:val="20"/>
              </w:rPr>
            </w:pPr>
            <w:r w:rsidRPr="00E56EEA">
              <w:rPr>
                <w:sz w:val="20"/>
                <w:szCs w:val="20"/>
              </w:rPr>
              <w:t xml:space="preserve"> 185 </w:t>
            </w:r>
          </w:p>
        </w:tc>
        <w:tc>
          <w:tcPr>
            <w:tcW w:w="1026" w:type="dxa"/>
            <w:tcBorders>
              <w:top w:val="nil"/>
              <w:left w:val="nil"/>
              <w:bottom w:val="nil"/>
              <w:right w:val="single" w:sz="4" w:space="0" w:color="auto"/>
            </w:tcBorders>
          </w:tcPr>
          <w:p w14:paraId="56E79465" w14:textId="16EB294E" w:rsidR="00EA3B22" w:rsidRPr="00E56EEA" w:rsidRDefault="00EA3B22" w:rsidP="00EA3B22">
            <w:pPr>
              <w:jc w:val="center"/>
              <w:rPr>
                <w:sz w:val="20"/>
                <w:szCs w:val="20"/>
              </w:rPr>
            </w:pPr>
            <w:r w:rsidRPr="00E56EEA">
              <w:rPr>
                <w:sz w:val="20"/>
                <w:szCs w:val="20"/>
              </w:rPr>
              <w:t>-14%</w:t>
            </w:r>
          </w:p>
        </w:tc>
        <w:tc>
          <w:tcPr>
            <w:tcW w:w="1013" w:type="dxa"/>
            <w:tcBorders>
              <w:top w:val="nil"/>
              <w:left w:val="single" w:sz="4" w:space="0" w:color="auto"/>
              <w:bottom w:val="nil"/>
              <w:right w:val="nil"/>
            </w:tcBorders>
          </w:tcPr>
          <w:p w14:paraId="0D34DD02" w14:textId="1D29B7E2" w:rsidR="00EA3B22" w:rsidRPr="00E56EEA" w:rsidRDefault="00EA3B22" w:rsidP="00EA3B22">
            <w:pPr>
              <w:jc w:val="center"/>
              <w:rPr>
                <w:sz w:val="20"/>
                <w:szCs w:val="20"/>
              </w:rPr>
            </w:pPr>
            <w:r w:rsidRPr="00E56EEA">
              <w:rPr>
                <w:sz w:val="20"/>
                <w:szCs w:val="20"/>
              </w:rPr>
              <w:t xml:space="preserve"> 2,274 </w:t>
            </w:r>
          </w:p>
        </w:tc>
        <w:tc>
          <w:tcPr>
            <w:tcW w:w="1032" w:type="dxa"/>
            <w:gridSpan w:val="2"/>
            <w:tcBorders>
              <w:top w:val="nil"/>
              <w:left w:val="nil"/>
              <w:bottom w:val="nil"/>
              <w:right w:val="nil"/>
            </w:tcBorders>
          </w:tcPr>
          <w:p w14:paraId="400F41EF" w14:textId="215AE553" w:rsidR="00EA3B22" w:rsidRPr="00E56EEA" w:rsidRDefault="00EA3B22" w:rsidP="00EA3B22">
            <w:pPr>
              <w:jc w:val="center"/>
              <w:rPr>
                <w:sz w:val="20"/>
                <w:szCs w:val="20"/>
              </w:rPr>
            </w:pPr>
            <w:r w:rsidRPr="00E56EEA">
              <w:rPr>
                <w:sz w:val="20"/>
                <w:szCs w:val="20"/>
              </w:rPr>
              <w:t xml:space="preserve"> 2,169 </w:t>
            </w:r>
          </w:p>
        </w:tc>
        <w:tc>
          <w:tcPr>
            <w:tcW w:w="1026" w:type="dxa"/>
            <w:tcBorders>
              <w:top w:val="nil"/>
              <w:left w:val="nil"/>
              <w:bottom w:val="nil"/>
              <w:right w:val="nil"/>
            </w:tcBorders>
          </w:tcPr>
          <w:p w14:paraId="24614E1C" w14:textId="5876AD2A" w:rsidR="00EA3B22" w:rsidRPr="00E56EEA" w:rsidRDefault="00EA3B22" w:rsidP="00EA3B22">
            <w:pPr>
              <w:jc w:val="center"/>
              <w:rPr>
                <w:sz w:val="20"/>
                <w:szCs w:val="20"/>
              </w:rPr>
            </w:pPr>
            <w:r w:rsidRPr="00E56EEA">
              <w:rPr>
                <w:sz w:val="20"/>
                <w:szCs w:val="20"/>
              </w:rPr>
              <w:t>-5%</w:t>
            </w:r>
          </w:p>
        </w:tc>
      </w:tr>
      <w:tr w:rsidR="00607EF9" w:rsidRPr="00E56EEA" w14:paraId="0E8DAEE5" w14:textId="77777777" w:rsidTr="00607EF9">
        <w:trPr>
          <w:gridAfter w:val="1"/>
          <w:wAfter w:w="12" w:type="dxa"/>
          <w:trHeight w:val="188"/>
        </w:trPr>
        <w:tc>
          <w:tcPr>
            <w:tcW w:w="2190" w:type="dxa"/>
            <w:tcBorders>
              <w:top w:val="single" w:sz="8" w:space="0" w:color="auto"/>
              <w:left w:val="nil"/>
              <w:bottom w:val="single" w:sz="4" w:space="0" w:color="auto"/>
              <w:right w:val="nil"/>
            </w:tcBorders>
            <w:vAlign w:val="center"/>
          </w:tcPr>
          <w:p w14:paraId="0D9BE5F3" w14:textId="027CC27B" w:rsidR="00EA3B22" w:rsidRPr="00E56EEA" w:rsidRDefault="00EA3B22" w:rsidP="00EA3B22">
            <w:pPr>
              <w:jc w:val="right"/>
              <w:rPr>
                <w:sz w:val="20"/>
                <w:szCs w:val="20"/>
              </w:rPr>
            </w:pPr>
            <w:r w:rsidRPr="00E56EEA">
              <w:rPr>
                <w:sz w:val="20"/>
                <w:szCs w:val="20"/>
              </w:rPr>
              <w:t>Total population</w:t>
            </w:r>
          </w:p>
        </w:tc>
        <w:tc>
          <w:tcPr>
            <w:tcW w:w="1173" w:type="dxa"/>
            <w:gridSpan w:val="2"/>
            <w:tcBorders>
              <w:top w:val="single" w:sz="8" w:space="0" w:color="auto"/>
              <w:left w:val="nil"/>
              <w:bottom w:val="single" w:sz="4" w:space="0" w:color="auto"/>
              <w:right w:val="nil"/>
            </w:tcBorders>
          </w:tcPr>
          <w:p w14:paraId="30D1635C" w14:textId="46B8CD2E" w:rsidR="00EA3B22" w:rsidRPr="00E56EEA" w:rsidRDefault="00EA3B22" w:rsidP="00EA3B22">
            <w:pPr>
              <w:jc w:val="center"/>
              <w:rPr>
                <w:sz w:val="20"/>
                <w:szCs w:val="20"/>
              </w:rPr>
            </w:pPr>
            <w:r w:rsidRPr="00E56EEA">
              <w:rPr>
                <w:sz w:val="20"/>
                <w:szCs w:val="20"/>
              </w:rPr>
              <w:t xml:space="preserve"> 205 </w:t>
            </w:r>
          </w:p>
        </w:tc>
        <w:tc>
          <w:tcPr>
            <w:tcW w:w="872" w:type="dxa"/>
            <w:tcBorders>
              <w:top w:val="single" w:sz="8" w:space="0" w:color="auto"/>
              <w:left w:val="nil"/>
              <w:bottom w:val="single" w:sz="4" w:space="0" w:color="auto"/>
              <w:right w:val="nil"/>
            </w:tcBorders>
          </w:tcPr>
          <w:p w14:paraId="6BDD9038" w14:textId="48FF6D61" w:rsidR="00EA3B22" w:rsidRPr="00E56EEA" w:rsidRDefault="00EA3B22" w:rsidP="00EA3B22">
            <w:pPr>
              <w:jc w:val="center"/>
              <w:rPr>
                <w:sz w:val="20"/>
                <w:szCs w:val="20"/>
              </w:rPr>
            </w:pPr>
            <w:r w:rsidRPr="00E56EEA">
              <w:rPr>
                <w:sz w:val="20"/>
                <w:szCs w:val="20"/>
              </w:rPr>
              <w:t xml:space="preserve"> 201 </w:t>
            </w:r>
          </w:p>
        </w:tc>
        <w:tc>
          <w:tcPr>
            <w:tcW w:w="1026" w:type="dxa"/>
            <w:tcBorders>
              <w:top w:val="single" w:sz="8" w:space="0" w:color="auto"/>
              <w:left w:val="nil"/>
              <w:bottom w:val="single" w:sz="4" w:space="0" w:color="auto"/>
              <w:right w:val="single" w:sz="4" w:space="0" w:color="auto"/>
            </w:tcBorders>
          </w:tcPr>
          <w:p w14:paraId="2DF29F58" w14:textId="3930BA2A" w:rsidR="00EA3B22" w:rsidRPr="00E56EEA" w:rsidRDefault="00EA3B22" w:rsidP="00EA3B22">
            <w:pPr>
              <w:jc w:val="center"/>
              <w:rPr>
                <w:sz w:val="20"/>
                <w:szCs w:val="20"/>
              </w:rPr>
            </w:pPr>
            <w:r w:rsidRPr="00E56EEA">
              <w:rPr>
                <w:sz w:val="20"/>
                <w:szCs w:val="20"/>
              </w:rPr>
              <w:t>-2%</w:t>
            </w:r>
          </w:p>
        </w:tc>
        <w:tc>
          <w:tcPr>
            <w:tcW w:w="1143" w:type="dxa"/>
            <w:gridSpan w:val="2"/>
            <w:tcBorders>
              <w:top w:val="single" w:sz="8" w:space="0" w:color="auto"/>
              <w:left w:val="single" w:sz="4" w:space="0" w:color="auto"/>
              <w:bottom w:val="single" w:sz="4" w:space="0" w:color="auto"/>
              <w:right w:val="nil"/>
            </w:tcBorders>
          </w:tcPr>
          <w:p w14:paraId="4FD7B521" w14:textId="709DFA2A" w:rsidR="00EA3B22" w:rsidRPr="00E56EEA" w:rsidRDefault="00EA3B22" w:rsidP="00EA3B22">
            <w:pPr>
              <w:jc w:val="center"/>
              <w:rPr>
                <w:sz w:val="20"/>
                <w:szCs w:val="20"/>
              </w:rPr>
            </w:pPr>
            <w:r w:rsidRPr="00E56EEA">
              <w:rPr>
                <w:sz w:val="20"/>
                <w:szCs w:val="20"/>
              </w:rPr>
              <w:t xml:space="preserve"> 235 </w:t>
            </w:r>
          </w:p>
        </w:tc>
        <w:tc>
          <w:tcPr>
            <w:tcW w:w="903" w:type="dxa"/>
            <w:tcBorders>
              <w:top w:val="single" w:sz="8" w:space="0" w:color="auto"/>
              <w:left w:val="nil"/>
              <w:bottom w:val="single" w:sz="4" w:space="0" w:color="auto"/>
              <w:right w:val="nil"/>
            </w:tcBorders>
          </w:tcPr>
          <w:p w14:paraId="214C9BBD" w14:textId="5E4BF2BD" w:rsidR="00EA3B22" w:rsidRPr="00E56EEA" w:rsidRDefault="00EA3B22" w:rsidP="00EA3B22">
            <w:pPr>
              <w:jc w:val="center"/>
              <w:rPr>
                <w:sz w:val="20"/>
                <w:szCs w:val="20"/>
              </w:rPr>
            </w:pPr>
            <w:r w:rsidRPr="00E56EEA">
              <w:rPr>
                <w:sz w:val="20"/>
                <w:szCs w:val="20"/>
              </w:rPr>
              <w:t xml:space="preserve"> 213 </w:t>
            </w:r>
          </w:p>
        </w:tc>
        <w:tc>
          <w:tcPr>
            <w:tcW w:w="1025" w:type="dxa"/>
            <w:tcBorders>
              <w:top w:val="single" w:sz="8" w:space="0" w:color="auto"/>
              <w:left w:val="nil"/>
              <w:bottom w:val="single" w:sz="4" w:space="0" w:color="auto"/>
              <w:right w:val="single" w:sz="4" w:space="0" w:color="auto"/>
            </w:tcBorders>
          </w:tcPr>
          <w:p w14:paraId="12FF78F4" w14:textId="40D0A830" w:rsidR="00EA3B22" w:rsidRPr="00E56EEA" w:rsidRDefault="00EA3B22" w:rsidP="00EA3B22">
            <w:pPr>
              <w:jc w:val="center"/>
              <w:rPr>
                <w:sz w:val="20"/>
                <w:szCs w:val="20"/>
              </w:rPr>
            </w:pPr>
            <w:r w:rsidRPr="00E56EEA">
              <w:rPr>
                <w:sz w:val="20"/>
                <w:szCs w:val="20"/>
              </w:rPr>
              <w:t>-9%</w:t>
            </w:r>
          </w:p>
        </w:tc>
        <w:tc>
          <w:tcPr>
            <w:tcW w:w="1157" w:type="dxa"/>
            <w:gridSpan w:val="2"/>
            <w:tcBorders>
              <w:top w:val="single" w:sz="8" w:space="0" w:color="auto"/>
              <w:left w:val="single" w:sz="4" w:space="0" w:color="auto"/>
              <w:bottom w:val="single" w:sz="4" w:space="0" w:color="auto"/>
              <w:right w:val="nil"/>
            </w:tcBorders>
          </w:tcPr>
          <w:p w14:paraId="6DCFF391" w14:textId="314AEE92" w:rsidR="00EA3B22" w:rsidRPr="00E56EEA" w:rsidRDefault="00EA3B22" w:rsidP="00EA3B22">
            <w:pPr>
              <w:jc w:val="center"/>
              <w:rPr>
                <w:sz w:val="20"/>
                <w:szCs w:val="20"/>
              </w:rPr>
            </w:pPr>
            <w:r w:rsidRPr="00E56EEA">
              <w:rPr>
                <w:sz w:val="20"/>
                <w:szCs w:val="20"/>
              </w:rPr>
              <w:t xml:space="preserve"> 248 </w:t>
            </w:r>
          </w:p>
        </w:tc>
        <w:tc>
          <w:tcPr>
            <w:tcW w:w="888" w:type="dxa"/>
            <w:tcBorders>
              <w:top w:val="single" w:sz="8" w:space="0" w:color="auto"/>
              <w:left w:val="nil"/>
              <w:bottom w:val="single" w:sz="4" w:space="0" w:color="auto"/>
              <w:right w:val="nil"/>
            </w:tcBorders>
          </w:tcPr>
          <w:p w14:paraId="5DBFF417" w14:textId="361B379A" w:rsidR="00EA3B22" w:rsidRPr="00E56EEA" w:rsidRDefault="00EA3B22" w:rsidP="00EA3B22">
            <w:pPr>
              <w:jc w:val="center"/>
              <w:rPr>
                <w:sz w:val="20"/>
                <w:szCs w:val="20"/>
              </w:rPr>
            </w:pPr>
            <w:r w:rsidRPr="00E56EEA">
              <w:rPr>
                <w:sz w:val="20"/>
                <w:szCs w:val="20"/>
              </w:rPr>
              <w:t xml:space="preserve"> 216 </w:t>
            </w:r>
          </w:p>
        </w:tc>
        <w:tc>
          <w:tcPr>
            <w:tcW w:w="1026" w:type="dxa"/>
            <w:tcBorders>
              <w:top w:val="single" w:sz="8" w:space="0" w:color="auto"/>
              <w:left w:val="nil"/>
              <w:bottom w:val="single" w:sz="4" w:space="0" w:color="auto"/>
              <w:right w:val="single" w:sz="4" w:space="0" w:color="auto"/>
            </w:tcBorders>
          </w:tcPr>
          <w:p w14:paraId="2803FE48" w14:textId="65685AD5" w:rsidR="00EA3B22" w:rsidRPr="00E56EEA" w:rsidRDefault="00EA3B22" w:rsidP="00EA3B22">
            <w:pPr>
              <w:jc w:val="center"/>
              <w:rPr>
                <w:sz w:val="20"/>
                <w:szCs w:val="20"/>
              </w:rPr>
            </w:pPr>
            <w:r w:rsidRPr="00E56EEA">
              <w:rPr>
                <w:sz w:val="20"/>
                <w:szCs w:val="20"/>
              </w:rPr>
              <w:t>-13%</w:t>
            </w:r>
          </w:p>
        </w:tc>
        <w:tc>
          <w:tcPr>
            <w:tcW w:w="1013" w:type="dxa"/>
            <w:tcBorders>
              <w:top w:val="single" w:sz="8" w:space="0" w:color="auto"/>
              <w:left w:val="single" w:sz="4" w:space="0" w:color="auto"/>
              <w:bottom w:val="single" w:sz="4" w:space="0" w:color="auto"/>
              <w:right w:val="nil"/>
            </w:tcBorders>
          </w:tcPr>
          <w:p w14:paraId="3C3EE786" w14:textId="6E0AFB05" w:rsidR="00EA3B22" w:rsidRPr="00E56EEA" w:rsidRDefault="00EA3B22" w:rsidP="00EA3B22">
            <w:pPr>
              <w:jc w:val="center"/>
              <w:rPr>
                <w:sz w:val="20"/>
                <w:szCs w:val="20"/>
              </w:rPr>
            </w:pPr>
            <w:r w:rsidRPr="00E56EEA">
              <w:rPr>
                <w:sz w:val="20"/>
                <w:szCs w:val="20"/>
              </w:rPr>
              <w:t xml:space="preserve"> 2,562 </w:t>
            </w:r>
          </w:p>
        </w:tc>
        <w:tc>
          <w:tcPr>
            <w:tcW w:w="1032" w:type="dxa"/>
            <w:gridSpan w:val="2"/>
            <w:tcBorders>
              <w:top w:val="single" w:sz="8" w:space="0" w:color="auto"/>
              <w:left w:val="nil"/>
              <w:bottom w:val="single" w:sz="4" w:space="0" w:color="auto"/>
              <w:right w:val="nil"/>
            </w:tcBorders>
          </w:tcPr>
          <w:p w14:paraId="5444D193" w14:textId="3DCB6366" w:rsidR="00EA3B22" w:rsidRPr="00E56EEA" w:rsidRDefault="00EA3B22" w:rsidP="00EA3B22">
            <w:pPr>
              <w:jc w:val="center"/>
              <w:rPr>
                <w:sz w:val="20"/>
                <w:szCs w:val="20"/>
              </w:rPr>
            </w:pPr>
            <w:r w:rsidRPr="00E56EEA">
              <w:rPr>
                <w:sz w:val="20"/>
                <w:szCs w:val="20"/>
              </w:rPr>
              <w:t xml:space="preserve"> 2,514 </w:t>
            </w:r>
          </w:p>
        </w:tc>
        <w:tc>
          <w:tcPr>
            <w:tcW w:w="1026" w:type="dxa"/>
            <w:tcBorders>
              <w:top w:val="single" w:sz="8" w:space="0" w:color="auto"/>
              <w:left w:val="nil"/>
              <w:bottom w:val="single" w:sz="4" w:space="0" w:color="auto"/>
              <w:right w:val="nil"/>
            </w:tcBorders>
          </w:tcPr>
          <w:p w14:paraId="6F28E2B2" w14:textId="2949EE3D" w:rsidR="00EA3B22" w:rsidRPr="00E56EEA" w:rsidRDefault="00EA3B22" w:rsidP="00EA3B22">
            <w:pPr>
              <w:jc w:val="center"/>
              <w:rPr>
                <w:sz w:val="20"/>
                <w:szCs w:val="20"/>
              </w:rPr>
            </w:pPr>
            <w:r w:rsidRPr="00E56EEA">
              <w:rPr>
                <w:sz w:val="20"/>
                <w:szCs w:val="20"/>
              </w:rPr>
              <w:t>-2%</w:t>
            </w:r>
          </w:p>
        </w:tc>
      </w:tr>
    </w:tbl>
    <w:p w14:paraId="31D35416" w14:textId="5E23A08B"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78076930" w14:textId="39F99E60" w:rsidR="00364157" w:rsidRDefault="00364157" w:rsidP="00364157"/>
    <w:p w14:paraId="383D978D" w14:textId="5BEAB2F6" w:rsidR="00C41BE5" w:rsidRDefault="00C41BE5" w:rsidP="00364157"/>
    <w:p w14:paraId="55E06D1E" w14:textId="1DC70B5E" w:rsidR="00C41BE5" w:rsidRDefault="00C41BE5" w:rsidP="00364157"/>
    <w:p w14:paraId="780BC519" w14:textId="77777777" w:rsidR="00C41BE5" w:rsidRDefault="00C41BE5" w:rsidP="00364157"/>
    <w:p w14:paraId="2B12C0B2" w14:textId="4CE61D56" w:rsidR="00DC54D4" w:rsidRPr="009036CF" w:rsidRDefault="00DC54D4" w:rsidP="009036CF">
      <w:pPr>
        <w:rPr>
          <w:b/>
          <w:iCs/>
          <w:szCs w:val="18"/>
        </w:rPr>
      </w:pPr>
      <w:r w:rsidRPr="009036CF">
        <w:rPr>
          <w:b/>
          <w:iCs/>
          <w:szCs w:val="18"/>
        </w:rPr>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EF5BC4">
        <w:rPr>
          <w:b/>
          <w:iCs/>
          <w:noProof/>
          <w:szCs w:val="18"/>
        </w:rPr>
        <w:t>12</w:t>
      </w:r>
      <w:r w:rsidR="00F61FE2" w:rsidRPr="009036CF">
        <w:rPr>
          <w:b/>
          <w:iCs/>
          <w:szCs w:val="18"/>
        </w:rPr>
        <w:fldChar w:fldCharType="end"/>
      </w:r>
      <w:r w:rsidRPr="009036CF">
        <w:rPr>
          <w:b/>
          <w:iCs/>
          <w:szCs w:val="18"/>
        </w:rPr>
        <w:t xml:space="preserve">: </w:t>
      </w:r>
      <w:r w:rsidR="000D2615" w:rsidRPr="009036CF">
        <w:rPr>
          <w:b/>
          <w:iCs/>
          <w:szCs w:val="18"/>
        </w:rPr>
        <w:t xml:space="preserve">Number of curative </w:t>
      </w:r>
      <w:r w:rsidR="004E2470" w:rsidRPr="009036CF">
        <w:rPr>
          <w:b/>
          <w:iCs/>
          <w:szCs w:val="18"/>
        </w:rPr>
        <w:t>colorectal c</w:t>
      </w:r>
      <w:r w:rsidR="000D2615" w:rsidRPr="009036CF">
        <w:rPr>
          <w:b/>
          <w:iCs/>
          <w:szCs w:val="18"/>
        </w:rPr>
        <w:t>ancer surgeries by month, 2018/19 average, 2020 and 2021, total population and Māori</w:t>
      </w:r>
    </w:p>
    <w:p w14:paraId="1CD16F3D" w14:textId="74646402" w:rsidR="00105284" w:rsidRDefault="0039522E" w:rsidP="0087407D">
      <w:pPr>
        <w:rPr>
          <w:noProof/>
        </w:rPr>
      </w:pPr>
      <w:r>
        <w:rPr>
          <w:noProof/>
        </w:rPr>
        <w:lastRenderedPageBreak/>
        <w:drawing>
          <wp:inline distT="0" distB="0" distL="0" distR="0" wp14:anchorId="01642299" wp14:editId="6DCAF986">
            <wp:extent cx="4306187" cy="2870791"/>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4167" cy="2876111"/>
                    </a:xfrm>
                    <a:prstGeom prst="rect">
                      <a:avLst/>
                    </a:prstGeom>
                    <a:noFill/>
                    <a:ln>
                      <a:noFill/>
                    </a:ln>
                  </pic:spPr>
                </pic:pic>
              </a:graphicData>
            </a:graphic>
          </wp:inline>
        </w:drawing>
      </w:r>
      <w:r>
        <w:rPr>
          <w:noProof/>
        </w:rPr>
        <w:drawing>
          <wp:inline distT="0" distB="0" distL="0" distR="0" wp14:anchorId="370CB15F" wp14:editId="28B67B89">
            <wp:extent cx="4035056" cy="2690037"/>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44372" cy="2696247"/>
                    </a:xfrm>
                    <a:prstGeom prst="rect">
                      <a:avLst/>
                    </a:prstGeom>
                    <a:noFill/>
                    <a:ln>
                      <a:noFill/>
                    </a:ln>
                  </pic:spPr>
                </pic:pic>
              </a:graphicData>
            </a:graphic>
          </wp:inline>
        </w:drawing>
      </w:r>
    </w:p>
    <w:p w14:paraId="74734619" w14:textId="09EAEBDC" w:rsidR="0087407D" w:rsidRDefault="0039522E" w:rsidP="0087407D">
      <w:r>
        <w:rPr>
          <w:noProof/>
        </w:rPr>
        <w:drawing>
          <wp:inline distT="0" distB="0" distL="0" distR="0" wp14:anchorId="4447EFAE" wp14:editId="58AE1E85">
            <wp:extent cx="4316819" cy="287787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25722" cy="2883814"/>
                    </a:xfrm>
                    <a:prstGeom prst="rect">
                      <a:avLst/>
                    </a:prstGeom>
                    <a:noFill/>
                    <a:ln>
                      <a:noFill/>
                    </a:ln>
                  </pic:spPr>
                </pic:pic>
              </a:graphicData>
            </a:graphic>
          </wp:inline>
        </w:drawing>
      </w:r>
      <w:r>
        <w:rPr>
          <w:noProof/>
        </w:rPr>
        <w:drawing>
          <wp:inline distT="0" distB="0" distL="0" distR="0" wp14:anchorId="42EE6940" wp14:editId="48E5BB55">
            <wp:extent cx="41148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30819" cy="2753879"/>
                    </a:xfrm>
                    <a:prstGeom prst="rect">
                      <a:avLst/>
                    </a:prstGeom>
                    <a:noFill/>
                    <a:ln>
                      <a:noFill/>
                    </a:ln>
                  </pic:spPr>
                </pic:pic>
              </a:graphicData>
            </a:graphic>
          </wp:inline>
        </w:drawing>
      </w:r>
    </w:p>
    <w:p w14:paraId="2970D4D8" w14:textId="75224562" w:rsidR="00DC54D4" w:rsidRPr="0039522E" w:rsidRDefault="00DC54D4" w:rsidP="0039522E">
      <w:pPr>
        <w:pStyle w:val="Heading1"/>
      </w:pPr>
      <w:bookmarkStart w:id="67" w:name="_Toc41410747"/>
      <w:bookmarkStart w:id="68" w:name="_Toc41474444"/>
      <w:bookmarkStart w:id="69" w:name="_Toc90444840"/>
      <w:r w:rsidRPr="0039522E">
        <w:lastRenderedPageBreak/>
        <w:t>Lung cancer surgery</w:t>
      </w:r>
      <w:bookmarkEnd w:id="67"/>
      <w:bookmarkEnd w:id="68"/>
      <w:bookmarkEnd w:id="69"/>
    </w:p>
    <w:p w14:paraId="68A2363D" w14:textId="77777777" w:rsidR="00DC54D4" w:rsidRPr="00C11692" w:rsidRDefault="00DC54D4" w:rsidP="00DC54D4">
      <w:pPr>
        <w:pStyle w:val="Heading2"/>
      </w:pPr>
      <w:r w:rsidRPr="00C11692">
        <w:t>Notes on data</w:t>
      </w:r>
    </w:p>
    <w:p w14:paraId="32079ED9" w14:textId="6552D9E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6965B8C1" w14:textId="41D0EEFB"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3527A3">
        <w:t>2 February 2022</w:t>
      </w:r>
      <w:r w:rsidR="00883C33" w:rsidRPr="00320217">
        <w:t>.</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729DC82F" w14:textId="61D52C6B" w:rsidR="008B7A81" w:rsidRDefault="008B7A81" w:rsidP="008456A8">
      <w:pPr>
        <w:pStyle w:val="ListParagraph"/>
        <w:numPr>
          <w:ilvl w:val="0"/>
          <w:numId w:val="36"/>
        </w:numPr>
      </w:pPr>
      <w:r>
        <w:t xml:space="preserve">There was </w:t>
      </w:r>
      <w:r w:rsidR="0091661C">
        <w:t>an increase</w:t>
      </w:r>
      <w:r>
        <w:t xml:space="preserve"> in curative lung cancer surgeries in </w:t>
      </w:r>
      <w:r w:rsidR="0091661C">
        <w:t xml:space="preserve">November and </w:t>
      </w:r>
      <w:r w:rsidR="00FF4D47">
        <w:t>December 2021</w:t>
      </w:r>
      <w:r>
        <w:t xml:space="preserve"> compared to </w:t>
      </w:r>
      <w:r w:rsidR="0091661C">
        <w:t>November and December</w:t>
      </w:r>
      <w:r>
        <w:t xml:space="preserve"> 2018/19</w:t>
      </w:r>
      <w:r w:rsidR="0091661C">
        <w:t xml:space="preserve"> with 21 more surgeries in November 2021 and 10 more surgeries in December 2021 compared with 2018/19.</w:t>
      </w:r>
    </w:p>
    <w:p w14:paraId="1FFCEB61" w14:textId="3D0FF185" w:rsidR="005C17FC" w:rsidRPr="008456A8" w:rsidRDefault="005878CF" w:rsidP="008B7A81">
      <w:pPr>
        <w:pStyle w:val="ListParagraph"/>
        <w:numPr>
          <w:ilvl w:val="0"/>
          <w:numId w:val="36"/>
        </w:numPr>
      </w:pPr>
      <w:bookmarkStart w:id="70" w:name="_Hlk90042769"/>
      <w:r>
        <w:t>Overall,</w:t>
      </w:r>
      <w:r w:rsidR="005C17FC">
        <w:t xml:space="preserve"> for </w:t>
      </w:r>
      <w:r w:rsidR="0091661C">
        <w:t>2021 there were 5% more</w:t>
      </w:r>
      <w:r w:rsidR="005C17FC">
        <w:t xml:space="preserve"> </w:t>
      </w:r>
      <w:r w:rsidR="005136A2">
        <w:t xml:space="preserve">lung cancer </w:t>
      </w:r>
      <w:r w:rsidR="005C17FC">
        <w:t xml:space="preserve">surgeries performed </w:t>
      </w:r>
      <w:r w:rsidR="0091661C">
        <w:t xml:space="preserve">(34 more surgeries) </w:t>
      </w:r>
      <w:r w:rsidR="005C17FC">
        <w:t>compared to 2018/19</w:t>
      </w:r>
      <w:r w:rsidR="00B2188A">
        <w:t>, and an increase</w:t>
      </w:r>
      <w:r w:rsidR="005136A2">
        <w:t xml:space="preserve"> in the number of surgeries </w:t>
      </w:r>
      <w:r w:rsidR="00B2188A">
        <w:t>for Māori (</w:t>
      </w:r>
      <w:r w:rsidR="0091661C">
        <w:t>11</w:t>
      </w:r>
      <w:r w:rsidR="00B2188A">
        <w:t xml:space="preserve">%, </w:t>
      </w:r>
      <w:r w:rsidR="0091661C">
        <w:t>13</w:t>
      </w:r>
      <w:r w:rsidR="00B2188A">
        <w:t xml:space="preserve"> </w:t>
      </w:r>
      <w:r w:rsidR="005136A2">
        <w:t xml:space="preserve">more surgeries). </w:t>
      </w:r>
    </w:p>
    <w:bookmarkEnd w:id="70"/>
    <w:p w14:paraId="53872F4E" w14:textId="77777777" w:rsidR="00DC54D4" w:rsidRPr="00C11692" w:rsidRDefault="00DC54D4" w:rsidP="00DC54D4">
      <w:pPr>
        <w:pStyle w:val="Heading2"/>
      </w:pPr>
      <w:r w:rsidRPr="00C11692">
        <w:t>Results</w:t>
      </w:r>
    </w:p>
    <w:p w14:paraId="0C2B0F32" w14:textId="1441E5B8" w:rsidR="00DC54D4" w:rsidRDefault="00DC54D4" w:rsidP="00DC54D4">
      <w:pPr>
        <w:pStyle w:val="Caption"/>
        <w:keepNext/>
      </w:pPr>
      <w:bookmarkStart w:id="71" w:name="_Ref41424485"/>
      <w:r w:rsidRPr="00C11692">
        <w:t xml:space="preserve">Table </w:t>
      </w:r>
      <w:fldSimple w:instr=" SEQ Table \* ARABIC ">
        <w:r w:rsidR="00EF5BC4">
          <w:rPr>
            <w:noProof/>
          </w:rPr>
          <w:t>10</w:t>
        </w:r>
      </w:fldSimple>
      <w:bookmarkEnd w:id="71"/>
      <w:r w:rsidR="00353144">
        <w:t>:</w:t>
      </w:r>
      <w:r w:rsidR="00353144" w:rsidRPr="00353144">
        <w:t xml:space="preserve"> </w:t>
      </w:r>
      <w:r w:rsidR="00353144">
        <w:t>Number of curative lung cancer surgeries and percentage difference in 2021 compared to 2018/2019 average</w:t>
      </w:r>
      <w:r w:rsidR="007A5D55">
        <w:t>,</w:t>
      </w:r>
      <w:r w:rsidR="00353144">
        <w:t xml:space="preserve"> by month and cumulative year to date, by ethnicity</w:t>
      </w:r>
    </w:p>
    <w:tbl>
      <w:tblPr>
        <w:tblStyle w:val="TableGrid"/>
        <w:tblW w:w="14265" w:type="dxa"/>
        <w:tblLayout w:type="fixed"/>
        <w:tblLook w:val="06A0" w:firstRow="1" w:lastRow="0" w:firstColumn="1" w:lastColumn="0" w:noHBand="1" w:noVBand="1"/>
      </w:tblPr>
      <w:tblGrid>
        <w:gridCol w:w="2160"/>
        <w:gridCol w:w="1158"/>
        <w:gridCol w:w="858"/>
        <w:gridCol w:w="1010"/>
        <w:gridCol w:w="1127"/>
        <w:gridCol w:w="889"/>
        <w:gridCol w:w="1010"/>
        <w:gridCol w:w="1142"/>
        <w:gridCol w:w="874"/>
        <w:gridCol w:w="1010"/>
        <w:gridCol w:w="1000"/>
        <w:gridCol w:w="1016"/>
        <w:gridCol w:w="1011"/>
      </w:tblGrid>
      <w:tr w:rsidR="00194E66" w:rsidRPr="00E56EEA" w14:paraId="3E564F2F" w14:textId="77777777" w:rsidTr="00E56EEA">
        <w:trPr>
          <w:trHeight w:val="263"/>
        </w:trPr>
        <w:tc>
          <w:tcPr>
            <w:tcW w:w="2160" w:type="dxa"/>
            <w:tcBorders>
              <w:top w:val="nil"/>
              <w:left w:val="nil"/>
              <w:bottom w:val="nil"/>
              <w:right w:val="nil"/>
            </w:tcBorders>
            <w:vAlign w:val="bottom"/>
          </w:tcPr>
          <w:p w14:paraId="1CAD956E" w14:textId="77777777" w:rsidR="00194E66" w:rsidRPr="00E56EEA" w:rsidRDefault="00194E66" w:rsidP="00194E66">
            <w:pPr>
              <w:rPr>
                <w:sz w:val="20"/>
                <w:szCs w:val="20"/>
              </w:rPr>
            </w:pPr>
          </w:p>
        </w:tc>
        <w:tc>
          <w:tcPr>
            <w:tcW w:w="3026" w:type="dxa"/>
            <w:gridSpan w:val="3"/>
            <w:tcBorders>
              <w:top w:val="nil"/>
              <w:left w:val="nil"/>
              <w:bottom w:val="single" w:sz="4" w:space="0" w:color="auto"/>
              <w:right w:val="single" w:sz="4" w:space="0" w:color="000000" w:themeColor="text1"/>
            </w:tcBorders>
            <w:vAlign w:val="bottom"/>
          </w:tcPr>
          <w:p w14:paraId="4A4A4FD6" w14:textId="2B186592" w:rsidR="00194E66" w:rsidRPr="00E56EEA" w:rsidRDefault="00194E66" w:rsidP="00194E66">
            <w:pPr>
              <w:jc w:val="center"/>
              <w:rPr>
                <w:sz w:val="20"/>
                <w:szCs w:val="20"/>
              </w:rPr>
            </w:pPr>
            <w:r w:rsidRPr="00E56EEA">
              <w:rPr>
                <w:b/>
                <w:bCs/>
                <w:sz w:val="20"/>
                <w:szCs w:val="20"/>
              </w:rPr>
              <w:t>October</w:t>
            </w:r>
          </w:p>
        </w:tc>
        <w:tc>
          <w:tcPr>
            <w:tcW w:w="3026" w:type="dxa"/>
            <w:gridSpan w:val="3"/>
            <w:tcBorders>
              <w:top w:val="nil"/>
              <w:left w:val="nil"/>
              <w:bottom w:val="single" w:sz="4" w:space="0" w:color="auto"/>
              <w:right w:val="single" w:sz="4" w:space="0" w:color="000000" w:themeColor="text1"/>
            </w:tcBorders>
            <w:vAlign w:val="bottom"/>
          </w:tcPr>
          <w:p w14:paraId="1FE5AB65" w14:textId="5103D536" w:rsidR="00194E66" w:rsidRPr="00E56EEA" w:rsidRDefault="00194E66" w:rsidP="00194E66">
            <w:pPr>
              <w:jc w:val="center"/>
              <w:rPr>
                <w:sz w:val="20"/>
                <w:szCs w:val="20"/>
              </w:rPr>
            </w:pPr>
            <w:r w:rsidRPr="00E56EEA">
              <w:rPr>
                <w:b/>
                <w:bCs/>
                <w:sz w:val="20"/>
                <w:szCs w:val="20"/>
              </w:rPr>
              <w:t>November</w:t>
            </w:r>
          </w:p>
        </w:tc>
        <w:tc>
          <w:tcPr>
            <w:tcW w:w="3026" w:type="dxa"/>
            <w:gridSpan w:val="3"/>
            <w:tcBorders>
              <w:top w:val="nil"/>
              <w:left w:val="nil"/>
              <w:bottom w:val="single" w:sz="4" w:space="0" w:color="auto"/>
              <w:right w:val="single" w:sz="4" w:space="0" w:color="000000" w:themeColor="text1"/>
            </w:tcBorders>
            <w:vAlign w:val="bottom"/>
          </w:tcPr>
          <w:p w14:paraId="48ED15B0" w14:textId="6C581AEB" w:rsidR="00194E66" w:rsidRPr="00E56EEA" w:rsidRDefault="00194E66" w:rsidP="00194E66">
            <w:pPr>
              <w:jc w:val="center"/>
              <w:rPr>
                <w:sz w:val="20"/>
                <w:szCs w:val="20"/>
              </w:rPr>
            </w:pPr>
            <w:r w:rsidRPr="00E56EEA">
              <w:rPr>
                <w:b/>
                <w:bCs/>
                <w:sz w:val="20"/>
                <w:szCs w:val="20"/>
              </w:rPr>
              <w:t>December</w:t>
            </w:r>
          </w:p>
        </w:tc>
        <w:tc>
          <w:tcPr>
            <w:tcW w:w="3027" w:type="dxa"/>
            <w:gridSpan w:val="3"/>
            <w:tcBorders>
              <w:top w:val="nil"/>
              <w:left w:val="nil"/>
              <w:bottom w:val="single" w:sz="4" w:space="0" w:color="auto"/>
              <w:right w:val="nil"/>
            </w:tcBorders>
            <w:vAlign w:val="bottom"/>
          </w:tcPr>
          <w:p w14:paraId="4A65CC2A" w14:textId="64CB402A" w:rsidR="00194E66" w:rsidRPr="00E56EEA" w:rsidRDefault="00194E66" w:rsidP="00194E66">
            <w:pPr>
              <w:jc w:val="center"/>
              <w:rPr>
                <w:sz w:val="20"/>
                <w:szCs w:val="20"/>
              </w:rPr>
            </w:pPr>
            <w:r w:rsidRPr="00E56EEA">
              <w:rPr>
                <w:rFonts w:ascii="Calibri" w:eastAsia="Calibri" w:hAnsi="Calibri" w:cs="Calibri"/>
                <w:b/>
                <w:bCs/>
                <w:color w:val="000000" w:themeColor="text1"/>
                <w:sz w:val="20"/>
                <w:szCs w:val="20"/>
              </w:rPr>
              <w:t>Cumulative January-December</w:t>
            </w:r>
          </w:p>
        </w:tc>
      </w:tr>
      <w:tr w:rsidR="00A2002A" w:rsidRPr="00E56EEA" w14:paraId="2C5A3A78" w14:textId="77777777" w:rsidTr="00E56EEA">
        <w:trPr>
          <w:trHeight w:val="263"/>
        </w:trPr>
        <w:tc>
          <w:tcPr>
            <w:tcW w:w="2160" w:type="dxa"/>
            <w:tcBorders>
              <w:top w:val="nil"/>
              <w:left w:val="nil"/>
              <w:bottom w:val="single" w:sz="4" w:space="0" w:color="auto"/>
              <w:right w:val="nil"/>
            </w:tcBorders>
            <w:vAlign w:val="center"/>
          </w:tcPr>
          <w:p w14:paraId="10289572" w14:textId="77777777" w:rsidR="00A2002A" w:rsidRPr="00E56EEA" w:rsidRDefault="00A2002A" w:rsidP="007057E9">
            <w:pPr>
              <w:jc w:val="right"/>
              <w:rPr>
                <w:sz w:val="20"/>
                <w:szCs w:val="20"/>
              </w:rPr>
            </w:pPr>
            <w:r w:rsidRPr="00E56EEA">
              <w:rPr>
                <w:rFonts w:ascii="Calibri" w:eastAsia="Calibri" w:hAnsi="Calibri" w:cs="Calibri"/>
                <w:color w:val="000000" w:themeColor="text1"/>
                <w:sz w:val="20"/>
                <w:szCs w:val="20"/>
              </w:rPr>
              <w:t xml:space="preserve"> </w:t>
            </w:r>
          </w:p>
        </w:tc>
        <w:tc>
          <w:tcPr>
            <w:tcW w:w="1158" w:type="dxa"/>
            <w:tcBorders>
              <w:top w:val="single" w:sz="4" w:space="0" w:color="auto"/>
              <w:left w:val="nil"/>
              <w:bottom w:val="single" w:sz="4" w:space="0" w:color="auto"/>
              <w:right w:val="nil"/>
            </w:tcBorders>
            <w:vAlign w:val="center"/>
          </w:tcPr>
          <w:p w14:paraId="7FF9E1F2"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2018/19</w:t>
            </w:r>
          </w:p>
        </w:tc>
        <w:tc>
          <w:tcPr>
            <w:tcW w:w="858" w:type="dxa"/>
            <w:tcBorders>
              <w:top w:val="nil"/>
              <w:left w:val="nil"/>
              <w:bottom w:val="single" w:sz="4" w:space="0" w:color="auto"/>
              <w:right w:val="nil"/>
            </w:tcBorders>
            <w:vAlign w:val="center"/>
          </w:tcPr>
          <w:p w14:paraId="305DEF36"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center"/>
          </w:tcPr>
          <w:p w14:paraId="1EAEAC7B"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 change</w:t>
            </w:r>
          </w:p>
        </w:tc>
        <w:tc>
          <w:tcPr>
            <w:tcW w:w="1127" w:type="dxa"/>
            <w:tcBorders>
              <w:top w:val="single" w:sz="4" w:space="0" w:color="auto"/>
              <w:left w:val="single" w:sz="4" w:space="0" w:color="auto"/>
              <w:bottom w:val="single" w:sz="4" w:space="0" w:color="auto"/>
              <w:right w:val="nil"/>
            </w:tcBorders>
            <w:vAlign w:val="center"/>
          </w:tcPr>
          <w:p w14:paraId="2E1BB790"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2018/19</w:t>
            </w:r>
          </w:p>
        </w:tc>
        <w:tc>
          <w:tcPr>
            <w:tcW w:w="889" w:type="dxa"/>
            <w:tcBorders>
              <w:top w:val="nil"/>
              <w:left w:val="nil"/>
              <w:bottom w:val="single" w:sz="4" w:space="0" w:color="auto"/>
              <w:right w:val="nil"/>
            </w:tcBorders>
            <w:vAlign w:val="center"/>
          </w:tcPr>
          <w:p w14:paraId="785DD0B9"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center"/>
          </w:tcPr>
          <w:p w14:paraId="421D3900"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 change</w:t>
            </w:r>
          </w:p>
        </w:tc>
        <w:tc>
          <w:tcPr>
            <w:tcW w:w="1142" w:type="dxa"/>
            <w:tcBorders>
              <w:top w:val="single" w:sz="4" w:space="0" w:color="auto"/>
              <w:left w:val="single" w:sz="4" w:space="0" w:color="auto"/>
              <w:bottom w:val="single" w:sz="4" w:space="0" w:color="auto"/>
              <w:right w:val="nil"/>
            </w:tcBorders>
            <w:vAlign w:val="center"/>
          </w:tcPr>
          <w:p w14:paraId="76208F23"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2018/19</w:t>
            </w:r>
          </w:p>
        </w:tc>
        <w:tc>
          <w:tcPr>
            <w:tcW w:w="874" w:type="dxa"/>
            <w:tcBorders>
              <w:top w:val="nil"/>
              <w:left w:val="nil"/>
              <w:bottom w:val="single" w:sz="4" w:space="0" w:color="auto"/>
              <w:right w:val="nil"/>
            </w:tcBorders>
            <w:vAlign w:val="center"/>
          </w:tcPr>
          <w:p w14:paraId="5A201F42"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center"/>
          </w:tcPr>
          <w:p w14:paraId="1D5C1666"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 change</w:t>
            </w:r>
          </w:p>
        </w:tc>
        <w:tc>
          <w:tcPr>
            <w:tcW w:w="1000" w:type="dxa"/>
            <w:tcBorders>
              <w:top w:val="single" w:sz="4" w:space="0" w:color="auto"/>
              <w:left w:val="single" w:sz="4" w:space="0" w:color="auto"/>
              <w:bottom w:val="single" w:sz="4" w:space="0" w:color="auto"/>
              <w:right w:val="nil"/>
            </w:tcBorders>
            <w:vAlign w:val="center"/>
          </w:tcPr>
          <w:p w14:paraId="70D3FE59"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2018/19</w:t>
            </w:r>
          </w:p>
        </w:tc>
        <w:tc>
          <w:tcPr>
            <w:tcW w:w="1016" w:type="dxa"/>
            <w:tcBorders>
              <w:top w:val="nil"/>
              <w:left w:val="nil"/>
              <w:bottom w:val="single" w:sz="4" w:space="0" w:color="auto"/>
              <w:right w:val="nil"/>
            </w:tcBorders>
            <w:vAlign w:val="center"/>
          </w:tcPr>
          <w:p w14:paraId="0FD19E7C"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2021</w:t>
            </w:r>
          </w:p>
        </w:tc>
        <w:tc>
          <w:tcPr>
            <w:tcW w:w="1010" w:type="dxa"/>
            <w:tcBorders>
              <w:top w:val="nil"/>
              <w:left w:val="nil"/>
              <w:bottom w:val="single" w:sz="4" w:space="0" w:color="auto"/>
              <w:right w:val="nil"/>
            </w:tcBorders>
            <w:vAlign w:val="center"/>
          </w:tcPr>
          <w:p w14:paraId="77B9C227" w14:textId="77777777" w:rsidR="00A2002A" w:rsidRPr="00E56EEA" w:rsidRDefault="00A2002A" w:rsidP="007057E9">
            <w:pPr>
              <w:jc w:val="right"/>
              <w:rPr>
                <w:sz w:val="20"/>
                <w:szCs w:val="20"/>
              </w:rPr>
            </w:pPr>
            <w:r w:rsidRPr="00E56EEA">
              <w:rPr>
                <w:rFonts w:ascii="Calibri" w:eastAsia="Calibri" w:hAnsi="Calibri" w:cs="Calibri"/>
                <w:b/>
                <w:bCs/>
                <w:color w:val="000000" w:themeColor="text1"/>
                <w:sz w:val="20"/>
                <w:szCs w:val="20"/>
              </w:rPr>
              <w:t>% change</w:t>
            </w:r>
          </w:p>
        </w:tc>
      </w:tr>
      <w:tr w:rsidR="00EA3B22" w:rsidRPr="00E56EEA" w14:paraId="06C9E172" w14:textId="77777777" w:rsidTr="00E56EEA">
        <w:trPr>
          <w:trHeight w:val="263"/>
        </w:trPr>
        <w:tc>
          <w:tcPr>
            <w:tcW w:w="2160" w:type="dxa"/>
            <w:tcBorders>
              <w:top w:val="single" w:sz="4" w:space="0" w:color="auto"/>
              <w:left w:val="nil"/>
              <w:bottom w:val="nil"/>
              <w:right w:val="nil"/>
            </w:tcBorders>
            <w:vAlign w:val="center"/>
          </w:tcPr>
          <w:p w14:paraId="1C81E171" w14:textId="38F8C715" w:rsidR="00EA3B22" w:rsidRPr="00E56EEA" w:rsidRDefault="00EA3B22" w:rsidP="00EA3B22">
            <w:pPr>
              <w:jc w:val="right"/>
              <w:rPr>
                <w:sz w:val="20"/>
                <w:szCs w:val="20"/>
              </w:rPr>
            </w:pPr>
            <w:r w:rsidRPr="00E56EEA">
              <w:rPr>
                <w:rFonts w:ascii="Calibri" w:hAnsi="Calibri" w:cs="Calibri"/>
                <w:color w:val="000000"/>
                <w:sz w:val="20"/>
                <w:szCs w:val="20"/>
              </w:rPr>
              <w:t>Māori*</w:t>
            </w:r>
          </w:p>
        </w:tc>
        <w:tc>
          <w:tcPr>
            <w:tcW w:w="1158" w:type="dxa"/>
            <w:tcBorders>
              <w:top w:val="single" w:sz="4" w:space="0" w:color="auto"/>
              <w:left w:val="nil"/>
              <w:bottom w:val="nil"/>
              <w:right w:val="nil"/>
            </w:tcBorders>
            <w:vAlign w:val="center"/>
          </w:tcPr>
          <w:p w14:paraId="3DB26958" w14:textId="64AD36B4" w:rsidR="00EA3B22" w:rsidRPr="00E56EEA" w:rsidRDefault="00EF4FD8" w:rsidP="00EA3B22">
            <w:pPr>
              <w:jc w:val="center"/>
              <w:rPr>
                <w:sz w:val="20"/>
                <w:szCs w:val="20"/>
              </w:rPr>
            </w:pPr>
            <w:r>
              <w:rPr>
                <w:sz w:val="20"/>
                <w:szCs w:val="20"/>
              </w:rPr>
              <w:t>-</w:t>
            </w:r>
          </w:p>
        </w:tc>
        <w:tc>
          <w:tcPr>
            <w:tcW w:w="858" w:type="dxa"/>
            <w:tcBorders>
              <w:top w:val="single" w:sz="4" w:space="0" w:color="auto"/>
              <w:left w:val="nil"/>
              <w:bottom w:val="nil"/>
              <w:right w:val="nil"/>
            </w:tcBorders>
            <w:vAlign w:val="center"/>
          </w:tcPr>
          <w:p w14:paraId="00801EC7" w14:textId="3F2347BC" w:rsidR="00EA3B22" w:rsidRPr="00E56EEA" w:rsidRDefault="00EF4FD8" w:rsidP="00EA3B22">
            <w:pPr>
              <w:jc w:val="center"/>
              <w:rPr>
                <w:sz w:val="20"/>
                <w:szCs w:val="20"/>
              </w:rPr>
            </w:pPr>
            <w:r>
              <w:rPr>
                <w:sz w:val="20"/>
                <w:szCs w:val="20"/>
              </w:rPr>
              <w:t>-</w:t>
            </w:r>
          </w:p>
        </w:tc>
        <w:tc>
          <w:tcPr>
            <w:tcW w:w="1009" w:type="dxa"/>
            <w:tcBorders>
              <w:top w:val="single" w:sz="4" w:space="0" w:color="auto"/>
              <w:left w:val="nil"/>
              <w:bottom w:val="nil"/>
              <w:right w:val="single" w:sz="4" w:space="0" w:color="auto"/>
            </w:tcBorders>
            <w:vAlign w:val="center"/>
          </w:tcPr>
          <w:p w14:paraId="4E29688C" w14:textId="4783BCE8" w:rsidR="00EA3B22" w:rsidRPr="00E56EEA" w:rsidRDefault="00EF4FD8" w:rsidP="00EA3B22">
            <w:pPr>
              <w:jc w:val="center"/>
              <w:rPr>
                <w:sz w:val="20"/>
                <w:szCs w:val="20"/>
              </w:rPr>
            </w:pPr>
            <w:r>
              <w:rPr>
                <w:sz w:val="20"/>
                <w:szCs w:val="20"/>
              </w:rPr>
              <w:t>-</w:t>
            </w:r>
          </w:p>
        </w:tc>
        <w:tc>
          <w:tcPr>
            <w:tcW w:w="1127" w:type="dxa"/>
            <w:tcBorders>
              <w:top w:val="single" w:sz="4" w:space="0" w:color="auto"/>
              <w:left w:val="single" w:sz="4" w:space="0" w:color="auto"/>
              <w:bottom w:val="nil"/>
              <w:right w:val="nil"/>
            </w:tcBorders>
            <w:vAlign w:val="center"/>
          </w:tcPr>
          <w:p w14:paraId="259C9BCD" w14:textId="40801289" w:rsidR="00EA3B22" w:rsidRPr="00E56EEA" w:rsidRDefault="00EF4FD8" w:rsidP="00EA3B22">
            <w:pPr>
              <w:jc w:val="center"/>
              <w:rPr>
                <w:sz w:val="20"/>
                <w:szCs w:val="20"/>
              </w:rPr>
            </w:pPr>
            <w:r>
              <w:rPr>
                <w:sz w:val="20"/>
                <w:szCs w:val="20"/>
              </w:rPr>
              <w:t>-</w:t>
            </w:r>
          </w:p>
        </w:tc>
        <w:tc>
          <w:tcPr>
            <w:tcW w:w="889" w:type="dxa"/>
            <w:tcBorders>
              <w:top w:val="single" w:sz="4" w:space="0" w:color="auto"/>
              <w:left w:val="nil"/>
              <w:bottom w:val="nil"/>
              <w:right w:val="nil"/>
            </w:tcBorders>
            <w:vAlign w:val="center"/>
          </w:tcPr>
          <w:p w14:paraId="0411DDB8" w14:textId="0C53FBA6" w:rsidR="00EA3B22" w:rsidRPr="00E56EEA" w:rsidRDefault="00EF4FD8" w:rsidP="00EA3B22">
            <w:pPr>
              <w:jc w:val="center"/>
              <w:rPr>
                <w:sz w:val="20"/>
                <w:szCs w:val="20"/>
              </w:rPr>
            </w:pPr>
            <w:r>
              <w:rPr>
                <w:sz w:val="20"/>
                <w:szCs w:val="20"/>
              </w:rPr>
              <w:t>-</w:t>
            </w:r>
          </w:p>
        </w:tc>
        <w:tc>
          <w:tcPr>
            <w:tcW w:w="1009" w:type="dxa"/>
            <w:tcBorders>
              <w:top w:val="single" w:sz="4" w:space="0" w:color="auto"/>
              <w:left w:val="nil"/>
              <w:bottom w:val="nil"/>
              <w:right w:val="single" w:sz="4" w:space="0" w:color="auto"/>
            </w:tcBorders>
            <w:vAlign w:val="center"/>
          </w:tcPr>
          <w:p w14:paraId="3C7391F1" w14:textId="6741C109" w:rsidR="00EA3B22" w:rsidRPr="00E56EEA" w:rsidRDefault="00EF4FD8" w:rsidP="00EA3B22">
            <w:pPr>
              <w:jc w:val="center"/>
              <w:rPr>
                <w:sz w:val="20"/>
                <w:szCs w:val="20"/>
              </w:rPr>
            </w:pPr>
            <w:r>
              <w:rPr>
                <w:sz w:val="20"/>
                <w:szCs w:val="20"/>
              </w:rPr>
              <w:t>-</w:t>
            </w:r>
          </w:p>
        </w:tc>
        <w:tc>
          <w:tcPr>
            <w:tcW w:w="1142" w:type="dxa"/>
            <w:tcBorders>
              <w:top w:val="single" w:sz="4" w:space="0" w:color="auto"/>
              <w:left w:val="single" w:sz="4" w:space="0" w:color="auto"/>
              <w:bottom w:val="nil"/>
              <w:right w:val="nil"/>
            </w:tcBorders>
            <w:vAlign w:val="center"/>
          </w:tcPr>
          <w:p w14:paraId="38B2A9EF" w14:textId="6097762C" w:rsidR="00EA3B22" w:rsidRPr="00E56EEA" w:rsidRDefault="00EF4FD8" w:rsidP="00EA3B22">
            <w:pPr>
              <w:jc w:val="center"/>
              <w:rPr>
                <w:sz w:val="20"/>
                <w:szCs w:val="20"/>
              </w:rPr>
            </w:pPr>
            <w:r>
              <w:rPr>
                <w:sz w:val="20"/>
                <w:szCs w:val="20"/>
              </w:rPr>
              <w:t>-</w:t>
            </w:r>
          </w:p>
        </w:tc>
        <w:tc>
          <w:tcPr>
            <w:tcW w:w="874" w:type="dxa"/>
            <w:tcBorders>
              <w:top w:val="single" w:sz="4" w:space="0" w:color="auto"/>
              <w:left w:val="nil"/>
              <w:bottom w:val="nil"/>
              <w:right w:val="nil"/>
            </w:tcBorders>
            <w:vAlign w:val="center"/>
          </w:tcPr>
          <w:p w14:paraId="392E186E" w14:textId="523AD327" w:rsidR="00EA3B22" w:rsidRPr="00E56EEA" w:rsidRDefault="00EF4FD8" w:rsidP="00EA3B22">
            <w:pPr>
              <w:jc w:val="center"/>
              <w:rPr>
                <w:sz w:val="20"/>
                <w:szCs w:val="20"/>
              </w:rPr>
            </w:pPr>
            <w:r>
              <w:rPr>
                <w:sz w:val="20"/>
                <w:szCs w:val="20"/>
              </w:rPr>
              <w:t>-</w:t>
            </w:r>
          </w:p>
        </w:tc>
        <w:tc>
          <w:tcPr>
            <w:tcW w:w="1009" w:type="dxa"/>
            <w:tcBorders>
              <w:top w:val="single" w:sz="4" w:space="0" w:color="auto"/>
              <w:left w:val="nil"/>
              <w:bottom w:val="nil"/>
              <w:right w:val="single" w:sz="4" w:space="0" w:color="auto"/>
            </w:tcBorders>
            <w:vAlign w:val="center"/>
          </w:tcPr>
          <w:p w14:paraId="386C0F4D" w14:textId="35C35902" w:rsidR="00EA3B22" w:rsidRPr="00EF4FD8" w:rsidRDefault="00EF4FD8" w:rsidP="00EA3B22">
            <w:pPr>
              <w:jc w:val="center"/>
              <w:rPr>
                <w:sz w:val="20"/>
                <w:szCs w:val="20"/>
              </w:rPr>
            </w:pPr>
            <w:r w:rsidRPr="00EF4FD8">
              <w:rPr>
                <w:sz w:val="20"/>
                <w:szCs w:val="20"/>
              </w:rPr>
              <w:t>-</w:t>
            </w:r>
          </w:p>
        </w:tc>
        <w:tc>
          <w:tcPr>
            <w:tcW w:w="1000" w:type="dxa"/>
            <w:tcBorders>
              <w:top w:val="single" w:sz="4" w:space="0" w:color="auto"/>
              <w:left w:val="single" w:sz="4" w:space="0" w:color="auto"/>
              <w:bottom w:val="nil"/>
              <w:right w:val="nil"/>
            </w:tcBorders>
            <w:vAlign w:val="bottom"/>
          </w:tcPr>
          <w:p w14:paraId="2493C08F" w14:textId="14524DA6" w:rsidR="00EA3B22" w:rsidRPr="00E56EEA" w:rsidRDefault="00EA3B22" w:rsidP="00EA3B22">
            <w:pPr>
              <w:jc w:val="center"/>
              <w:rPr>
                <w:sz w:val="20"/>
                <w:szCs w:val="20"/>
              </w:rPr>
            </w:pPr>
            <w:r w:rsidRPr="00E56EEA">
              <w:rPr>
                <w:rFonts w:ascii="Calibri" w:hAnsi="Calibri" w:cs="Calibri"/>
                <w:color w:val="000000"/>
                <w:sz w:val="20"/>
                <w:szCs w:val="20"/>
              </w:rPr>
              <w:t xml:space="preserve">         125 </w:t>
            </w:r>
          </w:p>
        </w:tc>
        <w:tc>
          <w:tcPr>
            <w:tcW w:w="1016" w:type="dxa"/>
            <w:tcBorders>
              <w:top w:val="single" w:sz="4" w:space="0" w:color="auto"/>
              <w:left w:val="nil"/>
              <w:bottom w:val="nil"/>
              <w:right w:val="nil"/>
            </w:tcBorders>
            <w:vAlign w:val="bottom"/>
          </w:tcPr>
          <w:p w14:paraId="534F01A5" w14:textId="3A30F741" w:rsidR="00EA3B22" w:rsidRPr="00E56EEA" w:rsidRDefault="00EA3B22" w:rsidP="00EA3B22">
            <w:pPr>
              <w:jc w:val="center"/>
              <w:rPr>
                <w:sz w:val="20"/>
                <w:szCs w:val="20"/>
              </w:rPr>
            </w:pPr>
            <w:r w:rsidRPr="00E56EEA">
              <w:rPr>
                <w:rFonts w:ascii="Calibri" w:hAnsi="Calibri" w:cs="Calibri"/>
                <w:color w:val="000000"/>
                <w:sz w:val="20"/>
                <w:szCs w:val="20"/>
              </w:rPr>
              <w:t xml:space="preserve">   138 </w:t>
            </w:r>
          </w:p>
        </w:tc>
        <w:tc>
          <w:tcPr>
            <w:tcW w:w="1010" w:type="dxa"/>
            <w:tcBorders>
              <w:top w:val="single" w:sz="4" w:space="0" w:color="auto"/>
              <w:left w:val="nil"/>
              <w:bottom w:val="nil"/>
              <w:right w:val="nil"/>
            </w:tcBorders>
            <w:vAlign w:val="bottom"/>
          </w:tcPr>
          <w:p w14:paraId="18FEECA9" w14:textId="6BE34550" w:rsidR="00EA3B22" w:rsidRPr="00E56EEA" w:rsidRDefault="00EA3B22" w:rsidP="00EA3B22">
            <w:pPr>
              <w:jc w:val="center"/>
              <w:rPr>
                <w:sz w:val="20"/>
                <w:szCs w:val="20"/>
              </w:rPr>
            </w:pPr>
            <w:r w:rsidRPr="00E56EEA">
              <w:rPr>
                <w:rFonts w:ascii="Calibri" w:hAnsi="Calibri" w:cs="Calibri"/>
                <w:color w:val="000000"/>
                <w:sz w:val="20"/>
                <w:szCs w:val="20"/>
              </w:rPr>
              <w:t>11%</w:t>
            </w:r>
          </w:p>
        </w:tc>
      </w:tr>
      <w:tr w:rsidR="00EA3B22" w:rsidRPr="00E56EEA" w14:paraId="1A315A55" w14:textId="77777777" w:rsidTr="00E56EEA">
        <w:trPr>
          <w:trHeight w:val="263"/>
        </w:trPr>
        <w:tc>
          <w:tcPr>
            <w:tcW w:w="2160" w:type="dxa"/>
            <w:tcBorders>
              <w:top w:val="nil"/>
              <w:left w:val="nil"/>
              <w:bottom w:val="nil"/>
              <w:right w:val="nil"/>
            </w:tcBorders>
            <w:vAlign w:val="center"/>
          </w:tcPr>
          <w:p w14:paraId="566F929A" w14:textId="641C8ECC" w:rsidR="00EA3B22" w:rsidRPr="00E56EEA" w:rsidRDefault="00EA3B22" w:rsidP="00EA3B22">
            <w:pPr>
              <w:jc w:val="right"/>
              <w:rPr>
                <w:rFonts w:ascii="Calibri" w:eastAsia="Calibri" w:hAnsi="Calibri" w:cs="Calibri"/>
                <w:color w:val="000000" w:themeColor="text1"/>
                <w:sz w:val="20"/>
                <w:szCs w:val="20"/>
              </w:rPr>
            </w:pPr>
            <w:r w:rsidRPr="00E56EEA">
              <w:rPr>
                <w:rFonts w:ascii="Calibri" w:hAnsi="Calibri" w:cs="Calibri"/>
                <w:color w:val="000000"/>
                <w:sz w:val="20"/>
                <w:szCs w:val="20"/>
              </w:rPr>
              <w:t>Pacific peoples*</w:t>
            </w:r>
          </w:p>
        </w:tc>
        <w:tc>
          <w:tcPr>
            <w:tcW w:w="1158" w:type="dxa"/>
            <w:tcBorders>
              <w:top w:val="nil"/>
              <w:left w:val="nil"/>
              <w:bottom w:val="nil"/>
              <w:right w:val="nil"/>
            </w:tcBorders>
            <w:vAlign w:val="center"/>
          </w:tcPr>
          <w:p w14:paraId="1157F6D0" w14:textId="641895DE"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858" w:type="dxa"/>
            <w:tcBorders>
              <w:top w:val="nil"/>
              <w:left w:val="nil"/>
              <w:bottom w:val="nil"/>
              <w:right w:val="nil"/>
            </w:tcBorders>
            <w:vAlign w:val="center"/>
          </w:tcPr>
          <w:p w14:paraId="76A44D5F" w14:textId="1E3A56DE"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1009" w:type="dxa"/>
            <w:tcBorders>
              <w:top w:val="nil"/>
              <w:left w:val="nil"/>
              <w:bottom w:val="nil"/>
              <w:right w:val="single" w:sz="4" w:space="0" w:color="auto"/>
            </w:tcBorders>
            <w:vAlign w:val="center"/>
          </w:tcPr>
          <w:p w14:paraId="18391E1D" w14:textId="23F2E04F"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1127" w:type="dxa"/>
            <w:tcBorders>
              <w:top w:val="nil"/>
              <w:left w:val="single" w:sz="4" w:space="0" w:color="auto"/>
              <w:bottom w:val="nil"/>
              <w:right w:val="nil"/>
            </w:tcBorders>
            <w:vAlign w:val="center"/>
          </w:tcPr>
          <w:p w14:paraId="624507E3" w14:textId="3793E9E0"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889" w:type="dxa"/>
            <w:tcBorders>
              <w:top w:val="nil"/>
              <w:left w:val="nil"/>
              <w:bottom w:val="nil"/>
              <w:right w:val="nil"/>
            </w:tcBorders>
            <w:vAlign w:val="center"/>
          </w:tcPr>
          <w:p w14:paraId="0D4C8900" w14:textId="0CE9B5AC"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1009" w:type="dxa"/>
            <w:tcBorders>
              <w:top w:val="nil"/>
              <w:left w:val="nil"/>
              <w:bottom w:val="nil"/>
              <w:right w:val="single" w:sz="4" w:space="0" w:color="auto"/>
            </w:tcBorders>
            <w:vAlign w:val="center"/>
          </w:tcPr>
          <w:p w14:paraId="4C30904D" w14:textId="7CEB3AF5"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1142" w:type="dxa"/>
            <w:tcBorders>
              <w:top w:val="nil"/>
              <w:left w:val="single" w:sz="4" w:space="0" w:color="auto"/>
              <w:bottom w:val="nil"/>
              <w:right w:val="nil"/>
            </w:tcBorders>
            <w:vAlign w:val="center"/>
          </w:tcPr>
          <w:p w14:paraId="7E1CC8DD" w14:textId="2D9D5226"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874" w:type="dxa"/>
            <w:tcBorders>
              <w:top w:val="nil"/>
              <w:left w:val="nil"/>
              <w:bottom w:val="nil"/>
              <w:right w:val="nil"/>
            </w:tcBorders>
            <w:vAlign w:val="center"/>
          </w:tcPr>
          <w:p w14:paraId="3152BFE5" w14:textId="07653F52" w:rsidR="00EA3B22" w:rsidRPr="00E56EEA" w:rsidRDefault="00EF4FD8" w:rsidP="00EA3B22">
            <w:pPr>
              <w:jc w:val="center"/>
              <w:rPr>
                <w:rFonts w:ascii="Calibri" w:hAnsi="Calibri" w:cs="Calibri"/>
                <w:color w:val="000000"/>
                <w:sz w:val="20"/>
                <w:szCs w:val="20"/>
              </w:rPr>
            </w:pPr>
            <w:r>
              <w:rPr>
                <w:rFonts w:ascii="Calibri" w:hAnsi="Calibri" w:cs="Calibri"/>
                <w:color w:val="000000"/>
                <w:sz w:val="20"/>
                <w:szCs w:val="20"/>
              </w:rPr>
              <w:t>-</w:t>
            </w:r>
          </w:p>
        </w:tc>
        <w:tc>
          <w:tcPr>
            <w:tcW w:w="1009" w:type="dxa"/>
            <w:tcBorders>
              <w:top w:val="nil"/>
              <w:left w:val="nil"/>
              <w:bottom w:val="nil"/>
              <w:right w:val="single" w:sz="4" w:space="0" w:color="auto"/>
            </w:tcBorders>
            <w:vAlign w:val="center"/>
          </w:tcPr>
          <w:p w14:paraId="4E988689" w14:textId="223A7367" w:rsidR="00EA3B22" w:rsidRPr="00EF4FD8" w:rsidRDefault="00EF4FD8" w:rsidP="00EA3B22">
            <w:pPr>
              <w:jc w:val="center"/>
              <w:rPr>
                <w:rFonts w:ascii="Calibri" w:hAnsi="Calibri" w:cs="Calibri"/>
                <w:color w:val="000000"/>
                <w:sz w:val="20"/>
                <w:szCs w:val="20"/>
              </w:rPr>
            </w:pPr>
            <w:r w:rsidRPr="00EF4FD8">
              <w:rPr>
                <w:rFonts w:ascii="Calibri" w:hAnsi="Calibri" w:cs="Calibri"/>
                <w:color w:val="000000"/>
                <w:sz w:val="20"/>
                <w:szCs w:val="20"/>
              </w:rPr>
              <w:t>-</w:t>
            </w:r>
          </w:p>
        </w:tc>
        <w:tc>
          <w:tcPr>
            <w:tcW w:w="1000" w:type="dxa"/>
            <w:tcBorders>
              <w:top w:val="nil"/>
              <w:left w:val="single" w:sz="4" w:space="0" w:color="auto"/>
              <w:bottom w:val="nil"/>
              <w:right w:val="nil"/>
            </w:tcBorders>
            <w:vAlign w:val="bottom"/>
          </w:tcPr>
          <w:p w14:paraId="4C6E2783" w14:textId="1E9D4C2F" w:rsidR="00EA3B22" w:rsidRPr="00E56EEA" w:rsidRDefault="00EA3B22" w:rsidP="00EA3B22">
            <w:pPr>
              <w:jc w:val="center"/>
              <w:rPr>
                <w:rFonts w:ascii="Calibri" w:hAnsi="Calibri" w:cs="Calibri"/>
                <w:color w:val="000000"/>
                <w:sz w:val="20"/>
                <w:szCs w:val="20"/>
              </w:rPr>
            </w:pPr>
            <w:r w:rsidRPr="00E56EEA">
              <w:rPr>
                <w:rFonts w:ascii="Calibri" w:hAnsi="Calibri" w:cs="Calibri"/>
                <w:color w:val="000000"/>
                <w:sz w:val="20"/>
                <w:szCs w:val="20"/>
              </w:rPr>
              <w:t xml:space="preserve">           31 </w:t>
            </w:r>
          </w:p>
        </w:tc>
        <w:tc>
          <w:tcPr>
            <w:tcW w:w="1016" w:type="dxa"/>
            <w:tcBorders>
              <w:top w:val="nil"/>
              <w:left w:val="nil"/>
              <w:bottom w:val="nil"/>
              <w:right w:val="nil"/>
            </w:tcBorders>
            <w:vAlign w:val="bottom"/>
          </w:tcPr>
          <w:p w14:paraId="38EE9C17" w14:textId="3EEABBB6" w:rsidR="00EA3B22" w:rsidRPr="00E56EEA" w:rsidRDefault="00EA3B22" w:rsidP="00EA3B22">
            <w:pPr>
              <w:jc w:val="center"/>
              <w:rPr>
                <w:rFonts w:ascii="Calibri" w:hAnsi="Calibri" w:cs="Calibri"/>
                <w:color w:val="000000"/>
                <w:sz w:val="20"/>
                <w:szCs w:val="20"/>
              </w:rPr>
            </w:pPr>
            <w:r w:rsidRPr="00E56EEA">
              <w:rPr>
                <w:rFonts w:ascii="Calibri" w:hAnsi="Calibri" w:cs="Calibri"/>
                <w:color w:val="000000"/>
                <w:sz w:val="20"/>
                <w:szCs w:val="20"/>
              </w:rPr>
              <w:t xml:space="preserve">     30 </w:t>
            </w:r>
          </w:p>
        </w:tc>
        <w:tc>
          <w:tcPr>
            <w:tcW w:w="1010" w:type="dxa"/>
            <w:tcBorders>
              <w:top w:val="nil"/>
              <w:left w:val="nil"/>
              <w:bottom w:val="nil"/>
              <w:right w:val="nil"/>
            </w:tcBorders>
            <w:vAlign w:val="bottom"/>
          </w:tcPr>
          <w:p w14:paraId="34E6ED7B" w14:textId="26CE66C1" w:rsidR="00EA3B22" w:rsidRPr="00E56EEA" w:rsidRDefault="00EA3B22" w:rsidP="00EA3B22">
            <w:pPr>
              <w:jc w:val="center"/>
              <w:rPr>
                <w:rFonts w:ascii="Calibri" w:hAnsi="Calibri" w:cs="Calibri"/>
                <w:color w:val="000000"/>
                <w:sz w:val="20"/>
                <w:szCs w:val="20"/>
              </w:rPr>
            </w:pPr>
            <w:r w:rsidRPr="00E56EEA">
              <w:rPr>
                <w:rFonts w:ascii="Calibri" w:hAnsi="Calibri" w:cs="Calibri"/>
                <w:color w:val="000000"/>
                <w:sz w:val="20"/>
                <w:szCs w:val="20"/>
              </w:rPr>
              <w:t>-3%</w:t>
            </w:r>
          </w:p>
        </w:tc>
      </w:tr>
      <w:tr w:rsidR="00EA3B22" w:rsidRPr="00E56EEA" w14:paraId="75A38C6D" w14:textId="77777777" w:rsidTr="00E56EEA">
        <w:trPr>
          <w:trHeight w:val="277"/>
        </w:trPr>
        <w:tc>
          <w:tcPr>
            <w:tcW w:w="2160" w:type="dxa"/>
            <w:tcBorders>
              <w:top w:val="nil"/>
              <w:left w:val="nil"/>
              <w:bottom w:val="nil"/>
              <w:right w:val="nil"/>
            </w:tcBorders>
            <w:vAlign w:val="center"/>
          </w:tcPr>
          <w:p w14:paraId="09DA81EC" w14:textId="23EEFA5A" w:rsidR="00EA3B22" w:rsidRPr="00E56EEA" w:rsidRDefault="00EA3B22" w:rsidP="00EA3B22">
            <w:pPr>
              <w:jc w:val="right"/>
              <w:rPr>
                <w:sz w:val="20"/>
                <w:szCs w:val="20"/>
              </w:rPr>
            </w:pPr>
            <w:r w:rsidRPr="00E56EEA">
              <w:rPr>
                <w:rFonts w:ascii="Calibri" w:hAnsi="Calibri" w:cs="Calibri"/>
                <w:color w:val="000000"/>
                <w:sz w:val="20"/>
                <w:szCs w:val="20"/>
              </w:rPr>
              <w:t>Non-Māori/Non-Pacific</w:t>
            </w:r>
          </w:p>
        </w:tc>
        <w:tc>
          <w:tcPr>
            <w:tcW w:w="1158" w:type="dxa"/>
            <w:tcBorders>
              <w:top w:val="nil"/>
              <w:left w:val="nil"/>
              <w:bottom w:val="nil"/>
              <w:right w:val="nil"/>
            </w:tcBorders>
            <w:vAlign w:val="bottom"/>
          </w:tcPr>
          <w:p w14:paraId="1EB6F45B" w14:textId="2EF47A8D" w:rsidR="00EA3B22" w:rsidRPr="00E56EEA" w:rsidRDefault="00EA3B22" w:rsidP="00EA3B22">
            <w:pPr>
              <w:jc w:val="center"/>
              <w:rPr>
                <w:sz w:val="20"/>
                <w:szCs w:val="20"/>
              </w:rPr>
            </w:pPr>
            <w:r w:rsidRPr="00E56EEA">
              <w:rPr>
                <w:rFonts w:ascii="Calibri" w:hAnsi="Calibri" w:cs="Calibri"/>
                <w:color w:val="000000"/>
                <w:sz w:val="20"/>
                <w:szCs w:val="20"/>
              </w:rPr>
              <w:t xml:space="preserve">              49 </w:t>
            </w:r>
          </w:p>
        </w:tc>
        <w:tc>
          <w:tcPr>
            <w:tcW w:w="858" w:type="dxa"/>
            <w:tcBorders>
              <w:top w:val="nil"/>
              <w:left w:val="nil"/>
              <w:bottom w:val="nil"/>
              <w:right w:val="nil"/>
            </w:tcBorders>
            <w:vAlign w:val="bottom"/>
          </w:tcPr>
          <w:p w14:paraId="6BC914AF" w14:textId="604DF769" w:rsidR="00EA3B22" w:rsidRPr="00E56EEA" w:rsidRDefault="00EA3B22" w:rsidP="00EA3B22">
            <w:pPr>
              <w:jc w:val="center"/>
              <w:rPr>
                <w:sz w:val="20"/>
                <w:szCs w:val="20"/>
              </w:rPr>
            </w:pPr>
            <w:r w:rsidRPr="00E56EEA">
              <w:rPr>
                <w:rFonts w:ascii="Calibri" w:hAnsi="Calibri" w:cs="Calibri"/>
                <w:color w:val="000000"/>
                <w:sz w:val="20"/>
                <w:szCs w:val="20"/>
              </w:rPr>
              <w:t xml:space="preserve">    49 </w:t>
            </w:r>
          </w:p>
        </w:tc>
        <w:tc>
          <w:tcPr>
            <w:tcW w:w="1009" w:type="dxa"/>
            <w:tcBorders>
              <w:top w:val="nil"/>
              <w:left w:val="nil"/>
              <w:bottom w:val="single" w:sz="8" w:space="0" w:color="auto"/>
              <w:right w:val="single" w:sz="4" w:space="0" w:color="auto"/>
            </w:tcBorders>
            <w:vAlign w:val="bottom"/>
          </w:tcPr>
          <w:p w14:paraId="1C2B5E4F" w14:textId="2A21CFC1" w:rsidR="00EA3B22" w:rsidRPr="00E56EEA" w:rsidRDefault="00EA3B22" w:rsidP="00EA3B22">
            <w:pPr>
              <w:jc w:val="center"/>
              <w:rPr>
                <w:sz w:val="20"/>
                <w:szCs w:val="20"/>
              </w:rPr>
            </w:pPr>
            <w:r w:rsidRPr="00E56EEA">
              <w:rPr>
                <w:rFonts w:ascii="Calibri" w:hAnsi="Calibri" w:cs="Calibri"/>
                <w:color w:val="000000"/>
                <w:sz w:val="20"/>
                <w:szCs w:val="20"/>
              </w:rPr>
              <w:t>0%</w:t>
            </w:r>
          </w:p>
        </w:tc>
        <w:tc>
          <w:tcPr>
            <w:tcW w:w="1127" w:type="dxa"/>
            <w:tcBorders>
              <w:top w:val="nil"/>
              <w:left w:val="single" w:sz="4" w:space="0" w:color="auto"/>
              <w:bottom w:val="nil"/>
              <w:right w:val="nil"/>
            </w:tcBorders>
            <w:vAlign w:val="bottom"/>
          </w:tcPr>
          <w:p w14:paraId="46CDC35B" w14:textId="2320B22F" w:rsidR="00EA3B22" w:rsidRPr="00E56EEA" w:rsidRDefault="00EA3B22" w:rsidP="00EA3B22">
            <w:pPr>
              <w:jc w:val="center"/>
              <w:rPr>
                <w:sz w:val="20"/>
                <w:szCs w:val="20"/>
              </w:rPr>
            </w:pPr>
            <w:r w:rsidRPr="00E56EEA">
              <w:rPr>
                <w:rFonts w:ascii="Calibri" w:hAnsi="Calibri" w:cs="Calibri"/>
                <w:color w:val="000000"/>
                <w:sz w:val="20"/>
                <w:szCs w:val="20"/>
              </w:rPr>
              <w:t xml:space="preserve">           41 </w:t>
            </w:r>
          </w:p>
        </w:tc>
        <w:tc>
          <w:tcPr>
            <w:tcW w:w="889" w:type="dxa"/>
            <w:tcBorders>
              <w:top w:val="nil"/>
              <w:left w:val="nil"/>
              <w:bottom w:val="nil"/>
              <w:right w:val="nil"/>
            </w:tcBorders>
            <w:vAlign w:val="bottom"/>
          </w:tcPr>
          <w:p w14:paraId="5ECC5EE9" w14:textId="67E22083" w:rsidR="00EA3B22" w:rsidRPr="00E56EEA" w:rsidRDefault="00EA3B22" w:rsidP="00EA3B22">
            <w:pPr>
              <w:jc w:val="center"/>
              <w:rPr>
                <w:sz w:val="20"/>
                <w:szCs w:val="20"/>
              </w:rPr>
            </w:pPr>
            <w:r w:rsidRPr="00E56EEA">
              <w:rPr>
                <w:rFonts w:ascii="Calibri" w:hAnsi="Calibri" w:cs="Calibri"/>
                <w:color w:val="000000"/>
                <w:sz w:val="20"/>
                <w:szCs w:val="20"/>
              </w:rPr>
              <w:t xml:space="preserve">    62 </w:t>
            </w:r>
          </w:p>
        </w:tc>
        <w:tc>
          <w:tcPr>
            <w:tcW w:w="1009" w:type="dxa"/>
            <w:tcBorders>
              <w:top w:val="nil"/>
              <w:left w:val="nil"/>
              <w:bottom w:val="nil"/>
              <w:right w:val="single" w:sz="4" w:space="0" w:color="auto"/>
            </w:tcBorders>
            <w:vAlign w:val="bottom"/>
          </w:tcPr>
          <w:p w14:paraId="6161FD37" w14:textId="2AC457B8" w:rsidR="00EA3B22" w:rsidRPr="00E56EEA" w:rsidRDefault="00EA3B22" w:rsidP="00EA3B22">
            <w:pPr>
              <w:jc w:val="center"/>
              <w:rPr>
                <w:sz w:val="20"/>
                <w:szCs w:val="20"/>
              </w:rPr>
            </w:pPr>
            <w:r w:rsidRPr="00E56EEA">
              <w:rPr>
                <w:rFonts w:ascii="Calibri" w:hAnsi="Calibri" w:cs="Calibri"/>
                <w:color w:val="000000"/>
                <w:sz w:val="20"/>
                <w:szCs w:val="20"/>
              </w:rPr>
              <w:t>51%</w:t>
            </w:r>
          </w:p>
        </w:tc>
        <w:tc>
          <w:tcPr>
            <w:tcW w:w="1142" w:type="dxa"/>
            <w:tcBorders>
              <w:top w:val="nil"/>
              <w:left w:val="single" w:sz="4" w:space="0" w:color="auto"/>
              <w:bottom w:val="nil"/>
              <w:right w:val="nil"/>
            </w:tcBorders>
            <w:vAlign w:val="bottom"/>
          </w:tcPr>
          <w:p w14:paraId="073C0864" w14:textId="69B79C74" w:rsidR="00EA3B22" w:rsidRPr="00E56EEA" w:rsidRDefault="00EA3B22" w:rsidP="00EA3B22">
            <w:pPr>
              <w:jc w:val="center"/>
              <w:rPr>
                <w:sz w:val="20"/>
                <w:szCs w:val="20"/>
              </w:rPr>
            </w:pPr>
            <w:r w:rsidRPr="00E56EEA">
              <w:rPr>
                <w:rFonts w:ascii="Calibri" w:hAnsi="Calibri" w:cs="Calibri"/>
                <w:color w:val="000000"/>
                <w:sz w:val="20"/>
                <w:szCs w:val="20"/>
              </w:rPr>
              <w:t xml:space="preserve">           46 </w:t>
            </w:r>
          </w:p>
        </w:tc>
        <w:tc>
          <w:tcPr>
            <w:tcW w:w="874" w:type="dxa"/>
            <w:tcBorders>
              <w:top w:val="nil"/>
              <w:left w:val="nil"/>
              <w:bottom w:val="nil"/>
              <w:right w:val="nil"/>
            </w:tcBorders>
            <w:vAlign w:val="bottom"/>
          </w:tcPr>
          <w:p w14:paraId="251A9CE7" w14:textId="661A1049" w:rsidR="00EA3B22" w:rsidRPr="00E56EEA" w:rsidRDefault="00EA3B22" w:rsidP="00EA3B22">
            <w:pPr>
              <w:jc w:val="center"/>
              <w:rPr>
                <w:sz w:val="20"/>
                <w:szCs w:val="20"/>
              </w:rPr>
            </w:pPr>
            <w:r w:rsidRPr="00E56EEA">
              <w:rPr>
                <w:rFonts w:ascii="Calibri" w:hAnsi="Calibri" w:cs="Calibri"/>
                <w:color w:val="000000"/>
                <w:sz w:val="20"/>
                <w:szCs w:val="20"/>
              </w:rPr>
              <w:t xml:space="preserve">    55 </w:t>
            </w:r>
          </w:p>
        </w:tc>
        <w:tc>
          <w:tcPr>
            <w:tcW w:w="1009" w:type="dxa"/>
            <w:tcBorders>
              <w:top w:val="nil"/>
              <w:left w:val="nil"/>
              <w:bottom w:val="nil"/>
              <w:right w:val="single" w:sz="4" w:space="0" w:color="auto"/>
            </w:tcBorders>
            <w:vAlign w:val="bottom"/>
          </w:tcPr>
          <w:p w14:paraId="090202B8" w14:textId="533B0A82" w:rsidR="00EA3B22" w:rsidRPr="00E56EEA" w:rsidRDefault="00EA3B22" w:rsidP="00EA3B22">
            <w:pPr>
              <w:jc w:val="center"/>
              <w:rPr>
                <w:sz w:val="20"/>
                <w:szCs w:val="20"/>
                <w:highlight w:val="yellow"/>
              </w:rPr>
            </w:pPr>
            <w:r w:rsidRPr="00E56EEA">
              <w:rPr>
                <w:rFonts w:ascii="Calibri" w:hAnsi="Calibri" w:cs="Calibri"/>
                <w:color w:val="000000"/>
                <w:sz w:val="20"/>
                <w:szCs w:val="20"/>
              </w:rPr>
              <w:t>21%</w:t>
            </w:r>
          </w:p>
        </w:tc>
        <w:tc>
          <w:tcPr>
            <w:tcW w:w="1000" w:type="dxa"/>
            <w:tcBorders>
              <w:top w:val="nil"/>
              <w:left w:val="single" w:sz="4" w:space="0" w:color="auto"/>
              <w:bottom w:val="nil"/>
              <w:right w:val="nil"/>
            </w:tcBorders>
            <w:vAlign w:val="bottom"/>
          </w:tcPr>
          <w:p w14:paraId="2D2EF42F" w14:textId="1AE1E3E6" w:rsidR="00EA3B22" w:rsidRPr="00E56EEA" w:rsidRDefault="00EA3B22" w:rsidP="00EA3B22">
            <w:pPr>
              <w:jc w:val="center"/>
              <w:rPr>
                <w:sz w:val="20"/>
                <w:szCs w:val="20"/>
              </w:rPr>
            </w:pPr>
            <w:r w:rsidRPr="00E56EEA">
              <w:rPr>
                <w:rFonts w:ascii="Calibri" w:hAnsi="Calibri" w:cs="Calibri"/>
                <w:color w:val="000000"/>
                <w:sz w:val="20"/>
                <w:szCs w:val="20"/>
              </w:rPr>
              <w:t xml:space="preserve">         528 </w:t>
            </w:r>
          </w:p>
        </w:tc>
        <w:tc>
          <w:tcPr>
            <w:tcW w:w="1016" w:type="dxa"/>
            <w:tcBorders>
              <w:top w:val="nil"/>
              <w:left w:val="nil"/>
              <w:bottom w:val="nil"/>
              <w:right w:val="nil"/>
            </w:tcBorders>
            <w:vAlign w:val="bottom"/>
          </w:tcPr>
          <w:p w14:paraId="7D5A7069" w14:textId="3C421383" w:rsidR="00EA3B22" w:rsidRPr="00E56EEA" w:rsidRDefault="00EA3B22" w:rsidP="00EA3B22">
            <w:pPr>
              <w:jc w:val="center"/>
              <w:rPr>
                <w:sz w:val="20"/>
                <w:szCs w:val="20"/>
              </w:rPr>
            </w:pPr>
            <w:r w:rsidRPr="00E56EEA">
              <w:rPr>
                <w:rFonts w:ascii="Calibri" w:hAnsi="Calibri" w:cs="Calibri"/>
                <w:color w:val="000000"/>
                <w:sz w:val="20"/>
                <w:szCs w:val="20"/>
              </w:rPr>
              <w:t xml:space="preserve">   550 </w:t>
            </w:r>
          </w:p>
        </w:tc>
        <w:tc>
          <w:tcPr>
            <w:tcW w:w="1010" w:type="dxa"/>
            <w:tcBorders>
              <w:top w:val="nil"/>
              <w:left w:val="nil"/>
              <w:bottom w:val="nil"/>
              <w:right w:val="nil"/>
            </w:tcBorders>
            <w:vAlign w:val="bottom"/>
          </w:tcPr>
          <w:p w14:paraId="119754F9" w14:textId="0E52F948" w:rsidR="00EA3B22" w:rsidRPr="00E56EEA" w:rsidRDefault="00EA3B22" w:rsidP="00EA3B22">
            <w:pPr>
              <w:jc w:val="center"/>
              <w:rPr>
                <w:sz w:val="20"/>
                <w:szCs w:val="20"/>
              </w:rPr>
            </w:pPr>
            <w:r w:rsidRPr="00E56EEA">
              <w:rPr>
                <w:rFonts w:ascii="Calibri" w:hAnsi="Calibri" w:cs="Calibri"/>
                <w:color w:val="000000"/>
                <w:sz w:val="20"/>
                <w:szCs w:val="20"/>
              </w:rPr>
              <w:t>4%</w:t>
            </w:r>
          </w:p>
        </w:tc>
      </w:tr>
      <w:tr w:rsidR="00EA3B22" w:rsidRPr="00E56EEA" w14:paraId="5F4394D9" w14:textId="77777777" w:rsidTr="00E56EEA">
        <w:trPr>
          <w:trHeight w:val="297"/>
        </w:trPr>
        <w:tc>
          <w:tcPr>
            <w:tcW w:w="2160" w:type="dxa"/>
            <w:tcBorders>
              <w:top w:val="single" w:sz="8" w:space="0" w:color="auto"/>
              <w:left w:val="nil"/>
              <w:bottom w:val="single" w:sz="4" w:space="0" w:color="auto"/>
              <w:right w:val="nil"/>
            </w:tcBorders>
            <w:vAlign w:val="center"/>
          </w:tcPr>
          <w:p w14:paraId="1E4F25BD" w14:textId="5E806664" w:rsidR="00EA3B22" w:rsidRPr="00E56EEA" w:rsidRDefault="00EA3B22" w:rsidP="00EA3B22">
            <w:pPr>
              <w:jc w:val="right"/>
              <w:rPr>
                <w:sz w:val="20"/>
                <w:szCs w:val="20"/>
              </w:rPr>
            </w:pPr>
            <w:r w:rsidRPr="00E56EEA">
              <w:rPr>
                <w:rFonts w:ascii="Calibri" w:hAnsi="Calibri" w:cs="Calibri"/>
                <w:color w:val="000000"/>
                <w:sz w:val="20"/>
                <w:szCs w:val="20"/>
              </w:rPr>
              <w:t>Total population</w:t>
            </w:r>
          </w:p>
        </w:tc>
        <w:tc>
          <w:tcPr>
            <w:tcW w:w="1158" w:type="dxa"/>
            <w:tcBorders>
              <w:top w:val="single" w:sz="8" w:space="0" w:color="auto"/>
              <w:left w:val="nil"/>
              <w:bottom w:val="single" w:sz="4" w:space="0" w:color="auto"/>
              <w:right w:val="nil"/>
            </w:tcBorders>
            <w:vAlign w:val="bottom"/>
          </w:tcPr>
          <w:p w14:paraId="5D678C1D" w14:textId="273D6374" w:rsidR="00EA3B22" w:rsidRPr="00E56EEA" w:rsidRDefault="00EA3B22" w:rsidP="00EA3B22">
            <w:pPr>
              <w:jc w:val="center"/>
              <w:rPr>
                <w:sz w:val="20"/>
                <w:szCs w:val="20"/>
              </w:rPr>
            </w:pPr>
            <w:r w:rsidRPr="00E56EEA">
              <w:rPr>
                <w:rFonts w:ascii="Calibri" w:hAnsi="Calibri" w:cs="Calibri"/>
                <w:color w:val="000000"/>
                <w:sz w:val="20"/>
                <w:szCs w:val="20"/>
              </w:rPr>
              <w:t xml:space="preserve">              68 </w:t>
            </w:r>
          </w:p>
        </w:tc>
        <w:tc>
          <w:tcPr>
            <w:tcW w:w="858" w:type="dxa"/>
            <w:tcBorders>
              <w:top w:val="single" w:sz="8" w:space="0" w:color="auto"/>
              <w:left w:val="nil"/>
              <w:bottom w:val="single" w:sz="4" w:space="0" w:color="auto"/>
              <w:right w:val="nil"/>
            </w:tcBorders>
            <w:vAlign w:val="bottom"/>
          </w:tcPr>
          <w:p w14:paraId="6877272C" w14:textId="6F0EA64E" w:rsidR="00EA3B22" w:rsidRPr="00E56EEA" w:rsidRDefault="00EA3B22" w:rsidP="00EA3B22">
            <w:pPr>
              <w:jc w:val="center"/>
              <w:rPr>
                <w:sz w:val="20"/>
                <w:szCs w:val="20"/>
              </w:rPr>
            </w:pPr>
            <w:r w:rsidRPr="00E56EEA">
              <w:rPr>
                <w:rFonts w:ascii="Calibri" w:hAnsi="Calibri" w:cs="Calibri"/>
                <w:color w:val="000000"/>
                <w:sz w:val="20"/>
                <w:szCs w:val="20"/>
              </w:rPr>
              <w:t xml:space="preserve">    65 </w:t>
            </w:r>
          </w:p>
        </w:tc>
        <w:tc>
          <w:tcPr>
            <w:tcW w:w="1009" w:type="dxa"/>
            <w:tcBorders>
              <w:top w:val="single" w:sz="8" w:space="0" w:color="auto"/>
              <w:left w:val="nil"/>
              <w:bottom w:val="single" w:sz="4" w:space="0" w:color="auto"/>
              <w:right w:val="single" w:sz="4" w:space="0" w:color="auto"/>
            </w:tcBorders>
            <w:vAlign w:val="bottom"/>
          </w:tcPr>
          <w:p w14:paraId="3E26BFBE" w14:textId="75797D3A" w:rsidR="00EA3B22" w:rsidRPr="00E56EEA" w:rsidRDefault="00EA3B22" w:rsidP="00EA3B22">
            <w:pPr>
              <w:jc w:val="center"/>
              <w:rPr>
                <w:sz w:val="20"/>
                <w:szCs w:val="20"/>
              </w:rPr>
            </w:pPr>
            <w:r w:rsidRPr="00E56EEA">
              <w:rPr>
                <w:rFonts w:ascii="Calibri" w:hAnsi="Calibri" w:cs="Calibri"/>
                <w:color w:val="000000"/>
                <w:sz w:val="20"/>
                <w:szCs w:val="20"/>
              </w:rPr>
              <w:t>-4%</w:t>
            </w:r>
          </w:p>
        </w:tc>
        <w:tc>
          <w:tcPr>
            <w:tcW w:w="1127" w:type="dxa"/>
            <w:tcBorders>
              <w:top w:val="single" w:sz="8" w:space="0" w:color="auto"/>
              <w:left w:val="single" w:sz="4" w:space="0" w:color="auto"/>
              <w:bottom w:val="single" w:sz="4" w:space="0" w:color="auto"/>
              <w:right w:val="nil"/>
            </w:tcBorders>
            <w:vAlign w:val="bottom"/>
          </w:tcPr>
          <w:p w14:paraId="6F96A00E" w14:textId="5BC2578D" w:rsidR="00EA3B22" w:rsidRPr="00E56EEA" w:rsidRDefault="00EA3B22" w:rsidP="00EA3B22">
            <w:pPr>
              <w:jc w:val="center"/>
              <w:rPr>
                <w:sz w:val="20"/>
                <w:szCs w:val="20"/>
              </w:rPr>
            </w:pPr>
            <w:r w:rsidRPr="00E56EEA">
              <w:rPr>
                <w:rFonts w:ascii="Calibri" w:hAnsi="Calibri" w:cs="Calibri"/>
                <w:color w:val="000000"/>
                <w:sz w:val="20"/>
                <w:szCs w:val="20"/>
              </w:rPr>
              <w:t xml:space="preserve">           55 </w:t>
            </w:r>
          </w:p>
        </w:tc>
        <w:tc>
          <w:tcPr>
            <w:tcW w:w="889" w:type="dxa"/>
            <w:tcBorders>
              <w:top w:val="single" w:sz="8" w:space="0" w:color="auto"/>
              <w:left w:val="nil"/>
              <w:bottom w:val="single" w:sz="4" w:space="0" w:color="auto"/>
              <w:right w:val="nil"/>
            </w:tcBorders>
            <w:vAlign w:val="bottom"/>
          </w:tcPr>
          <w:p w14:paraId="00873698" w14:textId="722CC1F4" w:rsidR="00EA3B22" w:rsidRPr="00E56EEA" w:rsidRDefault="00EA3B22" w:rsidP="00EA3B22">
            <w:pPr>
              <w:jc w:val="center"/>
              <w:rPr>
                <w:sz w:val="20"/>
                <w:szCs w:val="20"/>
              </w:rPr>
            </w:pPr>
            <w:r w:rsidRPr="00E56EEA">
              <w:rPr>
                <w:rFonts w:ascii="Calibri" w:hAnsi="Calibri" w:cs="Calibri"/>
                <w:color w:val="000000"/>
                <w:sz w:val="20"/>
                <w:szCs w:val="20"/>
              </w:rPr>
              <w:t xml:space="preserve">    76 </w:t>
            </w:r>
          </w:p>
        </w:tc>
        <w:tc>
          <w:tcPr>
            <w:tcW w:w="1009" w:type="dxa"/>
            <w:tcBorders>
              <w:top w:val="single" w:sz="8" w:space="0" w:color="auto"/>
              <w:left w:val="nil"/>
              <w:bottom w:val="single" w:sz="4" w:space="0" w:color="auto"/>
              <w:right w:val="single" w:sz="4" w:space="0" w:color="auto"/>
            </w:tcBorders>
            <w:vAlign w:val="bottom"/>
          </w:tcPr>
          <w:p w14:paraId="5E462249" w14:textId="04D8F889" w:rsidR="00EA3B22" w:rsidRPr="00E56EEA" w:rsidRDefault="00EA3B22" w:rsidP="00EA3B22">
            <w:pPr>
              <w:jc w:val="center"/>
              <w:rPr>
                <w:sz w:val="20"/>
                <w:szCs w:val="20"/>
              </w:rPr>
            </w:pPr>
            <w:r w:rsidRPr="00E56EEA">
              <w:rPr>
                <w:rFonts w:ascii="Calibri" w:hAnsi="Calibri" w:cs="Calibri"/>
                <w:color w:val="000000"/>
                <w:sz w:val="20"/>
                <w:szCs w:val="20"/>
              </w:rPr>
              <w:t>38%</w:t>
            </w:r>
          </w:p>
        </w:tc>
        <w:tc>
          <w:tcPr>
            <w:tcW w:w="1142" w:type="dxa"/>
            <w:tcBorders>
              <w:top w:val="single" w:sz="8" w:space="0" w:color="auto"/>
              <w:left w:val="single" w:sz="4" w:space="0" w:color="auto"/>
              <w:bottom w:val="single" w:sz="4" w:space="0" w:color="auto"/>
              <w:right w:val="nil"/>
            </w:tcBorders>
            <w:vAlign w:val="bottom"/>
          </w:tcPr>
          <w:p w14:paraId="439E25C9" w14:textId="690D18B0" w:rsidR="00EA3B22" w:rsidRPr="00E56EEA" w:rsidRDefault="00EA3B22" w:rsidP="00EA3B22">
            <w:pPr>
              <w:jc w:val="center"/>
              <w:rPr>
                <w:sz w:val="20"/>
                <w:szCs w:val="20"/>
              </w:rPr>
            </w:pPr>
            <w:r w:rsidRPr="00E56EEA">
              <w:rPr>
                <w:rFonts w:ascii="Calibri" w:hAnsi="Calibri" w:cs="Calibri"/>
                <w:color w:val="000000"/>
                <w:sz w:val="20"/>
                <w:szCs w:val="20"/>
              </w:rPr>
              <w:t xml:space="preserve">           57 </w:t>
            </w:r>
          </w:p>
        </w:tc>
        <w:tc>
          <w:tcPr>
            <w:tcW w:w="874" w:type="dxa"/>
            <w:tcBorders>
              <w:top w:val="single" w:sz="8" w:space="0" w:color="auto"/>
              <w:left w:val="nil"/>
              <w:bottom w:val="single" w:sz="4" w:space="0" w:color="auto"/>
              <w:right w:val="nil"/>
            </w:tcBorders>
            <w:vAlign w:val="bottom"/>
          </w:tcPr>
          <w:p w14:paraId="251C581A" w14:textId="5C136C1B" w:rsidR="00EA3B22" w:rsidRPr="00E56EEA" w:rsidRDefault="00EA3B22" w:rsidP="00EA3B22">
            <w:pPr>
              <w:jc w:val="center"/>
              <w:rPr>
                <w:sz w:val="20"/>
                <w:szCs w:val="20"/>
              </w:rPr>
            </w:pPr>
            <w:r w:rsidRPr="00E56EEA">
              <w:rPr>
                <w:rFonts w:ascii="Calibri" w:hAnsi="Calibri" w:cs="Calibri"/>
                <w:color w:val="000000"/>
                <w:sz w:val="20"/>
                <w:szCs w:val="20"/>
              </w:rPr>
              <w:t xml:space="preserve">    67 </w:t>
            </w:r>
          </w:p>
        </w:tc>
        <w:tc>
          <w:tcPr>
            <w:tcW w:w="1009" w:type="dxa"/>
            <w:tcBorders>
              <w:top w:val="single" w:sz="8" w:space="0" w:color="auto"/>
              <w:left w:val="nil"/>
              <w:bottom w:val="single" w:sz="4" w:space="0" w:color="auto"/>
              <w:right w:val="single" w:sz="4" w:space="0" w:color="auto"/>
            </w:tcBorders>
            <w:vAlign w:val="bottom"/>
          </w:tcPr>
          <w:p w14:paraId="4B6CAD3E" w14:textId="2A67B647" w:rsidR="00EA3B22" w:rsidRPr="00E56EEA" w:rsidRDefault="00EA3B22" w:rsidP="00EA3B22">
            <w:pPr>
              <w:jc w:val="center"/>
              <w:rPr>
                <w:sz w:val="20"/>
                <w:szCs w:val="20"/>
                <w:highlight w:val="yellow"/>
              </w:rPr>
            </w:pPr>
            <w:r w:rsidRPr="00E56EEA">
              <w:rPr>
                <w:rFonts w:ascii="Calibri" w:hAnsi="Calibri" w:cs="Calibri"/>
                <w:color w:val="000000"/>
                <w:sz w:val="20"/>
                <w:szCs w:val="20"/>
              </w:rPr>
              <w:t>19%</w:t>
            </w:r>
          </w:p>
        </w:tc>
        <w:tc>
          <w:tcPr>
            <w:tcW w:w="1000" w:type="dxa"/>
            <w:tcBorders>
              <w:top w:val="single" w:sz="8" w:space="0" w:color="auto"/>
              <w:left w:val="single" w:sz="4" w:space="0" w:color="auto"/>
              <w:bottom w:val="single" w:sz="4" w:space="0" w:color="auto"/>
              <w:right w:val="nil"/>
            </w:tcBorders>
            <w:vAlign w:val="bottom"/>
          </w:tcPr>
          <w:p w14:paraId="233F0E86" w14:textId="3794DE42" w:rsidR="00EA3B22" w:rsidRPr="00E56EEA" w:rsidRDefault="00EA3B22" w:rsidP="00EA3B22">
            <w:pPr>
              <w:jc w:val="center"/>
              <w:rPr>
                <w:sz w:val="20"/>
                <w:szCs w:val="20"/>
              </w:rPr>
            </w:pPr>
            <w:r w:rsidRPr="00E56EEA">
              <w:rPr>
                <w:rFonts w:ascii="Calibri" w:hAnsi="Calibri" w:cs="Calibri"/>
                <w:color w:val="000000"/>
                <w:sz w:val="20"/>
                <w:szCs w:val="20"/>
              </w:rPr>
              <w:t xml:space="preserve">         684 </w:t>
            </w:r>
          </w:p>
        </w:tc>
        <w:tc>
          <w:tcPr>
            <w:tcW w:w="1016" w:type="dxa"/>
            <w:tcBorders>
              <w:top w:val="single" w:sz="8" w:space="0" w:color="auto"/>
              <w:left w:val="nil"/>
              <w:bottom w:val="single" w:sz="4" w:space="0" w:color="auto"/>
              <w:right w:val="nil"/>
            </w:tcBorders>
            <w:vAlign w:val="bottom"/>
          </w:tcPr>
          <w:p w14:paraId="451CECD7" w14:textId="7D11DF74" w:rsidR="00EA3B22" w:rsidRPr="00E56EEA" w:rsidRDefault="00EA3B22" w:rsidP="00EA3B22">
            <w:pPr>
              <w:jc w:val="center"/>
              <w:rPr>
                <w:sz w:val="20"/>
                <w:szCs w:val="20"/>
              </w:rPr>
            </w:pPr>
            <w:r w:rsidRPr="00E56EEA">
              <w:rPr>
                <w:rFonts w:ascii="Calibri" w:hAnsi="Calibri" w:cs="Calibri"/>
                <w:color w:val="000000"/>
                <w:sz w:val="20"/>
                <w:szCs w:val="20"/>
              </w:rPr>
              <w:t xml:space="preserve">   718 </w:t>
            </w:r>
          </w:p>
        </w:tc>
        <w:tc>
          <w:tcPr>
            <w:tcW w:w="1010" w:type="dxa"/>
            <w:tcBorders>
              <w:top w:val="single" w:sz="8" w:space="0" w:color="auto"/>
              <w:left w:val="nil"/>
              <w:bottom w:val="single" w:sz="4" w:space="0" w:color="auto"/>
              <w:right w:val="nil"/>
            </w:tcBorders>
            <w:vAlign w:val="bottom"/>
          </w:tcPr>
          <w:p w14:paraId="01B6DCDC" w14:textId="3B132CE5" w:rsidR="00EA3B22" w:rsidRPr="00E56EEA" w:rsidRDefault="00EA3B22" w:rsidP="00EA3B22">
            <w:pPr>
              <w:jc w:val="center"/>
              <w:rPr>
                <w:sz w:val="20"/>
                <w:szCs w:val="20"/>
              </w:rPr>
            </w:pPr>
            <w:r w:rsidRPr="00E56EEA">
              <w:rPr>
                <w:rFonts w:ascii="Calibri" w:hAnsi="Calibri" w:cs="Calibri"/>
                <w:color w:val="000000"/>
                <w:sz w:val="20"/>
                <w:szCs w:val="20"/>
              </w:rPr>
              <w:t>5%</w:t>
            </w:r>
          </w:p>
        </w:tc>
      </w:tr>
    </w:tbl>
    <w:p w14:paraId="511E0840" w14:textId="18FE9E04"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4AB3A785" w:rsidR="00DC54D4" w:rsidRDefault="00DC54D4" w:rsidP="00DC54D4">
      <w:pPr>
        <w:pStyle w:val="Caption"/>
        <w:keepNext/>
      </w:pPr>
      <w:r w:rsidRPr="00C11692">
        <w:lastRenderedPageBreak/>
        <w:t xml:space="preserve">Figure </w:t>
      </w:r>
      <w:fldSimple w:instr=" SEQ Figure \* ARABIC ">
        <w:r w:rsidR="00EF5BC4">
          <w:rPr>
            <w:noProof/>
          </w:rPr>
          <w:t>13</w:t>
        </w:r>
      </w:fldSimple>
      <w:r w:rsidRPr="00C11692">
        <w:t xml:space="preserve">: </w:t>
      </w:r>
      <w:r w:rsidR="003E3215">
        <w:t>Number of curative lung cancer surgeries by month, 2018/19 average, 2020 and 2021, total population and Māori</w:t>
      </w:r>
      <w:r w:rsidR="003D1C5D">
        <w:t xml:space="preserve"> (cumulative only due to small numbers)</w:t>
      </w:r>
    </w:p>
    <w:p w14:paraId="15B9E504" w14:textId="3222D077" w:rsidR="00535998" w:rsidRDefault="003A6E40" w:rsidP="00535998">
      <w:r>
        <w:rPr>
          <w:noProof/>
        </w:rPr>
        <w:drawing>
          <wp:inline distT="0" distB="0" distL="0" distR="0" wp14:anchorId="7034DF48" wp14:editId="6B657708">
            <wp:extent cx="4322133" cy="2881423"/>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33529" cy="2889020"/>
                    </a:xfrm>
                    <a:prstGeom prst="rect">
                      <a:avLst/>
                    </a:prstGeom>
                    <a:noFill/>
                    <a:ln>
                      <a:noFill/>
                    </a:ln>
                  </pic:spPr>
                </pic:pic>
              </a:graphicData>
            </a:graphic>
          </wp:inline>
        </w:drawing>
      </w:r>
      <w:r>
        <w:rPr>
          <w:noProof/>
        </w:rPr>
        <w:drawing>
          <wp:inline distT="0" distB="0" distL="0" distR="0" wp14:anchorId="7CA430D4" wp14:editId="341EFEBB">
            <wp:extent cx="4082902" cy="272193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5021" cy="2736680"/>
                    </a:xfrm>
                    <a:prstGeom prst="rect">
                      <a:avLst/>
                    </a:prstGeom>
                    <a:noFill/>
                    <a:ln>
                      <a:noFill/>
                    </a:ln>
                  </pic:spPr>
                </pic:pic>
              </a:graphicData>
            </a:graphic>
          </wp:inline>
        </w:drawing>
      </w:r>
      <w:r>
        <w:rPr>
          <w:noProof/>
        </w:rPr>
        <w:drawing>
          <wp:inline distT="0" distB="0" distL="0" distR="0" wp14:anchorId="779ECE64" wp14:editId="589D8C6C">
            <wp:extent cx="4306186" cy="2870791"/>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3996" cy="2889331"/>
                    </a:xfrm>
                    <a:prstGeom prst="rect">
                      <a:avLst/>
                    </a:prstGeom>
                    <a:noFill/>
                    <a:ln>
                      <a:noFill/>
                    </a:ln>
                  </pic:spPr>
                </pic:pic>
              </a:graphicData>
            </a:graphic>
          </wp:inline>
        </w:drawing>
      </w:r>
      <w:r>
        <w:rPr>
          <w:noProof/>
        </w:rPr>
        <w:drawing>
          <wp:inline distT="0" distB="0" distL="0" distR="0" wp14:anchorId="490AB2E6" wp14:editId="2D70B6B2">
            <wp:extent cx="4103680" cy="2735785"/>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9431" cy="2759619"/>
                    </a:xfrm>
                    <a:prstGeom prst="rect">
                      <a:avLst/>
                    </a:prstGeom>
                    <a:noFill/>
                    <a:ln>
                      <a:noFill/>
                    </a:ln>
                  </pic:spPr>
                </pic:pic>
              </a:graphicData>
            </a:graphic>
          </wp:inline>
        </w:drawing>
      </w:r>
    </w:p>
    <w:p w14:paraId="754C8B1C" w14:textId="4AC413D9" w:rsidR="00DC54D4" w:rsidRPr="003A6E40" w:rsidRDefault="00DC54D4" w:rsidP="00EF4FD8">
      <w:pPr>
        <w:pStyle w:val="Heading1"/>
      </w:pPr>
      <w:bookmarkStart w:id="72" w:name="_Toc41410748"/>
      <w:bookmarkStart w:id="73" w:name="_Toc41474445"/>
      <w:bookmarkStart w:id="74" w:name="_Toc90444841"/>
      <w:r w:rsidRPr="003A6E40">
        <w:lastRenderedPageBreak/>
        <w:t>Prostate cancer surgery</w:t>
      </w:r>
      <w:bookmarkEnd w:id="72"/>
      <w:bookmarkEnd w:id="73"/>
      <w:bookmarkEnd w:id="74"/>
    </w:p>
    <w:p w14:paraId="14819A73" w14:textId="77777777" w:rsidR="00DC54D4" w:rsidRPr="00C11692" w:rsidRDefault="00DC54D4" w:rsidP="00DC54D4">
      <w:pPr>
        <w:pStyle w:val="Heading2"/>
      </w:pPr>
      <w:r w:rsidRPr="00C11692">
        <w:t>Notes on data</w:t>
      </w:r>
    </w:p>
    <w:p w14:paraId="4B0EE932" w14:textId="552904BB"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0B183672" w14:textId="7A7A1D94" w:rsidR="009533D4" w:rsidRPr="00FC41AA" w:rsidRDefault="00DC54D4" w:rsidP="00CC2925">
      <w:pPr>
        <w:pStyle w:val="ListParagraph"/>
        <w:numPr>
          <w:ilvl w:val="0"/>
          <w:numId w:val="3"/>
        </w:numPr>
      </w:pPr>
      <w:r w:rsidRPr="00FC41AA">
        <w:t xml:space="preserve">The data was extracted from the </w:t>
      </w:r>
      <w:r w:rsidR="0048140A">
        <w:t xml:space="preserve">NMDS </w:t>
      </w:r>
      <w:r w:rsidRPr="007160C4">
        <w:t xml:space="preserve">on </w:t>
      </w:r>
      <w:r w:rsidR="003527A3">
        <w:t>2 February 2022</w:t>
      </w:r>
      <w:r w:rsidR="00883C33">
        <w:t>.</w:t>
      </w:r>
    </w:p>
    <w:p w14:paraId="1614FE94" w14:textId="0531123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DA5749">
        <w:t>who</w:t>
      </w:r>
      <w:r w:rsidR="00DA5749" w:rsidRPr="00FC41AA">
        <w:t xml:space="preserve"> </w:t>
      </w:r>
      <w:r w:rsidR="00FC41AA" w:rsidRPr="00FC41AA">
        <w:t xml:space="preserve">provides </w:t>
      </w:r>
      <w:r w:rsidR="00DA5749" w:rsidRPr="00FC41AA">
        <w:t>public</w:t>
      </w:r>
      <w:r w:rsidR="00DA5749">
        <w:t>ly funded</w:t>
      </w:r>
      <w:r w:rsidR="00EA224C">
        <w:t xml:space="preserve"> </w:t>
      </w:r>
      <w:r w:rsidR="00FC41AA" w:rsidRPr="00FC41AA">
        <w:t xml:space="preserve">surgery. </w:t>
      </w:r>
    </w:p>
    <w:p w14:paraId="3E773E52" w14:textId="464A0531" w:rsidR="00DC54D4" w:rsidRPr="00C11692" w:rsidRDefault="00DC54D4" w:rsidP="00CC2925">
      <w:pPr>
        <w:pStyle w:val="ListParagraph"/>
        <w:numPr>
          <w:ilvl w:val="0"/>
          <w:numId w:val="3"/>
        </w:numPr>
      </w:pPr>
      <w:r w:rsidRPr="00FC41AA">
        <w:t xml:space="preserve">The number of </w:t>
      </w:r>
      <w:r w:rsidR="00FC41AA">
        <w:t xml:space="preserve">curative </w:t>
      </w:r>
      <w:r w:rsidRPr="00FC41AA">
        <w:t>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17D99D59" w14:textId="130DA76B" w:rsidR="0091661C" w:rsidRDefault="006534B9" w:rsidP="006534B9">
      <w:pPr>
        <w:pStyle w:val="ListParagraph"/>
        <w:numPr>
          <w:ilvl w:val="0"/>
          <w:numId w:val="37"/>
        </w:numPr>
      </w:pPr>
      <w:bookmarkStart w:id="75" w:name="_Hlk90042779"/>
      <w:r>
        <w:t xml:space="preserve">There has been an increase in prostate cancer surgeries performed in </w:t>
      </w:r>
      <w:r w:rsidR="0091661C">
        <w:t>Novembers 2021 compared to November 2018/19 (14%, 10 more surgeries) and for December 2021 compared to December 2018/19 (4%, 3 more surgeries)</w:t>
      </w:r>
    </w:p>
    <w:p w14:paraId="41DC9E9D" w14:textId="044FF2C2" w:rsidR="006534B9" w:rsidRDefault="0091661C" w:rsidP="006534B9">
      <w:pPr>
        <w:pStyle w:val="ListParagraph"/>
        <w:numPr>
          <w:ilvl w:val="0"/>
          <w:numId w:val="37"/>
        </w:numPr>
      </w:pPr>
      <w:r>
        <w:t>For 2021 overall, there has been an increase in prostate cancer surgery of 18% compared to 2018/19.</w:t>
      </w:r>
    </w:p>
    <w:bookmarkEnd w:id="75"/>
    <w:p w14:paraId="7F9E9F5C" w14:textId="77777777" w:rsidR="00DC54D4" w:rsidRPr="00C11692" w:rsidRDefault="00DC54D4" w:rsidP="00DC54D4">
      <w:pPr>
        <w:pStyle w:val="Heading2"/>
      </w:pPr>
      <w:r w:rsidRPr="00C11692">
        <w:t xml:space="preserve">Results </w:t>
      </w:r>
    </w:p>
    <w:p w14:paraId="5D13EE56" w14:textId="78A4F349" w:rsidR="00DC54D4" w:rsidRDefault="00DC54D4" w:rsidP="00DC54D4">
      <w:pPr>
        <w:pStyle w:val="Caption"/>
        <w:keepNext/>
      </w:pPr>
      <w:bookmarkStart w:id="76" w:name="_Ref41426067"/>
      <w:r w:rsidRPr="00C11692">
        <w:t xml:space="preserve">Table </w:t>
      </w:r>
      <w:fldSimple w:instr=" SEQ Table \* ARABIC ">
        <w:r w:rsidR="00EF5BC4">
          <w:rPr>
            <w:noProof/>
          </w:rPr>
          <w:t>11</w:t>
        </w:r>
      </w:fldSimple>
      <w:bookmarkEnd w:id="76"/>
      <w:r w:rsidRPr="00C11692">
        <w:t xml:space="preserve">: </w:t>
      </w:r>
      <w:r w:rsidR="00353144">
        <w:t xml:space="preserve">Number of curative </w:t>
      </w:r>
      <w:r w:rsidR="00B91DED">
        <w:t>prostate</w:t>
      </w:r>
      <w:r w:rsidR="00353144">
        <w:t xml:space="preserve"> cancer surgeries and percentage difference in 2021 compared to 2018/2019 average by month and cumulative year to date</w:t>
      </w:r>
    </w:p>
    <w:tbl>
      <w:tblPr>
        <w:tblStyle w:val="TableGrid"/>
        <w:tblW w:w="14595" w:type="dxa"/>
        <w:tblLayout w:type="fixed"/>
        <w:tblLook w:val="06A0" w:firstRow="1" w:lastRow="0" w:firstColumn="1" w:lastColumn="0" w:noHBand="1" w:noVBand="1"/>
      </w:tblPr>
      <w:tblGrid>
        <w:gridCol w:w="2210"/>
        <w:gridCol w:w="1184"/>
        <w:gridCol w:w="878"/>
        <w:gridCol w:w="1034"/>
        <w:gridCol w:w="1153"/>
        <w:gridCol w:w="910"/>
        <w:gridCol w:w="1033"/>
        <w:gridCol w:w="1168"/>
        <w:gridCol w:w="894"/>
        <w:gridCol w:w="1034"/>
        <w:gridCol w:w="1023"/>
        <w:gridCol w:w="1039"/>
        <w:gridCol w:w="1035"/>
      </w:tblGrid>
      <w:tr w:rsidR="00E56EEA" w:rsidRPr="00E56EEA" w14:paraId="323BF928" w14:textId="77777777" w:rsidTr="00EF4FD8">
        <w:trPr>
          <w:trHeight w:val="276"/>
        </w:trPr>
        <w:tc>
          <w:tcPr>
            <w:tcW w:w="2210" w:type="dxa"/>
            <w:tcBorders>
              <w:top w:val="nil"/>
              <w:left w:val="nil"/>
              <w:bottom w:val="nil"/>
              <w:right w:val="nil"/>
            </w:tcBorders>
            <w:vAlign w:val="center"/>
          </w:tcPr>
          <w:p w14:paraId="5281B2F9" w14:textId="77777777" w:rsidR="00E56EEA" w:rsidRPr="00E56EEA" w:rsidRDefault="00E56EEA" w:rsidP="00E56EEA">
            <w:pPr>
              <w:jc w:val="center"/>
              <w:rPr>
                <w:sz w:val="20"/>
                <w:szCs w:val="20"/>
              </w:rPr>
            </w:pPr>
          </w:p>
        </w:tc>
        <w:tc>
          <w:tcPr>
            <w:tcW w:w="3096" w:type="dxa"/>
            <w:gridSpan w:val="3"/>
            <w:tcBorders>
              <w:top w:val="nil"/>
              <w:left w:val="nil"/>
              <w:bottom w:val="single" w:sz="4" w:space="0" w:color="auto"/>
              <w:right w:val="single" w:sz="4" w:space="0" w:color="000000" w:themeColor="text1"/>
            </w:tcBorders>
            <w:vAlign w:val="center"/>
          </w:tcPr>
          <w:p w14:paraId="54BBEE5F" w14:textId="77777777" w:rsidR="00E56EEA" w:rsidRPr="00E56EEA" w:rsidRDefault="00E56EEA" w:rsidP="00E56EEA">
            <w:pPr>
              <w:jc w:val="center"/>
              <w:rPr>
                <w:sz w:val="20"/>
                <w:szCs w:val="20"/>
              </w:rPr>
            </w:pPr>
            <w:r w:rsidRPr="00E56EEA">
              <w:rPr>
                <w:b/>
                <w:bCs/>
                <w:sz w:val="20"/>
                <w:szCs w:val="20"/>
              </w:rPr>
              <w:t>October</w:t>
            </w:r>
          </w:p>
        </w:tc>
        <w:tc>
          <w:tcPr>
            <w:tcW w:w="3096" w:type="dxa"/>
            <w:gridSpan w:val="3"/>
            <w:tcBorders>
              <w:top w:val="nil"/>
              <w:left w:val="nil"/>
              <w:bottom w:val="single" w:sz="4" w:space="0" w:color="auto"/>
              <w:right w:val="single" w:sz="4" w:space="0" w:color="000000" w:themeColor="text1"/>
            </w:tcBorders>
            <w:vAlign w:val="center"/>
          </w:tcPr>
          <w:p w14:paraId="48B48C47" w14:textId="77777777" w:rsidR="00E56EEA" w:rsidRPr="00E56EEA" w:rsidRDefault="00E56EEA" w:rsidP="00E56EEA">
            <w:pPr>
              <w:jc w:val="center"/>
              <w:rPr>
                <w:sz w:val="20"/>
                <w:szCs w:val="20"/>
              </w:rPr>
            </w:pPr>
            <w:r w:rsidRPr="00E56EEA">
              <w:rPr>
                <w:b/>
                <w:bCs/>
                <w:sz w:val="20"/>
                <w:szCs w:val="20"/>
              </w:rPr>
              <w:t>November</w:t>
            </w:r>
          </w:p>
        </w:tc>
        <w:tc>
          <w:tcPr>
            <w:tcW w:w="3096" w:type="dxa"/>
            <w:gridSpan w:val="3"/>
            <w:tcBorders>
              <w:top w:val="nil"/>
              <w:left w:val="nil"/>
              <w:bottom w:val="single" w:sz="4" w:space="0" w:color="auto"/>
              <w:right w:val="single" w:sz="4" w:space="0" w:color="000000" w:themeColor="text1"/>
            </w:tcBorders>
            <w:vAlign w:val="center"/>
          </w:tcPr>
          <w:p w14:paraId="51764A7F" w14:textId="77777777" w:rsidR="00E56EEA" w:rsidRPr="00E56EEA" w:rsidRDefault="00E56EEA" w:rsidP="00E56EEA">
            <w:pPr>
              <w:jc w:val="center"/>
              <w:rPr>
                <w:sz w:val="20"/>
                <w:szCs w:val="20"/>
              </w:rPr>
            </w:pPr>
            <w:r w:rsidRPr="00E56EEA">
              <w:rPr>
                <w:b/>
                <w:bCs/>
                <w:sz w:val="20"/>
                <w:szCs w:val="20"/>
              </w:rPr>
              <w:t>December</w:t>
            </w:r>
          </w:p>
        </w:tc>
        <w:tc>
          <w:tcPr>
            <w:tcW w:w="3097" w:type="dxa"/>
            <w:gridSpan w:val="3"/>
            <w:tcBorders>
              <w:top w:val="nil"/>
              <w:left w:val="nil"/>
              <w:bottom w:val="single" w:sz="4" w:space="0" w:color="auto"/>
              <w:right w:val="nil"/>
            </w:tcBorders>
            <w:vAlign w:val="center"/>
          </w:tcPr>
          <w:p w14:paraId="4214C7A6"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Cumulative January-December</w:t>
            </w:r>
          </w:p>
        </w:tc>
      </w:tr>
      <w:tr w:rsidR="00E56EEA" w:rsidRPr="00E56EEA" w14:paraId="0A408DB3" w14:textId="77777777" w:rsidTr="00DA4D13">
        <w:trPr>
          <w:trHeight w:val="276"/>
        </w:trPr>
        <w:tc>
          <w:tcPr>
            <w:tcW w:w="2210" w:type="dxa"/>
            <w:tcBorders>
              <w:top w:val="nil"/>
              <w:left w:val="nil"/>
              <w:bottom w:val="single" w:sz="4" w:space="0" w:color="auto"/>
              <w:right w:val="nil"/>
            </w:tcBorders>
            <w:vAlign w:val="center"/>
          </w:tcPr>
          <w:p w14:paraId="41D242CE" w14:textId="787C5D04" w:rsidR="00E56EEA" w:rsidRPr="00E56EEA" w:rsidRDefault="00E56EEA" w:rsidP="00E56EEA">
            <w:pPr>
              <w:jc w:val="center"/>
              <w:rPr>
                <w:sz w:val="20"/>
                <w:szCs w:val="20"/>
              </w:rPr>
            </w:pPr>
          </w:p>
        </w:tc>
        <w:tc>
          <w:tcPr>
            <w:tcW w:w="1184" w:type="dxa"/>
            <w:tcBorders>
              <w:top w:val="single" w:sz="4" w:space="0" w:color="auto"/>
              <w:left w:val="nil"/>
              <w:bottom w:val="single" w:sz="4" w:space="0" w:color="auto"/>
              <w:right w:val="nil"/>
            </w:tcBorders>
            <w:vAlign w:val="center"/>
          </w:tcPr>
          <w:p w14:paraId="3A59B96B"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2018/19</w:t>
            </w:r>
          </w:p>
        </w:tc>
        <w:tc>
          <w:tcPr>
            <w:tcW w:w="878" w:type="dxa"/>
            <w:tcBorders>
              <w:top w:val="nil"/>
              <w:left w:val="nil"/>
              <w:bottom w:val="single" w:sz="4" w:space="0" w:color="auto"/>
              <w:right w:val="nil"/>
            </w:tcBorders>
            <w:vAlign w:val="center"/>
          </w:tcPr>
          <w:p w14:paraId="1F2B1CE2"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2021</w:t>
            </w:r>
          </w:p>
        </w:tc>
        <w:tc>
          <w:tcPr>
            <w:tcW w:w="1034" w:type="dxa"/>
            <w:tcBorders>
              <w:top w:val="nil"/>
              <w:left w:val="nil"/>
              <w:bottom w:val="single" w:sz="4" w:space="0" w:color="auto"/>
              <w:right w:val="single" w:sz="4" w:space="0" w:color="000000" w:themeColor="text1"/>
            </w:tcBorders>
            <w:vAlign w:val="center"/>
          </w:tcPr>
          <w:p w14:paraId="53FFC9DD"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 change</w:t>
            </w:r>
          </w:p>
        </w:tc>
        <w:tc>
          <w:tcPr>
            <w:tcW w:w="1153" w:type="dxa"/>
            <w:tcBorders>
              <w:top w:val="single" w:sz="4" w:space="0" w:color="auto"/>
              <w:left w:val="single" w:sz="4" w:space="0" w:color="auto"/>
              <w:bottom w:val="single" w:sz="4" w:space="0" w:color="auto"/>
              <w:right w:val="nil"/>
            </w:tcBorders>
            <w:vAlign w:val="center"/>
          </w:tcPr>
          <w:p w14:paraId="16F0133B"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2018/19</w:t>
            </w:r>
          </w:p>
        </w:tc>
        <w:tc>
          <w:tcPr>
            <w:tcW w:w="910" w:type="dxa"/>
            <w:tcBorders>
              <w:top w:val="nil"/>
              <w:left w:val="nil"/>
              <w:bottom w:val="single" w:sz="4" w:space="0" w:color="auto"/>
              <w:right w:val="nil"/>
            </w:tcBorders>
            <w:vAlign w:val="center"/>
          </w:tcPr>
          <w:p w14:paraId="131E8026"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2021</w:t>
            </w:r>
          </w:p>
        </w:tc>
        <w:tc>
          <w:tcPr>
            <w:tcW w:w="1033" w:type="dxa"/>
            <w:tcBorders>
              <w:top w:val="nil"/>
              <w:left w:val="nil"/>
              <w:bottom w:val="single" w:sz="4" w:space="0" w:color="auto"/>
              <w:right w:val="single" w:sz="4" w:space="0" w:color="000000" w:themeColor="text1"/>
            </w:tcBorders>
            <w:vAlign w:val="center"/>
          </w:tcPr>
          <w:p w14:paraId="1426F0BF"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 change</w:t>
            </w:r>
          </w:p>
        </w:tc>
        <w:tc>
          <w:tcPr>
            <w:tcW w:w="1168" w:type="dxa"/>
            <w:tcBorders>
              <w:top w:val="single" w:sz="4" w:space="0" w:color="auto"/>
              <w:left w:val="single" w:sz="4" w:space="0" w:color="auto"/>
              <w:bottom w:val="single" w:sz="4" w:space="0" w:color="auto"/>
              <w:right w:val="nil"/>
            </w:tcBorders>
            <w:vAlign w:val="center"/>
          </w:tcPr>
          <w:p w14:paraId="34EE990B"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2018/19</w:t>
            </w:r>
          </w:p>
        </w:tc>
        <w:tc>
          <w:tcPr>
            <w:tcW w:w="894" w:type="dxa"/>
            <w:tcBorders>
              <w:top w:val="nil"/>
              <w:left w:val="nil"/>
              <w:bottom w:val="single" w:sz="4" w:space="0" w:color="auto"/>
              <w:right w:val="nil"/>
            </w:tcBorders>
            <w:vAlign w:val="center"/>
          </w:tcPr>
          <w:p w14:paraId="407203AD"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2021</w:t>
            </w:r>
          </w:p>
        </w:tc>
        <w:tc>
          <w:tcPr>
            <w:tcW w:w="1034" w:type="dxa"/>
            <w:tcBorders>
              <w:top w:val="nil"/>
              <w:left w:val="nil"/>
              <w:bottom w:val="single" w:sz="4" w:space="0" w:color="auto"/>
              <w:right w:val="single" w:sz="4" w:space="0" w:color="000000" w:themeColor="text1"/>
            </w:tcBorders>
            <w:vAlign w:val="center"/>
          </w:tcPr>
          <w:p w14:paraId="7103E507"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 change</w:t>
            </w:r>
          </w:p>
        </w:tc>
        <w:tc>
          <w:tcPr>
            <w:tcW w:w="1023" w:type="dxa"/>
            <w:tcBorders>
              <w:top w:val="single" w:sz="4" w:space="0" w:color="auto"/>
              <w:left w:val="single" w:sz="4" w:space="0" w:color="auto"/>
              <w:bottom w:val="single" w:sz="4" w:space="0" w:color="auto"/>
              <w:right w:val="nil"/>
            </w:tcBorders>
            <w:vAlign w:val="center"/>
          </w:tcPr>
          <w:p w14:paraId="3D762DF0"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2018/19</w:t>
            </w:r>
          </w:p>
        </w:tc>
        <w:tc>
          <w:tcPr>
            <w:tcW w:w="1039" w:type="dxa"/>
            <w:tcBorders>
              <w:top w:val="nil"/>
              <w:left w:val="nil"/>
              <w:bottom w:val="single" w:sz="4" w:space="0" w:color="auto"/>
              <w:right w:val="nil"/>
            </w:tcBorders>
            <w:vAlign w:val="center"/>
          </w:tcPr>
          <w:p w14:paraId="79CD1558"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2021</w:t>
            </w:r>
          </w:p>
        </w:tc>
        <w:tc>
          <w:tcPr>
            <w:tcW w:w="1035" w:type="dxa"/>
            <w:tcBorders>
              <w:top w:val="nil"/>
              <w:left w:val="nil"/>
              <w:bottom w:val="single" w:sz="4" w:space="0" w:color="auto"/>
              <w:right w:val="nil"/>
            </w:tcBorders>
            <w:vAlign w:val="center"/>
          </w:tcPr>
          <w:p w14:paraId="4BB8C3E9" w14:textId="77777777" w:rsidR="00E56EEA" w:rsidRPr="00E56EEA" w:rsidRDefault="00E56EEA" w:rsidP="00E56EEA">
            <w:pPr>
              <w:jc w:val="center"/>
              <w:rPr>
                <w:sz w:val="20"/>
                <w:szCs w:val="20"/>
              </w:rPr>
            </w:pPr>
            <w:r w:rsidRPr="00E56EEA">
              <w:rPr>
                <w:rFonts w:ascii="Calibri" w:eastAsia="Calibri" w:hAnsi="Calibri" w:cs="Calibri"/>
                <w:b/>
                <w:bCs/>
                <w:color w:val="000000" w:themeColor="text1"/>
                <w:sz w:val="20"/>
                <w:szCs w:val="20"/>
              </w:rPr>
              <w:t>% change</w:t>
            </w:r>
          </w:p>
        </w:tc>
      </w:tr>
      <w:tr w:rsidR="00E56EEA" w:rsidRPr="00E56EEA" w14:paraId="46AE436D" w14:textId="77777777" w:rsidTr="00DA4D13">
        <w:trPr>
          <w:trHeight w:val="312"/>
        </w:trPr>
        <w:tc>
          <w:tcPr>
            <w:tcW w:w="2210" w:type="dxa"/>
            <w:tcBorders>
              <w:top w:val="single" w:sz="8" w:space="0" w:color="auto"/>
              <w:left w:val="nil"/>
              <w:bottom w:val="single" w:sz="4" w:space="0" w:color="auto"/>
              <w:right w:val="nil"/>
            </w:tcBorders>
            <w:vAlign w:val="center"/>
          </w:tcPr>
          <w:p w14:paraId="08884055" w14:textId="77777777" w:rsidR="00E56EEA" w:rsidRPr="00E56EEA" w:rsidRDefault="00E56EEA" w:rsidP="00E56EEA">
            <w:pPr>
              <w:jc w:val="right"/>
              <w:rPr>
                <w:sz w:val="20"/>
                <w:szCs w:val="20"/>
              </w:rPr>
            </w:pPr>
            <w:r w:rsidRPr="00E56EEA">
              <w:rPr>
                <w:rFonts w:ascii="Calibri" w:hAnsi="Calibri" w:cs="Calibri"/>
                <w:color w:val="000000"/>
                <w:sz w:val="20"/>
                <w:szCs w:val="20"/>
              </w:rPr>
              <w:t>Total population</w:t>
            </w:r>
          </w:p>
        </w:tc>
        <w:tc>
          <w:tcPr>
            <w:tcW w:w="1184" w:type="dxa"/>
            <w:tcBorders>
              <w:top w:val="single" w:sz="8" w:space="0" w:color="auto"/>
              <w:left w:val="nil"/>
              <w:bottom w:val="single" w:sz="4" w:space="0" w:color="auto"/>
              <w:right w:val="nil"/>
            </w:tcBorders>
          </w:tcPr>
          <w:p w14:paraId="6E18A88F" w14:textId="4D7EE50F" w:rsidR="00E56EEA" w:rsidRPr="00E56EEA" w:rsidRDefault="00E56EEA" w:rsidP="00E56EEA">
            <w:pPr>
              <w:jc w:val="center"/>
              <w:rPr>
                <w:sz w:val="20"/>
                <w:szCs w:val="20"/>
              </w:rPr>
            </w:pPr>
            <w:r w:rsidRPr="00E56EEA">
              <w:rPr>
                <w:sz w:val="20"/>
                <w:szCs w:val="20"/>
              </w:rPr>
              <w:t xml:space="preserve"> 68 </w:t>
            </w:r>
          </w:p>
        </w:tc>
        <w:tc>
          <w:tcPr>
            <w:tcW w:w="878" w:type="dxa"/>
            <w:tcBorders>
              <w:top w:val="single" w:sz="8" w:space="0" w:color="auto"/>
              <w:left w:val="nil"/>
              <w:bottom w:val="single" w:sz="4" w:space="0" w:color="auto"/>
              <w:right w:val="nil"/>
            </w:tcBorders>
          </w:tcPr>
          <w:p w14:paraId="4307722E" w14:textId="12A32C09" w:rsidR="00E56EEA" w:rsidRPr="00E56EEA" w:rsidRDefault="00E56EEA" w:rsidP="00E56EEA">
            <w:pPr>
              <w:jc w:val="center"/>
              <w:rPr>
                <w:sz w:val="20"/>
                <w:szCs w:val="20"/>
              </w:rPr>
            </w:pPr>
            <w:r w:rsidRPr="00E56EEA">
              <w:rPr>
                <w:sz w:val="20"/>
                <w:szCs w:val="20"/>
              </w:rPr>
              <w:t xml:space="preserve"> 94 </w:t>
            </w:r>
          </w:p>
        </w:tc>
        <w:tc>
          <w:tcPr>
            <w:tcW w:w="1034" w:type="dxa"/>
            <w:tcBorders>
              <w:top w:val="single" w:sz="8" w:space="0" w:color="auto"/>
              <w:left w:val="nil"/>
              <w:bottom w:val="single" w:sz="4" w:space="0" w:color="auto"/>
              <w:right w:val="single" w:sz="4" w:space="0" w:color="auto"/>
            </w:tcBorders>
          </w:tcPr>
          <w:p w14:paraId="0FB42ED9" w14:textId="764E6EE5" w:rsidR="00E56EEA" w:rsidRPr="00E56EEA" w:rsidRDefault="00E56EEA" w:rsidP="00E56EEA">
            <w:pPr>
              <w:jc w:val="center"/>
              <w:rPr>
                <w:sz w:val="20"/>
                <w:szCs w:val="20"/>
              </w:rPr>
            </w:pPr>
            <w:r w:rsidRPr="00E56EEA">
              <w:rPr>
                <w:sz w:val="20"/>
                <w:szCs w:val="20"/>
              </w:rPr>
              <w:t>38%</w:t>
            </w:r>
          </w:p>
        </w:tc>
        <w:tc>
          <w:tcPr>
            <w:tcW w:w="1153" w:type="dxa"/>
            <w:tcBorders>
              <w:top w:val="single" w:sz="8" w:space="0" w:color="auto"/>
              <w:left w:val="single" w:sz="4" w:space="0" w:color="auto"/>
              <w:bottom w:val="single" w:sz="4" w:space="0" w:color="auto"/>
              <w:right w:val="nil"/>
            </w:tcBorders>
          </w:tcPr>
          <w:p w14:paraId="0E75F009" w14:textId="5DEEC182" w:rsidR="00E56EEA" w:rsidRPr="00E56EEA" w:rsidRDefault="00E56EEA" w:rsidP="00E56EEA">
            <w:pPr>
              <w:jc w:val="center"/>
              <w:rPr>
                <w:sz w:val="20"/>
                <w:szCs w:val="20"/>
              </w:rPr>
            </w:pPr>
            <w:r w:rsidRPr="00E56EEA">
              <w:rPr>
                <w:sz w:val="20"/>
                <w:szCs w:val="20"/>
              </w:rPr>
              <w:t xml:space="preserve"> 76 </w:t>
            </w:r>
          </w:p>
        </w:tc>
        <w:tc>
          <w:tcPr>
            <w:tcW w:w="910" w:type="dxa"/>
            <w:tcBorders>
              <w:top w:val="single" w:sz="8" w:space="0" w:color="auto"/>
              <w:left w:val="nil"/>
              <w:bottom w:val="single" w:sz="4" w:space="0" w:color="auto"/>
              <w:right w:val="nil"/>
            </w:tcBorders>
          </w:tcPr>
          <w:p w14:paraId="5D863B65" w14:textId="45BAEF38" w:rsidR="00E56EEA" w:rsidRPr="00E56EEA" w:rsidRDefault="00E56EEA" w:rsidP="00E56EEA">
            <w:pPr>
              <w:jc w:val="center"/>
              <w:rPr>
                <w:sz w:val="20"/>
                <w:szCs w:val="20"/>
              </w:rPr>
            </w:pPr>
            <w:r w:rsidRPr="00E56EEA">
              <w:rPr>
                <w:sz w:val="20"/>
                <w:szCs w:val="20"/>
              </w:rPr>
              <w:t xml:space="preserve"> 86 </w:t>
            </w:r>
          </w:p>
        </w:tc>
        <w:tc>
          <w:tcPr>
            <w:tcW w:w="1033" w:type="dxa"/>
            <w:tcBorders>
              <w:top w:val="single" w:sz="8" w:space="0" w:color="auto"/>
              <w:left w:val="nil"/>
              <w:bottom w:val="single" w:sz="4" w:space="0" w:color="auto"/>
              <w:right w:val="single" w:sz="4" w:space="0" w:color="auto"/>
            </w:tcBorders>
          </w:tcPr>
          <w:p w14:paraId="01A17F64" w14:textId="2CDBE260" w:rsidR="00E56EEA" w:rsidRPr="00E56EEA" w:rsidRDefault="00E56EEA" w:rsidP="00E56EEA">
            <w:pPr>
              <w:jc w:val="center"/>
              <w:rPr>
                <w:sz w:val="20"/>
                <w:szCs w:val="20"/>
              </w:rPr>
            </w:pPr>
            <w:r w:rsidRPr="00E56EEA">
              <w:rPr>
                <w:sz w:val="20"/>
                <w:szCs w:val="20"/>
              </w:rPr>
              <w:t>14%</w:t>
            </w:r>
          </w:p>
        </w:tc>
        <w:tc>
          <w:tcPr>
            <w:tcW w:w="1168" w:type="dxa"/>
            <w:tcBorders>
              <w:top w:val="single" w:sz="8" w:space="0" w:color="auto"/>
              <w:left w:val="single" w:sz="4" w:space="0" w:color="auto"/>
              <w:bottom w:val="single" w:sz="4" w:space="0" w:color="auto"/>
              <w:right w:val="nil"/>
            </w:tcBorders>
          </w:tcPr>
          <w:p w14:paraId="2BA0CFCF" w14:textId="2AAD2514" w:rsidR="00E56EEA" w:rsidRPr="00E56EEA" w:rsidRDefault="00E56EEA" w:rsidP="00E56EEA">
            <w:pPr>
              <w:jc w:val="center"/>
              <w:rPr>
                <w:sz w:val="20"/>
                <w:szCs w:val="20"/>
              </w:rPr>
            </w:pPr>
            <w:r w:rsidRPr="00E56EEA">
              <w:rPr>
                <w:sz w:val="20"/>
                <w:szCs w:val="20"/>
              </w:rPr>
              <w:t xml:space="preserve"> 67 </w:t>
            </w:r>
          </w:p>
        </w:tc>
        <w:tc>
          <w:tcPr>
            <w:tcW w:w="894" w:type="dxa"/>
            <w:tcBorders>
              <w:top w:val="single" w:sz="8" w:space="0" w:color="auto"/>
              <w:left w:val="nil"/>
              <w:bottom w:val="single" w:sz="4" w:space="0" w:color="auto"/>
              <w:right w:val="nil"/>
            </w:tcBorders>
          </w:tcPr>
          <w:p w14:paraId="5350FFAE" w14:textId="37D9472F" w:rsidR="00E56EEA" w:rsidRPr="00E56EEA" w:rsidRDefault="00E56EEA" w:rsidP="00E56EEA">
            <w:pPr>
              <w:jc w:val="center"/>
              <w:rPr>
                <w:sz w:val="20"/>
                <w:szCs w:val="20"/>
              </w:rPr>
            </w:pPr>
            <w:r w:rsidRPr="00E56EEA">
              <w:rPr>
                <w:sz w:val="20"/>
                <w:szCs w:val="20"/>
              </w:rPr>
              <w:t xml:space="preserve"> 70 </w:t>
            </w:r>
          </w:p>
        </w:tc>
        <w:tc>
          <w:tcPr>
            <w:tcW w:w="1034" w:type="dxa"/>
            <w:tcBorders>
              <w:top w:val="single" w:sz="8" w:space="0" w:color="auto"/>
              <w:left w:val="nil"/>
              <w:bottom w:val="single" w:sz="4" w:space="0" w:color="auto"/>
              <w:right w:val="single" w:sz="4" w:space="0" w:color="auto"/>
            </w:tcBorders>
          </w:tcPr>
          <w:p w14:paraId="656DA67D" w14:textId="211497E1" w:rsidR="00E56EEA" w:rsidRPr="00E56EEA" w:rsidRDefault="00E56EEA" w:rsidP="00E56EEA">
            <w:pPr>
              <w:jc w:val="center"/>
              <w:rPr>
                <w:sz w:val="20"/>
                <w:szCs w:val="20"/>
                <w:highlight w:val="yellow"/>
              </w:rPr>
            </w:pPr>
            <w:r w:rsidRPr="00E56EEA">
              <w:rPr>
                <w:sz w:val="20"/>
                <w:szCs w:val="20"/>
              </w:rPr>
              <w:t>4%</w:t>
            </w:r>
          </w:p>
        </w:tc>
        <w:tc>
          <w:tcPr>
            <w:tcW w:w="1023" w:type="dxa"/>
            <w:tcBorders>
              <w:top w:val="single" w:sz="8" w:space="0" w:color="auto"/>
              <w:left w:val="single" w:sz="4" w:space="0" w:color="auto"/>
              <w:bottom w:val="single" w:sz="4" w:space="0" w:color="auto"/>
              <w:right w:val="nil"/>
            </w:tcBorders>
          </w:tcPr>
          <w:p w14:paraId="3A98FDB3" w14:textId="50D653D6" w:rsidR="00E56EEA" w:rsidRPr="00E56EEA" w:rsidRDefault="00E56EEA" w:rsidP="00E56EEA">
            <w:pPr>
              <w:jc w:val="center"/>
              <w:rPr>
                <w:sz w:val="20"/>
                <w:szCs w:val="20"/>
              </w:rPr>
            </w:pPr>
            <w:r w:rsidRPr="00E56EEA">
              <w:rPr>
                <w:sz w:val="20"/>
                <w:szCs w:val="20"/>
              </w:rPr>
              <w:t xml:space="preserve"> 779 </w:t>
            </w:r>
          </w:p>
        </w:tc>
        <w:tc>
          <w:tcPr>
            <w:tcW w:w="1039" w:type="dxa"/>
            <w:tcBorders>
              <w:top w:val="single" w:sz="8" w:space="0" w:color="auto"/>
              <w:left w:val="nil"/>
              <w:bottom w:val="single" w:sz="4" w:space="0" w:color="auto"/>
              <w:right w:val="nil"/>
            </w:tcBorders>
          </w:tcPr>
          <w:p w14:paraId="1A499246" w14:textId="4582F433" w:rsidR="00E56EEA" w:rsidRPr="00E56EEA" w:rsidRDefault="00E56EEA" w:rsidP="00E56EEA">
            <w:pPr>
              <w:jc w:val="center"/>
              <w:rPr>
                <w:sz w:val="20"/>
                <w:szCs w:val="20"/>
              </w:rPr>
            </w:pPr>
            <w:r w:rsidRPr="00E56EEA">
              <w:rPr>
                <w:sz w:val="20"/>
                <w:szCs w:val="20"/>
              </w:rPr>
              <w:t xml:space="preserve"> 915 </w:t>
            </w:r>
          </w:p>
        </w:tc>
        <w:tc>
          <w:tcPr>
            <w:tcW w:w="1035" w:type="dxa"/>
            <w:tcBorders>
              <w:top w:val="single" w:sz="8" w:space="0" w:color="auto"/>
              <w:left w:val="nil"/>
              <w:bottom w:val="single" w:sz="4" w:space="0" w:color="auto"/>
              <w:right w:val="nil"/>
            </w:tcBorders>
          </w:tcPr>
          <w:p w14:paraId="137D3D88" w14:textId="4825599E" w:rsidR="00E56EEA" w:rsidRPr="00E56EEA" w:rsidRDefault="00E56EEA" w:rsidP="00E56EEA">
            <w:pPr>
              <w:jc w:val="center"/>
              <w:rPr>
                <w:sz w:val="20"/>
                <w:szCs w:val="20"/>
              </w:rPr>
            </w:pPr>
            <w:r w:rsidRPr="00E56EEA">
              <w:rPr>
                <w:sz w:val="20"/>
                <w:szCs w:val="20"/>
              </w:rPr>
              <w:t>18%</w:t>
            </w:r>
          </w:p>
        </w:tc>
      </w:tr>
    </w:tbl>
    <w:p w14:paraId="64E0AD3D" w14:textId="0F39D291" w:rsidR="00382E80" w:rsidRDefault="00E56EEA" w:rsidP="00E56EEA">
      <w:pPr>
        <w:spacing w:before="120" w:after="0"/>
        <w:ind w:left="720"/>
        <w:rPr>
          <w:noProof/>
          <w:sz w:val="18"/>
        </w:rPr>
      </w:pPr>
      <w:r w:rsidRPr="00E56EEA">
        <w:rPr>
          <w:noProof/>
          <w:sz w:val="18"/>
        </w:rPr>
        <w:t xml:space="preserve">* Due to small numbers, monthly figures have not been included for </w:t>
      </w:r>
      <w:r w:rsidR="0045310C">
        <w:rPr>
          <w:noProof/>
          <w:sz w:val="18"/>
        </w:rPr>
        <w:t>ethnic subgroups</w:t>
      </w:r>
    </w:p>
    <w:p w14:paraId="0FB10994" w14:textId="77777777" w:rsidR="00BC50C6" w:rsidRPr="00C11692" w:rsidRDefault="00BC50C6" w:rsidP="00EE7E62">
      <w:pPr>
        <w:spacing w:before="120" w:after="0"/>
        <w:rPr>
          <w:noProof/>
          <w:sz w:val="18"/>
        </w:rPr>
      </w:pPr>
    </w:p>
    <w:p w14:paraId="481EC1A9" w14:textId="183C0358" w:rsidR="00937953" w:rsidRDefault="00DC54D4" w:rsidP="000530E8">
      <w:pPr>
        <w:pStyle w:val="Caption"/>
        <w:keepNext/>
        <w:spacing w:before="120"/>
        <w:rPr>
          <w:noProof/>
        </w:rPr>
      </w:pPr>
      <w:r w:rsidRPr="00C11692">
        <w:t xml:space="preserve">Figure </w:t>
      </w:r>
      <w:fldSimple w:instr=" SEQ Figure \* ARABIC ">
        <w:r w:rsidR="00EF5BC4">
          <w:rPr>
            <w:noProof/>
          </w:rPr>
          <w:t>14</w:t>
        </w:r>
      </w:fldSimple>
      <w:r w:rsidRPr="00C11692">
        <w:t xml:space="preserve">: </w:t>
      </w:r>
      <w:r w:rsidR="003E3215">
        <w:t>Number of curative prostate cancer surgeries by month, 2018/19 average, 2020 and 2021, total population and Māori</w:t>
      </w:r>
      <w:r w:rsidR="003E3215" w:rsidRPr="00C11692">
        <w:rPr>
          <w:noProof/>
        </w:rPr>
        <w:t xml:space="preserve"> </w:t>
      </w:r>
      <w:r w:rsidR="003D1C5D">
        <w:t>(cumulative only due to small numbers)</w:t>
      </w:r>
    </w:p>
    <w:p w14:paraId="7926827F" w14:textId="4747799B" w:rsidR="00F52A87" w:rsidRDefault="003A6E40" w:rsidP="00F52A87">
      <w:r>
        <w:rPr>
          <w:noProof/>
        </w:rPr>
        <w:drawing>
          <wp:inline distT="0" distB="0" distL="0" distR="0" wp14:anchorId="6162C96F" wp14:editId="7BA5D2F3">
            <wp:extent cx="4263656" cy="2842437"/>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73138" cy="2848758"/>
                    </a:xfrm>
                    <a:prstGeom prst="rect">
                      <a:avLst/>
                    </a:prstGeom>
                    <a:noFill/>
                    <a:ln>
                      <a:noFill/>
                    </a:ln>
                  </pic:spPr>
                </pic:pic>
              </a:graphicData>
            </a:graphic>
          </wp:inline>
        </w:drawing>
      </w:r>
      <w:r>
        <w:rPr>
          <w:noProof/>
        </w:rPr>
        <w:t xml:space="preserve">   </w:t>
      </w:r>
      <w:r>
        <w:rPr>
          <w:noProof/>
        </w:rPr>
        <w:drawing>
          <wp:inline distT="0" distB="0" distL="0" distR="0" wp14:anchorId="07470B0B" wp14:editId="6AC595EF">
            <wp:extent cx="3976577" cy="265105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97602" cy="2665069"/>
                    </a:xfrm>
                    <a:prstGeom prst="rect">
                      <a:avLst/>
                    </a:prstGeom>
                    <a:noFill/>
                    <a:ln>
                      <a:noFill/>
                    </a:ln>
                  </pic:spPr>
                </pic:pic>
              </a:graphicData>
            </a:graphic>
          </wp:inline>
        </w:drawing>
      </w:r>
    </w:p>
    <w:p w14:paraId="59FE47F2" w14:textId="6EC6A609" w:rsidR="00F52A87" w:rsidRDefault="003A6E40" w:rsidP="00F52A87">
      <w:r>
        <w:rPr>
          <w:noProof/>
        </w:rPr>
        <w:drawing>
          <wp:inline distT="0" distB="0" distL="0" distR="0" wp14:anchorId="36A05ECF" wp14:editId="040DA3F5">
            <wp:extent cx="4072270" cy="2714847"/>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0703" cy="2733803"/>
                    </a:xfrm>
                    <a:prstGeom prst="rect">
                      <a:avLst/>
                    </a:prstGeom>
                    <a:noFill/>
                    <a:ln>
                      <a:noFill/>
                    </a:ln>
                  </pic:spPr>
                </pic:pic>
              </a:graphicData>
            </a:graphic>
          </wp:inline>
        </w:drawing>
      </w:r>
      <w:r>
        <w:rPr>
          <w:noProof/>
        </w:rPr>
        <w:t xml:space="preserve">       </w:t>
      </w:r>
      <w:r>
        <w:rPr>
          <w:noProof/>
        </w:rPr>
        <w:drawing>
          <wp:inline distT="0" distB="0" distL="0" distR="0" wp14:anchorId="428A60D5" wp14:editId="3FE778FE">
            <wp:extent cx="3965944" cy="2643963"/>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80917" cy="2653945"/>
                    </a:xfrm>
                    <a:prstGeom prst="rect">
                      <a:avLst/>
                    </a:prstGeom>
                    <a:noFill/>
                    <a:ln>
                      <a:noFill/>
                    </a:ln>
                  </pic:spPr>
                </pic:pic>
              </a:graphicData>
            </a:graphic>
          </wp:inline>
        </w:drawing>
      </w:r>
    </w:p>
    <w:p w14:paraId="4EC33343" w14:textId="071302A5" w:rsidR="00DC54D4" w:rsidRPr="00442125" w:rsidRDefault="00DC54D4" w:rsidP="00EF4FD8">
      <w:pPr>
        <w:pStyle w:val="Heading1"/>
      </w:pPr>
      <w:bookmarkStart w:id="77" w:name="_Toc41410749"/>
      <w:bookmarkStart w:id="78" w:name="_Toc41474446"/>
      <w:r w:rsidRPr="00442125">
        <w:t>Medical oncology</w:t>
      </w:r>
      <w:bookmarkEnd w:id="77"/>
      <w:bookmarkEnd w:id="78"/>
    </w:p>
    <w:p w14:paraId="31927B4A" w14:textId="77777777" w:rsidR="00DC54D4" w:rsidRPr="00100982" w:rsidRDefault="00DC54D4" w:rsidP="00100982">
      <w:pPr>
        <w:pStyle w:val="Heading2"/>
      </w:pPr>
      <w:r w:rsidRPr="00100982">
        <w:t>Notes on data</w:t>
      </w:r>
    </w:p>
    <w:p w14:paraId="5B909994" w14:textId="2098FD62" w:rsidR="00DC54D4" w:rsidRPr="007160C4" w:rsidRDefault="00EA224C" w:rsidP="00100982">
      <w:pPr>
        <w:pStyle w:val="ListParagraph"/>
        <w:keepNext/>
        <w:numPr>
          <w:ilvl w:val="0"/>
          <w:numId w:val="6"/>
        </w:numPr>
      </w:pPr>
      <w:r>
        <w:t>Data were e</w:t>
      </w:r>
      <w:r w:rsidR="00DC54D4" w:rsidRPr="00100982">
        <w:t xml:space="preserve">xtracted from </w:t>
      </w:r>
      <w:r w:rsidR="0048140A">
        <w:t xml:space="preserve">NNPAC </w:t>
      </w:r>
      <w:r w:rsidR="003527A3">
        <w:t>2 February 2022</w:t>
      </w:r>
      <w:r w:rsidR="00883C33" w:rsidRPr="007160C4">
        <w:t>.</w:t>
      </w:r>
    </w:p>
    <w:p w14:paraId="5560987C" w14:textId="77777777" w:rsidR="00DC54D4" w:rsidRPr="00100982" w:rsidRDefault="00DC54D4" w:rsidP="00CC2925">
      <w:pPr>
        <w:pStyle w:val="ListParagraph"/>
        <w:numPr>
          <w:ilvl w:val="0"/>
          <w:numId w:val="6"/>
        </w:numPr>
      </w:pPr>
      <w:r w:rsidRPr="00100982">
        <w:t xml:space="preserve">First specialist assessment (FSA) reflects counts of first attendance for specialist medical oncology assessment. </w:t>
      </w:r>
    </w:p>
    <w:p w14:paraId="75C69F17" w14:textId="15F2DFB0" w:rsidR="00DC54D4" w:rsidRPr="00100982" w:rsidRDefault="00DC54D4" w:rsidP="00CC2925">
      <w:pPr>
        <w:pStyle w:val="ListParagraph"/>
        <w:numPr>
          <w:ilvl w:val="0"/>
          <w:numId w:val="6"/>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42F79D01" w:rsidR="00DC54D4" w:rsidRDefault="00DC54D4" w:rsidP="00CC2925">
      <w:pPr>
        <w:pStyle w:val="ListParagraph"/>
        <w:numPr>
          <w:ilvl w:val="0"/>
          <w:numId w:val="6"/>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IV chemotherapy (PUC MS02009)</w:t>
      </w:r>
      <w:r w:rsidR="003A7E4E">
        <w:t>.</w:t>
      </w:r>
      <w:r w:rsidRPr="00100982">
        <w:t xml:space="preserve"> </w:t>
      </w:r>
    </w:p>
    <w:p w14:paraId="7F0B46EC" w14:textId="26C001A2" w:rsidR="007564D1" w:rsidRDefault="007564D1" w:rsidP="007564D1">
      <w:pPr>
        <w:pStyle w:val="Heading2"/>
      </w:pPr>
      <w:bookmarkStart w:id="79" w:name="_Hlk95656870"/>
      <w:r w:rsidRPr="00230F46">
        <w:t>Key points</w:t>
      </w:r>
    </w:p>
    <w:p w14:paraId="21F6FD02" w14:textId="44FFE911" w:rsidR="00C806FF" w:rsidRDefault="00C806FF" w:rsidP="00C806FF">
      <w:pPr>
        <w:pStyle w:val="ListParagraph"/>
        <w:numPr>
          <w:ilvl w:val="0"/>
          <w:numId w:val="38"/>
        </w:numPr>
      </w:pPr>
      <w:bookmarkStart w:id="80" w:name="_Hlk87892216"/>
      <w:bookmarkEnd w:id="79"/>
      <w:r>
        <w:t xml:space="preserve">Attendances for medical oncology first specialist appointments (FSAs) increased by 9% in November 2021 compared to November 2018/19 and increased by 4% in December 2021 compared to December 2018/19. This is a return to baseline compared to the previous report where there was a decrease </w:t>
      </w:r>
      <w:r w:rsidR="00EF4FD8">
        <w:t xml:space="preserve">in </w:t>
      </w:r>
      <w:r>
        <w:t>FSA</w:t>
      </w:r>
      <w:r w:rsidR="00E258F9">
        <w:t>s</w:t>
      </w:r>
      <w:r>
        <w:t xml:space="preserve"> </w:t>
      </w:r>
      <w:r w:rsidR="00EF4FD8">
        <w:t xml:space="preserve">seen </w:t>
      </w:r>
      <w:r>
        <w:t>in October 2021 compare</w:t>
      </w:r>
      <w:r w:rsidR="00EF4FD8">
        <w:t>d</w:t>
      </w:r>
      <w:r>
        <w:t xml:space="preserve"> with October 2018/19</w:t>
      </w:r>
      <w:r w:rsidR="00E258F9">
        <w:t>.</w:t>
      </w:r>
    </w:p>
    <w:p w14:paraId="1B54F724" w14:textId="23B5C3BD" w:rsidR="00C806FF" w:rsidRDefault="00EF4FD8" w:rsidP="00C806FF">
      <w:pPr>
        <w:pStyle w:val="ListParagraph"/>
        <w:numPr>
          <w:ilvl w:val="0"/>
          <w:numId w:val="38"/>
        </w:numPr>
      </w:pPr>
      <w:r>
        <w:t>O</w:t>
      </w:r>
      <w:r w:rsidR="00C806FF">
        <w:t xml:space="preserve">verall, there was a 7% increase in FSAs </w:t>
      </w:r>
      <w:r>
        <w:t xml:space="preserve">in 2021 </w:t>
      </w:r>
      <w:r w:rsidR="00C806FF">
        <w:t>compared with 2018/19.</w:t>
      </w:r>
    </w:p>
    <w:p w14:paraId="2599E983" w14:textId="024A882F" w:rsidR="00C806FF" w:rsidRDefault="00C806FF" w:rsidP="00C806FF">
      <w:pPr>
        <w:pStyle w:val="ListParagraph"/>
        <w:numPr>
          <w:ilvl w:val="0"/>
          <w:numId w:val="38"/>
        </w:numPr>
      </w:pPr>
      <w:r>
        <w:t xml:space="preserve">Attendances for intravenous (IV) chemotherapy decreased by </w:t>
      </w:r>
      <w:r w:rsidR="00EF4FD8">
        <w:t>4</w:t>
      </w:r>
      <w:r>
        <w:t>% in October 2021 compared with October 2018/19. For November and December 2021</w:t>
      </w:r>
      <w:r w:rsidR="008D7E3D">
        <w:t xml:space="preserve"> </w:t>
      </w:r>
      <w:r w:rsidR="00EF4FD8">
        <w:t>there has been an</w:t>
      </w:r>
      <w:r>
        <w:t xml:space="preserve"> increase of 9% and 8%, respectively, seen in attendances compared with November and December 2018/19.</w:t>
      </w:r>
    </w:p>
    <w:p w14:paraId="1C9FFA5E" w14:textId="77777777" w:rsidR="00C806FF" w:rsidRDefault="00C806FF" w:rsidP="00C806FF">
      <w:pPr>
        <w:pStyle w:val="ListParagraph"/>
        <w:numPr>
          <w:ilvl w:val="0"/>
          <w:numId w:val="38"/>
        </w:numPr>
      </w:pPr>
      <w:r>
        <w:t>For 2021 overall, these was an 8% increase in IV chemotherapy attendances compared with 2018/19. There was a larger increase for Māori (28%) and Pacific peoples (30%) than for non-Māori/non-Pacific (4%)</w:t>
      </w:r>
      <w:bookmarkEnd w:id="80"/>
    </w:p>
    <w:p w14:paraId="1DC527A1" w14:textId="77777777" w:rsidR="00DC54D4" w:rsidRPr="00100982" w:rsidRDefault="00DC54D4" w:rsidP="00DC54D4">
      <w:pPr>
        <w:pStyle w:val="Heading2"/>
      </w:pPr>
      <w:r w:rsidRPr="00100982">
        <w:t>Results</w:t>
      </w:r>
    </w:p>
    <w:p w14:paraId="75BD386D" w14:textId="24ABD6B9" w:rsidR="00DC54D4" w:rsidRDefault="00DC54D4" w:rsidP="00DC54D4">
      <w:pPr>
        <w:pStyle w:val="Caption"/>
        <w:keepNext/>
      </w:pPr>
      <w:bookmarkStart w:id="81" w:name="_Ref41475758"/>
      <w:r w:rsidRPr="00100982">
        <w:t xml:space="preserve">Table </w:t>
      </w:r>
      <w:fldSimple w:instr=" SEQ Table \* ARABIC ">
        <w:r w:rsidR="00EF5BC4">
          <w:rPr>
            <w:noProof/>
          </w:rPr>
          <w:t>12</w:t>
        </w:r>
      </w:fldSimple>
      <w:bookmarkEnd w:id="81"/>
      <w:r w:rsidRPr="00100982">
        <w:t xml:space="preserve">: </w:t>
      </w:r>
      <w:r w:rsidR="00FA5D9B">
        <w:t xml:space="preserve">Number of </w:t>
      </w:r>
      <w:r w:rsidR="00FA5D9B" w:rsidRPr="00100982">
        <w:t xml:space="preserve">medical oncology first specialist assessments </w:t>
      </w:r>
      <w:r w:rsidR="00FA5D9B">
        <w:t xml:space="preserve">and percentage difference in 2021 compared to 2018/2019 average, by month and cumulative year to date, by ethnicity </w:t>
      </w:r>
    </w:p>
    <w:tbl>
      <w:tblPr>
        <w:tblStyle w:val="TableGrid"/>
        <w:tblW w:w="14478" w:type="dxa"/>
        <w:jc w:val="center"/>
        <w:tblLayout w:type="fixed"/>
        <w:tblLook w:val="06A0" w:firstRow="1" w:lastRow="0" w:firstColumn="1" w:lastColumn="0" w:noHBand="1" w:noVBand="1"/>
      </w:tblPr>
      <w:tblGrid>
        <w:gridCol w:w="2185"/>
        <w:gridCol w:w="1170"/>
        <w:gridCol w:w="869"/>
        <w:gridCol w:w="1026"/>
        <w:gridCol w:w="1144"/>
        <w:gridCol w:w="902"/>
        <w:gridCol w:w="1025"/>
        <w:gridCol w:w="1157"/>
        <w:gridCol w:w="886"/>
        <w:gridCol w:w="1028"/>
        <w:gridCol w:w="1013"/>
        <w:gridCol w:w="1030"/>
        <w:gridCol w:w="1023"/>
        <w:gridCol w:w="20"/>
      </w:tblGrid>
      <w:tr w:rsidR="00194E66" w:rsidRPr="00C55BF8" w14:paraId="4E13D0BE" w14:textId="77777777" w:rsidTr="00EF4FD8">
        <w:trPr>
          <w:trHeight w:val="139"/>
          <w:jc w:val="center"/>
        </w:trPr>
        <w:tc>
          <w:tcPr>
            <w:tcW w:w="2186" w:type="dxa"/>
            <w:tcBorders>
              <w:top w:val="nil"/>
              <w:left w:val="nil"/>
              <w:bottom w:val="nil"/>
              <w:right w:val="nil"/>
            </w:tcBorders>
            <w:vAlign w:val="bottom"/>
          </w:tcPr>
          <w:p w14:paraId="5E0EC44F" w14:textId="77777777" w:rsidR="00194E66" w:rsidRPr="00C55BF8" w:rsidRDefault="00194E66" w:rsidP="00194E66">
            <w:pPr>
              <w:rPr>
                <w:rFonts w:cstheme="minorHAnsi"/>
                <w:sz w:val="20"/>
                <w:szCs w:val="20"/>
              </w:rPr>
            </w:pPr>
          </w:p>
        </w:tc>
        <w:tc>
          <w:tcPr>
            <w:tcW w:w="3065" w:type="dxa"/>
            <w:gridSpan w:val="3"/>
            <w:tcBorders>
              <w:top w:val="nil"/>
              <w:left w:val="nil"/>
              <w:bottom w:val="single" w:sz="4" w:space="0" w:color="auto"/>
              <w:right w:val="single" w:sz="4" w:space="0" w:color="000000" w:themeColor="text1"/>
            </w:tcBorders>
            <w:vAlign w:val="bottom"/>
          </w:tcPr>
          <w:p w14:paraId="778E0248" w14:textId="10D0A241" w:rsidR="00194E66" w:rsidRPr="00C55BF8" w:rsidRDefault="00194E66" w:rsidP="00194E66">
            <w:pPr>
              <w:jc w:val="center"/>
              <w:rPr>
                <w:rFonts w:cstheme="minorHAnsi"/>
                <w:sz w:val="20"/>
                <w:szCs w:val="20"/>
              </w:rPr>
            </w:pPr>
            <w:r w:rsidRPr="00C55BF8">
              <w:rPr>
                <w:b/>
                <w:bCs/>
                <w:sz w:val="20"/>
                <w:szCs w:val="20"/>
              </w:rPr>
              <w:t>October</w:t>
            </w:r>
          </w:p>
        </w:tc>
        <w:tc>
          <w:tcPr>
            <w:tcW w:w="3071" w:type="dxa"/>
            <w:gridSpan w:val="3"/>
            <w:tcBorders>
              <w:top w:val="nil"/>
              <w:left w:val="nil"/>
              <w:bottom w:val="single" w:sz="4" w:space="0" w:color="auto"/>
              <w:right w:val="single" w:sz="4" w:space="0" w:color="000000" w:themeColor="text1"/>
            </w:tcBorders>
            <w:vAlign w:val="bottom"/>
          </w:tcPr>
          <w:p w14:paraId="1DFA8077" w14:textId="64041962" w:rsidR="00194E66" w:rsidRPr="00C55BF8" w:rsidRDefault="00194E66" w:rsidP="00194E66">
            <w:pPr>
              <w:jc w:val="center"/>
              <w:rPr>
                <w:rFonts w:cstheme="minorHAnsi"/>
                <w:sz w:val="20"/>
                <w:szCs w:val="20"/>
              </w:rPr>
            </w:pPr>
            <w:r w:rsidRPr="00C55BF8">
              <w:rPr>
                <w:b/>
                <w:bCs/>
                <w:sz w:val="20"/>
                <w:szCs w:val="20"/>
              </w:rPr>
              <w:t>November</w:t>
            </w:r>
          </w:p>
        </w:tc>
        <w:tc>
          <w:tcPr>
            <w:tcW w:w="3071" w:type="dxa"/>
            <w:gridSpan w:val="3"/>
            <w:tcBorders>
              <w:top w:val="nil"/>
              <w:left w:val="nil"/>
              <w:bottom w:val="single" w:sz="4" w:space="0" w:color="auto"/>
              <w:right w:val="single" w:sz="4" w:space="0" w:color="000000" w:themeColor="text1"/>
            </w:tcBorders>
            <w:vAlign w:val="bottom"/>
          </w:tcPr>
          <w:p w14:paraId="2E1F15E5" w14:textId="416B8C57" w:rsidR="00194E66" w:rsidRPr="00C55BF8" w:rsidRDefault="00194E66" w:rsidP="00194E66">
            <w:pPr>
              <w:jc w:val="center"/>
              <w:rPr>
                <w:rFonts w:cstheme="minorHAnsi"/>
                <w:sz w:val="20"/>
                <w:szCs w:val="20"/>
              </w:rPr>
            </w:pPr>
            <w:r w:rsidRPr="00C55BF8">
              <w:rPr>
                <w:b/>
                <w:bCs/>
                <w:sz w:val="20"/>
                <w:szCs w:val="20"/>
              </w:rPr>
              <w:t>December</w:t>
            </w:r>
          </w:p>
        </w:tc>
        <w:tc>
          <w:tcPr>
            <w:tcW w:w="3085" w:type="dxa"/>
            <w:gridSpan w:val="4"/>
            <w:tcBorders>
              <w:top w:val="nil"/>
              <w:left w:val="nil"/>
              <w:bottom w:val="single" w:sz="4" w:space="0" w:color="auto"/>
              <w:right w:val="nil"/>
            </w:tcBorders>
            <w:vAlign w:val="bottom"/>
          </w:tcPr>
          <w:p w14:paraId="7997C2A9" w14:textId="27A943B1" w:rsidR="00194E66" w:rsidRPr="00C55BF8" w:rsidRDefault="00194E66" w:rsidP="00194E66">
            <w:pPr>
              <w:jc w:val="center"/>
              <w:rPr>
                <w:rFonts w:cstheme="minorHAnsi"/>
                <w:sz w:val="20"/>
                <w:szCs w:val="20"/>
              </w:rPr>
            </w:pPr>
            <w:r w:rsidRPr="00C55BF8">
              <w:rPr>
                <w:rFonts w:ascii="Calibri" w:eastAsia="Calibri" w:hAnsi="Calibri" w:cs="Calibri"/>
                <w:b/>
                <w:bCs/>
                <w:color w:val="000000" w:themeColor="text1"/>
                <w:sz w:val="20"/>
                <w:szCs w:val="20"/>
              </w:rPr>
              <w:t>Cumulative January-December</w:t>
            </w:r>
            <w:r w:rsidRPr="00C55BF8">
              <w:rPr>
                <w:rFonts w:eastAsia="Calibri" w:cstheme="minorHAnsi"/>
                <w:b/>
                <w:bCs/>
                <w:color w:val="000000" w:themeColor="text1"/>
                <w:sz w:val="20"/>
                <w:szCs w:val="20"/>
              </w:rPr>
              <w:t xml:space="preserve"> </w:t>
            </w:r>
          </w:p>
        </w:tc>
      </w:tr>
      <w:tr w:rsidR="00895839" w:rsidRPr="00C55BF8" w14:paraId="45C96B3B" w14:textId="77777777" w:rsidTr="00EF4FD8">
        <w:trPr>
          <w:gridAfter w:val="1"/>
          <w:wAfter w:w="20" w:type="dxa"/>
          <w:trHeight w:val="262"/>
          <w:jc w:val="center"/>
        </w:trPr>
        <w:tc>
          <w:tcPr>
            <w:tcW w:w="2186" w:type="dxa"/>
            <w:tcBorders>
              <w:top w:val="nil"/>
              <w:left w:val="nil"/>
              <w:bottom w:val="single" w:sz="4" w:space="0" w:color="auto"/>
              <w:right w:val="nil"/>
            </w:tcBorders>
            <w:vAlign w:val="center"/>
          </w:tcPr>
          <w:p w14:paraId="693BF2E5" w14:textId="77777777" w:rsidR="00895839" w:rsidRPr="00C55BF8" w:rsidRDefault="00895839" w:rsidP="007057E9">
            <w:pPr>
              <w:jc w:val="right"/>
              <w:rPr>
                <w:rFonts w:cstheme="minorHAnsi"/>
                <w:sz w:val="20"/>
                <w:szCs w:val="20"/>
              </w:rPr>
            </w:pPr>
            <w:r w:rsidRPr="00C55BF8">
              <w:rPr>
                <w:rFonts w:eastAsia="Calibri" w:cstheme="minorHAnsi"/>
                <w:color w:val="000000" w:themeColor="text1"/>
                <w:sz w:val="20"/>
                <w:szCs w:val="20"/>
              </w:rPr>
              <w:t xml:space="preserve"> </w:t>
            </w:r>
          </w:p>
        </w:tc>
        <w:tc>
          <w:tcPr>
            <w:tcW w:w="1170" w:type="dxa"/>
            <w:tcBorders>
              <w:top w:val="single" w:sz="4" w:space="0" w:color="auto"/>
              <w:left w:val="nil"/>
              <w:bottom w:val="single" w:sz="4" w:space="0" w:color="auto"/>
              <w:right w:val="nil"/>
            </w:tcBorders>
            <w:vAlign w:val="center"/>
          </w:tcPr>
          <w:p w14:paraId="3BE22E48"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2018/19</w:t>
            </w:r>
          </w:p>
        </w:tc>
        <w:tc>
          <w:tcPr>
            <w:tcW w:w="869" w:type="dxa"/>
            <w:tcBorders>
              <w:top w:val="nil"/>
              <w:left w:val="nil"/>
              <w:bottom w:val="single" w:sz="4" w:space="0" w:color="auto"/>
              <w:right w:val="nil"/>
            </w:tcBorders>
            <w:vAlign w:val="center"/>
          </w:tcPr>
          <w:p w14:paraId="6F1659FE"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2021</w:t>
            </w:r>
          </w:p>
        </w:tc>
        <w:tc>
          <w:tcPr>
            <w:tcW w:w="1026" w:type="dxa"/>
            <w:tcBorders>
              <w:top w:val="nil"/>
              <w:left w:val="nil"/>
              <w:bottom w:val="single" w:sz="4" w:space="0" w:color="auto"/>
              <w:right w:val="single" w:sz="4" w:space="0" w:color="000000" w:themeColor="text1"/>
            </w:tcBorders>
            <w:vAlign w:val="center"/>
          </w:tcPr>
          <w:p w14:paraId="47875D4F"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 change</w:t>
            </w:r>
          </w:p>
        </w:tc>
        <w:tc>
          <w:tcPr>
            <w:tcW w:w="1144" w:type="dxa"/>
            <w:tcBorders>
              <w:top w:val="single" w:sz="4" w:space="0" w:color="auto"/>
              <w:left w:val="single" w:sz="4" w:space="0" w:color="auto"/>
              <w:bottom w:val="single" w:sz="4" w:space="0" w:color="auto"/>
              <w:right w:val="nil"/>
            </w:tcBorders>
            <w:vAlign w:val="center"/>
          </w:tcPr>
          <w:p w14:paraId="2F13793D"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2018/19</w:t>
            </w:r>
          </w:p>
        </w:tc>
        <w:tc>
          <w:tcPr>
            <w:tcW w:w="902" w:type="dxa"/>
            <w:tcBorders>
              <w:top w:val="nil"/>
              <w:left w:val="nil"/>
              <w:bottom w:val="single" w:sz="4" w:space="0" w:color="auto"/>
              <w:right w:val="nil"/>
            </w:tcBorders>
            <w:vAlign w:val="center"/>
          </w:tcPr>
          <w:p w14:paraId="191EF553"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2021</w:t>
            </w:r>
          </w:p>
        </w:tc>
        <w:tc>
          <w:tcPr>
            <w:tcW w:w="1025" w:type="dxa"/>
            <w:tcBorders>
              <w:top w:val="nil"/>
              <w:left w:val="nil"/>
              <w:bottom w:val="single" w:sz="4" w:space="0" w:color="auto"/>
              <w:right w:val="single" w:sz="4" w:space="0" w:color="000000" w:themeColor="text1"/>
            </w:tcBorders>
            <w:vAlign w:val="center"/>
          </w:tcPr>
          <w:p w14:paraId="53B634A9"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 change</w:t>
            </w:r>
          </w:p>
        </w:tc>
        <w:tc>
          <w:tcPr>
            <w:tcW w:w="1157" w:type="dxa"/>
            <w:tcBorders>
              <w:top w:val="single" w:sz="4" w:space="0" w:color="auto"/>
              <w:left w:val="single" w:sz="4" w:space="0" w:color="auto"/>
              <w:bottom w:val="single" w:sz="4" w:space="0" w:color="auto"/>
              <w:right w:val="nil"/>
            </w:tcBorders>
            <w:vAlign w:val="center"/>
          </w:tcPr>
          <w:p w14:paraId="100F2A7D"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2018/19</w:t>
            </w:r>
          </w:p>
        </w:tc>
        <w:tc>
          <w:tcPr>
            <w:tcW w:w="886" w:type="dxa"/>
            <w:tcBorders>
              <w:top w:val="nil"/>
              <w:left w:val="nil"/>
              <w:bottom w:val="single" w:sz="4" w:space="0" w:color="auto"/>
              <w:right w:val="nil"/>
            </w:tcBorders>
            <w:vAlign w:val="center"/>
          </w:tcPr>
          <w:p w14:paraId="30DDB0E3"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2021</w:t>
            </w:r>
          </w:p>
        </w:tc>
        <w:tc>
          <w:tcPr>
            <w:tcW w:w="1027" w:type="dxa"/>
            <w:tcBorders>
              <w:top w:val="nil"/>
              <w:left w:val="nil"/>
              <w:bottom w:val="single" w:sz="4" w:space="0" w:color="auto"/>
              <w:right w:val="single" w:sz="4" w:space="0" w:color="000000" w:themeColor="text1"/>
            </w:tcBorders>
            <w:vAlign w:val="center"/>
          </w:tcPr>
          <w:p w14:paraId="43D7C623"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 change</w:t>
            </w:r>
          </w:p>
        </w:tc>
        <w:tc>
          <w:tcPr>
            <w:tcW w:w="1013" w:type="dxa"/>
            <w:tcBorders>
              <w:top w:val="single" w:sz="4" w:space="0" w:color="auto"/>
              <w:left w:val="single" w:sz="4" w:space="0" w:color="auto"/>
              <w:bottom w:val="single" w:sz="4" w:space="0" w:color="auto"/>
              <w:right w:val="nil"/>
            </w:tcBorders>
            <w:vAlign w:val="center"/>
          </w:tcPr>
          <w:p w14:paraId="47D9061B"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2018/19</w:t>
            </w:r>
          </w:p>
        </w:tc>
        <w:tc>
          <w:tcPr>
            <w:tcW w:w="1030" w:type="dxa"/>
            <w:tcBorders>
              <w:top w:val="nil"/>
              <w:left w:val="nil"/>
              <w:bottom w:val="single" w:sz="4" w:space="0" w:color="auto"/>
              <w:right w:val="nil"/>
            </w:tcBorders>
            <w:vAlign w:val="center"/>
          </w:tcPr>
          <w:p w14:paraId="6BCC0808"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2021</w:t>
            </w:r>
          </w:p>
        </w:tc>
        <w:tc>
          <w:tcPr>
            <w:tcW w:w="1023" w:type="dxa"/>
            <w:tcBorders>
              <w:top w:val="nil"/>
              <w:left w:val="nil"/>
              <w:bottom w:val="single" w:sz="4" w:space="0" w:color="auto"/>
              <w:right w:val="nil"/>
            </w:tcBorders>
            <w:vAlign w:val="center"/>
          </w:tcPr>
          <w:p w14:paraId="0D5D0D07" w14:textId="77777777" w:rsidR="00895839" w:rsidRPr="00C55BF8" w:rsidRDefault="00895839" w:rsidP="007057E9">
            <w:pPr>
              <w:jc w:val="right"/>
              <w:rPr>
                <w:rFonts w:cstheme="minorHAnsi"/>
                <w:sz w:val="20"/>
                <w:szCs w:val="20"/>
              </w:rPr>
            </w:pPr>
            <w:r w:rsidRPr="00C55BF8">
              <w:rPr>
                <w:rFonts w:eastAsia="Calibri" w:cstheme="minorHAnsi"/>
                <w:b/>
                <w:bCs/>
                <w:color w:val="000000" w:themeColor="text1"/>
                <w:sz w:val="20"/>
                <w:szCs w:val="20"/>
              </w:rPr>
              <w:t>% change</w:t>
            </w:r>
          </w:p>
        </w:tc>
      </w:tr>
      <w:tr w:rsidR="00C55BF8" w:rsidRPr="00C55BF8" w14:paraId="169D52F3" w14:textId="77777777" w:rsidTr="00EF4FD8">
        <w:trPr>
          <w:gridAfter w:val="1"/>
          <w:wAfter w:w="20" w:type="dxa"/>
          <w:trHeight w:val="262"/>
          <w:jc w:val="center"/>
        </w:trPr>
        <w:tc>
          <w:tcPr>
            <w:tcW w:w="2186" w:type="dxa"/>
            <w:tcBorders>
              <w:top w:val="single" w:sz="4" w:space="0" w:color="auto"/>
              <w:left w:val="nil"/>
              <w:bottom w:val="nil"/>
              <w:right w:val="nil"/>
            </w:tcBorders>
            <w:vAlign w:val="center"/>
          </w:tcPr>
          <w:p w14:paraId="5B239E48" w14:textId="77777777" w:rsidR="00C55BF8" w:rsidRPr="00C55BF8" w:rsidRDefault="00C55BF8" w:rsidP="00C55BF8">
            <w:pPr>
              <w:jc w:val="right"/>
              <w:rPr>
                <w:rFonts w:cstheme="minorHAnsi"/>
                <w:sz w:val="20"/>
                <w:szCs w:val="20"/>
              </w:rPr>
            </w:pPr>
            <w:r w:rsidRPr="00C55BF8">
              <w:rPr>
                <w:rFonts w:eastAsia="Calibri" w:cstheme="minorHAnsi"/>
                <w:color w:val="000000" w:themeColor="text1"/>
                <w:sz w:val="20"/>
                <w:szCs w:val="20"/>
              </w:rPr>
              <w:t>Māori</w:t>
            </w:r>
          </w:p>
        </w:tc>
        <w:tc>
          <w:tcPr>
            <w:tcW w:w="1170" w:type="dxa"/>
            <w:tcBorders>
              <w:top w:val="single" w:sz="4" w:space="0" w:color="auto"/>
              <w:left w:val="nil"/>
              <w:bottom w:val="nil"/>
              <w:right w:val="nil"/>
            </w:tcBorders>
          </w:tcPr>
          <w:p w14:paraId="007C26EC" w14:textId="304CD1BF" w:rsidR="00C55BF8" w:rsidRPr="00C55BF8" w:rsidRDefault="00C55BF8" w:rsidP="00C55BF8">
            <w:pPr>
              <w:jc w:val="right"/>
              <w:rPr>
                <w:rFonts w:cstheme="minorHAnsi"/>
                <w:sz w:val="20"/>
                <w:szCs w:val="20"/>
              </w:rPr>
            </w:pPr>
            <w:r w:rsidRPr="00C55BF8">
              <w:rPr>
                <w:sz w:val="20"/>
                <w:szCs w:val="20"/>
              </w:rPr>
              <w:t xml:space="preserve"> 107 </w:t>
            </w:r>
          </w:p>
        </w:tc>
        <w:tc>
          <w:tcPr>
            <w:tcW w:w="869" w:type="dxa"/>
            <w:tcBorders>
              <w:top w:val="single" w:sz="4" w:space="0" w:color="auto"/>
              <w:left w:val="nil"/>
              <w:bottom w:val="nil"/>
              <w:right w:val="nil"/>
            </w:tcBorders>
          </w:tcPr>
          <w:p w14:paraId="35EDDB64" w14:textId="2FF390B0" w:rsidR="00C55BF8" w:rsidRPr="00C55BF8" w:rsidRDefault="00C55BF8" w:rsidP="00C55BF8">
            <w:pPr>
              <w:jc w:val="right"/>
              <w:rPr>
                <w:rFonts w:cstheme="minorHAnsi"/>
                <w:sz w:val="20"/>
                <w:szCs w:val="20"/>
              </w:rPr>
            </w:pPr>
            <w:r w:rsidRPr="00C55BF8">
              <w:rPr>
                <w:sz w:val="20"/>
                <w:szCs w:val="20"/>
              </w:rPr>
              <w:t xml:space="preserve"> 96 </w:t>
            </w:r>
          </w:p>
        </w:tc>
        <w:tc>
          <w:tcPr>
            <w:tcW w:w="1026" w:type="dxa"/>
            <w:tcBorders>
              <w:top w:val="single" w:sz="4" w:space="0" w:color="auto"/>
              <w:left w:val="nil"/>
              <w:bottom w:val="nil"/>
              <w:right w:val="single" w:sz="4" w:space="0" w:color="auto"/>
            </w:tcBorders>
          </w:tcPr>
          <w:p w14:paraId="010652E4" w14:textId="2FAC28A7" w:rsidR="00C55BF8" w:rsidRPr="00C55BF8" w:rsidRDefault="00C55BF8" w:rsidP="00C55BF8">
            <w:pPr>
              <w:jc w:val="right"/>
              <w:rPr>
                <w:rFonts w:cstheme="minorHAnsi"/>
                <w:sz w:val="20"/>
                <w:szCs w:val="20"/>
              </w:rPr>
            </w:pPr>
            <w:r w:rsidRPr="00C55BF8">
              <w:rPr>
                <w:sz w:val="20"/>
                <w:szCs w:val="20"/>
              </w:rPr>
              <w:t>-10%</w:t>
            </w:r>
          </w:p>
        </w:tc>
        <w:tc>
          <w:tcPr>
            <w:tcW w:w="1144" w:type="dxa"/>
            <w:tcBorders>
              <w:top w:val="single" w:sz="4" w:space="0" w:color="auto"/>
              <w:left w:val="single" w:sz="4" w:space="0" w:color="auto"/>
              <w:bottom w:val="nil"/>
              <w:right w:val="nil"/>
            </w:tcBorders>
          </w:tcPr>
          <w:p w14:paraId="6AA69F4F" w14:textId="72D9A2CE" w:rsidR="00C55BF8" w:rsidRPr="00C55BF8" w:rsidRDefault="00C55BF8" w:rsidP="00C55BF8">
            <w:pPr>
              <w:jc w:val="right"/>
              <w:rPr>
                <w:rFonts w:cstheme="minorHAnsi"/>
                <w:sz w:val="20"/>
                <w:szCs w:val="20"/>
              </w:rPr>
            </w:pPr>
            <w:r w:rsidRPr="00C55BF8">
              <w:rPr>
                <w:sz w:val="20"/>
                <w:szCs w:val="20"/>
              </w:rPr>
              <w:t xml:space="preserve"> 116 </w:t>
            </w:r>
          </w:p>
        </w:tc>
        <w:tc>
          <w:tcPr>
            <w:tcW w:w="902" w:type="dxa"/>
            <w:tcBorders>
              <w:top w:val="single" w:sz="4" w:space="0" w:color="auto"/>
              <w:left w:val="nil"/>
              <w:bottom w:val="nil"/>
              <w:right w:val="nil"/>
            </w:tcBorders>
          </w:tcPr>
          <w:p w14:paraId="153A9988" w14:textId="354A7E1B" w:rsidR="00C55BF8" w:rsidRPr="00C55BF8" w:rsidRDefault="00C55BF8" w:rsidP="00C55BF8">
            <w:pPr>
              <w:jc w:val="right"/>
              <w:rPr>
                <w:rFonts w:cstheme="minorHAnsi"/>
                <w:sz w:val="20"/>
                <w:szCs w:val="20"/>
              </w:rPr>
            </w:pPr>
            <w:r w:rsidRPr="00C55BF8">
              <w:rPr>
                <w:sz w:val="20"/>
                <w:szCs w:val="20"/>
              </w:rPr>
              <w:t xml:space="preserve"> 155 </w:t>
            </w:r>
          </w:p>
        </w:tc>
        <w:tc>
          <w:tcPr>
            <w:tcW w:w="1025" w:type="dxa"/>
            <w:tcBorders>
              <w:top w:val="single" w:sz="4" w:space="0" w:color="auto"/>
              <w:left w:val="nil"/>
              <w:bottom w:val="nil"/>
              <w:right w:val="single" w:sz="4" w:space="0" w:color="auto"/>
            </w:tcBorders>
          </w:tcPr>
          <w:p w14:paraId="0420B0B4" w14:textId="46BC1FAA" w:rsidR="00C55BF8" w:rsidRPr="00C55BF8" w:rsidRDefault="00C55BF8" w:rsidP="00C55BF8">
            <w:pPr>
              <w:jc w:val="right"/>
              <w:rPr>
                <w:rFonts w:cstheme="minorHAnsi"/>
                <w:sz w:val="20"/>
                <w:szCs w:val="20"/>
              </w:rPr>
            </w:pPr>
            <w:r w:rsidRPr="00C55BF8">
              <w:rPr>
                <w:sz w:val="20"/>
                <w:szCs w:val="20"/>
              </w:rPr>
              <w:t>34%</w:t>
            </w:r>
          </w:p>
        </w:tc>
        <w:tc>
          <w:tcPr>
            <w:tcW w:w="1157" w:type="dxa"/>
            <w:tcBorders>
              <w:top w:val="single" w:sz="4" w:space="0" w:color="auto"/>
              <w:left w:val="single" w:sz="4" w:space="0" w:color="auto"/>
              <w:bottom w:val="nil"/>
              <w:right w:val="nil"/>
            </w:tcBorders>
          </w:tcPr>
          <w:p w14:paraId="7527A900" w14:textId="208C8412" w:rsidR="00C55BF8" w:rsidRPr="00C55BF8" w:rsidRDefault="00C55BF8" w:rsidP="00C55BF8">
            <w:pPr>
              <w:jc w:val="right"/>
              <w:rPr>
                <w:rFonts w:cstheme="minorHAnsi"/>
                <w:sz w:val="20"/>
                <w:szCs w:val="20"/>
              </w:rPr>
            </w:pPr>
            <w:r w:rsidRPr="00C55BF8">
              <w:rPr>
                <w:sz w:val="20"/>
                <w:szCs w:val="20"/>
              </w:rPr>
              <w:t xml:space="preserve"> 98 </w:t>
            </w:r>
          </w:p>
        </w:tc>
        <w:tc>
          <w:tcPr>
            <w:tcW w:w="886" w:type="dxa"/>
            <w:tcBorders>
              <w:top w:val="single" w:sz="4" w:space="0" w:color="auto"/>
              <w:left w:val="nil"/>
              <w:bottom w:val="nil"/>
              <w:right w:val="nil"/>
            </w:tcBorders>
          </w:tcPr>
          <w:p w14:paraId="0D8B6D5F" w14:textId="025A2891" w:rsidR="00C55BF8" w:rsidRPr="00C55BF8" w:rsidRDefault="00C55BF8" w:rsidP="00C55BF8">
            <w:pPr>
              <w:jc w:val="right"/>
              <w:rPr>
                <w:rFonts w:cstheme="minorHAnsi"/>
                <w:sz w:val="20"/>
                <w:szCs w:val="20"/>
              </w:rPr>
            </w:pPr>
            <w:r w:rsidRPr="00C55BF8">
              <w:rPr>
                <w:sz w:val="20"/>
                <w:szCs w:val="20"/>
              </w:rPr>
              <w:t xml:space="preserve"> 137 </w:t>
            </w:r>
          </w:p>
        </w:tc>
        <w:tc>
          <w:tcPr>
            <w:tcW w:w="1027" w:type="dxa"/>
            <w:tcBorders>
              <w:top w:val="single" w:sz="4" w:space="0" w:color="auto"/>
              <w:left w:val="nil"/>
              <w:bottom w:val="nil"/>
              <w:right w:val="single" w:sz="4" w:space="0" w:color="auto"/>
            </w:tcBorders>
          </w:tcPr>
          <w:p w14:paraId="38EF9F77" w14:textId="52B2EDEB" w:rsidR="00C55BF8" w:rsidRPr="00C55BF8" w:rsidRDefault="00C55BF8" w:rsidP="00C55BF8">
            <w:pPr>
              <w:jc w:val="right"/>
              <w:rPr>
                <w:rFonts w:cstheme="minorHAnsi"/>
                <w:sz w:val="20"/>
                <w:szCs w:val="20"/>
              </w:rPr>
            </w:pPr>
            <w:r w:rsidRPr="00C55BF8">
              <w:rPr>
                <w:sz w:val="20"/>
                <w:szCs w:val="20"/>
              </w:rPr>
              <w:t>40%</w:t>
            </w:r>
          </w:p>
        </w:tc>
        <w:tc>
          <w:tcPr>
            <w:tcW w:w="1013" w:type="dxa"/>
            <w:tcBorders>
              <w:top w:val="single" w:sz="4" w:space="0" w:color="auto"/>
              <w:left w:val="single" w:sz="4" w:space="0" w:color="auto"/>
              <w:bottom w:val="nil"/>
              <w:right w:val="nil"/>
            </w:tcBorders>
          </w:tcPr>
          <w:p w14:paraId="5BC57CC8" w14:textId="7C2F4120" w:rsidR="00C55BF8" w:rsidRPr="00C55BF8" w:rsidRDefault="00C55BF8" w:rsidP="00C55BF8">
            <w:pPr>
              <w:jc w:val="right"/>
              <w:rPr>
                <w:rFonts w:cstheme="minorHAnsi"/>
                <w:sz w:val="20"/>
                <w:szCs w:val="20"/>
              </w:rPr>
            </w:pPr>
            <w:r w:rsidRPr="00C55BF8">
              <w:rPr>
                <w:sz w:val="20"/>
                <w:szCs w:val="20"/>
              </w:rPr>
              <w:t xml:space="preserve"> 1,243 </w:t>
            </w:r>
          </w:p>
        </w:tc>
        <w:tc>
          <w:tcPr>
            <w:tcW w:w="1030" w:type="dxa"/>
            <w:tcBorders>
              <w:top w:val="single" w:sz="4" w:space="0" w:color="auto"/>
              <w:left w:val="nil"/>
              <w:bottom w:val="nil"/>
              <w:right w:val="nil"/>
            </w:tcBorders>
          </w:tcPr>
          <w:p w14:paraId="4250FBB8" w14:textId="77AE60D4" w:rsidR="00C55BF8" w:rsidRPr="00C55BF8" w:rsidRDefault="00C55BF8" w:rsidP="00C55BF8">
            <w:pPr>
              <w:jc w:val="right"/>
              <w:rPr>
                <w:rFonts w:cstheme="minorHAnsi"/>
                <w:sz w:val="20"/>
                <w:szCs w:val="20"/>
              </w:rPr>
            </w:pPr>
            <w:r w:rsidRPr="00C55BF8">
              <w:rPr>
                <w:sz w:val="20"/>
                <w:szCs w:val="20"/>
              </w:rPr>
              <w:t xml:space="preserve"> 1,485 </w:t>
            </w:r>
          </w:p>
        </w:tc>
        <w:tc>
          <w:tcPr>
            <w:tcW w:w="1023" w:type="dxa"/>
            <w:tcBorders>
              <w:top w:val="single" w:sz="4" w:space="0" w:color="auto"/>
              <w:left w:val="nil"/>
              <w:bottom w:val="nil"/>
              <w:right w:val="nil"/>
            </w:tcBorders>
          </w:tcPr>
          <w:p w14:paraId="37D58D5F" w14:textId="73BC4E89" w:rsidR="00C55BF8" w:rsidRPr="00C55BF8" w:rsidRDefault="00C55BF8" w:rsidP="00C55BF8">
            <w:pPr>
              <w:jc w:val="right"/>
              <w:rPr>
                <w:rFonts w:cstheme="minorHAnsi"/>
                <w:sz w:val="20"/>
                <w:szCs w:val="20"/>
              </w:rPr>
            </w:pPr>
            <w:r w:rsidRPr="00C55BF8">
              <w:rPr>
                <w:sz w:val="20"/>
                <w:szCs w:val="20"/>
              </w:rPr>
              <w:t>20%</w:t>
            </w:r>
          </w:p>
        </w:tc>
      </w:tr>
      <w:tr w:rsidR="00C55BF8" w:rsidRPr="00C55BF8" w14:paraId="7D4DEECB" w14:textId="77777777" w:rsidTr="00EF4FD8">
        <w:trPr>
          <w:gridAfter w:val="1"/>
          <w:wAfter w:w="20" w:type="dxa"/>
          <w:trHeight w:val="262"/>
          <w:jc w:val="center"/>
        </w:trPr>
        <w:tc>
          <w:tcPr>
            <w:tcW w:w="2186" w:type="dxa"/>
            <w:tcBorders>
              <w:top w:val="nil"/>
              <w:left w:val="nil"/>
              <w:bottom w:val="nil"/>
              <w:right w:val="nil"/>
            </w:tcBorders>
            <w:vAlign w:val="center"/>
          </w:tcPr>
          <w:p w14:paraId="2C83FB29" w14:textId="13F3D644" w:rsidR="00C55BF8" w:rsidRPr="00C55BF8" w:rsidRDefault="00C55BF8" w:rsidP="00C55BF8">
            <w:pPr>
              <w:jc w:val="right"/>
              <w:rPr>
                <w:rFonts w:cstheme="minorHAnsi"/>
                <w:sz w:val="20"/>
                <w:szCs w:val="20"/>
              </w:rPr>
            </w:pPr>
            <w:r w:rsidRPr="00C55BF8">
              <w:rPr>
                <w:rFonts w:eastAsia="Calibri" w:cstheme="minorHAnsi"/>
                <w:color w:val="000000" w:themeColor="text1"/>
                <w:sz w:val="20"/>
                <w:szCs w:val="20"/>
              </w:rPr>
              <w:t>Pacific peoples</w:t>
            </w:r>
          </w:p>
        </w:tc>
        <w:tc>
          <w:tcPr>
            <w:tcW w:w="1170" w:type="dxa"/>
            <w:tcBorders>
              <w:top w:val="nil"/>
              <w:left w:val="nil"/>
              <w:bottom w:val="nil"/>
              <w:right w:val="nil"/>
            </w:tcBorders>
          </w:tcPr>
          <w:p w14:paraId="5E47274A" w14:textId="562B55B0" w:rsidR="00C55BF8" w:rsidRPr="00C55BF8" w:rsidRDefault="00C55BF8" w:rsidP="00C55BF8">
            <w:pPr>
              <w:jc w:val="right"/>
              <w:rPr>
                <w:rFonts w:cstheme="minorHAnsi"/>
                <w:sz w:val="20"/>
                <w:szCs w:val="20"/>
              </w:rPr>
            </w:pPr>
            <w:r w:rsidRPr="00C55BF8">
              <w:rPr>
                <w:sz w:val="20"/>
                <w:szCs w:val="20"/>
              </w:rPr>
              <w:t xml:space="preserve"> 33 </w:t>
            </w:r>
          </w:p>
        </w:tc>
        <w:tc>
          <w:tcPr>
            <w:tcW w:w="869" w:type="dxa"/>
            <w:tcBorders>
              <w:top w:val="nil"/>
              <w:left w:val="nil"/>
              <w:bottom w:val="nil"/>
              <w:right w:val="nil"/>
            </w:tcBorders>
          </w:tcPr>
          <w:p w14:paraId="6ABB2217" w14:textId="5AB880B3" w:rsidR="00C55BF8" w:rsidRPr="00C55BF8" w:rsidRDefault="00C55BF8" w:rsidP="00C55BF8">
            <w:pPr>
              <w:jc w:val="right"/>
              <w:rPr>
                <w:rFonts w:cstheme="minorHAnsi"/>
                <w:sz w:val="20"/>
                <w:szCs w:val="20"/>
              </w:rPr>
            </w:pPr>
            <w:r w:rsidRPr="00C55BF8">
              <w:rPr>
                <w:sz w:val="20"/>
                <w:szCs w:val="20"/>
              </w:rPr>
              <w:t xml:space="preserve"> 33 </w:t>
            </w:r>
          </w:p>
        </w:tc>
        <w:tc>
          <w:tcPr>
            <w:tcW w:w="1026" w:type="dxa"/>
            <w:tcBorders>
              <w:top w:val="nil"/>
              <w:left w:val="nil"/>
              <w:bottom w:val="nil"/>
              <w:right w:val="single" w:sz="4" w:space="0" w:color="auto"/>
            </w:tcBorders>
          </w:tcPr>
          <w:p w14:paraId="2817AEE3" w14:textId="4CEF38A8" w:rsidR="00C55BF8" w:rsidRPr="00C55BF8" w:rsidRDefault="00C55BF8" w:rsidP="00C55BF8">
            <w:pPr>
              <w:jc w:val="right"/>
              <w:rPr>
                <w:rFonts w:cstheme="minorHAnsi"/>
                <w:sz w:val="20"/>
                <w:szCs w:val="20"/>
              </w:rPr>
            </w:pPr>
            <w:r w:rsidRPr="00C55BF8">
              <w:rPr>
                <w:sz w:val="20"/>
                <w:szCs w:val="20"/>
              </w:rPr>
              <w:t>0%</w:t>
            </w:r>
          </w:p>
        </w:tc>
        <w:tc>
          <w:tcPr>
            <w:tcW w:w="1144" w:type="dxa"/>
            <w:tcBorders>
              <w:top w:val="nil"/>
              <w:left w:val="single" w:sz="4" w:space="0" w:color="auto"/>
              <w:bottom w:val="nil"/>
              <w:right w:val="nil"/>
            </w:tcBorders>
          </w:tcPr>
          <w:p w14:paraId="2F9D0ED6" w14:textId="6A8311DE" w:rsidR="00C55BF8" w:rsidRPr="00C55BF8" w:rsidRDefault="00C55BF8" w:rsidP="00C55BF8">
            <w:pPr>
              <w:jc w:val="right"/>
              <w:rPr>
                <w:rFonts w:cstheme="minorHAnsi"/>
                <w:sz w:val="20"/>
                <w:szCs w:val="20"/>
              </w:rPr>
            </w:pPr>
            <w:r w:rsidRPr="00C55BF8">
              <w:rPr>
                <w:sz w:val="20"/>
                <w:szCs w:val="20"/>
              </w:rPr>
              <w:t xml:space="preserve"> 38 </w:t>
            </w:r>
          </w:p>
        </w:tc>
        <w:tc>
          <w:tcPr>
            <w:tcW w:w="902" w:type="dxa"/>
            <w:tcBorders>
              <w:top w:val="nil"/>
              <w:left w:val="nil"/>
              <w:bottom w:val="nil"/>
              <w:right w:val="nil"/>
            </w:tcBorders>
          </w:tcPr>
          <w:p w14:paraId="374EEF73" w14:textId="6CAC0850" w:rsidR="00C55BF8" w:rsidRPr="00C55BF8" w:rsidRDefault="00C55BF8" w:rsidP="00C55BF8">
            <w:pPr>
              <w:jc w:val="right"/>
              <w:rPr>
                <w:rFonts w:cstheme="minorHAnsi"/>
                <w:sz w:val="20"/>
                <w:szCs w:val="20"/>
              </w:rPr>
            </w:pPr>
            <w:r w:rsidRPr="00C55BF8">
              <w:rPr>
                <w:sz w:val="20"/>
                <w:szCs w:val="20"/>
              </w:rPr>
              <w:t xml:space="preserve"> 60 </w:t>
            </w:r>
          </w:p>
        </w:tc>
        <w:tc>
          <w:tcPr>
            <w:tcW w:w="1025" w:type="dxa"/>
            <w:tcBorders>
              <w:top w:val="nil"/>
              <w:left w:val="nil"/>
              <w:bottom w:val="nil"/>
              <w:right w:val="single" w:sz="4" w:space="0" w:color="auto"/>
            </w:tcBorders>
          </w:tcPr>
          <w:p w14:paraId="6A44E218" w14:textId="73F8875D" w:rsidR="00C55BF8" w:rsidRPr="00C55BF8" w:rsidRDefault="00C55BF8" w:rsidP="00C55BF8">
            <w:pPr>
              <w:jc w:val="right"/>
              <w:rPr>
                <w:rFonts w:cstheme="minorHAnsi"/>
                <w:sz w:val="20"/>
                <w:szCs w:val="20"/>
              </w:rPr>
            </w:pPr>
            <w:r w:rsidRPr="00C55BF8">
              <w:rPr>
                <w:sz w:val="20"/>
                <w:szCs w:val="20"/>
              </w:rPr>
              <w:t>60%</w:t>
            </w:r>
          </w:p>
        </w:tc>
        <w:tc>
          <w:tcPr>
            <w:tcW w:w="1157" w:type="dxa"/>
            <w:tcBorders>
              <w:top w:val="nil"/>
              <w:left w:val="single" w:sz="4" w:space="0" w:color="auto"/>
              <w:bottom w:val="nil"/>
              <w:right w:val="nil"/>
            </w:tcBorders>
          </w:tcPr>
          <w:p w14:paraId="6FA2B252" w14:textId="03D70DDE" w:rsidR="00C55BF8" w:rsidRPr="00C55BF8" w:rsidRDefault="00C55BF8" w:rsidP="00C55BF8">
            <w:pPr>
              <w:jc w:val="right"/>
              <w:rPr>
                <w:rFonts w:cstheme="minorHAnsi"/>
                <w:sz w:val="20"/>
                <w:szCs w:val="20"/>
              </w:rPr>
            </w:pPr>
            <w:r w:rsidRPr="00C55BF8">
              <w:rPr>
                <w:sz w:val="20"/>
                <w:szCs w:val="20"/>
              </w:rPr>
              <w:t xml:space="preserve"> 36 </w:t>
            </w:r>
          </w:p>
        </w:tc>
        <w:tc>
          <w:tcPr>
            <w:tcW w:w="886" w:type="dxa"/>
            <w:tcBorders>
              <w:top w:val="nil"/>
              <w:left w:val="nil"/>
              <w:bottom w:val="nil"/>
              <w:right w:val="nil"/>
            </w:tcBorders>
          </w:tcPr>
          <w:p w14:paraId="4F9FDA71" w14:textId="48CA8D03" w:rsidR="00C55BF8" w:rsidRPr="00C55BF8" w:rsidRDefault="00C55BF8" w:rsidP="00C55BF8">
            <w:pPr>
              <w:jc w:val="right"/>
              <w:rPr>
                <w:rFonts w:cstheme="minorHAnsi"/>
                <w:sz w:val="20"/>
                <w:szCs w:val="20"/>
              </w:rPr>
            </w:pPr>
            <w:r w:rsidRPr="00C55BF8">
              <w:rPr>
                <w:sz w:val="20"/>
                <w:szCs w:val="20"/>
              </w:rPr>
              <w:t xml:space="preserve"> 45 </w:t>
            </w:r>
          </w:p>
        </w:tc>
        <w:tc>
          <w:tcPr>
            <w:tcW w:w="1027" w:type="dxa"/>
            <w:tcBorders>
              <w:top w:val="nil"/>
              <w:left w:val="nil"/>
              <w:bottom w:val="nil"/>
              <w:right w:val="single" w:sz="4" w:space="0" w:color="auto"/>
            </w:tcBorders>
          </w:tcPr>
          <w:p w14:paraId="428BF532" w14:textId="4DD8FCD6" w:rsidR="00C55BF8" w:rsidRPr="00C55BF8" w:rsidRDefault="00C55BF8" w:rsidP="00C55BF8">
            <w:pPr>
              <w:jc w:val="right"/>
              <w:rPr>
                <w:rFonts w:cstheme="minorHAnsi"/>
                <w:sz w:val="20"/>
                <w:szCs w:val="20"/>
              </w:rPr>
            </w:pPr>
            <w:r w:rsidRPr="00C55BF8">
              <w:rPr>
                <w:sz w:val="20"/>
                <w:szCs w:val="20"/>
              </w:rPr>
              <w:t>25%</w:t>
            </w:r>
          </w:p>
        </w:tc>
        <w:tc>
          <w:tcPr>
            <w:tcW w:w="1013" w:type="dxa"/>
            <w:tcBorders>
              <w:top w:val="nil"/>
              <w:left w:val="single" w:sz="4" w:space="0" w:color="auto"/>
              <w:bottom w:val="nil"/>
              <w:right w:val="nil"/>
            </w:tcBorders>
          </w:tcPr>
          <w:p w14:paraId="0E4A5855" w14:textId="7D5B42CB" w:rsidR="00C55BF8" w:rsidRPr="00C55BF8" w:rsidRDefault="00C55BF8" w:rsidP="00C55BF8">
            <w:pPr>
              <w:jc w:val="right"/>
              <w:rPr>
                <w:rFonts w:cstheme="minorHAnsi"/>
                <w:sz w:val="20"/>
                <w:szCs w:val="20"/>
              </w:rPr>
            </w:pPr>
            <w:r w:rsidRPr="00C55BF8">
              <w:rPr>
                <w:sz w:val="20"/>
                <w:szCs w:val="20"/>
              </w:rPr>
              <w:t xml:space="preserve"> 422 </w:t>
            </w:r>
          </w:p>
        </w:tc>
        <w:tc>
          <w:tcPr>
            <w:tcW w:w="1030" w:type="dxa"/>
            <w:tcBorders>
              <w:top w:val="nil"/>
              <w:left w:val="nil"/>
              <w:bottom w:val="nil"/>
              <w:right w:val="nil"/>
            </w:tcBorders>
          </w:tcPr>
          <w:p w14:paraId="552B6E33" w14:textId="769BA8A0" w:rsidR="00C55BF8" w:rsidRPr="00C55BF8" w:rsidRDefault="00C55BF8" w:rsidP="00C55BF8">
            <w:pPr>
              <w:jc w:val="right"/>
              <w:rPr>
                <w:rFonts w:cstheme="minorHAnsi"/>
                <w:sz w:val="20"/>
                <w:szCs w:val="20"/>
              </w:rPr>
            </w:pPr>
            <w:r w:rsidRPr="00C55BF8">
              <w:rPr>
                <w:sz w:val="20"/>
                <w:szCs w:val="20"/>
              </w:rPr>
              <w:t xml:space="preserve"> 514 </w:t>
            </w:r>
          </w:p>
        </w:tc>
        <w:tc>
          <w:tcPr>
            <w:tcW w:w="1023" w:type="dxa"/>
            <w:tcBorders>
              <w:top w:val="nil"/>
              <w:left w:val="nil"/>
              <w:bottom w:val="nil"/>
              <w:right w:val="nil"/>
            </w:tcBorders>
          </w:tcPr>
          <w:p w14:paraId="7E2F72A4" w14:textId="551D2221" w:rsidR="00C55BF8" w:rsidRPr="00C55BF8" w:rsidRDefault="00C55BF8" w:rsidP="00C55BF8">
            <w:pPr>
              <w:jc w:val="right"/>
              <w:rPr>
                <w:rFonts w:cstheme="minorHAnsi"/>
                <w:sz w:val="20"/>
                <w:szCs w:val="20"/>
              </w:rPr>
            </w:pPr>
            <w:r w:rsidRPr="00C55BF8">
              <w:rPr>
                <w:sz w:val="20"/>
                <w:szCs w:val="20"/>
              </w:rPr>
              <w:t>22%</w:t>
            </w:r>
          </w:p>
        </w:tc>
      </w:tr>
      <w:tr w:rsidR="00C55BF8" w:rsidRPr="00C55BF8" w14:paraId="579AA723" w14:textId="77777777" w:rsidTr="00EF4FD8">
        <w:trPr>
          <w:gridAfter w:val="1"/>
          <w:wAfter w:w="20" w:type="dxa"/>
          <w:trHeight w:val="262"/>
          <w:jc w:val="center"/>
        </w:trPr>
        <w:tc>
          <w:tcPr>
            <w:tcW w:w="2186" w:type="dxa"/>
            <w:tcBorders>
              <w:top w:val="nil"/>
              <w:left w:val="nil"/>
              <w:bottom w:val="nil"/>
              <w:right w:val="nil"/>
            </w:tcBorders>
            <w:vAlign w:val="center"/>
          </w:tcPr>
          <w:p w14:paraId="31CECD45" w14:textId="77777777" w:rsidR="00C55BF8" w:rsidRPr="00C55BF8" w:rsidRDefault="00C55BF8" w:rsidP="00C55BF8">
            <w:pPr>
              <w:jc w:val="right"/>
              <w:rPr>
                <w:rFonts w:cstheme="minorHAnsi"/>
                <w:sz w:val="20"/>
                <w:szCs w:val="20"/>
              </w:rPr>
            </w:pPr>
            <w:r w:rsidRPr="00C55BF8">
              <w:rPr>
                <w:rFonts w:eastAsia="Calibri" w:cstheme="minorHAnsi"/>
                <w:color w:val="000000" w:themeColor="text1"/>
                <w:sz w:val="20"/>
                <w:szCs w:val="20"/>
              </w:rPr>
              <w:t>Non-Māori/Non-Pacific</w:t>
            </w:r>
          </w:p>
        </w:tc>
        <w:tc>
          <w:tcPr>
            <w:tcW w:w="1170" w:type="dxa"/>
            <w:tcBorders>
              <w:top w:val="nil"/>
              <w:left w:val="nil"/>
              <w:bottom w:val="nil"/>
              <w:right w:val="nil"/>
            </w:tcBorders>
          </w:tcPr>
          <w:p w14:paraId="65A59CB7" w14:textId="4004029D" w:rsidR="00C55BF8" w:rsidRPr="00C55BF8" w:rsidRDefault="00C55BF8" w:rsidP="00C55BF8">
            <w:pPr>
              <w:jc w:val="right"/>
              <w:rPr>
                <w:rFonts w:cstheme="minorHAnsi"/>
                <w:sz w:val="20"/>
                <w:szCs w:val="20"/>
              </w:rPr>
            </w:pPr>
            <w:r w:rsidRPr="00C55BF8">
              <w:rPr>
                <w:sz w:val="20"/>
                <w:szCs w:val="20"/>
              </w:rPr>
              <w:t xml:space="preserve"> 581 </w:t>
            </w:r>
          </w:p>
        </w:tc>
        <w:tc>
          <w:tcPr>
            <w:tcW w:w="869" w:type="dxa"/>
            <w:tcBorders>
              <w:top w:val="nil"/>
              <w:left w:val="nil"/>
              <w:bottom w:val="nil"/>
              <w:right w:val="nil"/>
            </w:tcBorders>
          </w:tcPr>
          <w:p w14:paraId="1D7A11B8" w14:textId="13BDBB21" w:rsidR="00C55BF8" w:rsidRPr="00C55BF8" w:rsidRDefault="00C55BF8" w:rsidP="00C55BF8">
            <w:pPr>
              <w:jc w:val="right"/>
              <w:rPr>
                <w:rFonts w:cstheme="minorHAnsi"/>
                <w:sz w:val="20"/>
                <w:szCs w:val="20"/>
              </w:rPr>
            </w:pPr>
            <w:r w:rsidRPr="00C55BF8">
              <w:rPr>
                <w:sz w:val="20"/>
                <w:szCs w:val="20"/>
              </w:rPr>
              <w:t xml:space="preserve"> 553 </w:t>
            </w:r>
          </w:p>
        </w:tc>
        <w:tc>
          <w:tcPr>
            <w:tcW w:w="1026" w:type="dxa"/>
            <w:tcBorders>
              <w:top w:val="nil"/>
              <w:left w:val="nil"/>
              <w:bottom w:val="single" w:sz="8" w:space="0" w:color="auto"/>
              <w:right w:val="single" w:sz="4" w:space="0" w:color="auto"/>
            </w:tcBorders>
          </w:tcPr>
          <w:p w14:paraId="6F066F45" w14:textId="2745E851" w:rsidR="00C55BF8" w:rsidRPr="00C55BF8" w:rsidRDefault="00C55BF8" w:rsidP="00C55BF8">
            <w:pPr>
              <w:jc w:val="right"/>
              <w:rPr>
                <w:rFonts w:cstheme="minorHAnsi"/>
                <w:sz w:val="20"/>
                <w:szCs w:val="20"/>
              </w:rPr>
            </w:pPr>
            <w:r w:rsidRPr="00C55BF8">
              <w:rPr>
                <w:sz w:val="20"/>
                <w:szCs w:val="20"/>
              </w:rPr>
              <w:t>-5%</w:t>
            </w:r>
          </w:p>
        </w:tc>
        <w:tc>
          <w:tcPr>
            <w:tcW w:w="1144" w:type="dxa"/>
            <w:tcBorders>
              <w:top w:val="nil"/>
              <w:left w:val="single" w:sz="4" w:space="0" w:color="auto"/>
              <w:bottom w:val="nil"/>
              <w:right w:val="nil"/>
            </w:tcBorders>
          </w:tcPr>
          <w:p w14:paraId="64E7A971" w14:textId="31FE1DB9" w:rsidR="00C55BF8" w:rsidRPr="00C55BF8" w:rsidRDefault="00C55BF8" w:rsidP="00C55BF8">
            <w:pPr>
              <w:jc w:val="right"/>
              <w:rPr>
                <w:rFonts w:cstheme="minorHAnsi"/>
                <w:sz w:val="20"/>
                <w:szCs w:val="20"/>
              </w:rPr>
            </w:pPr>
            <w:r w:rsidRPr="00C55BF8">
              <w:rPr>
                <w:sz w:val="20"/>
                <w:szCs w:val="20"/>
              </w:rPr>
              <w:t xml:space="preserve"> 656 </w:t>
            </w:r>
          </w:p>
        </w:tc>
        <w:tc>
          <w:tcPr>
            <w:tcW w:w="902" w:type="dxa"/>
            <w:tcBorders>
              <w:top w:val="nil"/>
              <w:left w:val="nil"/>
              <w:bottom w:val="nil"/>
              <w:right w:val="nil"/>
            </w:tcBorders>
          </w:tcPr>
          <w:p w14:paraId="265C4C2A" w14:textId="7B24A5B4" w:rsidR="00C55BF8" w:rsidRPr="00C55BF8" w:rsidRDefault="00C55BF8" w:rsidP="00C55BF8">
            <w:pPr>
              <w:jc w:val="right"/>
              <w:rPr>
                <w:rFonts w:cstheme="minorHAnsi"/>
                <w:sz w:val="20"/>
                <w:szCs w:val="20"/>
              </w:rPr>
            </w:pPr>
            <w:r w:rsidRPr="00C55BF8">
              <w:rPr>
                <w:sz w:val="20"/>
                <w:szCs w:val="20"/>
              </w:rPr>
              <w:t xml:space="preserve"> 666 </w:t>
            </w:r>
          </w:p>
        </w:tc>
        <w:tc>
          <w:tcPr>
            <w:tcW w:w="1025" w:type="dxa"/>
            <w:tcBorders>
              <w:top w:val="nil"/>
              <w:left w:val="nil"/>
              <w:bottom w:val="nil"/>
              <w:right w:val="single" w:sz="4" w:space="0" w:color="auto"/>
            </w:tcBorders>
          </w:tcPr>
          <w:p w14:paraId="3DE2A141" w14:textId="40131C85" w:rsidR="00C55BF8" w:rsidRPr="00C55BF8" w:rsidRDefault="00C55BF8" w:rsidP="00C55BF8">
            <w:pPr>
              <w:jc w:val="right"/>
              <w:rPr>
                <w:rFonts w:cstheme="minorHAnsi"/>
                <w:sz w:val="20"/>
                <w:szCs w:val="20"/>
              </w:rPr>
            </w:pPr>
            <w:r w:rsidRPr="00C55BF8">
              <w:rPr>
                <w:sz w:val="20"/>
                <w:szCs w:val="20"/>
              </w:rPr>
              <w:t>2%</w:t>
            </w:r>
          </w:p>
        </w:tc>
        <w:tc>
          <w:tcPr>
            <w:tcW w:w="1157" w:type="dxa"/>
            <w:tcBorders>
              <w:top w:val="nil"/>
              <w:left w:val="single" w:sz="4" w:space="0" w:color="auto"/>
              <w:bottom w:val="nil"/>
              <w:right w:val="nil"/>
            </w:tcBorders>
          </w:tcPr>
          <w:p w14:paraId="3A5104B8" w14:textId="4BBE8528" w:rsidR="00C55BF8" w:rsidRPr="00C55BF8" w:rsidRDefault="00C55BF8" w:rsidP="00C55BF8">
            <w:pPr>
              <w:jc w:val="right"/>
              <w:rPr>
                <w:rFonts w:cstheme="minorHAnsi"/>
                <w:sz w:val="20"/>
                <w:szCs w:val="20"/>
              </w:rPr>
            </w:pPr>
            <w:r w:rsidRPr="00C55BF8">
              <w:rPr>
                <w:sz w:val="20"/>
                <w:szCs w:val="20"/>
              </w:rPr>
              <w:t xml:space="preserve"> 641 </w:t>
            </w:r>
          </w:p>
        </w:tc>
        <w:tc>
          <w:tcPr>
            <w:tcW w:w="886" w:type="dxa"/>
            <w:tcBorders>
              <w:top w:val="nil"/>
              <w:left w:val="nil"/>
              <w:bottom w:val="nil"/>
              <w:right w:val="nil"/>
            </w:tcBorders>
          </w:tcPr>
          <w:p w14:paraId="512ED2F8" w14:textId="1A8E3EE2" w:rsidR="00C55BF8" w:rsidRPr="00C55BF8" w:rsidRDefault="00C55BF8" w:rsidP="00C55BF8">
            <w:pPr>
              <w:jc w:val="right"/>
              <w:rPr>
                <w:rFonts w:cstheme="minorHAnsi"/>
                <w:sz w:val="20"/>
                <w:szCs w:val="20"/>
              </w:rPr>
            </w:pPr>
            <w:r w:rsidRPr="00C55BF8">
              <w:rPr>
                <w:sz w:val="20"/>
                <w:szCs w:val="20"/>
              </w:rPr>
              <w:t xml:space="preserve"> 625 </w:t>
            </w:r>
          </w:p>
        </w:tc>
        <w:tc>
          <w:tcPr>
            <w:tcW w:w="1027" w:type="dxa"/>
            <w:tcBorders>
              <w:top w:val="nil"/>
              <w:left w:val="nil"/>
              <w:bottom w:val="nil"/>
              <w:right w:val="single" w:sz="4" w:space="0" w:color="auto"/>
            </w:tcBorders>
          </w:tcPr>
          <w:p w14:paraId="0C6062EB" w14:textId="04BD724B" w:rsidR="00C55BF8" w:rsidRPr="00C55BF8" w:rsidRDefault="00C55BF8" w:rsidP="00C55BF8">
            <w:pPr>
              <w:jc w:val="right"/>
              <w:rPr>
                <w:rFonts w:cstheme="minorHAnsi"/>
                <w:sz w:val="20"/>
                <w:szCs w:val="20"/>
              </w:rPr>
            </w:pPr>
            <w:r w:rsidRPr="00C55BF8">
              <w:rPr>
                <w:sz w:val="20"/>
                <w:szCs w:val="20"/>
              </w:rPr>
              <w:t>-2%</w:t>
            </w:r>
          </w:p>
        </w:tc>
        <w:tc>
          <w:tcPr>
            <w:tcW w:w="1013" w:type="dxa"/>
            <w:tcBorders>
              <w:top w:val="nil"/>
              <w:left w:val="single" w:sz="4" w:space="0" w:color="auto"/>
              <w:bottom w:val="nil"/>
              <w:right w:val="nil"/>
            </w:tcBorders>
          </w:tcPr>
          <w:p w14:paraId="68BF7748" w14:textId="25A80E44" w:rsidR="00C55BF8" w:rsidRPr="00C55BF8" w:rsidRDefault="00C55BF8" w:rsidP="00C55BF8">
            <w:pPr>
              <w:jc w:val="right"/>
              <w:rPr>
                <w:rFonts w:cstheme="minorHAnsi"/>
                <w:sz w:val="20"/>
                <w:szCs w:val="20"/>
              </w:rPr>
            </w:pPr>
            <w:r w:rsidRPr="00C55BF8">
              <w:rPr>
                <w:sz w:val="20"/>
                <w:szCs w:val="20"/>
              </w:rPr>
              <w:t xml:space="preserve"> 7,421 </w:t>
            </w:r>
          </w:p>
        </w:tc>
        <w:tc>
          <w:tcPr>
            <w:tcW w:w="1030" w:type="dxa"/>
            <w:tcBorders>
              <w:top w:val="nil"/>
              <w:left w:val="nil"/>
              <w:bottom w:val="nil"/>
              <w:right w:val="nil"/>
            </w:tcBorders>
          </w:tcPr>
          <w:p w14:paraId="145001EA" w14:textId="726ACFFE" w:rsidR="00C55BF8" w:rsidRPr="00C55BF8" w:rsidRDefault="00C55BF8" w:rsidP="00C55BF8">
            <w:pPr>
              <w:jc w:val="right"/>
              <w:rPr>
                <w:rFonts w:cstheme="minorHAnsi"/>
                <w:sz w:val="20"/>
                <w:szCs w:val="20"/>
              </w:rPr>
            </w:pPr>
            <w:r w:rsidRPr="00C55BF8">
              <w:rPr>
                <w:sz w:val="20"/>
                <w:szCs w:val="20"/>
              </w:rPr>
              <w:t xml:space="preserve"> 7,725 </w:t>
            </w:r>
          </w:p>
        </w:tc>
        <w:tc>
          <w:tcPr>
            <w:tcW w:w="1023" w:type="dxa"/>
            <w:tcBorders>
              <w:top w:val="nil"/>
              <w:left w:val="nil"/>
              <w:bottom w:val="nil"/>
              <w:right w:val="nil"/>
            </w:tcBorders>
          </w:tcPr>
          <w:p w14:paraId="5C66320B" w14:textId="339BA6FB" w:rsidR="00C55BF8" w:rsidRPr="00C55BF8" w:rsidRDefault="00C55BF8" w:rsidP="00C55BF8">
            <w:pPr>
              <w:jc w:val="right"/>
              <w:rPr>
                <w:rFonts w:cstheme="minorHAnsi"/>
                <w:sz w:val="20"/>
                <w:szCs w:val="20"/>
              </w:rPr>
            </w:pPr>
            <w:r w:rsidRPr="00C55BF8">
              <w:rPr>
                <w:sz w:val="20"/>
                <w:szCs w:val="20"/>
              </w:rPr>
              <w:t>4%</w:t>
            </w:r>
          </w:p>
        </w:tc>
      </w:tr>
      <w:tr w:rsidR="00C55BF8" w:rsidRPr="00C55BF8" w14:paraId="0D67D114" w14:textId="77777777" w:rsidTr="00EF4FD8">
        <w:trPr>
          <w:gridAfter w:val="1"/>
          <w:wAfter w:w="20" w:type="dxa"/>
          <w:trHeight w:val="262"/>
          <w:jc w:val="center"/>
        </w:trPr>
        <w:tc>
          <w:tcPr>
            <w:tcW w:w="2186" w:type="dxa"/>
            <w:tcBorders>
              <w:top w:val="single" w:sz="8" w:space="0" w:color="auto"/>
              <w:left w:val="nil"/>
              <w:bottom w:val="single" w:sz="4" w:space="0" w:color="auto"/>
              <w:right w:val="nil"/>
            </w:tcBorders>
            <w:vAlign w:val="center"/>
          </w:tcPr>
          <w:p w14:paraId="630ACD11" w14:textId="356225B5" w:rsidR="00C55BF8" w:rsidRPr="00C55BF8" w:rsidRDefault="00C55BF8" w:rsidP="00C55BF8">
            <w:pPr>
              <w:jc w:val="right"/>
              <w:rPr>
                <w:rFonts w:cstheme="minorHAnsi"/>
                <w:sz w:val="20"/>
                <w:szCs w:val="20"/>
              </w:rPr>
            </w:pPr>
            <w:r w:rsidRPr="00C55BF8">
              <w:rPr>
                <w:rFonts w:eastAsia="Calibri" w:cstheme="minorHAnsi"/>
                <w:color w:val="000000" w:themeColor="text1"/>
                <w:sz w:val="20"/>
                <w:szCs w:val="20"/>
              </w:rPr>
              <w:t>Total population</w:t>
            </w:r>
          </w:p>
        </w:tc>
        <w:tc>
          <w:tcPr>
            <w:tcW w:w="1170" w:type="dxa"/>
            <w:tcBorders>
              <w:top w:val="single" w:sz="8" w:space="0" w:color="auto"/>
              <w:left w:val="nil"/>
              <w:bottom w:val="single" w:sz="4" w:space="0" w:color="auto"/>
              <w:right w:val="nil"/>
            </w:tcBorders>
          </w:tcPr>
          <w:p w14:paraId="3069FFD6" w14:textId="1DF7A0F4" w:rsidR="00C55BF8" w:rsidRPr="00C55BF8" w:rsidRDefault="00C55BF8" w:rsidP="00C55BF8">
            <w:pPr>
              <w:jc w:val="right"/>
              <w:rPr>
                <w:rFonts w:cstheme="minorHAnsi"/>
                <w:sz w:val="20"/>
                <w:szCs w:val="20"/>
              </w:rPr>
            </w:pPr>
            <w:r w:rsidRPr="00C55BF8">
              <w:rPr>
                <w:sz w:val="20"/>
                <w:szCs w:val="20"/>
              </w:rPr>
              <w:t xml:space="preserve"> 721 </w:t>
            </w:r>
          </w:p>
        </w:tc>
        <w:tc>
          <w:tcPr>
            <w:tcW w:w="869" w:type="dxa"/>
            <w:tcBorders>
              <w:top w:val="single" w:sz="8" w:space="0" w:color="auto"/>
              <w:left w:val="nil"/>
              <w:bottom w:val="single" w:sz="4" w:space="0" w:color="auto"/>
              <w:right w:val="nil"/>
            </w:tcBorders>
          </w:tcPr>
          <w:p w14:paraId="6D88757A" w14:textId="098F4B8B" w:rsidR="00C55BF8" w:rsidRPr="00C55BF8" w:rsidRDefault="00C55BF8" w:rsidP="00C55BF8">
            <w:pPr>
              <w:jc w:val="right"/>
              <w:rPr>
                <w:rFonts w:cstheme="minorHAnsi"/>
                <w:sz w:val="20"/>
                <w:szCs w:val="20"/>
              </w:rPr>
            </w:pPr>
            <w:r w:rsidRPr="00C55BF8">
              <w:rPr>
                <w:sz w:val="20"/>
                <w:szCs w:val="20"/>
              </w:rPr>
              <w:t xml:space="preserve"> 682 </w:t>
            </w:r>
          </w:p>
        </w:tc>
        <w:tc>
          <w:tcPr>
            <w:tcW w:w="1026" w:type="dxa"/>
            <w:tcBorders>
              <w:top w:val="single" w:sz="8" w:space="0" w:color="auto"/>
              <w:left w:val="nil"/>
              <w:bottom w:val="single" w:sz="4" w:space="0" w:color="auto"/>
              <w:right w:val="single" w:sz="4" w:space="0" w:color="auto"/>
            </w:tcBorders>
          </w:tcPr>
          <w:p w14:paraId="270FC720" w14:textId="2F14C99C" w:rsidR="00C55BF8" w:rsidRPr="00C55BF8" w:rsidRDefault="00C55BF8" w:rsidP="00C55BF8">
            <w:pPr>
              <w:jc w:val="right"/>
              <w:rPr>
                <w:rFonts w:cstheme="minorHAnsi"/>
                <w:sz w:val="20"/>
                <w:szCs w:val="20"/>
              </w:rPr>
            </w:pPr>
            <w:r w:rsidRPr="00C55BF8">
              <w:rPr>
                <w:sz w:val="20"/>
                <w:szCs w:val="20"/>
              </w:rPr>
              <w:t>-5%</w:t>
            </w:r>
          </w:p>
        </w:tc>
        <w:tc>
          <w:tcPr>
            <w:tcW w:w="1144" w:type="dxa"/>
            <w:tcBorders>
              <w:top w:val="single" w:sz="8" w:space="0" w:color="auto"/>
              <w:left w:val="single" w:sz="4" w:space="0" w:color="auto"/>
              <w:bottom w:val="single" w:sz="4" w:space="0" w:color="auto"/>
              <w:right w:val="nil"/>
            </w:tcBorders>
          </w:tcPr>
          <w:p w14:paraId="2356EF91" w14:textId="19B9EE85" w:rsidR="00C55BF8" w:rsidRPr="00C55BF8" w:rsidRDefault="00C55BF8" w:rsidP="00C55BF8">
            <w:pPr>
              <w:jc w:val="right"/>
              <w:rPr>
                <w:rFonts w:cstheme="minorHAnsi"/>
                <w:sz w:val="20"/>
                <w:szCs w:val="20"/>
              </w:rPr>
            </w:pPr>
            <w:r w:rsidRPr="00C55BF8">
              <w:rPr>
                <w:sz w:val="20"/>
                <w:szCs w:val="20"/>
              </w:rPr>
              <w:t xml:space="preserve"> 809 </w:t>
            </w:r>
          </w:p>
        </w:tc>
        <w:tc>
          <w:tcPr>
            <w:tcW w:w="902" w:type="dxa"/>
            <w:tcBorders>
              <w:top w:val="single" w:sz="8" w:space="0" w:color="auto"/>
              <w:left w:val="nil"/>
              <w:bottom w:val="single" w:sz="4" w:space="0" w:color="auto"/>
              <w:right w:val="nil"/>
            </w:tcBorders>
          </w:tcPr>
          <w:p w14:paraId="59315874" w14:textId="5BBC88F4" w:rsidR="00C55BF8" w:rsidRPr="00C55BF8" w:rsidRDefault="00C55BF8" w:rsidP="00C55BF8">
            <w:pPr>
              <w:jc w:val="right"/>
              <w:rPr>
                <w:rFonts w:cstheme="minorHAnsi"/>
                <w:sz w:val="20"/>
                <w:szCs w:val="20"/>
              </w:rPr>
            </w:pPr>
            <w:r w:rsidRPr="00C55BF8">
              <w:rPr>
                <w:sz w:val="20"/>
                <w:szCs w:val="20"/>
              </w:rPr>
              <w:t xml:space="preserve"> 881 </w:t>
            </w:r>
          </w:p>
        </w:tc>
        <w:tc>
          <w:tcPr>
            <w:tcW w:w="1025" w:type="dxa"/>
            <w:tcBorders>
              <w:top w:val="single" w:sz="8" w:space="0" w:color="auto"/>
              <w:left w:val="nil"/>
              <w:bottom w:val="single" w:sz="4" w:space="0" w:color="auto"/>
              <w:right w:val="single" w:sz="4" w:space="0" w:color="auto"/>
            </w:tcBorders>
          </w:tcPr>
          <w:p w14:paraId="551B3E9E" w14:textId="047C44FC" w:rsidR="00C55BF8" w:rsidRPr="00C55BF8" w:rsidRDefault="00C55BF8" w:rsidP="00C55BF8">
            <w:pPr>
              <w:jc w:val="right"/>
              <w:rPr>
                <w:rFonts w:cstheme="minorHAnsi"/>
                <w:sz w:val="20"/>
                <w:szCs w:val="20"/>
              </w:rPr>
            </w:pPr>
            <w:r w:rsidRPr="00C55BF8">
              <w:rPr>
                <w:sz w:val="20"/>
                <w:szCs w:val="20"/>
              </w:rPr>
              <w:t>9%</w:t>
            </w:r>
          </w:p>
        </w:tc>
        <w:tc>
          <w:tcPr>
            <w:tcW w:w="1157" w:type="dxa"/>
            <w:tcBorders>
              <w:top w:val="single" w:sz="8" w:space="0" w:color="auto"/>
              <w:left w:val="single" w:sz="4" w:space="0" w:color="auto"/>
              <w:bottom w:val="single" w:sz="4" w:space="0" w:color="auto"/>
              <w:right w:val="nil"/>
            </w:tcBorders>
          </w:tcPr>
          <w:p w14:paraId="113E237F" w14:textId="419CB6B1" w:rsidR="00C55BF8" w:rsidRPr="00C55BF8" w:rsidRDefault="00C55BF8" w:rsidP="00C55BF8">
            <w:pPr>
              <w:jc w:val="right"/>
              <w:rPr>
                <w:rFonts w:cstheme="minorHAnsi"/>
                <w:sz w:val="20"/>
                <w:szCs w:val="20"/>
              </w:rPr>
            </w:pPr>
            <w:r w:rsidRPr="00C55BF8">
              <w:rPr>
                <w:sz w:val="20"/>
                <w:szCs w:val="20"/>
              </w:rPr>
              <w:t xml:space="preserve"> 775 </w:t>
            </w:r>
          </w:p>
        </w:tc>
        <w:tc>
          <w:tcPr>
            <w:tcW w:w="886" w:type="dxa"/>
            <w:tcBorders>
              <w:top w:val="single" w:sz="8" w:space="0" w:color="auto"/>
              <w:left w:val="nil"/>
              <w:bottom w:val="single" w:sz="4" w:space="0" w:color="auto"/>
              <w:right w:val="nil"/>
            </w:tcBorders>
          </w:tcPr>
          <w:p w14:paraId="17E4686D" w14:textId="4E121EE4" w:rsidR="00C55BF8" w:rsidRPr="00C55BF8" w:rsidRDefault="00C55BF8" w:rsidP="00C55BF8">
            <w:pPr>
              <w:jc w:val="right"/>
              <w:rPr>
                <w:rFonts w:cstheme="minorHAnsi"/>
                <w:sz w:val="20"/>
                <w:szCs w:val="20"/>
              </w:rPr>
            </w:pPr>
            <w:r w:rsidRPr="00C55BF8">
              <w:rPr>
                <w:sz w:val="20"/>
                <w:szCs w:val="20"/>
              </w:rPr>
              <w:t xml:space="preserve"> 807 </w:t>
            </w:r>
          </w:p>
        </w:tc>
        <w:tc>
          <w:tcPr>
            <w:tcW w:w="1027" w:type="dxa"/>
            <w:tcBorders>
              <w:top w:val="single" w:sz="8" w:space="0" w:color="auto"/>
              <w:left w:val="nil"/>
              <w:bottom w:val="single" w:sz="4" w:space="0" w:color="auto"/>
              <w:right w:val="single" w:sz="4" w:space="0" w:color="auto"/>
            </w:tcBorders>
          </w:tcPr>
          <w:p w14:paraId="3086D44C" w14:textId="06321CC7" w:rsidR="00C55BF8" w:rsidRPr="00C55BF8" w:rsidRDefault="00C55BF8" w:rsidP="00C55BF8">
            <w:pPr>
              <w:jc w:val="right"/>
              <w:rPr>
                <w:rFonts w:cstheme="minorHAnsi"/>
                <w:sz w:val="20"/>
                <w:szCs w:val="20"/>
              </w:rPr>
            </w:pPr>
            <w:r w:rsidRPr="00C55BF8">
              <w:rPr>
                <w:sz w:val="20"/>
                <w:szCs w:val="20"/>
              </w:rPr>
              <w:t>4%</w:t>
            </w:r>
          </w:p>
        </w:tc>
        <w:tc>
          <w:tcPr>
            <w:tcW w:w="1013" w:type="dxa"/>
            <w:tcBorders>
              <w:top w:val="single" w:sz="8" w:space="0" w:color="auto"/>
              <w:left w:val="single" w:sz="4" w:space="0" w:color="auto"/>
              <w:bottom w:val="single" w:sz="4" w:space="0" w:color="auto"/>
              <w:right w:val="nil"/>
            </w:tcBorders>
          </w:tcPr>
          <w:p w14:paraId="3F8B3203" w14:textId="089B2D09" w:rsidR="00C55BF8" w:rsidRPr="00C55BF8" w:rsidRDefault="00C55BF8" w:rsidP="00C55BF8">
            <w:pPr>
              <w:jc w:val="right"/>
              <w:rPr>
                <w:rFonts w:cstheme="minorHAnsi"/>
                <w:sz w:val="20"/>
                <w:szCs w:val="20"/>
              </w:rPr>
            </w:pPr>
            <w:r w:rsidRPr="00C55BF8">
              <w:rPr>
                <w:sz w:val="20"/>
                <w:szCs w:val="20"/>
              </w:rPr>
              <w:t xml:space="preserve"> 9,086 </w:t>
            </w:r>
          </w:p>
        </w:tc>
        <w:tc>
          <w:tcPr>
            <w:tcW w:w="1030" w:type="dxa"/>
            <w:tcBorders>
              <w:top w:val="single" w:sz="8" w:space="0" w:color="auto"/>
              <w:left w:val="nil"/>
              <w:bottom w:val="single" w:sz="4" w:space="0" w:color="auto"/>
              <w:right w:val="nil"/>
            </w:tcBorders>
          </w:tcPr>
          <w:p w14:paraId="5A0A8517" w14:textId="6BCA4EA8" w:rsidR="00C55BF8" w:rsidRPr="00C55BF8" w:rsidRDefault="00C55BF8" w:rsidP="00C55BF8">
            <w:pPr>
              <w:jc w:val="right"/>
              <w:rPr>
                <w:rFonts w:cstheme="minorHAnsi"/>
                <w:sz w:val="20"/>
                <w:szCs w:val="20"/>
              </w:rPr>
            </w:pPr>
            <w:r w:rsidRPr="00C55BF8">
              <w:rPr>
                <w:sz w:val="20"/>
                <w:szCs w:val="20"/>
              </w:rPr>
              <w:t xml:space="preserve"> 9,724 </w:t>
            </w:r>
          </w:p>
        </w:tc>
        <w:tc>
          <w:tcPr>
            <w:tcW w:w="1023" w:type="dxa"/>
            <w:tcBorders>
              <w:top w:val="single" w:sz="8" w:space="0" w:color="auto"/>
              <w:left w:val="nil"/>
              <w:bottom w:val="single" w:sz="4" w:space="0" w:color="auto"/>
              <w:right w:val="nil"/>
            </w:tcBorders>
          </w:tcPr>
          <w:p w14:paraId="60A0A1B0" w14:textId="51576ED2" w:rsidR="00C55BF8" w:rsidRPr="00C55BF8" w:rsidRDefault="00C55BF8" w:rsidP="00C55BF8">
            <w:pPr>
              <w:jc w:val="right"/>
              <w:rPr>
                <w:rFonts w:cstheme="minorHAnsi"/>
                <w:sz w:val="20"/>
                <w:szCs w:val="20"/>
              </w:rPr>
            </w:pPr>
            <w:r w:rsidRPr="00C55BF8">
              <w:rPr>
                <w:sz w:val="20"/>
                <w:szCs w:val="20"/>
              </w:rPr>
              <w:t>7%</w:t>
            </w:r>
          </w:p>
        </w:tc>
      </w:tr>
    </w:tbl>
    <w:p w14:paraId="008CE066" w14:textId="77777777" w:rsidR="00442125" w:rsidRDefault="00442125" w:rsidP="00442125"/>
    <w:p w14:paraId="44A2CC22" w14:textId="6E9ADE24" w:rsidR="007564D1" w:rsidRDefault="00DC54D4" w:rsidP="00A016D5">
      <w:pPr>
        <w:pStyle w:val="Caption"/>
        <w:keepNext/>
        <w:spacing w:before="120"/>
      </w:pPr>
      <w:r w:rsidRPr="00100982">
        <w:t xml:space="preserve">Figure </w:t>
      </w:r>
      <w:fldSimple w:instr=" SEQ Figure \* ARABIC ">
        <w:r w:rsidR="00EF5BC4">
          <w:rPr>
            <w:noProof/>
          </w:rPr>
          <w:t>15</w:t>
        </w:r>
      </w:fldSimple>
      <w:r w:rsidRPr="00100982">
        <w:t xml:space="preserve">: </w:t>
      </w:r>
      <w:r w:rsidR="00224C6F">
        <w:t>Number of medical oncology first specialist assessments by month, 2018/19 average, 2020 and 2021, total population and Māori</w:t>
      </w:r>
    </w:p>
    <w:p w14:paraId="13222D7B" w14:textId="64DE6F20" w:rsidR="007C470F" w:rsidRDefault="003527A3" w:rsidP="00D75D94">
      <w:pPr>
        <w:ind w:firstLine="203"/>
        <w:rPr>
          <w:noProof/>
        </w:rPr>
      </w:pPr>
      <w:r>
        <w:rPr>
          <w:noProof/>
        </w:rPr>
        <w:drawing>
          <wp:inline distT="0" distB="0" distL="0" distR="0" wp14:anchorId="1ECE0643" wp14:editId="6745FC6D">
            <wp:extent cx="4258340" cy="2838893"/>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67025" cy="2844683"/>
                    </a:xfrm>
                    <a:prstGeom prst="rect">
                      <a:avLst/>
                    </a:prstGeom>
                    <a:noFill/>
                    <a:ln>
                      <a:noFill/>
                    </a:ln>
                  </pic:spPr>
                </pic:pic>
              </a:graphicData>
            </a:graphic>
          </wp:inline>
        </w:drawing>
      </w:r>
      <w:r>
        <w:rPr>
          <w:noProof/>
        </w:rPr>
        <w:drawing>
          <wp:inline distT="0" distB="0" distL="0" distR="0" wp14:anchorId="4F341E36" wp14:editId="6AEEC3E7">
            <wp:extent cx="4035056" cy="2690037"/>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5240" cy="2696826"/>
                    </a:xfrm>
                    <a:prstGeom prst="rect">
                      <a:avLst/>
                    </a:prstGeom>
                    <a:noFill/>
                    <a:ln>
                      <a:noFill/>
                    </a:ln>
                  </pic:spPr>
                </pic:pic>
              </a:graphicData>
            </a:graphic>
          </wp:inline>
        </w:drawing>
      </w:r>
    </w:p>
    <w:p w14:paraId="68805A2C" w14:textId="355144EC" w:rsidR="00C46CD0" w:rsidRDefault="003527A3" w:rsidP="003527A3">
      <w:pPr>
        <w:ind w:firstLine="203"/>
        <w:rPr>
          <w:noProof/>
        </w:rPr>
      </w:pPr>
      <w:r>
        <w:rPr>
          <w:noProof/>
        </w:rPr>
        <w:drawing>
          <wp:inline distT="0" distB="0" distL="0" distR="0" wp14:anchorId="7E0F158E" wp14:editId="230912DC">
            <wp:extent cx="4263656" cy="2842437"/>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5952" cy="2843968"/>
                    </a:xfrm>
                    <a:prstGeom prst="rect">
                      <a:avLst/>
                    </a:prstGeom>
                    <a:noFill/>
                    <a:ln>
                      <a:noFill/>
                    </a:ln>
                  </pic:spPr>
                </pic:pic>
              </a:graphicData>
            </a:graphic>
          </wp:inline>
        </w:drawing>
      </w:r>
      <w:r>
        <w:rPr>
          <w:noProof/>
        </w:rPr>
        <w:drawing>
          <wp:inline distT="0" distB="0" distL="0" distR="0" wp14:anchorId="0384C3AB" wp14:editId="0A24800E">
            <wp:extent cx="4019106" cy="2679404"/>
            <wp:effectExtent l="0" t="0" r="63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28803" cy="2685869"/>
                    </a:xfrm>
                    <a:prstGeom prst="rect">
                      <a:avLst/>
                    </a:prstGeom>
                    <a:noFill/>
                    <a:ln>
                      <a:noFill/>
                    </a:ln>
                  </pic:spPr>
                </pic:pic>
              </a:graphicData>
            </a:graphic>
          </wp:inline>
        </w:drawing>
      </w:r>
    </w:p>
    <w:p w14:paraId="18001BBE" w14:textId="1F3E1282" w:rsidR="00DC54D4" w:rsidRPr="00100982" w:rsidRDefault="00DC54D4" w:rsidP="00DC54D4">
      <w:pPr>
        <w:pStyle w:val="Caption"/>
        <w:keepNext/>
      </w:pPr>
      <w:bookmarkStart w:id="82" w:name="_Ref41427779"/>
      <w:r w:rsidRPr="00100982">
        <w:t xml:space="preserve">Table </w:t>
      </w:r>
      <w:fldSimple w:instr=" SEQ Table \* ARABIC ">
        <w:r w:rsidR="00EF5BC4">
          <w:rPr>
            <w:noProof/>
          </w:rPr>
          <w:t>13</w:t>
        </w:r>
      </w:fldSimple>
      <w:bookmarkEnd w:id="82"/>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2021 compared to 2018/2019 average, by month and cumulative year to date, by ethnicity</w:t>
      </w:r>
    </w:p>
    <w:tbl>
      <w:tblPr>
        <w:tblStyle w:val="TableGrid"/>
        <w:tblW w:w="14103" w:type="dxa"/>
        <w:tblLayout w:type="fixed"/>
        <w:tblLook w:val="06A0" w:firstRow="1" w:lastRow="0" w:firstColumn="1" w:lastColumn="0" w:noHBand="1" w:noVBand="1"/>
      </w:tblPr>
      <w:tblGrid>
        <w:gridCol w:w="2135"/>
        <w:gridCol w:w="1142"/>
        <w:gridCol w:w="847"/>
        <w:gridCol w:w="1003"/>
        <w:gridCol w:w="1111"/>
        <w:gridCol w:w="877"/>
        <w:gridCol w:w="1004"/>
        <w:gridCol w:w="1127"/>
        <w:gridCol w:w="862"/>
        <w:gridCol w:w="1003"/>
        <w:gridCol w:w="987"/>
        <w:gridCol w:w="1004"/>
        <w:gridCol w:w="1001"/>
      </w:tblGrid>
      <w:tr w:rsidR="00194E66" w:rsidRPr="00134998" w14:paraId="35F5AEBC" w14:textId="77777777" w:rsidTr="00EF4FD8">
        <w:trPr>
          <w:trHeight w:val="97"/>
        </w:trPr>
        <w:tc>
          <w:tcPr>
            <w:tcW w:w="2135" w:type="dxa"/>
            <w:tcBorders>
              <w:top w:val="nil"/>
              <w:left w:val="nil"/>
              <w:bottom w:val="nil"/>
              <w:right w:val="nil"/>
            </w:tcBorders>
            <w:vAlign w:val="bottom"/>
          </w:tcPr>
          <w:p w14:paraId="41534F96" w14:textId="77777777" w:rsidR="00194E66" w:rsidRPr="00134998" w:rsidRDefault="00194E66" w:rsidP="00194E66">
            <w:pPr>
              <w:rPr>
                <w:sz w:val="20"/>
                <w:szCs w:val="20"/>
              </w:rPr>
            </w:pPr>
          </w:p>
        </w:tc>
        <w:tc>
          <w:tcPr>
            <w:tcW w:w="2992" w:type="dxa"/>
            <w:gridSpan w:val="3"/>
            <w:tcBorders>
              <w:top w:val="nil"/>
              <w:left w:val="nil"/>
              <w:bottom w:val="single" w:sz="4" w:space="0" w:color="auto"/>
              <w:right w:val="single" w:sz="4" w:space="0" w:color="000000" w:themeColor="text1"/>
            </w:tcBorders>
            <w:vAlign w:val="bottom"/>
          </w:tcPr>
          <w:p w14:paraId="3420FDBE" w14:textId="4145D7FD" w:rsidR="00194E66" w:rsidRPr="00134998" w:rsidRDefault="00194E66" w:rsidP="00194E66">
            <w:pPr>
              <w:jc w:val="center"/>
              <w:rPr>
                <w:sz w:val="20"/>
                <w:szCs w:val="20"/>
              </w:rPr>
            </w:pPr>
            <w:r w:rsidRPr="00134998">
              <w:rPr>
                <w:b/>
                <w:bCs/>
                <w:sz w:val="20"/>
                <w:szCs w:val="20"/>
              </w:rPr>
              <w:t>October</w:t>
            </w:r>
          </w:p>
        </w:tc>
        <w:tc>
          <w:tcPr>
            <w:tcW w:w="2992" w:type="dxa"/>
            <w:gridSpan w:val="3"/>
            <w:tcBorders>
              <w:top w:val="nil"/>
              <w:left w:val="nil"/>
              <w:bottom w:val="single" w:sz="4" w:space="0" w:color="auto"/>
              <w:right w:val="single" w:sz="4" w:space="0" w:color="000000" w:themeColor="text1"/>
            </w:tcBorders>
            <w:vAlign w:val="bottom"/>
          </w:tcPr>
          <w:p w14:paraId="70B32A1A" w14:textId="3E56BAD6" w:rsidR="00194E66" w:rsidRPr="00134998" w:rsidRDefault="00194E66" w:rsidP="00194E66">
            <w:pPr>
              <w:jc w:val="center"/>
              <w:rPr>
                <w:sz w:val="20"/>
                <w:szCs w:val="20"/>
              </w:rPr>
            </w:pPr>
            <w:r w:rsidRPr="00134998">
              <w:rPr>
                <w:b/>
                <w:bCs/>
                <w:sz w:val="20"/>
                <w:szCs w:val="20"/>
              </w:rPr>
              <w:t>November</w:t>
            </w:r>
          </w:p>
        </w:tc>
        <w:tc>
          <w:tcPr>
            <w:tcW w:w="2992" w:type="dxa"/>
            <w:gridSpan w:val="3"/>
            <w:tcBorders>
              <w:top w:val="nil"/>
              <w:left w:val="nil"/>
              <w:bottom w:val="single" w:sz="4" w:space="0" w:color="auto"/>
              <w:right w:val="single" w:sz="4" w:space="0" w:color="000000" w:themeColor="text1"/>
            </w:tcBorders>
            <w:vAlign w:val="bottom"/>
          </w:tcPr>
          <w:p w14:paraId="24631D9C" w14:textId="63D4D967" w:rsidR="00194E66" w:rsidRPr="00134998" w:rsidRDefault="00194E66" w:rsidP="00194E66">
            <w:pPr>
              <w:jc w:val="center"/>
              <w:rPr>
                <w:sz w:val="20"/>
                <w:szCs w:val="20"/>
              </w:rPr>
            </w:pPr>
            <w:r w:rsidRPr="00134998">
              <w:rPr>
                <w:b/>
                <w:bCs/>
                <w:sz w:val="20"/>
                <w:szCs w:val="20"/>
              </w:rPr>
              <w:t>December</w:t>
            </w:r>
          </w:p>
        </w:tc>
        <w:tc>
          <w:tcPr>
            <w:tcW w:w="2992" w:type="dxa"/>
            <w:gridSpan w:val="3"/>
            <w:tcBorders>
              <w:top w:val="nil"/>
              <w:left w:val="nil"/>
              <w:bottom w:val="single" w:sz="4" w:space="0" w:color="auto"/>
              <w:right w:val="nil"/>
            </w:tcBorders>
            <w:vAlign w:val="bottom"/>
          </w:tcPr>
          <w:p w14:paraId="0973AE63" w14:textId="634B27CE" w:rsidR="00194E66" w:rsidRPr="00134998" w:rsidRDefault="00194E66" w:rsidP="00194E66">
            <w:pPr>
              <w:jc w:val="center"/>
              <w:rPr>
                <w:sz w:val="20"/>
                <w:szCs w:val="20"/>
              </w:rPr>
            </w:pPr>
            <w:r w:rsidRPr="00134998">
              <w:rPr>
                <w:rFonts w:ascii="Calibri" w:eastAsia="Calibri" w:hAnsi="Calibri" w:cs="Calibri"/>
                <w:b/>
                <w:bCs/>
                <w:color w:val="000000" w:themeColor="text1"/>
                <w:sz w:val="20"/>
                <w:szCs w:val="20"/>
              </w:rPr>
              <w:t>Cumulative January-December</w:t>
            </w:r>
          </w:p>
        </w:tc>
      </w:tr>
      <w:tr w:rsidR="007057E9" w:rsidRPr="00134998" w14:paraId="508F502B" w14:textId="77777777" w:rsidTr="00EF4FD8">
        <w:trPr>
          <w:trHeight w:val="248"/>
        </w:trPr>
        <w:tc>
          <w:tcPr>
            <w:tcW w:w="2135" w:type="dxa"/>
            <w:tcBorders>
              <w:top w:val="nil"/>
              <w:left w:val="nil"/>
              <w:bottom w:val="single" w:sz="4" w:space="0" w:color="auto"/>
              <w:right w:val="nil"/>
            </w:tcBorders>
            <w:vAlign w:val="center"/>
          </w:tcPr>
          <w:p w14:paraId="2D3D2090" w14:textId="77777777" w:rsidR="008D62CB" w:rsidRPr="00134998" w:rsidRDefault="008D62CB" w:rsidP="007057E9">
            <w:pPr>
              <w:jc w:val="right"/>
              <w:rPr>
                <w:sz w:val="20"/>
                <w:szCs w:val="20"/>
              </w:rPr>
            </w:pPr>
            <w:r w:rsidRPr="00134998">
              <w:rPr>
                <w:rFonts w:ascii="Calibri" w:eastAsia="Calibri" w:hAnsi="Calibri" w:cs="Calibri"/>
                <w:color w:val="000000" w:themeColor="text1"/>
                <w:sz w:val="20"/>
                <w:szCs w:val="20"/>
              </w:rPr>
              <w:t xml:space="preserve"> </w:t>
            </w:r>
          </w:p>
        </w:tc>
        <w:tc>
          <w:tcPr>
            <w:tcW w:w="1142" w:type="dxa"/>
            <w:tcBorders>
              <w:top w:val="single" w:sz="4" w:space="0" w:color="auto"/>
              <w:left w:val="nil"/>
              <w:bottom w:val="single" w:sz="4" w:space="0" w:color="auto"/>
              <w:right w:val="nil"/>
            </w:tcBorders>
            <w:vAlign w:val="center"/>
          </w:tcPr>
          <w:p w14:paraId="1D170BFB"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2018/19</w:t>
            </w:r>
          </w:p>
        </w:tc>
        <w:tc>
          <w:tcPr>
            <w:tcW w:w="847" w:type="dxa"/>
            <w:tcBorders>
              <w:top w:val="nil"/>
              <w:left w:val="nil"/>
              <w:bottom w:val="single" w:sz="4" w:space="0" w:color="auto"/>
              <w:right w:val="nil"/>
            </w:tcBorders>
            <w:vAlign w:val="center"/>
          </w:tcPr>
          <w:p w14:paraId="18336398"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center"/>
          </w:tcPr>
          <w:p w14:paraId="068075AB"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 change</w:t>
            </w:r>
          </w:p>
        </w:tc>
        <w:tc>
          <w:tcPr>
            <w:tcW w:w="1111" w:type="dxa"/>
            <w:tcBorders>
              <w:top w:val="single" w:sz="4" w:space="0" w:color="auto"/>
              <w:left w:val="single" w:sz="4" w:space="0" w:color="auto"/>
              <w:bottom w:val="single" w:sz="4" w:space="0" w:color="auto"/>
              <w:right w:val="nil"/>
            </w:tcBorders>
            <w:vAlign w:val="center"/>
          </w:tcPr>
          <w:p w14:paraId="092EE47C"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2018/19</w:t>
            </w:r>
          </w:p>
        </w:tc>
        <w:tc>
          <w:tcPr>
            <w:tcW w:w="877" w:type="dxa"/>
            <w:tcBorders>
              <w:top w:val="nil"/>
              <w:left w:val="nil"/>
              <w:bottom w:val="single" w:sz="4" w:space="0" w:color="auto"/>
              <w:right w:val="nil"/>
            </w:tcBorders>
            <w:vAlign w:val="center"/>
          </w:tcPr>
          <w:p w14:paraId="670027D6"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0C051ED4"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 change</w:t>
            </w:r>
          </w:p>
        </w:tc>
        <w:tc>
          <w:tcPr>
            <w:tcW w:w="1127" w:type="dxa"/>
            <w:tcBorders>
              <w:top w:val="single" w:sz="4" w:space="0" w:color="auto"/>
              <w:left w:val="single" w:sz="4" w:space="0" w:color="auto"/>
              <w:bottom w:val="single" w:sz="4" w:space="0" w:color="auto"/>
              <w:right w:val="nil"/>
            </w:tcBorders>
            <w:vAlign w:val="center"/>
          </w:tcPr>
          <w:p w14:paraId="3B7C5593"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2018/19</w:t>
            </w:r>
          </w:p>
        </w:tc>
        <w:tc>
          <w:tcPr>
            <w:tcW w:w="862" w:type="dxa"/>
            <w:tcBorders>
              <w:top w:val="nil"/>
              <w:left w:val="nil"/>
              <w:bottom w:val="single" w:sz="4" w:space="0" w:color="auto"/>
              <w:right w:val="nil"/>
            </w:tcBorders>
            <w:vAlign w:val="center"/>
          </w:tcPr>
          <w:p w14:paraId="2BEBC8D6"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center"/>
          </w:tcPr>
          <w:p w14:paraId="0F848AD1"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 change</w:t>
            </w:r>
          </w:p>
        </w:tc>
        <w:tc>
          <w:tcPr>
            <w:tcW w:w="987" w:type="dxa"/>
            <w:tcBorders>
              <w:top w:val="single" w:sz="4" w:space="0" w:color="auto"/>
              <w:left w:val="single" w:sz="4" w:space="0" w:color="auto"/>
              <w:bottom w:val="single" w:sz="4" w:space="0" w:color="auto"/>
              <w:right w:val="nil"/>
            </w:tcBorders>
            <w:vAlign w:val="center"/>
          </w:tcPr>
          <w:p w14:paraId="6ACE3BEE"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2018/19</w:t>
            </w:r>
          </w:p>
        </w:tc>
        <w:tc>
          <w:tcPr>
            <w:tcW w:w="1004" w:type="dxa"/>
            <w:tcBorders>
              <w:top w:val="nil"/>
              <w:left w:val="nil"/>
              <w:bottom w:val="single" w:sz="4" w:space="0" w:color="auto"/>
              <w:right w:val="nil"/>
            </w:tcBorders>
            <w:vAlign w:val="center"/>
          </w:tcPr>
          <w:p w14:paraId="04DE08A9"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2021</w:t>
            </w:r>
          </w:p>
        </w:tc>
        <w:tc>
          <w:tcPr>
            <w:tcW w:w="1000" w:type="dxa"/>
            <w:tcBorders>
              <w:top w:val="nil"/>
              <w:left w:val="nil"/>
              <w:bottom w:val="single" w:sz="4" w:space="0" w:color="auto"/>
              <w:right w:val="nil"/>
            </w:tcBorders>
            <w:vAlign w:val="center"/>
          </w:tcPr>
          <w:p w14:paraId="54FEDDC9" w14:textId="77777777" w:rsidR="008D62CB" w:rsidRPr="00134998" w:rsidRDefault="008D62CB" w:rsidP="007057E9">
            <w:pPr>
              <w:jc w:val="right"/>
              <w:rPr>
                <w:sz w:val="20"/>
                <w:szCs w:val="20"/>
              </w:rPr>
            </w:pPr>
            <w:r w:rsidRPr="00134998">
              <w:rPr>
                <w:rFonts w:ascii="Calibri" w:eastAsia="Calibri" w:hAnsi="Calibri" w:cs="Calibri"/>
                <w:b/>
                <w:bCs/>
                <w:color w:val="000000" w:themeColor="text1"/>
                <w:sz w:val="20"/>
                <w:szCs w:val="20"/>
              </w:rPr>
              <w:t>% change</w:t>
            </w:r>
          </w:p>
        </w:tc>
      </w:tr>
      <w:tr w:rsidR="00134998" w:rsidRPr="00134998" w14:paraId="0DDC2EA6" w14:textId="77777777" w:rsidTr="00EF4FD8">
        <w:trPr>
          <w:trHeight w:val="248"/>
        </w:trPr>
        <w:tc>
          <w:tcPr>
            <w:tcW w:w="2135" w:type="dxa"/>
            <w:tcBorders>
              <w:top w:val="single" w:sz="4" w:space="0" w:color="auto"/>
              <w:left w:val="nil"/>
              <w:bottom w:val="nil"/>
              <w:right w:val="nil"/>
            </w:tcBorders>
            <w:vAlign w:val="center"/>
          </w:tcPr>
          <w:p w14:paraId="25036DE5" w14:textId="77777777" w:rsidR="00134998" w:rsidRPr="00134998" w:rsidRDefault="00134998" w:rsidP="00134998">
            <w:pPr>
              <w:jc w:val="right"/>
              <w:rPr>
                <w:sz w:val="20"/>
                <w:szCs w:val="20"/>
              </w:rPr>
            </w:pPr>
            <w:r w:rsidRPr="00134998">
              <w:rPr>
                <w:rFonts w:ascii="Calibri" w:eastAsia="Calibri" w:hAnsi="Calibri" w:cs="Calibri"/>
                <w:color w:val="000000" w:themeColor="text1"/>
                <w:sz w:val="20"/>
                <w:szCs w:val="20"/>
              </w:rPr>
              <w:t>Māori</w:t>
            </w:r>
          </w:p>
        </w:tc>
        <w:tc>
          <w:tcPr>
            <w:tcW w:w="1142" w:type="dxa"/>
            <w:tcBorders>
              <w:top w:val="single" w:sz="4" w:space="0" w:color="auto"/>
              <w:left w:val="nil"/>
              <w:bottom w:val="nil"/>
              <w:right w:val="nil"/>
            </w:tcBorders>
          </w:tcPr>
          <w:p w14:paraId="0F9BAFBA" w14:textId="610A7EF9" w:rsidR="00134998" w:rsidRPr="00134998" w:rsidRDefault="00134998" w:rsidP="00134998">
            <w:pPr>
              <w:jc w:val="right"/>
              <w:rPr>
                <w:rFonts w:ascii="Calibri" w:hAnsi="Calibri" w:cs="Calibri"/>
                <w:color w:val="000000"/>
                <w:sz w:val="20"/>
                <w:szCs w:val="20"/>
              </w:rPr>
            </w:pPr>
            <w:r w:rsidRPr="00134998">
              <w:rPr>
                <w:sz w:val="20"/>
                <w:szCs w:val="20"/>
              </w:rPr>
              <w:t xml:space="preserve"> 851 </w:t>
            </w:r>
          </w:p>
        </w:tc>
        <w:tc>
          <w:tcPr>
            <w:tcW w:w="847" w:type="dxa"/>
            <w:tcBorders>
              <w:top w:val="single" w:sz="4" w:space="0" w:color="auto"/>
              <w:left w:val="nil"/>
              <w:bottom w:val="nil"/>
              <w:right w:val="nil"/>
            </w:tcBorders>
          </w:tcPr>
          <w:p w14:paraId="62B13BA0" w14:textId="657C2F7B" w:rsidR="00134998" w:rsidRPr="00134998" w:rsidRDefault="00134998" w:rsidP="00134998">
            <w:pPr>
              <w:jc w:val="right"/>
              <w:rPr>
                <w:rFonts w:ascii="Calibri" w:hAnsi="Calibri" w:cs="Calibri"/>
                <w:color w:val="000000"/>
                <w:sz w:val="20"/>
                <w:szCs w:val="20"/>
              </w:rPr>
            </w:pPr>
            <w:r w:rsidRPr="00134998">
              <w:rPr>
                <w:sz w:val="20"/>
                <w:szCs w:val="20"/>
              </w:rPr>
              <w:t xml:space="preserve"> 943 </w:t>
            </w:r>
          </w:p>
        </w:tc>
        <w:tc>
          <w:tcPr>
            <w:tcW w:w="1002" w:type="dxa"/>
            <w:tcBorders>
              <w:top w:val="single" w:sz="4" w:space="0" w:color="auto"/>
              <w:left w:val="nil"/>
              <w:bottom w:val="nil"/>
              <w:right w:val="single" w:sz="4" w:space="0" w:color="auto"/>
            </w:tcBorders>
          </w:tcPr>
          <w:p w14:paraId="444946C9" w14:textId="0A1CA170" w:rsidR="00134998" w:rsidRPr="00134998" w:rsidRDefault="00134998" w:rsidP="00134998">
            <w:pPr>
              <w:jc w:val="right"/>
              <w:rPr>
                <w:rFonts w:ascii="Calibri" w:hAnsi="Calibri" w:cs="Calibri"/>
                <w:color w:val="000000"/>
                <w:sz w:val="20"/>
                <w:szCs w:val="20"/>
              </w:rPr>
            </w:pPr>
            <w:r w:rsidRPr="00134998">
              <w:rPr>
                <w:sz w:val="20"/>
                <w:szCs w:val="20"/>
              </w:rPr>
              <w:t>11%</w:t>
            </w:r>
          </w:p>
        </w:tc>
        <w:tc>
          <w:tcPr>
            <w:tcW w:w="1111" w:type="dxa"/>
            <w:tcBorders>
              <w:top w:val="single" w:sz="4" w:space="0" w:color="auto"/>
              <w:left w:val="single" w:sz="4" w:space="0" w:color="auto"/>
              <w:bottom w:val="nil"/>
              <w:right w:val="nil"/>
            </w:tcBorders>
          </w:tcPr>
          <w:p w14:paraId="4A2D68CE" w14:textId="0A17F472" w:rsidR="00134998" w:rsidRPr="00134998" w:rsidRDefault="00134998" w:rsidP="00134998">
            <w:pPr>
              <w:jc w:val="right"/>
              <w:rPr>
                <w:rFonts w:ascii="Calibri" w:hAnsi="Calibri" w:cs="Calibri"/>
                <w:color w:val="000000"/>
                <w:sz w:val="20"/>
                <w:szCs w:val="20"/>
              </w:rPr>
            </w:pPr>
            <w:r w:rsidRPr="00134998">
              <w:rPr>
                <w:sz w:val="20"/>
                <w:szCs w:val="20"/>
              </w:rPr>
              <w:t xml:space="preserve"> 807 </w:t>
            </w:r>
          </w:p>
        </w:tc>
        <w:tc>
          <w:tcPr>
            <w:tcW w:w="877" w:type="dxa"/>
            <w:tcBorders>
              <w:top w:val="single" w:sz="4" w:space="0" w:color="auto"/>
              <w:left w:val="nil"/>
              <w:bottom w:val="nil"/>
              <w:right w:val="nil"/>
            </w:tcBorders>
          </w:tcPr>
          <w:p w14:paraId="4B1A943B" w14:textId="0B7D57A8" w:rsidR="00134998" w:rsidRPr="00134998" w:rsidRDefault="00134998" w:rsidP="00134998">
            <w:pPr>
              <w:jc w:val="right"/>
              <w:rPr>
                <w:rFonts w:ascii="Calibri" w:hAnsi="Calibri" w:cs="Calibri"/>
                <w:color w:val="000000"/>
                <w:sz w:val="20"/>
                <w:szCs w:val="20"/>
              </w:rPr>
            </w:pPr>
            <w:r w:rsidRPr="00134998">
              <w:rPr>
                <w:sz w:val="20"/>
                <w:szCs w:val="20"/>
              </w:rPr>
              <w:t xml:space="preserve"> 999 </w:t>
            </w:r>
          </w:p>
        </w:tc>
        <w:tc>
          <w:tcPr>
            <w:tcW w:w="1003" w:type="dxa"/>
            <w:tcBorders>
              <w:top w:val="single" w:sz="4" w:space="0" w:color="auto"/>
              <w:left w:val="nil"/>
              <w:bottom w:val="nil"/>
              <w:right w:val="single" w:sz="4" w:space="0" w:color="auto"/>
            </w:tcBorders>
          </w:tcPr>
          <w:p w14:paraId="55B57CC4" w14:textId="0D120F8F" w:rsidR="00134998" w:rsidRPr="00134998" w:rsidRDefault="00134998" w:rsidP="00134998">
            <w:pPr>
              <w:jc w:val="right"/>
              <w:rPr>
                <w:rFonts w:ascii="Calibri" w:hAnsi="Calibri" w:cs="Calibri"/>
                <w:color w:val="000000"/>
                <w:sz w:val="20"/>
                <w:szCs w:val="20"/>
              </w:rPr>
            </w:pPr>
            <w:r w:rsidRPr="00134998">
              <w:rPr>
                <w:sz w:val="20"/>
                <w:szCs w:val="20"/>
              </w:rPr>
              <w:t>24%</w:t>
            </w:r>
          </w:p>
        </w:tc>
        <w:tc>
          <w:tcPr>
            <w:tcW w:w="1127" w:type="dxa"/>
            <w:tcBorders>
              <w:top w:val="single" w:sz="4" w:space="0" w:color="auto"/>
              <w:left w:val="single" w:sz="4" w:space="0" w:color="auto"/>
              <w:bottom w:val="nil"/>
              <w:right w:val="nil"/>
            </w:tcBorders>
          </w:tcPr>
          <w:p w14:paraId="2E80432C" w14:textId="527B9651" w:rsidR="00134998" w:rsidRPr="00134998" w:rsidRDefault="00134998" w:rsidP="00134998">
            <w:pPr>
              <w:jc w:val="right"/>
              <w:rPr>
                <w:rFonts w:ascii="Calibri" w:hAnsi="Calibri" w:cs="Calibri"/>
                <w:color w:val="000000"/>
                <w:sz w:val="20"/>
                <w:szCs w:val="20"/>
              </w:rPr>
            </w:pPr>
            <w:r w:rsidRPr="00134998">
              <w:rPr>
                <w:sz w:val="20"/>
                <w:szCs w:val="20"/>
              </w:rPr>
              <w:t xml:space="preserve"> 806 </w:t>
            </w:r>
          </w:p>
        </w:tc>
        <w:tc>
          <w:tcPr>
            <w:tcW w:w="862" w:type="dxa"/>
            <w:tcBorders>
              <w:top w:val="single" w:sz="4" w:space="0" w:color="auto"/>
              <w:left w:val="nil"/>
              <w:bottom w:val="nil"/>
              <w:right w:val="nil"/>
            </w:tcBorders>
          </w:tcPr>
          <w:p w14:paraId="099DABE8" w14:textId="16DE0A94" w:rsidR="00134998" w:rsidRPr="00134998" w:rsidRDefault="00134998" w:rsidP="00134998">
            <w:pPr>
              <w:jc w:val="right"/>
              <w:rPr>
                <w:rFonts w:ascii="Calibri" w:hAnsi="Calibri" w:cs="Calibri"/>
                <w:color w:val="000000"/>
                <w:sz w:val="20"/>
                <w:szCs w:val="20"/>
              </w:rPr>
            </w:pPr>
            <w:r w:rsidRPr="00134998">
              <w:rPr>
                <w:sz w:val="20"/>
                <w:szCs w:val="20"/>
              </w:rPr>
              <w:t xml:space="preserve"> 996 </w:t>
            </w:r>
          </w:p>
        </w:tc>
        <w:tc>
          <w:tcPr>
            <w:tcW w:w="1002" w:type="dxa"/>
            <w:tcBorders>
              <w:top w:val="single" w:sz="4" w:space="0" w:color="auto"/>
              <w:left w:val="nil"/>
              <w:bottom w:val="nil"/>
              <w:right w:val="single" w:sz="4" w:space="0" w:color="auto"/>
            </w:tcBorders>
          </w:tcPr>
          <w:p w14:paraId="00D88A40" w14:textId="0040C0C3" w:rsidR="00134998" w:rsidRPr="00134998" w:rsidRDefault="00134998" w:rsidP="00134998">
            <w:pPr>
              <w:jc w:val="right"/>
              <w:rPr>
                <w:rFonts w:ascii="Calibri" w:hAnsi="Calibri" w:cs="Calibri"/>
                <w:color w:val="000000"/>
                <w:sz w:val="20"/>
                <w:szCs w:val="20"/>
              </w:rPr>
            </w:pPr>
            <w:r w:rsidRPr="00134998">
              <w:rPr>
                <w:sz w:val="20"/>
                <w:szCs w:val="20"/>
              </w:rPr>
              <w:t>24%</w:t>
            </w:r>
          </w:p>
        </w:tc>
        <w:tc>
          <w:tcPr>
            <w:tcW w:w="987" w:type="dxa"/>
            <w:tcBorders>
              <w:top w:val="single" w:sz="4" w:space="0" w:color="auto"/>
              <w:left w:val="single" w:sz="4" w:space="0" w:color="auto"/>
              <w:bottom w:val="nil"/>
              <w:right w:val="nil"/>
            </w:tcBorders>
          </w:tcPr>
          <w:p w14:paraId="0E3C57C0" w14:textId="737C6AE3" w:rsidR="00134998" w:rsidRPr="00134998" w:rsidRDefault="00134998" w:rsidP="00134998">
            <w:pPr>
              <w:jc w:val="right"/>
              <w:rPr>
                <w:rFonts w:ascii="Calibri" w:hAnsi="Calibri" w:cs="Calibri"/>
                <w:color w:val="000000"/>
                <w:sz w:val="20"/>
                <w:szCs w:val="20"/>
              </w:rPr>
            </w:pPr>
            <w:r w:rsidRPr="00134998">
              <w:rPr>
                <w:sz w:val="20"/>
                <w:szCs w:val="20"/>
              </w:rPr>
              <w:t xml:space="preserve"> 9,108 </w:t>
            </w:r>
          </w:p>
        </w:tc>
        <w:tc>
          <w:tcPr>
            <w:tcW w:w="1004" w:type="dxa"/>
            <w:tcBorders>
              <w:top w:val="single" w:sz="4" w:space="0" w:color="auto"/>
              <w:left w:val="nil"/>
              <w:bottom w:val="nil"/>
              <w:right w:val="nil"/>
            </w:tcBorders>
          </w:tcPr>
          <w:p w14:paraId="3BFF1175" w14:textId="13F4D22A" w:rsidR="00134998" w:rsidRPr="00134998" w:rsidRDefault="00134998" w:rsidP="00134998">
            <w:pPr>
              <w:jc w:val="right"/>
              <w:rPr>
                <w:rFonts w:ascii="Calibri" w:hAnsi="Calibri" w:cs="Calibri"/>
                <w:color w:val="000000"/>
                <w:sz w:val="20"/>
                <w:szCs w:val="20"/>
              </w:rPr>
            </w:pPr>
            <w:r w:rsidRPr="00134998">
              <w:rPr>
                <w:sz w:val="20"/>
                <w:szCs w:val="20"/>
              </w:rPr>
              <w:t xml:space="preserve"> 11,638 </w:t>
            </w:r>
          </w:p>
        </w:tc>
        <w:tc>
          <w:tcPr>
            <w:tcW w:w="1000" w:type="dxa"/>
            <w:tcBorders>
              <w:top w:val="single" w:sz="4" w:space="0" w:color="auto"/>
              <w:left w:val="nil"/>
              <w:bottom w:val="nil"/>
              <w:right w:val="nil"/>
            </w:tcBorders>
          </w:tcPr>
          <w:p w14:paraId="434D7707" w14:textId="59C71453" w:rsidR="00134998" w:rsidRPr="00134998" w:rsidRDefault="00134998" w:rsidP="00134998">
            <w:pPr>
              <w:jc w:val="right"/>
              <w:rPr>
                <w:rFonts w:ascii="Calibri" w:hAnsi="Calibri" w:cs="Calibri"/>
                <w:color w:val="000000"/>
                <w:sz w:val="20"/>
                <w:szCs w:val="20"/>
              </w:rPr>
            </w:pPr>
            <w:r w:rsidRPr="00134998">
              <w:rPr>
                <w:sz w:val="20"/>
                <w:szCs w:val="20"/>
              </w:rPr>
              <w:t>28%</w:t>
            </w:r>
          </w:p>
        </w:tc>
      </w:tr>
      <w:tr w:rsidR="00134998" w:rsidRPr="00134998" w14:paraId="78794F25" w14:textId="77777777" w:rsidTr="00EF4FD8">
        <w:trPr>
          <w:trHeight w:val="248"/>
        </w:trPr>
        <w:tc>
          <w:tcPr>
            <w:tcW w:w="2135" w:type="dxa"/>
            <w:tcBorders>
              <w:top w:val="nil"/>
              <w:left w:val="nil"/>
              <w:bottom w:val="nil"/>
              <w:right w:val="nil"/>
            </w:tcBorders>
            <w:vAlign w:val="center"/>
          </w:tcPr>
          <w:p w14:paraId="52F64762" w14:textId="05CC839A" w:rsidR="00134998" w:rsidRPr="00134998" w:rsidRDefault="00134998" w:rsidP="00134998">
            <w:pPr>
              <w:jc w:val="right"/>
              <w:rPr>
                <w:sz w:val="20"/>
                <w:szCs w:val="20"/>
              </w:rPr>
            </w:pPr>
            <w:r w:rsidRPr="00134998">
              <w:rPr>
                <w:rFonts w:ascii="Calibri" w:eastAsia="Calibri" w:hAnsi="Calibri" w:cs="Calibri"/>
                <w:color w:val="000000" w:themeColor="text1"/>
                <w:sz w:val="20"/>
                <w:szCs w:val="20"/>
              </w:rPr>
              <w:t>Pacific peoples</w:t>
            </w:r>
          </w:p>
        </w:tc>
        <w:tc>
          <w:tcPr>
            <w:tcW w:w="1142" w:type="dxa"/>
            <w:tcBorders>
              <w:top w:val="nil"/>
              <w:left w:val="nil"/>
              <w:bottom w:val="nil"/>
              <w:right w:val="nil"/>
            </w:tcBorders>
          </w:tcPr>
          <w:p w14:paraId="4D1D5377" w14:textId="16C9C0C5" w:rsidR="00134998" w:rsidRPr="00134998" w:rsidRDefault="00134998" w:rsidP="00134998">
            <w:pPr>
              <w:jc w:val="right"/>
              <w:rPr>
                <w:rFonts w:ascii="Calibri" w:hAnsi="Calibri" w:cs="Calibri"/>
                <w:color w:val="000000"/>
                <w:sz w:val="20"/>
                <w:szCs w:val="20"/>
              </w:rPr>
            </w:pPr>
            <w:r w:rsidRPr="00134998">
              <w:rPr>
                <w:sz w:val="20"/>
                <w:szCs w:val="20"/>
              </w:rPr>
              <w:t xml:space="preserve"> 303 </w:t>
            </w:r>
          </w:p>
        </w:tc>
        <w:tc>
          <w:tcPr>
            <w:tcW w:w="847" w:type="dxa"/>
            <w:tcBorders>
              <w:top w:val="nil"/>
              <w:left w:val="nil"/>
              <w:bottom w:val="nil"/>
              <w:right w:val="nil"/>
            </w:tcBorders>
          </w:tcPr>
          <w:p w14:paraId="7917E667" w14:textId="53FD5870" w:rsidR="00134998" w:rsidRPr="00134998" w:rsidRDefault="00134998" w:rsidP="00134998">
            <w:pPr>
              <w:jc w:val="right"/>
              <w:rPr>
                <w:rFonts w:ascii="Calibri" w:hAnsi="Calibri" w:cs="Calibri"/>
                <w:color w:val="000000"/>
                <w:sz w:val="20"/>
                <w:szCs w:val="20"/>
              </w:rPr>
            </w:pPr>
            <w:r w:rsidRPr="00134998">
              <w:rPr>
                <w:sz w:val="20"/>
                <w:szCs w:val="20"/>
              </w:rPr>
              <w:t xml:space="preserve"> 337 </w:t>
            </w:r>
          </w:p>
        </w:tc>
        <w:tc>
          <w:tcPr>
            <w:tcW w:w="1002" w:type="dxa"/>
            <w:tcBorders>
              <w:top w:val="nil"/>
              <w:left w:val="nil"/>
              <w:bottom w:val="nil"/>
              <w:right w:val="single" w:sz="4" w:space="0" w:color="auto"/>
            </w:tcBorders>
          </w:tcPr>
          <w:p w14:paraId="24EEE605" w14:textId="7D772E5C" w:rsidR="00134998" w:rsidRPr="00134998" w:rsidRDefault="00134998" w:rsidP="00134998">
            <w:pPr>
              <w:jc w:val="right"/>
              <w:rPr>
                <w:rFonts w:ascii="Calibri" w:hAnsi="Calibri" w:cs="Calibri"/>
                <w:color w:val="000000"/>
                <w:sz w:val="20"/>
                <w:szCs w:val="20"/>
              </w:rPr>
            </w:pPr>
            <w:r w:rsidRPr="00134998">
              <w:rPr>
                <w:sz w:val="20"/>
                <w:szCs w:val="20"/>
              </w:rPr>
              <w:t>11%</w:t>
            </w:r>
          </w:p>
        </w:tc>
        <w:tc>
          <w:tcPr>
            <w:tcW w:w="1111" w:type="dxa"/>
            <w:tcBorders>
              <w:top w:val="nil"/>
              <w:left w:val="single" w:sz="4" w:space="0" w:color="auto"/>
              <w:bottom w:val="nil"/>
              <w:right w:val="nil"/>
            </w:tcBorders>
          </w:tcPr>
          <w:p w14:paraId="7BFB172B" w14:textId="3F2ACFB4" w:rsidR="00134998" w:rsidRPr="00134998" w:rsidRDefault="00134998" w:rsidP="00134998">
            <w:pPr>
              <w:jc w:val="right"/>
              <w:rPr>
                <w:rFonts w:ascii="Calibri" w:hAnsi="Calibri" w:cs="Calibri"/>
                <w:color w:val="000000"/>
                <w:sz w:val="20"/>
                <w:szCs w:val="20"/>
              </w:rPr>
            </w:pPr>
            <w:r w:rsidRPr="00134998">
              <w:rPr>
                <w:sz w:val="20"/>
                <w:szCs w:val="20"/>
              </w:rPr>
              <w:t xml:space="preserve"> 286 </w:t>
            </w:r>
          </w:p>
        </w:tc>
        <w:tc>
          <w:tcPr>
            <w:tcW w:w="877" w:type="dxa"/>
            <w:tcBorders>
              <w:top w:val="nil"/>
              <w:left w:val="nil"/>
              <w:bottom w:val="nil"/>
              <w:right w:val="nil"/>
            </w:tcBorders>
          </w:tcPr>
          <w:p w14:paraId="6AB4C627" w14:textId="04D0884F" w:rsidR="00134998" w:rsidRPr="00134998" w:rsidRDefault="00134998" w:rsidP="00134998">
            <w:pPr>
              <w:jc w:val="right"/>
              <w:rPr>
                <w:rFonts w:ascii="Calibri" w:hAnsi="Calibri" w:cs="Calibri"/>
                <w:color w:val="000000"/>
                <w:sz w:val="20"/>
                <w:szCs w:val="20"/>
              </w:rPr>
            </w:pPr>
            <w:r w:rsidRPr="00134998">
              <w:rPr>
                <w:sz w:val="20"/>
                <w:szCs w:val="20"/>
              </w:rPr>
              <w:t xml:space="preserve"> 361 </w:t>
            </w:r>
          </w:p>
        </w:tc>
        <w:tc>
          <w:tcPr>
            <w:tcW w:w="1003" w:type="dxa"/>
            <w:tcBorders>
              <w:top w:val="nil"/>
              <w:left w:val="nil"/>
              <w:bottom w:val="nil"/>
              <w:right w:val="single" w:sz="4" w:space="0" w:color="auto"/>
            </w:tcBorders>
          </w:tcPr>
          <w:p w14:paraId="3422B7FC" w14:textId="4D31C7C9" w:rsidR="00134998" w:rsidRPr="00134998" w:rsidRDefault="00134998" w:rsidP="00134998">
            <w:pPr>
              <w:jc w:val="right"/>
              <w:rPr>
                <w:rFonts w:ascii="Calibri" w:hAnsi="Calibri" w:cs="Calibri"/>
                <w:color w:val="000000"/>
                <w:sz w:val="20"/>
                <w:szCs w:val="20"/>
              </w:rPr>
            </w:pPr>
            <w:r w:rsidRPr="00134998">
              <w:rPr>
                <w:sz w:val="20"/>
                <w:szCs w:val="20"/>
              </w:rPr>
              <w:t>26%</w:t>
            </w:r>
          </w:p>
        </w:tc>
        <w:tc>
          <w:tcPr>
            <w:tcW w:w="1127" w:type="dxa"/>
            <w:tcBorders>
              <w:top w:val="nil"/>
              <w:left w:val="single" w:sz="4" w:space="0" w:color="auto"/>
              <w:bottom w:val="nil"/>
              <w:right w:val="nil"/>
            </w:tcBorders>
          </w:tcPr>
          <w:p w14:paraId="32F91504" w14:textId="2EB14B12" w:rsidR="00134998" w:rsidRPr="00134998" w:rsidRDefault="00134998" w:rsidP="00134998">
            <w:pPr>
              <w:jc w:val="right"/>
              <w:rPr>
                <w:rFonts w:ascii="Calibri" w:hAnsi="Calibri" w:cs="Calibri"/>
                <w:color w:val="000000"/>
                <w:sz w:val="20"/>
                <w:szCs w:val="20"/>
              </w:rPr>
            </w:pPr>
            <w:r w:rsidRPr="00134998">
              <w:rPr>
                <w:sz w:val="20"/>
                <w:szCs w:val="20"/>
              </w:rPr>
              <w:t xml:space="preserve"> 270 </w:t>
            </w:r>
          </w:p>
        </w:tc>
        <w:tc>
          <w:tcPr>
            <w:tcW w:w="862" w:type="dxa"/>
            <w:tcBorders>
              <w:top w:val="nil"/>
              <w:left w:val="nil"/>
              <w:bottom w:val="nil"/>
              <w:right w:val="nil"/>
            </w:tcBorders>
          </w:tcPr>
          <w:p w14:paraId="18A80576" w14:textId="3F530E79" w:rsidR="00134998" w:rsidRPr="00134998" w:rsidRDefault="00134998" w:rsidP="00134998">
            <w:pPr>
              <w:jc w:val="right"/>
              <w:rPr>
                <w:rFonts w:ascii="Calibri" w:hAnsi="Calibri" w:cs="Calibri"/>
                <w:color w:val="000000"/>
                <w:sz w:val="20"/>
                <w:szCs w:val="20"/>
              </w:rPr>
            </w:pPr>
            <w:r w:rsidRPr="00134998">
              <w:rPr>
                <w:sz w:val="20"/>
                <w:szCs w:val="20"/>
              </w:rPr>
              <w:t xml:space="preserve"> 328 </w:t>
            </w:r>
          </w:p>
        </w:tc>
        <w:tc>
          <w:tcPr>
            <w:tcW w:w="1002" w:type="dxa"/>
            <w:tcBorders>
              <w:top w:val="nil"/>
              <w:left w:val="nil"/>
              <w:bottom w:val="nil"/>
              <w:right w:val="single" w:sz="4" w:space="0" w:color="auto"/>
            </w:tcBorders>
          </w:tcPr>
          <w:p w14:paraId="00E62C87" w14:textId="0A9F2C42" w:rsidR="00134998" w:rsidRPr="00134998" w:rsidRDefault="00134998" w:rsidP="00134998">
            <w:pPr>
              <w:jc w:val="right"/>
              <w:rPr>
                <w:rFonts w:ascii="Calibri" w:hAnsi="Calibri" w:cs="Calibri"/>
                <w:color w:val="000000"/>
                <w:sz w:val="20"/>
                <w:szCs w:val="20"/>
              </w:rPr>
            </w:pPr>
            <w:r w:rsidRPr="00134998">
              <w:rPr>
                <w:sz w:val="20"/>
                <w:szCs w:val="20"/>
              </w:rPr>
              <w:t>21%</w:t>
            </w:r>
          </w:p>
        </w:tc>
        <w:tc>
          <w:tcPr>
            <w:tcW w:w="987" w:type="dxa"/>
            <w:tcBorders>
              <w:top w:val="nil"/>
              <w:left w:val="single" w:sz="4" w:space="0" w:color="auto"/>
              <w:bottom w:val="nil"/>
              <w:right w:val="nil"/>
            </w:tcBorders>
          </w:tcPr>
          <w:p w14:paraId="1946F469" w14:textId="7C85CB8C" w:rsidR="00134998" w:rsidRPr="00134998" w:rsidRDefault="00134998" w:rsidP="00134998">
            <w:pPr>
              <w:jc w:val="right"/>
              <w:rPr>
                <w:rFonts w:ascii="Calibri" w:hAnsi="Calibri" w:cs="Calibri"/>
                <w:color w:val="000000"/>
                <w:sz w:val="20"/>
                <w:szCs w:val="20"/>
              </w:rPr>
            </w:pPr>
            <w:r w:rsidRPr="00134998">
              <w:rPr>
                <w:sz w:val="20"/>
                <w:szCs w:val="20"/>
              </w:rPr>
              <w:t xml:space="preserve"> 3,256 </w:t>
            </w:r>
          </w:p>
        </w:tc>
        <w:tc>
          <w:tcPr>
            <w:tcW w:w="1004" w:type="dxa"/>
            <w:tcBorders>
              <w:top w:val="nil"/>
              <w:left w:val="nil"/>
              <w:bottom w:val="nil"/>
              <w:right w:val="nil"/>
            </w:tcBorders>
          </w:tcPr>
          <w:p w14:paraId="521B30EB" w14:textId="0460B4DF" w:rsidR="00134998" w:rsidRPr="00134998" w:rsidRDefault="00134998" w:rsidP="00134998">
            <w:pPr>
              <w:jc w:val="right"/>
              <w:rPr>
                <w:rFonts w:ascii="Calibri" w:hAnsi="Calibri" w:cs="Calibri"/>
                <w:color w:val="000000"/>
                <w:sz w:val="20"/>
                <w:szCs w:val="20"/>
              </w:rPr>
            </w:pPr>
            <w:r w:rsidRPr="00134998">
              <w:rPr>
                <w:sz w:val="20"/>
                <w:szCs w:val="20"/>
              </w:rPr>
              <w:t xml:space="preserve"> 4,236 </w:t>
            </w:r>
          </w:p>
        </w:tc>
        <w:tc>
          <w:tcPr>
            <w:tcW w:w="1000" w:type="dxa"/>
            <w:tcBorders>
              <w:top w:val="nil"/>
              <w:left w:val="nil"/>
              <w:bottom w:val="nil"/>
              <w:right w:val="nil"/>
            </w:tcBorders>
          </w:tcPr>
          <w:p w14:paraId="7830855E" w14:textId="740BE83E" w:rsidR="00134998" w:rsidRPr="00134998" w:rsidRDefault="00134998" w:rsidP="00134998">
            <w:pPr>
              <w:jc w:val="right"/>
              <w:rPr>
                <w:rFonts w:ascii="Calibri" w:hAnsi="Calibri" w:cs="Calibri"/>
                <w:color w:val="000000"/>
                <w:sz w:val="20"/>
                <w:szCs w:val="20"/>
              </w:rPr>
            </w:pPr>
            <w:r w:rsidRPr="00134998">
              <w:rPr>
                <w:sz w:val="20"/>
                <w:szCs w:val="20"/>
              </w:rPr>
              <w:t>30%</w:t>
            </w:r>
          </w:p>
        </w:tc>
      </w:tr>
      <w:tr w:rsidR="00134998" w:rsidRPr="00134998" w14:paraId="601C48BE" w14:textId="77777777" w:rsidTr="00EF4FD8">
        <w:trPr>
          <w:trHeight w:val="248"/>
        </w:trPr>
        <w:tc>
          <w:tcPr>
            <w:tcW w:w="2135" w:type="dxa"/>
            <w:tcBorders>
              <w:top w:val="nil"/>
              <w:left w:val="nil"/>
              <w:bottom w:val="nil"/>
              <w:right w:val="nil"/>
            </w:tcBorders>
            <w:vAlign w:val="center"/>
          </w:tcPr>
          <w:p w14:paraId="60DE4323" w14:textId="77777777" w:rsidR="00134998" w:rsidRPr="00134998" w:rsidRDefault="00134998" w:rsidP="00134998">
            <w:pPr>
              <w:jc w:val="right"/>
              <w:rPr>
                <w:sz w:val="20"/>
                <w:szCs w:val="20"/>
              </w:rPr>
            </w:pPr>
            <w:r w:rsidRPr="00134998">
              <w:rPr>
                <w:rFonts w:ascii="Calibri" w:eastAsia="Calibri" w:hAnsi="Calibri" w:cs="Calibri"/>
                <w:color w:val="000000" w:themeColor="text1"/>
                <w:sz w:val="20"/>
                <w:szCs w:val="20"/>
              </w:rPr>
              <w:t>Non-Māori/Non-Pacific</w:t>
            </w:r>
          </w:p>
        </w:tc>
        <w:tc>
          <w:tcPr>
            <w:tcW w:w="1142" w:type="dxa"/>
            <w:tcBorders>
              <w:top w:val="nil"/>
              <w:left w:val="nil"/>
              <w:bottom w:val="nil"/>
              <w:right w:val="nil"/>
            </w:tcBorders>
          </w:tcPr>
          <w:p w14:paraId="49C289EE" w14:textId="409C9E38" w:rsidR="00134998" w:rsidRPr="00134998" w:rsidRDefault="00134998" w:rsidP="00134998">
            <w:pPr>
              <w:jc w:val="right"/>
              <w:rPr>
                <w:rFonts w:ascii="Calibri" w:hAnsi="Calibri" w:cs="Calibri"/>
                <w:color w:val="000000"/>
                <w:sz w:val="20"/>
                <w:szCs w:val="20"/>
              </w:rPr>
            </w:pPr>
            <w:r w:rsidRPr="00134998">
              <w:rPr>
                <w:sz w:val="20"/>
                <w:szCs w:val="20"/>
              </w:rPr>
              <w:t xml:space="preserve"> 5,551 </w:t>
            </w:r>
          </w:p>
        </w:tc>
        <w:tc>
          <w:tcPr>
            <w:tcW w:w="847" w:type="dxa"/>
            <w:tcBorders>
              <w:top w:val="nil"/>
              <w:left w:val="nil"/>
              <w:bottom w:val="nil"/>
              <w:right w:val="nil"/>
            </w:tcBorders>
          </w:tcPr>
          <w:p w14:paraId="47323EBC" w14:textId="53813492" w:rsidR="00134998" w:rsidRPr="00134998" w:rsidRDefault="00134998" w:rsidP="00134998">
            <w:pPr>
              <w:jc w:val="right"/>
              <w:rPr>
                <w:rFonts w:ascii="Calibri" w:hAnsi="Calibri" w:cs="Calibri"/>
                <w:color w:val="000000"/>
                <w:sz w:val="20"/>
                <w:szCs w:val="20"/>
              </w:rPr>
            </w:pPr>
            <w:r w:rsidRPr="00134998">
              <w:rPr>
                <w:sz w:val="20"/>
                <w:szCs w:val="20"/>
              </w:rPr>
              <w:t xml:space="preserve"> 5,189 </w:t>
            </w:r>
          </w:p>
        </w:tc>
        <w:tc>
          <w:tcPr>
            <w:tcW w:w="1002" w:type="dxa"/>
            <w:tcBorders>
              <w:top w:val="nil"/>
              <w:left w:val="nil"/>
              <w:bottom w:val="single" w:sz="8" w:space="0" w:color="auto"/>
              <w:right w:val="single" w:sz="4" w:space="0" w:color="auto"/>
            </w:tcBorders>
          </w:tcPr>
          <w:p w14:paraId="6D9D92E1" w14:textId="5CC5605A" w:rsidR="00134998" w:rsidRPr="00134998" w:rsidRDefault="00134998" w:rsidP="00134998">
            <w:pPr>
              <w:jc w:val="right"/>
              <w:rPr>
                <w:rFonts w:ascii="Calibri" w:hAnsi="Calibri" w:cs="Calibri"/>
                <w:color w:val="000000"/>
                <w:sz w:val="20"/>
                <w:szCs w:val="20"/>
              </w:rPr>
            </w:pPr>
            <w:r w:rsidRPr="00134998">
              <w:rPr>
                <w:sz w:val="20"/>
                <w:szCs w:val="20"/>
              </w:rPr>
              <w:t>-7%</w:t>
            </w:r>
          </w:p>
        </w:tc>
        <w:tc>
          <w:tcPr>
            <w:tcW w:w="1111" w:type="dxa"/>
            <w:tcBorders>
              <w:top w:val="nil"/>
              <w:left w:val="single" w:sz="4" w:space="0" w:color="auto"/>
              <w:bottom w:val="nil"/>
              <w:right w:val="nil"/>
            </w:tcBorders>
          </w:tcPr>
          <w:p w14:paraId="5118A0BF" w14:textId="0BA81370" w:rsidR="00134998" w:rsidRPr="00134998" w:rsidRDefault="00134998" w:rsidP="00134998">
            <w:pPr>
              <w:jc w:val="right"/>
              <w:rPr>
                <w:rFonts w:ascii="Calibri" w:hAnsi="Calibri" w:cs="Calibri"/>
                <w:color w:val="000000"/>
                <w:sz w:val="20"/>
                <w:szCs w:val="20"/>
              </w:rPr>
            </w:pPr>
            <w:r w:rsidRPr="00134998">
              <w:rPr>
                <w:sz w:val="20"/>
                <w:szCs w:val="20"/>
              </w:rPr>
              <w:t xml:space="preserve"> 5,178 </w:t>
            </w:r>
          </w:p>
        </w:tc>
        <w:tc>
          <w:tcPr>
            <w:tcW w:w="877" w:type="dxa"/>
            <w:tcBorders>
              <w:top w:val="nil"/>
              <w:left w:val="nil"/>
              <w:bottom w:val="nil"/>
              <w:right w:val="nil"/>
            </w:tcBorders>
          </w:tcPr>
          <w:p w14:paraId="38DBA584" w14:textId="3D380A90" w:rsidR="00134998" w:rsidRPr="00134998" w:rsidRDefault="00134998" w:rsidP="00134998">
            <w:pPr>
              <w:jc w:val="right"/>
              <w:rPr>
                <w:rFonts w:ascii="Calibri" w:hAnsi="Calibri" w:cs="Calibri"/>
                <w:color w:val="000000"/>
                <w:sz w:val="20"/>
                <w:szCs w:val="20"/>
              </w:rPr>
            </w:pPr>
            <w:r w:rsidRPr="00134998">
              <w:rPr>
                <w:sz w:val="20"/>
                <w:szCs w:val="20"/>
              </w:rPr>
              <w:t xml:space="preserve"> 5,463 </w:t>
            </w:r>
          </w:p>
        </w:tc>
        <w:tc>
          <w:tcPr>
            <w:tcW w:w="1003" w:type="dxa"/>
            <w:tcBorders>
              <w:top w:val="nil"/>
              <w:left w:val="nil"/>
              <w:bottom w:val="nil"/>
              <w:right w:val="single" w:sz="4" w:space="0" w:color="auto"/>
            </w:tcBorders>
          </w:tcPr>
          <w:p w14:paraId="5D698288" w14:textId="781127EF" w:rsidR="00134998" w:rsidRPr="00134998" w:rsidRDefault="00134998" w:rsidP="00134998">
            <w:pPr>
              <w:jc w:val="right"/>
              <w:rPr>
                <w:rFonts w:ascii="Calibri" w:hAnsi="Calibri" w:cs="Calibri"/>
                <w:color w:val="000000"/>
                <w:sz w:val="20"/>
                <w:szCs w:val="20"/>
              </w:rPr>
            </w:pPr>
            <w:r w:rsidRPr="00134998">
              <w:rPr>
                <w:sz w:val="20"/>
                <w:szCs w:val="20"/>
              </w:rPr>
              <w:t>6%</w:t>
            </w:r>
          </w:p>
        </w:tc>
        <w:tc>
          <w:tcPr>
            <w:tcW w:w="1127" w:type="dxa"/>
            <w:tcBorders>
              <w:top w:val="nil"/>
              <w:left w:val="single" w:sz="4" w:space="0" w:color="auto"/>
              <w:bottom w:val="nil"/>
              <w:right w:val="nil"/>
            </w:tcBorders>
          </w:tcPr>
          <w:p w14:paraId="33C1837C" w14:textId="4154DE43" w:rsidR="00134998" w:rsidRPr="00134998" w:rsidRDefault="00134998" w:rsidP="00134998">
            <w:pPr>
              <w:jc w:val="right"/>
              <w:rPr>
                <w:rFonts w:ascii="Calibri" w:hAnsi="Calibri" w:cs="Calibri"/>
                <w:color w:val="000000"/>
                <w:sz w:val="20"/>
                <w:szCs w:val="20"/>
              </w:rPr>
            </w:pPr>
            <w:r w:rsidRPr="00134998">
              <w:rPr>
                <w:sz w:val="20"/>
                <w:szCs w:val="20"/>
              </w:rPr>
              <w:t xml:space="preserve"> 4,938 </w:t>
            </w:r>
          </w:p>
        </w:tc>
        <w:tc>
          <w:tcPr>
            <w:tcW w:w="862" w:type="dxa"/>
            <w:tcBorders>
              <w:top w:val="nil"/>
              <w:left w:val="nil"/>
              <w:bottom w:val="nil"/>
              <w:right w:val="nil"/>
            </w:tcBorders>
          </w:tcPr>
          <w:p w14:paraId="21DDEAFD" w14:textId="6BB1104E" w:rsidR="00134998" w:rsidRPr="00134998" w:rsidRDefault="00134998" w:rsidP="00134998">
            <w:pPr>
              <w:jc w:val="right"/>
              <w:rPr>
                <w:rFonts w:ascii="Calibri" w:hAnsi="Calibri" w:cs="Calibri"/>
                <w:color w:val="000000"/>
                <w:sz w:val="20"/>
                <w:szCs w:val="20"/>
              </w:rPr>
            </w:pPr>
            <w:r w:rsidRPr="00134998">
              <w:rPr>
                <w:sz w:val="20"/>
                <w:szCs w:val="20"/>
              </w:rPr>
              <w:t xml:space="preserve"> 5,191 </w:t>
            </w:r>
          </w:p>
        </w:tc>
        <w:tc>
          <w:tcPr>
            <w:tcW w:w="1002" w:type="dxa"/>
            <w:tcBorders>
              <w:top w:val="nil"/>
              <w:left w:val="nil"/>
              <w:bottom w:val="nil"/>
              <w:right w:val="single" w:sz="4" w:space="0" w:color="auto"/>
            </w:tcBorders>
          </w:tcPr>
          <w:p w14:paraId="598CB590" w14:textId="5345C8EE" w:rsidR="00134998" w:rsidRPr="00134998" w:rsidRDefault="00134998" w:rsidP="00134998">
            <w:pPr>
              <w:jc w:val="right"/>
              <w:rPr>
                <w:rFonts w:ascii="Calibri" w:hAnsi="Calibri" w:cs="Calibri"/>
                <w:color w:val="000000"/>
                <w:sz w:val="20"/>
                <w:szCs w:val="20"/>
              </w:rPr>
            </w:pPr>
            <w:r w:rsidRPr="00134998">
              <w:rPr>
                <w:sz w:val="20"/>
                <w:szCs w:val="20"/>
              </w:rPr>
              <w:t>5%</w:t>
            </w:r>
          </w:p>
        </w:tc>
        <w:tc>
          <w:tcPr>
            <w:tcW w:w="987" w:type="dxa"/>
            <w:tcBorders>
              <w:top w:val="nil"/>
              <w:left w:val="single" w:sz="4" w:space="0" w:color="auto"/>
              <w:bottom w:val="nil"/>
              <w:right w:val="nil"/>
            </w:tcBorders>
          </w:tcPr>
          <w:p w14:paraId="061E445C" w14:textId="51B920FF" w:rsidR="00134998" w:rsidRPr="00134998" w:rsidRDefault="00134998" w:rsidP="00134998">
            <w:pPr>
              <w:jc w:val="right"/>
              <w:rPr>
                <w:rFonts w:ascii="Calibri" w:hAnsi="Calibri" w:cs="Calibri"/>
                <w:color w:val="000000"/>
                <w:sz w:val="20"/>
                <w:szCs w:val="20"/>
              </w:rPr>
            </w:pPr>
            <w:r w:rsidRPr="00134998">
              <w:rPr>
                <w:sz w:val="20"/>
                <w:szCs w:val="20"/>
              </w:rPr>
              <w:t xml:space="preserve"> 60,144 </w:t>
            </w:r>
          </w:p>
        </w:tc>
        <w:tc>
          <w:tcPr>
            <w:tcW w:w="1004" w:type="dxa"/>
            <w:tcBorders>
              <w:top w:val="nil"/>
              <w:left w:val="nil"/>
              <w:bottom w:val="nil"/>
              <w:right w:val="nil"/>
            </w:tcBorders>
          </w:tcPr>
          <w:p w14:paraId="5231383D" w14:textId="470ED51D" w:rsidR="00134998" w:rsidRPr="00134998" w:rsidRDefault="00134998" w:rsidP="00134998">
            <w:pPr>
              <w:jc w:val="right"/>
              <w:rPr>
                <w:rFonts w:ascii="Calibri" w:hAnsi="Calibri" w:cs="Calibri"/>
                <w:color w:val="000000"/>
                <w:sz w:val="20"/>
                <w:szCs w:val="20"/>
              </w:rPr>
            </w:pPr>
            <w:r w:rsidRPr="00134998">
              <w:rPr>
                <w:sz w:val="20"/>
                <w:szCs w:val="20"/>
              </w:rPr>
              <w:t xml:space="preserve"> 62,318 </w:t>
            </w:r>
          </w:p>
        </w:tc>
        <w:tc>
          <w:tcPr>
            <w:tcW w:w="1000" w:type="dxa"/>
            <w:tcBorders>
              <w:top w:val="nil"/>
              <w:left w:val="nil"/>
              <w:bottom w:val="nil"/>
              <w:right w:val="nil"/>
            </w:tcBorders>
          </w:tcPr>
          <w:p w14:paraId="45476C8D" w14:textId="27FA0C8C" w:rsidR="00134998" w:rsidRPr="00134998" w:rsidRDefault="00134998" w:rsidP="00134998">
            <w:pPr>
              <w:jc w:val="right"/>
              <w:rPr>
                <w:rFonts w:ascii="Calibri" w:hAnsi="Calibri" w:cs="Calibri"/>
                <w:color w:val="000000"/>
                <w:sz w:val="20"/>
                <w:szCs w:val="20"/>
              </w:rPr>
            </w:pPr>
            <w:r w:rsidRPr="00134998">
              <w:rPr>
                <w:sz w:val="20"/>
                <w:szCs w:val="20"/>
              </w:rPr>
              <w:t>4%</w:t>
            </w:r>
          </w:p>
        </w:tc>
      </w:tr>
      <w:tr w:rsidR="00134998" w:rsidRPr="00134998" w14:paraId="0062B987" w14:textId="77777777" w:rsidTr="00EF4FD8">
        <w:trPr>
          <w:trHeight w:val="248"/>
        </w:trPr>
        <w:tc>
          <w:tcPr>
            <w:tcW w:w="2135" w:type="dxa"/>
            <w:tcBorders>
              <w:top w:val="single" w:sz="8" w:space="0" w:color="auto"/>
              <w:left w:val="nil"/>
              <w:bottom w:val="single" w:sz="4" w:space="0" w:color="auto"/>
              <w:right w:val="nil"/>
            </w:tcBorders>
            <w:vAlign w:val="center"/>
          </w:tcPr>
          <w:p w14:paraId="381F93F7" w14:textId="300BA485" w:rsidR="00134998" w:rsidRPr="00134998" w:rsidRDefault="00134998" w:rsidP="00134998">
            <w:pPr>
              <w:jc w:val="right"/>
              <w:rPr>
                <w:sz w:val="20"/>
                <w:szCs w:val="20"/>
              </w:rPr>
            </w:pPr>
            <w:r w:rsidRPr="00134998">
              <w:rPr>
                <w:rFonts w:ascii="Calibri" w:eastAsia="Calibri" w:hAnsi="Calibri" w:cs="Calibri"/>
                <w:color w:val="000000" w:themeColor="text1"/>
                <w:sz w:val="20"/>
                <w:szCs w:val="20"/>
              </w:rPr>
              <w:t>Total population</w:t>
            </w:r>
          </w:p>
        </w:tc>
        <w:tc>
          <w:tcPr>
            <w:tcW w:w="1142" w:type="dxa"/>
            <w:tcBorders>
              <w:top w:val="single" w:sz="8" w:space="0" w:color="auto"/>
              <w:left w:val="nil"/>
              <w:bottom w:val="single" w:sz="4" w:space="0" w:color="auto"/>
              <w:right w:val="nil"/>
            </w:tcBorders>
          </w:tcPr>
          <w:p w14:paraId="2E7C36A2" w14:textId="6B6173FE" w:rsidR="00134998" w:rsidRPr="00134998" w:rsidRDefault="00134998" w:rsidP="00134998">
            <w:pPr>
              <w:jc w:val="right"/>
              <w:rPr>
                <w:rFonts w:ascii="Calibri" w:hAnsi="Calibri" w:cs="Calibri"/>
                <w:color w:val="000000"/>
                <w:sz w:val="20"/>
                <w:szCs w:val="20"/>
              </w:rPr>
            </w:pPr>
            <w:r w:rsidRPr="00134998">
              <w:rPr>
                <w:sz w:val="20"/>
                <w:szCs w:val="20"/>
              </w:rPr>
              <w:t xml:space="preserve"> 6,705 </w:t>
            </w:r>
          </w:p>
        </w:tc>
        <w:tc>
          <w:tcPr>
            <w:tcW w:w="847" w:type="dxa"/>
            <w:tcBorders>
              <w:top w:val="single" w:sz="8" w:space="0" w:color="auto"/>
              <w:left w:val="nil"/>
              <w:bottom w:val="single" w:sz="4" w:space="0" w:color="auto"/>
              <w:right w:val="nil"/>
            </w:tcBorders>
          </w:tcPr>
          <w:p w14:paraId="6E48BEC3" w14:textId="1F5F361B" w:rsidR="00134998" w:rsidRPr="00134998" w:rsidRDefault="00134998" w:rsidP="00134998">
            <w:pPr>
              <w:jc w:val="right"/>
              <w:rPr>
                <w:rFonts w:ascii="Calibri" w:hAnsi="Calibri" w:cs="Calibri"/>
                <w:color w:val="000000"/>
                <w:sz w:val="20"/>
                <w:szCs w:val="20"/>
              </w:rPr>
            </w:pPr>
            <w:r w:rsidRPr="00134998">
              <w:rPr>
                <w:sz w:val="20"/>
                <w:szCs w:val="20"/>
              </w:rPr>
              <w:t xml:space="preserve"> 6,469 </w:t>
            </w:r>
          </w:p>
        </w:tc>
        <w:tc>
          <w:tcPr>
            <w:tcW w:w="1002" w:type="dxa"/>
            <w:tcBorders>
              <w:top w:val="single" w:sz="8" w:space="0" w:color="auto"/>
              <w:left w:val="nil"/>
              <w:bottom w:val="single" w:sz="4" w:space="0" w:color="auto"/>
              <w:right w:val="single" w:sz="4" w:space="0" w:color="auto"/>
            </w:tcBorders>
          </w:tcPr>
          <w:p w14:paraId="77CB3DD7" w14:textId="2351A941" w:rsidR="00134998" w:rsidRPr="00134998" w:rsidRDefault="00134998" w:rsidP="00134998">
            <w:pPr>
              <w:jc w:val="right"/>
              <w:rPr>
                <w:rFonts w:ascii="Calibri" w:hAnsi="Calibri" w:cs="Calibri"/>
                <w:color w:val="000000"/>
                <w:sz w:val="20"/>
                <w:szCs w:val="20"/>
              </w:rPr>
            </w:pPr>
            <w:r w:rsidRPr="00134998">
              <w:rPr>
                <w:sz w:val="20"/>
                <w:szCs w:val="20"/>
              </w:rPr>
              <w:t>-4%</w:t>
            </w:r>
          </w:p>
        </w:tc>
        <w:tc>
          <w:tcPr>
            <w:tcW w:w="1111" w:type="dxa"/>
            <w:tcBorders>
              <w:top w:val="single" w:sz="8" w:space="0" w:color="auto"/>
              <w:left w:val="single" w:sz="4" w:space="0" w:color="auto"/>
              <w:bottom w:val="single" w:sz="4" w:space="0" w:color="auto"/>
              <w:right w:val="nil"/>
            </w:tcBorders>
          </w:tcPr>
          <w:p w14:paraId="4B105CD0" w14:textId="650AC911" w:rsidR="00134998" w:rsidRPr="00134998" w:rsidRDefault="00134998" w:rsidP="00134998">
            <w:pPr>
              <w:jc w:val="right"/>
              <w:rPr>
                <w:rFonts w:ascii="Calibri" w:hAnsi="Calibri" w:cs="Calibri"/>
                <w:color w:val="000000"/>
                <w:sz w:val="20"/>
                <w:szCs w:val="20"/>
              </w:rPr>
            </w:pPr>
            <w:r w:rsidRPr="00134998">
              <w:rPr>
                <w:sz w:val="20"/>
                <w:szCs w:val="20"/>
              </w:rPr>
              <w:t xml:space="preserve"> 6,271 </w:t>
            </w:r>
          </w:p>
        </w:tc>
        <w:tc>
          <w:tcPr>
            <w:tcW w:w="877" w:type="dxa"/>
            <w:tcBorders>
              <w:top w:val="single" w:sz="8" w:space="0" w:color="auto"/>
              <w:left w:val="nil"/>
              <w:bottom w:val="single" w:sz="4" w:space="0" w:color="auto"/>
              <w:right w:val="nil"/>
            </w:tcBorders>
          </w:tcPr>
          <w:p w14:paraId="4DC56D34" w14:textId="7D1ED92E" w:rsidR="00134998" w:rsidRPr="00134998" w:rsidRDefault="00134998" w:rsidP="00134998">
            <w:pPr>
              <w:jc w:val="right"/>
              <w:rPr>
                <w:rFonts w:ascii="Calibri" w:hAnsi="Calibri" w:cs="Calibri"/>
                <w:color w:val="000000"/>
                <w:sz w:val="20"/>
                <w:szCs w:val="20"/>
              </w:rPr>
            </w:pPr>
            <w:r w:rsidRPr="00134998">
              <w:rPr>
                <w:sz w:val="20"/>
                <w:szCs w:val="20"/>
              </w:rPr>
              <w:t xml:space="preserve"> 6,823 </w:t>
            </w:r>
          </w:p>
        </w:tc>
        <w:tc>
          <w:tcPr>
            <w:tcW w:w="1003" w:type="dxa"/>
            <w:tcBorders>
              <w:top w:val="single" w:sz="8" w:space="0" w:color="auto"/>
              <w:left w:val="nil"/>
              <w:bottom w:val="single" w:sz="4" w:space="0" w:color="auto"/>
              <w:right w:val="single" w:sz="4" w:space="0" w:color="auto"/>
            </w:tcBorders>
          </w:tcPr>
          <w:p w14:paraId="29FB5555" w14:textId="4F337D3D" w:rsidR="00134998" w:rsidRPr="00134998" w:rsidRDefault="00134998" w:rsidP="00134998">
            <w:pPr>
              <w:jc w:val="right"/>
              <w:rPr>
                <w:rFonts w:ascii="Calibri" w:hAnsi="Calibri" w:cs="Calibri"/>
                <w:color w:val="000000"/>
                <w:sz w:val="20"/>
                <w:szCs w:val="20"/>
              </w:rPr>
            </w:pPr>
            <w:r w:rsidRPr="00134998">
              <w:rPr>
                <w:sz w:val="20"/>
                <w:szCs w:val="20"/>
              </w:rPr>
              <w:t>9%</w:t>
            </w:r>
          </w:p>
        </w:tc>
        <w:tc>
          <w:tcPr>
            <w:tcW w:w="1127" w:type="dxa"/>
            <w:tcBorders>
              <w:top w:val="single" w:sz="8" w:space="0" w:color="auto"/>
              <w:left w:val="single" w:sz="4" w:space="0" w:color="auto"/>
              <w:bottom w:val="single" w:sz="4" w:space="0" w:color="auto"/>
              <w:right w:val="nil"/>
            </w:tcBorders>
          </w:tcPr>
          <w:p w14:paraId="2A0577DF" w14:textId="2EF23474" w:rsidR="00134998" w:rsidRPr="00134998" w:rsidRDefault="00134998" w:rsidP="00134998">
            <w:pPr>
              <w:jc w:val="right"/>
              <w:rPr>
                <w:rFonts w:ascii="Calibri" w:hAnsi="Calibri" w:cs="Calibri"/>
                <w:color w:val="000000"/>
                <w:sz w:val="20"/>
                <w:szCs w:val="20"/>
              </w:rPr>
            </w:pPr>
            <w:r w:rsidRPr="00134998">
              <w:rPr>
                <w:sz w:val="20"/>
                <w:szCs w:val="20"/>
              </w:rPr>
              <w:t xml:space="preserve"> 6,014 </w:t>
            </w:r>
          </w:p>
        </w:tc>
        <w:tc>
          <w:tcPr>
            <w:tcW w:w="862" w:type="dxa"/>
            <w:tcBorders>
              <w:top w:val="single" w:sz="8" w:space="0" w:color="auto"/>
              <w:left w:val="nil"/>
              <w:bottom w:val="single" w:sz="4" w:space="0" w:color="auto"/>
              <w:right w:val="nil"/>
            </w:tcBorders>
          </w:tcPr>
          <w:p w14:paraId="2ED45F42" w14:textId="6814ADA9" w:rsidR="00134998" w:rsidRPr="00134998" w:rsidRDefault="00134998" w:rsidP="00134998">
            <w:pPr>
              <w:jc w:val="right"/>
              <w:rPr>
                <w:rFonts w:ascii="Calibri" w:hAnsi="Calibri" w:cs="Calibri"/>
                <w:color w:val="000000"/>
                <w:sz w:val="20"/>
                <w:szCs w:val="20"/>
              </w:rPr>
            </w:pPr>
            <w:r w:rsidRPr="00134998">
              <w:rPr>
                <w:sz w:val="20"/>
                <w:szCs w:val="20"/>
              </w:rPr>
              <w:t xml:space="preserve"> 6,515 </w:t>
            </w:r>
          </w:p>
        </w:tc>
        <w:tc>
          <w:tcPr>
            <w:tcW w:w="1002" w:type="dxa"/>
            <w:tcBorders>
              <w:top w:val="single" w:sz="8" w:space="0" w:color="auto"/>
              <w:left w:val="nil"/>
              <w:bottom w:val="single" w:sz="4" w:space="0" w:color="auto"/>
              <w:right w:val="single" w:sz="4" w:space="0" w:color="auto"/>
            </w:tcBorders>
          </w:tcPr>
          <w:p w14:paraId="24573820" w14:textId="321297E9" w:rsidR="00134998" w:rsidRPr="00134998" w:rsidRDefault="00134998" w:rsidP="00134998">
            <w:pPr>
              <w:jc w:val="right"/>
              <w:rPr>
                <w:rFonts w:ascii="Calibri" w:hAnsi="Calibri" w:cs="Calibri"/>
                <w:color w:val="000000"/>
                <w:sz w:val="20"/>
                <w:szCs w:val="20"/>
              </w:rPr>
            </w:pPr>
            <w:r w:rsidRPr="00134998">
              <w:rPr>
                <w:sz w:val="20"/>
                <w:szCs w:val="20"/>
              </w:rPr>
              <w:t>8%</w:t>
            </w:r>
          </w:p>
        </w:tc>
        <w:tc>
          <w:tcPr>
            <w:tcW w:w="987" w:type="dxa"/>
            <w:tcBorders>
              <w:top w:val="single" w:sz="8" w:space="0" w:color="auto"/>
              <w:left w:val="single" w:sz="4" w:space="0" w:color="auto"/>
              <w:bottom w:val="single" w:sz="4" w:space="0" w:color="auto"/>
              <w:right w:val="nil"/>
            </w:tcBorders>
          </w:tcPr>
          <w:p w14:paraId="4110F29A" w14:textId="4207935D" w:rsidR="00134998" w:rsidRPr="00134998" w:rsidRDefault="00134998" w:rsidP="00134998">
            <w:pPr>
              <w:jc w:val="right"/>
              <w:rPr>
                <w:rFonts w:ascii="Calibri" w:hAnsi="Calibri" w:cs="Calibri"/>
                <w:color w:val="000000"/>
                <w:sz w:val="20"/>
                <w:szCs w:val="20"/>
              </w:rPr>
            </w:pPr>
            <w:r w:rsidRPr="00134998">
              <w:rPr>
                <w:sz w:val="20"/>
                <w:szCs w:val="20"/>
              </w:rPr>
              <w:t xml:space="preserve"> 72,508 </w:t>
            </w:r>
          </w:p>
        </w:tc>
        <w:tc>
          <w:tcPr>
            <w:tcW w:w="1004" w:type="dxa"/>
            <w:tcBorders>
              <w:top w:val="single" w:sz="8" w:space="0" w:color="auto"/>
              <w:left w:val="nil"/>
              <w:bottom w:val="single" w:sz="4" w:space="0" w:color="auto"/>
              <w:right w:val="nil"/>
            </w:tcBorders>
          </w:tcPr>
          <w:p w14:paraId="4237C2A8" w14:textId="07C257BC" w:rsidR="00134998" w:rsidRPr="00134998" w:rsidRDefault="00134998" w:rsidP="00134998">
            <w:pPr>
              <w:jc w:val="right"/>
              <w:rPr>
                <w:rFonts w:ascii="Calibri" w:hAnsi="Calibri" w:cs="Calibri"/>
                <w:color w:val="000000"/>
                <w:sz w:val="20"/>
                <w:szCs w:val="20"/>
              </w:rPr>
            </w:pPr>
            <w:r w:rsidRPr="00134998">
              <w:rPr>
                <w:sz w:val="20"/>
                <w:szCs w:val="20"/>
              </w:rPr>
              <w:t xml:space="preserve"> 78,192 </w:t>
            </w:r>
          </w:p>
        </w:tc>
        <w:tc>
          <w:tcPr>
            <w:tcW w:w="1000" w:type="dxa"/>
            <w:tcBorders>
              <w:top w:val="single" w:sz="8" w:space="0" w:color="auto"/>
              <w:left w:val="nil"/>
              <w:bottom w:val="single" w:sz="4" w:space="0" w:color="auto"/>
              <w:right w:val="nil"/>
            </w:tcBorders>
          </w:tcPr>
          <w:p w14:paraId="70337029" w14:textId="060882EE" w:rsidR="00134998" w:rsidRPr="00134998" w:rsidRDefault="00134998" w:rsidP="00134998">
            <w:pPr>
              <w:jc w:val="right"/>
              <w:rPr>
                <w:rFonts w:ascii="Calibri" w:hAnsi="Calibri" w:cs="Calibri"/>
                <w:color w:val="000000"/>
                <w:sz w:val="20"/>
                <w:szCs w:val="20"/>
              </w:rPr>
            </w:pPr>
            <w:r w:rsidRPr="00134998">
              <w:rPr>
                <w:sz w:val="20"/>
                <w:szCs w:val="20"/>
              </w:rPr>
              <w:t>8%</w:t>
            </w:r>
          </w:p>
        </w:tc>
      </w:tr>
    </w:tbl>
    <w:p w14:paraId="1D4227C2" w14:textId="77777777" w:rsidR="00A325AD" w:rsidRPr="00100982" w:rsidRDefault="00A325AD" w:rsidP="00A325AD">
      <w:pPr>
        <w:rPr>
          <w:sz w:val="8"/>
          <w:highlight w:val="lightGray"/>
        </w:rPr>
      </w:pPr>
    </w:p>
    <w:p w14:paraId="1B84D02E" w14:textId="106384ED" w:rsidR="00DC54D4" w:rsidRDefault="00DC54D4" w:rsidP="00DC54D4">
      <w:pPr>
        <w:pStyle w:val="Caption"/>
        <w:keepNext/>
      </w:pPr>
      <w:r w:rsidRPr="00100982">
        <w:t xml:space="preserve">Figure </w:t>
      </w:r>
      <w:fldSimple w:instr=" SEQ Figure \* ARABIC ">
        <w:r w:rsidR="00EF5BC4">
          <w:rPr>
            <w:noProof/>
          </w:rPr>
          <w:t>16</w:t>
        </w:r>
      </w:fldSimple>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7D717DBD" w14:textId="2414905A" w:rsidR="003527A3" w:rsidRPr="003527A3" w:rsidRDefault="00A552DD" w:rsidP="003527A3">
      <w:r>
        <w:rPr>
          <w:noProof/>
          <w:highlight w:val="lightGray"/>
        </w:rPr>
        <w:drawing>
          <wp:anchor distT="0" distB="0" distL="114300" distR="114300" simplePos="0" relativeHeight="251699200" behindDoc="0" locked="0" layoutInCell="1" allowOverlap="1" wp14:anchorId="5C2DAC18" wp14:editId="3615961E">
            <wp:simplePos x="0" y="0"/>
            <wp:positionH relativeFrom="column">
              <wp:posOffset>4656455</wp:posOffset>
            </wp:positionH>
            <wp:positionV relativeFrom="paragraph">
              <wp:posOffset>212577</wp:posOffset>
            </wp:positionV>
            <wp:extent cx="4593590" cy="3061970"/>
            <wp:effectExtent l="0" t="0" r="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93590" cy="306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A60D6" w14:textId="33B0E381" w:rsidR="005D45C5" w:rsidRPr="004124BD" w:rsidRDefault="003527A3" w:rsidP="00B91B0F">
      <w:pPr>
        <w:rPr>
          <w:highlight w:val="lightGray"/>
        </w:rPr>
      </w:pPr>
      <w:r>
        <w:rPr>
          <w:noProof/>
          <w:highlight w:val="lightGray"/>
        </w:rPr>
        <w:drawing>
          <wp:inline distT="0" distB="0" distL="0" distR="0" wp14:anchorId="6C079CBC" wp14:editId="2BB59C62">
            <wp:extent cx="4476307" cy="2984205"/>
            <wp:effectExtent l="0" t="0" r="63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04684" cy="3003123"/>
                    </a:xfrm>
                    <a:prstGeom prst="rect">
                      <a:avLst/>
                    </a:prstGeom>
                    <a:noFill/>
                    <a:ln>
                      <a:noFill/>
                    </a:ln>
                  </pic:spPr>
                </pic:pic>
              </a:graphicData>
            </a:graphic>
          </wp:inline>
        </w:drawing>
      </w:r>
      <w:r w:rsidR="009631E6">
        <w:rPr>
          <w:noProof/>
          <w:highlight w:val="lightGray"/>
        </w:rPr>
        <w:t xml:space="preserve">    </w:t>
      </w:r>
      <w:r w:rsidR="00E72B10">
        <w:rPr>
          <w:noProof/>
          <w:highlight w:val="lightGray"/>
        </w:rPr>
        <w:t xml:space="preserve">          </w:t>
      </w:r>
    </w:p>
    <w:p w14:paraId="085E2DD2" w14:textId="417179D4" w:rsidR="00E26A6A" w:rsidRDefault="00E26A6A" w:rsidP="00E26A6A"/>
    <w:p w14:paraId="395B90EF" w14:textId="08D3EF47" w:rsidR="00E72B10" w:rsidRDefault="00E72B10" w:rsidP="00E26A6A"/>
    <w:p w14:paraId="458F3116" w14:textId="215AFEF9" w:rsidR="00E72B10" w:rsidRDefault="00E72B10" w:rsidP="00E26A6A"/>
    <w:p w14:paraId="23F359A7" w14:textId="11372BDF" w:rsidR="009036CF" w:rsidRDefault="009036CF" w:rsidP="008D7E3D">
      <w:pPr>
        <w:pStyle w:val="Caption"/>
        <w:keepNext/>
      </w:pPr>
      <w:r w:rsidRPr="0032470A">
        <w:t xml:space="preserve">Figure </w:t>
      </w:r>
      <w:fldSimple w:instr=" SEQ Figure \* ARABIC ">
        <w:r w:rsidR="00EF5BC4">
          <w:rPr>
            <w:noProof/>
          </w:rPr>
          <w:t>17</w:t>
        </w:r>
      </w:fldSimple>
      <w:r w:rsidRPr="0032470A">
        <w:t xml:space="preserve">: </w:t>
      </w:r>
      <w:r w:rsidRPr="00227E3B">
        <w:t>Cumulative number of attendances for IV chemotherapy</w:t>
      </w:r>
      <w:r>
        <w:t>, 2018/19 average, 2020 and 2021</w:t>
      </w:r>
      <w:r w:rsidRPr="00227E3B">
        <w:t>, total population and for Māori</w:t>
      </w:r>
    </w:p>
    <w:p w14:paraId="7280953C" w14:textId="01B02489" w:rsidR="005D45C5" w:rsidRDefault="00361896" w:rsidP="00E26A6A">
      <w:r>
        <w:rPr>
          <w:noProof/>
        </w:rPr>
        <w:drawing>
          <wp:inline distT="0" distB="0" distL="0" distR="0" wp14:anchorId="59DD02C7" wp14:editId="53ECD342">
            <wp:extent cx="4338084" cy="2892056"/>
            <wp:effectExtent l="0" t="0" r="5715" b="3810"/>
            <wp:docPr id="1352823876" name="Picture 135282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9346" cy="2899564"/>
                    </a:xfrm>
                    <a:prstGeom prst="rect">
                      <a:avLst/>
                    </a:prstGeom>
                    <a:noFill/>
                    <a:ln>
                      <a:noFill/>
                    </a:ln>
                  </pic:spPr>
                </pic:pic>
              </a:graphicData>
            </a:graphic>
          </wp:inline>
        </w:drawing>
      </w:r>
      <w:r>
        <w:rPr>
          <w:noProof/>
        </w:rPr>
        <w:drawing>
          <wp:inline distT="0" distB="0" distL="0" distR="0" wp14:anchorId="50D5BF22" wp14:editId="69387696">
            <wp:extent cx="4295553" cy="2863702"/>
            <wp:effectExtent l="0" t="0" r="0" b="0"/>
            <wp:docPr id="1352823877" name="Picture 135282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08202" cy="2872134"/>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83" w:name="_Toc41410750"/>
      <w:bookmarkStart w:id="84" w:name="_Toc41474447"/>
      <w:r>
        <w:br w:type="page"/>
      </w:r>
    </w:p>
    <w:p w14:paraId="6C012DD8" w14:textId="77777777" w:rsidR="00DC54D4" w:rsidRPr="0032470A" w:rsidRDefault="00DC54D4" w:rsidP="00FC41AA">
      <w:pPr>
        <w:pStyle w:val="Heading1"/>
      </w:pPr>
      <w:bookmarkStart w:id="85" w:name="_Ref87890025"/>
      <w:bookmarkStart w:id="86" w:name="_Toc90444842"/>
      <w:r w:rsidRPr="0032470A">
        <w:t>Radiation oncology</w:t>
      </w:r>
      <w:bookmarkEnd w:id="83"/>
      <w:bookmarkEnd w:id="84"/>
      <w:bookmarkEnd w:id="85"/>
      <w:bookmarkEnd w:id="86"/>
    </w:p>
    <w:p w14:paraId="0448AC83" w14:textId="77777777" w:rsidR="00DC54D4" w:rsidRPr="0032470A" w:rsidRDefault="00DC54D4" w:rsidP="00FC41AA">
      <w:pPr>
        <w:pStyle w:val="Heading2"/>
      </w:pPr>
      <w:r w:rsidRPr="0032470A">
        <w:t>Notes on data</w:t>
      </w:r>
    </w:p>
    <w:p w14:paraId="730EC693" w14:textId="57A9F2BD" w:rsidR="00DC54D4" w:rsidRPr="007160C4" w:rsidRDefault="00683837" w:rsidP="00FC41AA">
      <w:pPr>
        <w:pStyle w:val="ListParagraph"/>
        <w:keepNext/>
        <w:numPr>
          <w:ilvl w:val="0"/>
          <w:numId w:val="7"/>
        </w:numPr>
      </w:pPr>
      <w:r>
        <w:t>Data were e</w:t>
      </w:r>
      <w:r w:rsidR="00DC54D4" w:rsidRPr="0032470A">
        <w:t xml:space="preserve">xtracted from </w:t>
      </w:r>
      <w:r w:rsidR="0048140A">
        <w:t xml:space="preserve">NNPAC </w:t>
      </w:r>
      <w:r w:rsidR="00DC54D4" w:rsidRPr="0032470A">
        <w:t xml:space="preserve">on </w:t>
      </w:r>
      <w:r w:rsidR="003527A3">
        <w:t>2 February 2022</w:t>
      </w:r>
      <w:r w:rsidR="00883C33" w:rsidRPr="007160C4">
        <w:t>.</w:t>
      </w:r>
    </w:p>
    <w:p w14:paraId="18E4DCF5" w14:textId="77777777" w:rsidR="00DC54D4" w:rsidRPr="0032470A" w:rsidRDefault="00DC54D4" w:rsidP="00CC2925">
      <w:pPr>
        <w:pStyle w:val="ListParagraph"/>
        <w:numPr>
          <w:ilvl w:val="0"/>
          <w:numId w:val="7"/>
        </w:numPr>
      </w:pPr>
      <w:r w:rsidRPr="0032470A">
        <w:t>First specialist assessment (FSA) reflects counts of first attendance for radiation oncology specialist assessment.</w:t>
      </w:r>
    </w:p>
    <w:p w14:paraId="3E34DE89" w14:textId="77777777" w:rsidR="00222CAB" w:rsidRPr="0032470A" w:rsidRDefault="00222CAB" w:rsidP="00222CAB">
      <w:pPr>
        <w:pStyle w:val="ListParagraph"/>
        <w:numPr>
          <w:ilvl w:val="0"/>
          <w:numId w:val="7"/>
        </w:numPr>
      </w:pPr>
      <w:r>
        <w:t>Radiation therapy</w:t>
      </w:r>
      <w:r w:rsidRPr="0032470A">
        <w:t xml:space="preserve"> attendance</w:t>
      </w:r>
      <w:r>
        <w:t>s include</w:t>
      </w:r>
      <w:r w:rsidRPr="0032470A">
        <w:t xml:space="preserve"> appointments for planning/simulation and for treatment with radiation therapy on a linear accelerator.</w:t>
      </w:r>
    </w:p>
    <w:p w14:paraId="78197C48" w14:textId="77777777" w:rsidR="00DC54D4" w:rsidRPr="0032470A" w:rsidRDefault="00DC54D4" w:rsidP="00CC2925">
      <w:pPr>
        <w:pStyle w:val="ListParagraph"/>
        <w:numPr>
          <w:ilvl w:val="0"/>
          <w:numId w:val="7"/>
        </w:numPr>
      </w:pPr>
      <w:r w:rsidRPr="0032470A">
        <w:t xml:space="preserve">Technical information: radiation oncology FSA (PUC M50022), megavoltage attendances (Purchase Unit Code M50025) </w:t>
      </w:r>
    </w:p>
    <w:p w14:paraId="19418D43" w14:textId="77777777" w:rsidR="00BD1470" w:rsidRPr="00227E3B" w:rsidRDefault="00BD1470" w:rsidP="00BD1470">
      <w:pPr>
        <w:pStyle w:val="Heading2"/>
      </w:pPr>
      <w:r w:rsidRPr="00230F46">
        <w:t>Key points</w:t>
      </w:r>
    </w:p>
    <w:p w14:paraId="49690A76" w14:textId="2815FBED" w:rsidR="009810C7" w:rsidRDefault="009810C7" w:rsidP="009810C7">
      <w:pPr>
        <w:pStyle w:val="ListParagraph"/>
        <w:numPr>
          <w:ilvl w:val="0"/>
          <w:numId w:val="21"/>
        </w:numPr>
      </w:pPr>
      <w:bookmarkStart w:id="87" w:name="_Hlk87892439"/>
      <w:r w:rsidRPr="00CE71BA">
        <w:rPr>
          <w:bCs/>
        </w:rPr>
        <w:t>Attendances</w:t>
      </w:r>
      <w:r>
        <w:rPr>
          <w:bCs/>
        </w:rPr>
        <w:t xml:space="preserve"> for radiation oncology</w:t>
      </w:r>
      <w:r w:rsidRPr="00CE71BA">
        <w:t xml:space="preserve"> </w:t>
      </w:r>
      <w:r>
        <w:t>FSAs increased by 4% in November 2021 compared to November 2018/19 and increased by 8% in December 2021 compared to December 2018/19. This is a return to baseline compared to the previous report where there was a decrease of 5% in attendances for FSAs in October 2021 compared with October 2018/19.</w:t>
      </w:r>
    </w:p>
    <w:p w14:paraId="5DC32DED" w14:textId="6E6E8E6D" w:rsidR="009810C7" w:rsidRPr="00C865C6" w:rsidRDefault="00A552DD" w:rsidP="009810C7">
      <w:pPr>
        <w:pStyle w:val="ListParagraph"/>
        <w:numPr>
          <w:ilvl w:val="0"/>
          <w:numId w:val="21"/>
        </w:numPr>
      </w:pPr>
      <w:r w:rsidRPr="00C865C6">
        <w:t>O</w:t>
      </w:r>
      <w:r w:rsidR="009810C7" w:rsidRPr="00C865C6">
        <w:t xml:space="preserve">verall, there was a 7% increase in radiation oncology FSAs </w:t>
      </w:r>
      <w:r w:rsidRPr="00C865C6">
        <w:t xml:space="preserve">in 2021 </w:t>
      </w:r>
      <w:r w:rsidR="009810C7" w:rsidRPr="00C865C6">
        <w:t>compared with 2018/19.</w:t>
      </w:r>
    </w:p>
    <w:p w14:paraId="03B30A8C" w14:textId="4E10EAE5" w:rsidR="00C865C6" w:rsidRPr="00C865C6" w:rsidRDefault="009810C7" w:rsidP="00EE51B9">
      <w:pPr>
        <w:pStyle w:val="ListParagraph"/>
        <w:numPr>
          <w:ilvl w:val="0"/>
          <w:numId w:val="21"/>
        </w:numPr>
      </w:pPr>
      <w:r w:rsidRPr="00C865C6">
        <w:t xml:space="preserve">Attendances for radiation therapy decreased by 3% in 2021 compared to 2018/19. </w:t>
      </w:r>
      <w:r w:rsidR="00C865C6" w:rsidRPr="00C865C6">
        <w:t xml:space="preserve">Te Aho o Te Kahu has further investigated this by exploring data related to course of treatment, in addition to individual attendances for radiation therapy. </w:t>
      </w:r>
      <w:r w:rsidR="00C865C6">
        <w:t>D</w:t>
      </w:r>
      <w:r w:rsidR="00C865C6" w:rsidRPr="00C865C6">
        <w:t>ata show that courses of treatment are not decreasing, therefore the trends seen here are likely to be related to utilisation of hypofractionation</w:t>
      </w:r>
      <w:r w:rsidR="00C865C6" w:rsidRPr="00C865C6">
        <w:rPr>
          <w:rStyle w:val="FootnoteReference"/>
        </w:rPr>
        <w:footnoteReference w:id="3"/>
      </w:r>
      <w:r w:rsidR="00C865C6" w:rsidRPr="00C865C6">
        <w:t>.</w:t>
      </w:r>
    </w:p>
    <w:p w14:paraId="23C5CDDE" w14:textId="354A6480" w:rsidR="009810C7" w:rsidRPr="00CA56FB" w:rsidRDefault="009810C7" w:rsidP="009810C7">
      <w:pPr>
        <w:pStyle w:val="ListParagraph"/>
        <w:numPr>
          <w:ilvl w:val="0"/>
          <w:numId w:val="21"/>
        </w:numPr>
      </w:pPr>
      <w:r>
        <w:t>For Māori</w:t>
      </w:r>
      <w:r w:rsidR="00A552DD">
        <w:t xml:space="preserve"> and Pacific peoples</w:t>
      </w:r>
      <w:r>
        <w:t xml:space="preserve">, radiation therapy attendances have increased from 2018/19 to 2021. </w:t>
      </w:r>
    </w:p>
    <w:bookmarkEnd w:id="87"/>
    <w:p w14:paraId="04C1E0B4" w14:textId="455500CF" w:rsidR="00DC54D4" w:rsidRPr="0032470A" w:rsidRDefault="00DC54D4" w:rsidP="00DC54D4">
      <w:pPr>
        <w:pStyle w:val="Heading2"/>
      </w:pPr>
      <w:r w:rsidRPr="0032470A">
        <w:t>Results</w:t>
      </w:r>
    </w:p>
    <w:p w14:paraId="59E3BBE4" w14:textId="45DA1301" w:rsidR="00DC54D4" w:rsidRPr="0032470A" w:rsidRDefault="00DC54D4" w:rsidP="00DC54D4">
      <w:pPr>
        <w:pStyle w:val="Caption"/>
        <w:keepNext/>
      </w:pPr>
      <w:bookmarkStart w:id="88" w:name="_Ref41428997"/>
      <w:r w:rsidRPr="0032470A">
        <w:t xml:space="preserve">Table </w:t>
      </w:r>
      <w:fldSimple w:instr=" SEQ Table \* ARABIC ">
        <w:r w:rsidR="00EF5BC4">
          <w:rPr>
            <w:noProof/>
          </w:rPr>
          <w:t>14</w:t>
        </w:r>
      </w:fldSimple>
      <w:bookmarkEnd w:id="88"/>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2021 compared to 2018/2019 average, by month and cumulative year to date, by ethnicity</w:t>
      </w:r>
    </w:p>
    <w:tbl>
      <w:tblPr>
        <w:tblStyle w:val="TableGrid"/>
        <w:tblW w:w="14184" w:type="dxa"/>
        <w:tblLayout w:type="fixed"/>
        <w:tblLook w:val="06A0" w:firstRow="1" w:lastRow="0" w:firstColumn="1" w:lastColumn="0" w:noHBand="1" w:noVBand="1"/>
      </w:tblPr>
      <w:tblGrid>
        <w:gridCol w:w="2137"/>
        <w:gridCol w:w="1145"/>
        <w:gridCol w:w="850"/>
        <w:gridCol w:w="1007"/>
        <w:gridCol w:w="1121"/>
        <w:gridCol w:w="884"/>
        <w:gridCol w:w="1004"/>
        <w:gridCol w:w="1134"/>
        <w:gridCol w:w="869"/>
        <w:gridCol w:w="1006"/>
        <w:gridCol w:w="993"/>
        <w:gridCol w:w="1008"/>
        <w:gridCol w:w="1002"/>
        <w:gridCol w:w="24"/>
      </w:tblGrid>
      <w:tr w:rsidR="00194E66" w:rsidRPr="00C55BF8" w14:paraId="6E9D6B7D" w14:textId="77777777" w:rsidTr="008D7E3D">
        <w:trPr>
          <w:trHeight w:val="20"/>
        </w:trPr>
        <w:tc>
          <w:tcPr>
            <w:tcW w:w="2138" w:type="dxa"/>
            <w:tcBorders>
              <w:top w:val="nil"/>
              <w:left w:val="nil"/>
              <w:bottom w:val="nil"/>
              <w:right w:val="nil"/>
            </w:tcBorders>
            <w:vAlign w:val="center"/>
          </w:tcPr>
          <w:p w14:paraId="6715F9C7" w14:textId="77777777" w:rsidR="00194E66" w:rsidRPr="00C55BF8" w:rsidRDefault="00194E66" w:rsidP="00194E66">
            <w:pPr>
              <w:jc w:val="center"/>
              <w:rPr>
                <w:sz w:val="20"/>
                <w:szCs w:val="20"/>
              </w:rPr>
            </w:pPr>
          </w:p>
        </w:tc>
        <w:tc>
          <w:tcPr>
            <w:tcW w:w="3003" w:type="dxa"/>
            <w:gridSpan w:val="3"/>
            <w:tcBorders>
              <w:top w:val="nil"/>
              <w:left w:val="nil"/>
              <w:bottom w:val="single" w:sz="4" w:space="0" w:color="auto"/>
              <w:right w:val="single" w:sz="4" w:space="0" w:color="000000" w:themeColor="text1"/>
            </w:tcBorders>
            <w:vAlign w:val="bottom"/>
          </w:tcPr>
          <w:p w14:paraId="511C2973" w14:textId="1FE0B26B" w:rsidR="00194E66" w:rsidRPr="00C55BF8" w:rsidRDefault="00194E66" w:rsidP="00194E66">
            <w:pPr>
              <w:jc w:val="center"/>
              <w:rPr>
                <w:sz w:val="20"/>
                <w:szCs w:val="20"/>
              </w:rPr>
            </w:pPr>
            <w:r w:rsidRPr="00C55BF8">
              <w:rPr>
                <w:b/>
                <w:bCs/>
                <w:sz w:val="20"/>
                <w:szCs w:val="20"/>
              </w:rPr>
              <w:t>October</w:t>
            </w:r>
          </w:p>
        </w:tc>
        <w:tc>
          <w:tcPr>
            <w:tcW w:w="3009" w:type="dxa"/>
            <w:gridSpan w:val="3"/>
            <w:tcBorders>
              <w:top w:val="nil"/>
              <w:left w:val="nil"/>
              <w:bottom w:val="single" w:sz="4" w:space="0" w:color="auto"/>
              <w:right w:val="single" w:sz="4" w:space="0" w:color="000000" w:themeColor="text1"/>
            </w:tcBorders>
            <w:vAlign w:val="bottom"/>
          </w:tcPr>
          <w:p w14:paraId="406EF8AB" w14:textId="71E08F26" w:rsidR="00194E66" w:rsidRPr="00C55BF8" w:rsidRDefault="00194E66" w:rsidP="00194E66">
            <w:pPr>
              <w:jc w:val="center"/>
              <w:rPr>
                <w:sz w:val="20"/>
                <w:szCs w:val="20"/>
              </w:rPr>
            </w:pPr>
            <w:r w:rsidRPr="00C55BF8">
              <w:rPr>
                <w:b/>
                <w:bCs/>
                <w:sz w:val="20"/>
                <w:szCs w:val="20"/>
              </w:rPr>
              <w:t>November</w:t>
            </w:r>
          </w:p>
        </w:tc>
        <w:tc>
          <w:tcPr>
            <w:tcW w:w="3009" w:type="dxa"/>
            <w:gridSpan w:val="3"/>
            <w:tcBorders>
              <w:top w:val="nil"/>
              <w:left w:val="nil"/>
              <w:bottom w:val="single" w:sz="4" w:space="0" w:color="auto"/>
              <w:right w:val="single" w:sz="4" w:space="0" w:color="000000" w:themeColor="text1"/>
            </w:tcBorders>
            <w:vAlign w:val="bottom"/>
          </w:tcPr>
          <w:p w14:paraId="7C46946E" w14:textId="17195E3D" w:rsidR="00194E66" w:rsidRPr="00C55BF8" w:rsidRDefault="00194E66" w:rsidP="00194E66">
            <w:pPr>
              <w:jc w:val="center"/>
              <w:rPr>
                <w:sz w:val="20"/>
                <w:szCs w:val="20"/>
              </w:rPr>
            </w:pPr>
            <w:r w:rsidRPr="00C55BF8">
              <w:rPr>
                <w:b/>
                <w:bCs/>
                <w:sz w:val="20"/>
                <w:szCs w:val="20"/>
              </w:rPr>
              <w:t>December</w:t>
            </w:r>
          </w:p>
        </w:tc>
        <w:tc>
          <w:tcPr>
            <w:tcW w:w="3025" w:type="dxa"/>
            <w:gridSpan w:val="4"/>
            <w:tcBorders>
              <w:top w:val="nil"/>
              <w:left w:val="nil"/>
              <w:bottom w:val="single" w:sz="4" w:space="0" w:color="auto"/>
              <w:right w:val="nil"/>
            </w:tcBorders>
            <w:vAlign w:val="center"/>
          </w:tcPr>
          <w:p w14:paraId="3AB937C6" w14:textId="426FD5AE" w:rsidR="00194E66" w:rsidRPr="00C55BF8" w:rsidRDefault="00194E66" w:rsidP="00194E66">
            <w:pPr>
              <w:jc w:val="center"/>
              <w:rPr>
                <w:sz w:val="20"/>
                <w:szCs w:val="20"/>
              </w:rPr>
            </w:pPr>
            <w:r w:rsidRPr="00C55BF8">
              <w:rPr>
                <w:rFonts w:ascii="Calibri" w:eastAsia="Calibri" w:hAnsi="Calibri" w:cs="Calibri"/>
                <w:b/>
                <w:bCs/>
                <w:color w:val="000000" w:themeColor="text1"/>
                <w:sz w:val="20"/>
                <w:szCs w:val="20"/>
              </w:rPr>
              <w:t>Cumulative January-December</w:t>
            </w:r>
          </w:p>
        </w:tc>
      </w:tr>
      <w:tr w:rsidR="008D7E3D" w:rsidRPr="00C55BF8" w14:paraId="4AE39A04" w14:textId="77777777" w:rsidTr="00A552DD">
        <w:trPr>
          <w:gridAfter w:val="1"/>
          <w:wAfter w:w="24" w:type="dxa"/>
          <w:trHeight w:val="20"/>
        </w:trPr>
        <w:tc>
          <w:tcPr>
            <w:tcW w:w="2138" w:type="dxa"/>
            <w:tcBorders>
              <w:top w:val="nil"/>
              <w:left w:val="nil"/>
              <w:bottom w:val="single" w:sz="4" w:space="0" w:color="auto"/>
              <w:right w:val="nil"/>
            </w:tcBorders>
            <w:vAlign w:val="center"/>
          </w:tcPr>
          <w:p w14:paraId="28317BF8" w14:textId="1C9DB9F8" w:rsidR="00D2051A" w:rsidRPr="00C55BF8" w:rsidRDefault="00D2051A" w:rsidP="004C504C">
            <w:pPr>
              <w:jc w:val="center"/>
              <w:rPr>
                <w:sz w:val="20"/>
                <w:szCs w:val="20"/>
              </w:rPr>
            </w:pPr>
          </w:p>
        </w:tc>
        <w:tc>
          <w:tcPr>
            <w:tcW w:w="1146" w:type="dxa"/>
            <w:tcBorders>
              <w:top w:val="single" w:sz="4" w:space="0" w:color="auto"/>
              <w:left w:val="nil"/>
              <w:bottom w:val="single" w:sz="4" w:space="0" w:color="auto"/>
              <w:right w:val="nil"/>
            </w:tcBorders>
            <w:vAlign w:val="center"/>
          </w:tcPr>
          <w:p w14:paraId="0D6D9FC1"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2018/19</w:t>
            </w:r>
          </w:p>
        </w:tc>
        <w:tc>
          <w:tcPr>
            <w:tcW w:w="850" w:type="dxa"/>
            <w:tcBorders>
              <w:top w:val="nil"/>
              <w:left w:val="nil"/>
              <w:bottom w:val="single" w:sz="4" w:space="0" w:color="auto"/>
              <w:right w:val="nil"/>
            </w:tcBorders>
            <w:vAlign w:val="center"/>
          </w:tcPr>
          <w:p w14:paraId="41966D9B"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single" w:sz="4" w:space="0" w:color="000000" w:themeColor="text1"/>
            </w:tcBorders>
            <w:vAlign w:val="center"/>
          </w:tcPr>
          <w:p w14:paraId="42F79984"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center"/>
          </w:tcPr>
          <w:p w14:paraId="2FC93E5C"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center"/>
          </w:tcPr>
          <w:p w14:paraId="566A2E5B"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single" w:sz="4" w:space="0" w:color="000000" w:themeColor="text1"/>
            </w:tcBorders>
            <w:vAlign w:val="center"/>
          </w:tcPr>
          <w:p w14:paraId="42813838"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 change</w:t>
            </w:r>
          </w:p>
        </w:tc>
        <w:tc>
          <w:tcPr>
            <w:tcW w:w="1134" w:type="dxa"/>
            <w:tcBorders>
              <w:top w:val="single" w:sz="4" w:space="0" w:color="auto"/>
              <w:left w:val="single" w:sz="4" w:space="0" w:color="auto"/>
              <w:bottom w:val="single" w:sz="4" w:space="0" w:color="auto"/>
              <w:right w:val="nil"/>
            </w:tcBorders>
            <w:vAlign w:val="center"/>
          </w:tcPr>
          <w:p w14:paraId="72568A0B"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center"/>
          </w:tcPr>
          <w:p w14:paraId="7CFAAFB2"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3833287D"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 change</w:t>
            </w:r>
          </w:p>
        </w:tc>
        <w:tc>
          <w:tcPr>
            <w:tcW w:w="993" w:type="dxa"/>
            <w:tcBorders>
              <w:top w:val="single" w:sz="4" w:space="0" w:color="auto"/>
              <w:left w:val="single" w:sz="4" w:space="0" w:color="auto"/>
              <w:bottom w:val="single" w:sz="4" w:space="0" w:color="auto"/>
              <w:right w:val="nil"/>
            </w:tcBorders>
            <w:vAlign w:val="center"/>
          </w:tcPr>
          <w:p w14:paraId="1DA521BF"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2018/19</w:t>
            </w:r>
          </w:p>
        </w:tc>
        <w:tc>
          <w:tcPr>
            <w:tcW w:w="1008" w:type="dxa"/>
            <w:tcBorders>
              <w:top w:val="nil"/>
              <w:left w:val="nil"/>
              <w:bottom w:val="single" w:sz="4" w:space="0" w:color="auto"/>
              <w:right w:val="nil"/>
            </w:tcBorders>
            <w:vAlign w:val="center"/>
          </w:tcPr>
          <w:p w14:paraId="630C6A29"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nil"/>
            </w:tcBorders>
            <w:vAlign w:val="center"/>
          </w:tcPr>
          <w:p w14:paraId="6E519590" w14:textId="77777777" w:rsidR="00D2051A" w:rsidRPr="00C55BF8" w:rsidRDefault="00D2051A" w:rsidP="004C504C">
            <w:pPr>
              <w:jc w:val="center"/>
              <w:rPr>
                <w:sz w:val="20"/>
                <w:szCs w:val="20"/>
              </w:rPr>
            </w:pPr>
            <w:r w:rsidRPr="00C55BF8">
              <w:rPr>
                <w:rFonts w:ascii="Calibri" w:eastAsia="Calibri" w:hAnsi="Calibri" w:cs="Calibri"/>
                <w:b/>
                <w:bCs/>
                <w:color w:val="000000" w:themeColor="text1"/>
                <w:sz w:val="20"/>
                <w:szCs w:val="20"/>
              </w:rPr>
              <w:t>% change</w:t>
            </w:r>
          </w:p>
        </w:tc>
      </w:tr>
      <w:tr w:rsidR="008D7E3D" w:rsidRPr="00C55BF8" w14:paraId="0F6D9838" w14:textId="77777777" w:rsidTr="008D7E3D">
        <w:trPr>
          <w:gridAfter w:val="1"/>
          <w:wAfter w:w="24" w:type="dxa"/>
          <w:trHeight w:val="20"/>
        </w:trPr>
        <w:tc>
          <w:tcPr>
            <w:tcW w:w="2138" w:type="dxa"/>
            <w:tcBorders>
              <w:top w:val="single" w:sz="4" w:space="0" w:color="auto"/>
              <w:left w:val="nil"/>
              <w:bottom w:val="nil"/>
              <w:right w:val="nil"/>
            </w:tcBorders>
            <w:vAlign w:val="center"/>
          </w:tcPr>
          <w:p w14:paraId="18986A17" w14:textId="77777777" w:rsidR="00C55BF8" w:rsidRPr="00C55BF8" w:rsidRDefault="00C55BF8" w:rsidP="00C55BF8">
            <w:pPr>
              <w:jc w:val="right"/>
              <w:rPr>
                <w:sz w:val="20"/>
                <w:szCs w:val="20"/>
              </w:rPr>
            </w:pPr>
            <w:r w:rsidRPr="00C55BF8">
              <w:rPr>
                <w:rFonts w:ascii="Calibri" w:eastAsia="Calibri" w:hAnsi="Calibri" w:cs="Calibri"/>
                <w:color w:val="000000" w:themeColor="text1"/>
                <w:sz w:val="20"/>
                <w:szCs w:val="20"/>
              </w:rPr>
              <w:t>Māori</w:t>
            </w:r>
          </w:p>
        </w:tc>
        <w:tc>
          <w:tcPr>
            <w:tcW w:w="1146" w:type="dxa"/>
            <w:tcBorders>
              <w:top w:val="single" w:sz="4" w:space="0" w:color="auto"/>
              <w:left w:val="nil"/>
              <w:bottom w:val="nil"/>
              <w:right w:val="nil"/>
            </w:tcBorders>
          </w:tcPr>
          <w:p w14:paraId="2A2AB7A5" w14:textId="05A44DAD" w:rsidR="00C55BF8" w:rsidRPr="00C55BF8" w:rsidRDefault="00C55BF8" w:rsidP="00C55BF8">
            <w:pPr>
              <w:jc w:val="center"/>
              <w:rPr>
                <w:sz w:val="20"/>
                <w:szCs w:val="20"/>
              </w:rPr>
            </w:pPr>
            <w:r w:rsidRPr="00C55BF8">
              <w:rPr>
                <w:sz w:val="20"/>
                <w:szCs w:val="20"/>
              </w:rPr>
              <w:t xml:space="preserve"> 128 </w:t>
            </w:r>
          </w:p>
        </w:tc>
        <w:tc>
          <w:tcPr>
            <w:tcW w:w="850" w:type="dxa"/>
            <w:tcBorders>
              <w:top w:val="single" w:sz="4" w:space="0" w:color="auto"/>
              <w:left w:val="nil"/>
              <w:bottom w:val="nil"/>
              <w:right w:val="nil"/>
            </w:tcBorders>
          </w:tcPr>
          <w:p w14:paraId="43D3ECC3" w14:textId="631F46C9" w:rsidR="00C55BF8" w:rsidRPr="00C55BF8" w:rsidRDefault="00C55BF8" w:rsidP="00C55BF8">
            <w:pPr>
              <w:jc w:val="center"/>
              <w:rPr>
                <w:sz w:val="20"/>
                <w:szCs w:val="20"/>
              </w:rPr>
            </w:pPr>
            <w:r w:rsidRPr="00C55BF8">
              <w:rPr>
                <w:sz w:val="20"/>
                <w:szCs w:val="20"/>
              </w:rPr>
              <w:t xml:space="preserve"> 137 </w:t>
            </w:r>
          </w:p>
        </w:tc>
        <w:tc>
          <w:tcPr>
            <w:tcW w:w="1006" w:type="dxa"/>
            <w:tcBorders>
              <w:top w:val="single" w:sz="4" w:space="0" w:color="auto"/>
              <w:left w:val="nil"/>
              <w:bottom w:val="nil"/>
              <w:right w:val="single" w:sz="4" w:space="0" w:color="auto"/>
            </w:tcBorders>
          </w:tcPr>
          <w:p w14:paraId="342EDB0B" w14:textId="02ACEB5E" w:rsidR="00C55BF8" w:rsidRPr="00C55BF8" w:rsidRDefault="00C55BF8" w:rsidP="00C55BF8">
            <w:pPr>
              <w:jc w:val="center"/>
              <w:rPr>
                <w:sz w:val="20"/>
                <w:szCs w:val="20"/>
              </w:rPr>
            </w:pPr>
            <w:r w:rsidRPr="00C55BF8">
              <w:rPr>
                <w:sz w:val="20"/>
                <w:szCs w:val="20"/>
              </w:rPr>
              <w:t>7%</w:t>
            </w:r>
          </w:p>
        </w:tc>
        <w:tc>
          <w:tcPr>
            <w:tcW w:w="1121" w:type="dxa"/>
            <w:tcBorders>
              <w:top w:val="single" w:sz="4" w:space="0" w:color="auto"/>
              <w:left w:val="single" w:sz="4" w:space="0" w:color="auto"/>
              <w:bottom w:val="nil"/>
              <w:right w:val="nil"/>
            </w:tcBorders>
          </w:tcPr>
          <w:p w14:paraId="0496058C" w14:textId="7D193E65" w:rsidR="00C55BF8" w:rsidRPr="00C55BF8" w:rsidRDefault="00C55BF8" w:rsidP="00C55BF8">
            <w:pPr>
              <w:jc w:val="center"/>
              <w:rPr>
                <w:sz w:val="20"/>
                <w:szCs w:val="20"/>
              </w:rPr>
            </w:pPr>
            <w:r w:rsidRPr="00C55BF8">
              <w:rPr>
                <w:sz w:val="20"/>
                <w:szCs w:val="20"/>
              </w:rPr>
              <w:t xml:space="preserve"> 134 </w:t>
            </w:r>
          </w:p>
        </w:tc>
        <w:tc>
          <w:tcPr>
            <w:tcW w:w="884" w:type="dxa"/>
            <w:tcBorders>
              <w:top w:val="single" w:sz="4" w:space="0" w:color="auto"/>
              <w:left w:val="nil"/>
              <w:bottom w:val="nil"/>
              <w:right w:val="nil"/>
            </w:tcBorders>
          </w:tcPr>
          <w:p w14:paraId="0A5F8974" w14:textId="3D33C026" w:rsidR="00C55BF8" w:rsidRPr="00C55BF8" w:rsidRDefault="00C55BF8" w:rsidP="00C55BF8">
            <w:pPr>
              <w:jc w:val="center"/>
              <w:rPr>
                <w:sz w:val="20"/>
                <w:szCs w:val="20"/>
              </w:rPr>
            </w:pPr>
            <w:r w:rsidRPr="00C55BF8">
              <w:rPr>
                <w:sz w:val="20"/>
                <w:szCs w:val="20"/>
              </w:rPr>
              <w:t xml:space="preserve"> 153 </w:t>
            </w:r>
          </w:p>
        </w:tc>
        <w:tc>
          <w:tcPr>
            <w:tcW w:w="1004" w:type="dxa"/>
            <w:tcBorders>
              <w:top w:val="single" w:sz="4" w:space="0" w:color="auto"/>
              <w:left w:val="nil"/>
              <w:bottom w:val="nil"/>
              <w:right w:val="single" w:sz="4" w:space="0" w:color="auto"/>
            </w:tcBorders>
          </w:tcPr>
          <w:p w14:paraId="0E28E675" w14:textId="32AC78B6" w:rsidR="00C55BF8" w:rsidRPr="00C55BF8" w:rsidRDefault="00C55BF8" w:rsidP="00C55BF8">
            <w:pPr>
              <w:jc w:val="center"/>
              <w:rPr>
                <w:sz w:val="20"/>
                <w:szCs w:val="20"/>
              </w:rPr>
            </w:pPr>
            <w:r w:rsidRPr="00C55BF8">
              <w:rPr>
                <w:sz w:val="20"/>
                <w:szCs w:val="20"/>
              </w:rPr>
              <w:t>15%</w:t>
            </w:r>
          </w:p>
        </w:tc>
        <w:tc>
          <w:tcPr>
            <w:tcW w:w="1134" w:type="dxa"/>
            <w:tcBorders>
              <w:top w:val="single" w:sz="4" w:space="0" w:color="auto"/>
              <w:left w:val="single" w:sz="4" w:space="0" w:color="auto"/>
              <w:bottom w:val="nil"/>
              <w:right w:val="nil"/>
            </w:tcBorders>
          </w:tcPr>
          <w:p w14:paraId="521DDCA3" w14:textId="11A377B9" w:rsidR="00C55BF8" w:rsidRPr="00C55BF8" w:rsidRDefault="00C55BF8" w:rsidP="00C55BF8">
            <w:pPr>
              <w:jc w:val="center"/>
              <w:rPr>
                <w:sz w:val="20"/>
                <w:szCs w:val="20"/>
              </w:rPr>
            </w:pPr>
            <w:r w:rsidRPr="00C55BF8">
              <w:rPr>
                <w:sz w:val="20"/>
                <w:szCs w:val="20"/>
              </w:rPr>
              <w:t xml:space="preserve"> 107 </w:t>
            </w:r>
          </w:p>
        </w:tc>
        <w:tc>
          <w:tcPr>
            <w:tcW w:w="869" w:type="dxa"/>
            <w:tcBorders>
              <w:top w:val="single" w:sz="4" w:space="0" w:color="auto"/>
              <w:left w:val="nil"/>
              <w:bottom w:val="nil"/>
              <w:right w:val="nil"/>
            </w:tcBorders>
          </w:tcPr>
          <w:p w14:paraId="5EA633A7" w14:textId="4DBDABF5" w:rsidR="00C55BF8" w:rsidRPr="00C55BF8" w:rsidRDefault="00C55BF8" w:rsidP="00C55BF8">
            <w:pPr>
              <w:jc w:val="center"/>
              <w:rPr>
                <w:sz w:val="20"/>
                <w:szCs w:val="20"/>
              </w:rPr>
            </w:pPr>
            <w:r w:rsidRPr="00C55BF8">
              <w:rPr>
                <w:sz w:val="20"/>
                <w:szCs w:val="20"/>
              </w:rPr>
              <w:t xml:space="preserve"> 141 </w:t>
            </w:r>
          </w:p>
        </w:tc>
        <w:tc>
          <w:tcPr>
            <w:tcW w:w="1005" w:type="dxa"/>
            <w:tcBorders>
              <w:top w:val="single" w:sz="4" w:space="0" w:color="auto"/>
              <w:left w:val="nil"/>
              <w:bottom w:val="nil"/>
              <w:right w:val="single" w:sz="4" w:space="0" w:color="auto"/>
            </w:tcBorders>
          </w:tcPr>
          <w:p w14:paraId="291870BA" w14:textId="7CECAC52" w:rsidR="00C55BF8" w:rsidRPr="00C55BF8" w:rsidRDefault="00C55BF8" w:rsidP="00C55BF8">
            <w:pPr>
              <w:jc w:val="center"/>
              <w:rPr>
                <w:sz w:val="20"/>
                <w:szCs w:val="20"/>
              </w:rPr>
            </w:pPr>
            <w:r w:rsidRPr="00C55BF8">
              <w:rPr>
                <w:sz w:val="20"/>
                <w:szCs w:val="20"/>
              </w:rPr>
              <w:t>32%</w:t>
            </w:r>
          </w:p>
        </w:tc>
        <w:tc>
          <w:tcPr>
            <w:tcW w:w="993" w:type="dxa"/>
            <w:tcBorders>
              <w:top w:val="single" w:sz="4" w:space="0" w:color="auto"/>
              <w:left w:val="single" w:sz="4" w:space="0" w:color="auto"/>
              <w:bottom w:val="nil"/>
              <w:right w:val="nil"/>
            </w:tcBorders>
          </w:tcPr>
          <w:p w14:paraId="29A947FE" w14:textId="56D137F6" w:rsidR="00C55BF8" w:rsidRPr="00C55BF8" w:rsidRDefault="00C55BF8" w:rsidP="00C55BF8">
            <w:pPr>
              <w:jc w:val="center"/>
              <w:rPr>
                <w:sz w:val="20"/>
                <w:szCs w:val="20"/>
              </w:rPr>
            </w:pPr>
            <w:r w:rsidRPr="00C55BF8">
              <w:rPr>
                <w:sz w:val="20"/>
                <w:szCs w:val="20"/>
              </w:rPr>
              <w:t xml:space="preserve"> 1,423 </w:t>
            </w:r>
          </w:p>
        </w:tc>
        <w:tc>
          <w:tcPr>
            <w:tcW w:w="1008" w:type="dxa"/>
            <w:tcBorders>
              <w:top w:val="single" w:sz="4" w:space="0" w:color="auto"/>
              <w:left w:val="nil"/>
              <w:bottom w:val="nil"/>
              <w:right w:val="nil"/>
            </w:tcBorders>
          </w:tcPr>
          <w:p w14:paraId="5E3BAC7F" w14:textId="06E284C8" w:rsidR="00C55BF8" w:rsidRPr="00C55BF8" w:rsidRDefault="00C55BF8" w:rsidP="00C55BF8">
            <w:pPr>
              <w:jc w:val="center"/>
              <w:rPr>
                <w:sz w:val="20"/>
                <w:szCs w:val="20"/>
              </w:rPr>
            </w:pPr>
            <w:r w:rsidRPr="00C55BF8">
              <w:rPr>
                <w:sz w:val="20"/>
                <w:szCs w:val="20"/>
              </w:rPr>
              <w:t xml:space="preserve"> 1,685 </w:t>
            </w:r>
          </w:p>
        </w:tc>
        <w:tc>
          <w:tcPr>
            <w:tcW w:w="1002" w:type="dxa"/>
            <w:tcBorders>
              <w:top w:val="single" w:sz="4" w:space="0" w:color="auto"/>
              <w:left w:val="nil"/>
              <w:bottom w:val="nil"/>
              <w:right w:val="nil"/>
            </w:tcBorders>
          </w:tcPr>
          <w:p w14:paraId="32555A15" w14:textId="6FACDB68" w:rsidR="00C55BF8" w:rsidRPr="00C55BF8" w:rsidRDefault="00C55BF8" w:rsidP="00C55BF8">
            <w:pPr>
              <w:jc w:val="center"/>
              <w:rPr>
                <w:sz w:val="20"/>
                <w:szCs w:val="20"/>
              </w:rPr>
            </w:pPr>
            <w:r w:rsidRPr="00C55BF8">
              <w:rPr>
                <w:sz w:val="20"/>
                <w:szCs w:val="20"/>
              </w:rPr>
              <w:t>18%</w:t>
            </w:r>
          </w:p>
        </w:tc>
      </w:tr>
      <w:tr w:rsidR="00C55BF8" w:rsidRPr="00C55BF8" w14:paraId="711CA618" w14:textId="77777777" w:rsidTr="008D7E3D">
        <w:trPr>
          <w:gridAfter w:val="1"/>
          <w:wAfter w:w="24" w:type="dxa"/>
          <w:trHeight w:val="20"/>
        </w:trPr>
        <w:tc>
          <w:tcPr>
            <w:tcW w:w="2138" w:type="dxa"/>
            <w:tcBorders>
              <w:top w:val="nil"/>
              <w:left w:val="nil"/>
              <w:bottom w:val="nil"/>
              <w:right w:val="nil"/>
            </w:tcBorders>
            <w:vAlign w:val="center"/>
          </w:tcPr>
          <w:p w14:paraId="7A7565D8" w14:textId="2B302BE2" w:rsidR="00C55BF8" w:rsidRPr="00C55BF8" w:rsidRDefault="00C55BF8" w:rsidP="00C55BF8">
            <w:pPr>
              <w:jc w:val="right"/>
              <w:rPr>
                <w:sz w:val="20"/>
                <w:szCs w:val="20"/>
              </w:rPr>
            </w:pPr>
            <w:r w:rsidRPr="00C55BF8">
              <w:rPr>
                <w:rFonts w:ascii="Calibri" w:eastAsia="Calibri" w:hAnsi="Calibri" w:cs="Calibri"/>
                <w:color w:val="000000" w:themeColor="text1"/>
                <w:sz w:val="20"/>
                <w:szCs w:val="20"/>
              </w:rPr>
              <w:t>Pacific peoples</w:t>
            </w:r>
          </w:p>
        </w:tc>
        <w:tc>
          <w:tcPr>
            <w:tcW w:w="1146" w:type="dxa"/>
            <w:tcBorders>
              <w:top w:val="nil"/>
              <w:left w:val="nil"/>
              <w:bottom w:val="nil"/>
              <w:right w:val="nil"/>
            </w:tcBorders>
          </w:tcPr>
          <w:p w14:paraId="04D116F1" w14:textId="5F3BE5E8" w:rsidR="00C55BF8" w:rsidRPr="00C55BF8" w:rsidRDefault="00C55BF8" w:rsidP="00C55BF8">
            <w:pPr>
              <w:jc w:val="center"/>
              <w:rPr>
                <w:sz w:val="20"/>
                <w:szCs w:val="20"/>
              </w:rPr>
            </w:pPr>
            <w:r w:rsidRPr="00C55BF8">
              <w:rPr>
                <w:sz w:val="20"/>
                <w:szCs w:val="20"/>
              </w:rPr>
              <w:t xml:space="preserve"> 49 </w:t>
            </w:r>
          </w:p>
        </w:tc>
        <w:tc>
          <w:tcPr>
            <w:tcW w:w="850" w:type="dxa"/>
            <w:tcBorders>
              <w:top w:val="nil"/>
              <w:left w:val="nil"/>
              <w:bottom w:val="nil"/>
              <w:right w:val="nil"/>
            </w:tcBorders>
          </w:tcPr>
          <w:p w14:paraId="6469DE9C" w14:textId="669EC1C9" w:rsidR="00C55BF8" w:rsidRPr="00C55BF8" w:rsidRDefault="00C55BF8" w:rsidP="00C55BF8">
            <w:pPr>
              <w:jc w:val="center"/>
              <w:rPr>
                <w:sz w:val="20"/>
                <w:szCs w:val="20"/>
              </w:rPr>
            </w:pPr>
            <w:r w:rsidRPr="00C55BF8">
              <w:rPr>
                <w:sz w:val="20"/>
                <w:szCs w:val="20"/>
              </w:rPr>
              <w:t xml:space="preserve"> 41 </w:t>
            </w:r>
          </w:p>
        </w:tc>
        <w:tc>
          <w:tcPr>
            <w:tcW w:w="1006" w:type="dxa"/>
            <w:tcBorders>
              <w:top w:val="nil"/>
              <w:left w:val="nil"/>
              <w:bottom w:val="nil"/>
              <w:right w:val="single" w:sz="4" w:space="0" w:color="auto"/>
            </w:tcBorders>
          </w:tcPr>
          <w:p w14:paraId="4C8DF651" w14:textId="22013BFB" w:rsidR="00C55BF8" w:rsidRPr="00C55BF8" w:rsidRDefault="00C55BF8" w:rsidP="00C55BF8">
            <w:pPr>
              <w:jc w:val="center"/>
              <w:rPr>
                <w:sz w:val="20"/>
                <w:szCs w:val="20"/>
              </w:rPr>
            </w:pPr>
            <w:r w:rsidRPr="00C55BF8">
              <w:rPr>
                <w:sz w:val="20"/>
                <w:szCs w:val="20"/>
              </w:rPr>
              <w:t>-15%</w:t>
            </w:r>
          </w:p>
        </w:tc>
        <w:tc>
          <w:tcPr>
            <w:tcW w:w="1121" w:type="dxa"/>
            <w:tcBorders>
              <w:top w:val="nil"/>
              <w:left w:val="single" w:sz="4" w:space="0" w:color="auto"/>
              <w:bottom w:val="nil"/>
              <w:right w:val="nil"/>
            </w:tcBorders>
          </w:tcPr>
          <w:p w14:paraId="7D2F4DA0" w14:textId="633C5353" w:rsidR="00C55BF8" w:rsidRPr="00C55BF8" w:rsidRDefault="00C55BF8" w:rsidP="00C55BF8">
            <w:pPr>
              <w:jc w:val="center"/>
              <w:rPr>
                <w:sz w:val="20"/>
                <w:szCs w:val="20"/>
              </w:rPr>
            </w:pPr>
            <w:r w:rsidRPr="00C55BF8">
              <w:rPr>
                <w:sz w:val="20"/>
                <w:szCs w:val="20"/>
              </w:rPr>
              <w:t xml:space="preserve"> 51 </w:t>
            </w:r>
          </w:p>
        </w:tc>
        <w:tc>
          <w:tcPr>
            <w:tcW w:w="884" w:type="dxa"/>
            <w:tcBorders>
              <w:top w:val="nil"/>
              <w:left w:val="nil"/>
              <w:bottom w:val="nil"/>
              <w:right w:val="nil"/>
            </w:tcBorders>
          </w:tcPr>
          <w:p w14:paraId="1AC1E8EA" w14:textId="187188B1" w:rsidR="00C55BF8" w:rsidRPr="00C55BF8" w:rsidRDefault="00C55BF8" w:rsidP="00C55BF8">
            <w:pPr>
              <w:jc w:val="center"/>
              <w:rPr>
                <w:sz w:val="20"/>
                <w:szCs w:val="20"/>
              </w:rPr>
            </w:pPr>
            <w:r w:rsidRPr="00C55BF8">
              <w:rPr>
                <w:sz w:val="20"/>
                <w:szCs w:val="20"/>
              </w:rPr>
              <w:t xml:space="preserve"> 48 </w:t>
            </w:r>
          </w:p>
        </w:tc>
        <w:tc>
          <w:tcPr>
            <w:tcW w:w="1004" w:type="dxa"/>
            <w:tcBorders>
              <w:top w:val="nil"/>
              <w:left w:val="nil"/>
              <w:bottom w:val="nil"/>
              <w:right w:val="single" w:sz="4" w:space="0" w:color="auto"/>
            </w:tcBorders>
          </w:tcPr>
          <w:p w14:paraId="1C11212B" w14:textId="4990D13E" w:rsidR="00C55BF8" w:rsidRPr="00C55BF8" w:rsidRDefault="00C55BF8" w:rsidP="00C55BF8">
            <w:pPr>
              <w:jc w:val="center"/>
              <w:rPr>
                <w:sz w:val="20"/>
                <w:szCs w:val="20"/>
              </w:rPr>
            </w:pPr>
            <w:r w:rsidRPr="00C55BF8">
              <w:rPr>
                <w:sz w:val="20"/>
                <w:szCs w:val="20"/>
              </w:rPr>
              <w:t>-5%</w:t>
            </w:r>
          </w:p>
        </w:tc>
        <w:tc>
          <w:tcPr>
            <w:tcW w:w="1134" w:type="dxa"/>
            <w:tcBorders>
              <w:top w:val="nil"/>
              <w:left w:val="single" w:sz="4" w:space="0" w:color="auto"/>
              <w:bottom w:val="nil"/>
              <w:right w:val="nil"/>
            </w:tcBorders>
          </w:tcPr>
          <w:p w14:paraId="58321F06" w14:textId="5981774E" w:rsidR="00C55BF8" w:rsidRPr="00C55BF8" w:rsidRDefault="00C55BF8" w:rsidP="00C55BF8">
            <w:pPr>
              <w:jc w:val="center"/>
              <w:rPr>
                <w:sz w:val="20"/>
                <w:szCs w:val="20"/>
              </w:rPr>
            </w:pPr>
            <w:r w:rsidRPr="00C55BF8">
              <w:rPr>
                <w:sz w:val="20"/>
                <w:szCs w:val="20"/>
              </w:rPr>
              <w:t xml:space="preserve"> 37 </w:t>
            </w:r>
          </w:p>
        </w:tc>
        <w:tc>
          <w:tcPr>
            <w:tcW w:w="869" w:type="dxa"/>
            <w:tcBorders>
              <w:top w:val="nil"/>
              <w:left w:val="nil"/>
              <w:bottom w:val="nil"/>
              <w:right w:val="nil"/>
            </w:tcBorders>
          </w:tcPr>
          <w:p w14:paraId="15DD100F" w14:textId="40594EB6" w:rsidR="00C55BF8" w:rsidRPr="00C55BF8" w:rsidRDefault="00C55BF8" w:rsidP="00C55BF8">
            <w:pPr>
              <w:jc w:val="center"/>
              <w:rPr>
                <w:sz w:val="20"/>
                <w:szCs w:val="20"/>
              </w:rPr>
            </w:pPr>
            <w:r w:rsidRPr="00C55BF8">
              <w:rPr>
                <w:sz w:val="20"/>
                <w:szCs w:val="20"/>
              </w:rPr>
              <w:t xml:space="preserve"> 46 </w:t>
            </w:r>
          </w:p>
        </w:tc>
        <w:tc>
          <w:tcPr>
            <w:tcW w:w="1005" w:type="dxa"/>
            <w:tcBorders>
              <w:top w:val="nil"/>
              <w:left w:val="nil"/>
              <w:bottom w:val="nil"/>
              <w:right w:val="single" w:sz="4" w:space="0" w:color="auto"/>
            </w:tcBorders>
          </w:tcPr>
          <w:p w14:paraId="5CBDD1FC" w14:textId="153B1C5C" w:rsidR="00C55BF8" w:rsidRPr="00C55BF8" w:rsidRDefault="00C55BF8" w:rsidP="00C55BF8">
            <w:pPr>
              <w:jc w:val="center"/>
              <w:rPr>
                <w:sz w:val="20"/>
                <w:szCs w:val="20"/>
              </w:rPr>
            </w:pPr>
            <w:r w:rsidRPr="00C55BF8">
              <w:rPr>
                <w:sz w:val="20"/>
                <w:szCs w:val="20"/>
              </w:rPr>
              <w:t>26%</w:t>
            </w:r>
          </w:p>
        </w:tc>
        <w:tc>
          <w:tcPr>
            <w:tcW w:w="993" w:type="dxa"/>
            <w:tcBorders>
              <w:top w:val="nil"/>
              <w:left w:val="single" w:sz="4" w:space="0" w:color="auto"/>
              <w:bottom w:val="nil"/>
              <w:right w:val="nil"/>
            </w:tcBorders>
          </w:tcPr>
          <w:p w14:paraId="792D95C6" w14:textId="14DB3646" w:rsidR="00C55BF8" w:rsidRPr="00C55BF8" w:rsidRDefault="00C55BF8" w:rsidP="00C55BF8">
            <w:pPr>
              <w:jc w:val="center"/>
              <w:rPr>
                <w:sz w:val="20"/>
                <w:szCs w:val="20"/>
              </w:rPr>
            </w:pPr>
            <w:r w:rsidRPr="00C55BF8">
              <w:rPr>
                <w:sz w:val="20"/>
                <w:szCs w:val="20"/>
              </w:rPr>
              <w:t xml:space="preserve"> 547 </w:t>
            </w:r>
          </w:p>
        </w:tc>
        <w:tc>
          <w:tcPr>
            <w:tcW w:w="1008" w:type="dxa"/>
            <w:tcBorders>
              <w:top w:val="nil"/>
              <w:left w:val="nil"/>
              <w:bottom w:val="nil"/>
              <w:right w:val="nil"/>
            </w:tcBorders>
          </w:tcPr>
          <w:p w14:paraId="64D7B5FA" w14:textId="65BD002F" w:rsidR="00C55BF8" w:rsidRPr="00C55BF8" w:rsidRDefault="00C55BF8" w:rsidP="00C55BF8">
            <w:pPr>
              <w:jc w:val="center"/>
              <w:rPr>
                <w:sz w:val="20"/>
                <w:szCs w:val="20"/>
              </w:rPr>
            </w:pPr>
            <w:r w:rsidRPr="00C55BF8">
              <w:rPr>
                <w:sz w:val="20"/>
                <w:szCs w:val="20"/>
              </w:rPr>
              <w:t xml:space="preserve"> 579 </w:t>
            </w:r>
          </w:p>
        </w:tc>
        <w:tc>
          <w:tcPr>
            <w:tcW w:w="1002" w:type="dxa"/>
            <w:tcBorders>
              <w:top w:val="nil"/>
              <w:left w:val="nil"/>
              <w:bottom w:val="nil"/>
              <w:right w:val="nil"/>
            </w:tcBorders>
          </w:tcPr>
          <w:p w14:paraId="426D2B23" w14:textId="50E00895" w:rsidR="00C55BF8" w:rsidRPr="00C55BF8" w:rsidRDefault="00C55BF8" w:rsidP="00C55BF8">
            <w:pPr>
              <w:jc w:val="center"/>
              <w:rPr>
                <w:sz w:val="20"/>
                <w:szCs w:val="20"/>
              </w:rPr>
            </w:pPr>
            <w:r w:rsidRPr="00C55BF8">
              <w:rPr>
                <w:sz w:val="20"/>
                <w:szCs w:val="20"/>
              </w:rPr>
              <w:t>6%</w:t>
            </w:r>
          </w:p>
        </w:tc>
      </w:tr>
      <w:tr w:rsidR="008D7E3D" w:rsidRPr="00C55BF8" w14:paraId="6CE40552" w14:textId="77777777" w:rsidTr="008D7E3D">
        <w:trPr>
          <w:gridAfter w:val="1"/>
          <w:wAfter w:w="24" w:type="dxa"/>
          <w:trHeight w:val="20"/>
        </w:trPr>
        <w:tc>
          <w:tcPr>
            <w:tcW w:w="2138" w:type="dxa"/>
            <w:tcBorders>
              <w:top w:val="nil"/>
              <w:left w:val="nil"/>
              <w:bottom w:val="nil"/>
              <w:right w:val="nil"/>
            </w:tcBorders>
            <w:vAlign w:val="center"/>
          </w:tcPr>
          <w:p w14:paraId="731CD263" w14:textId="77777777" w:rsidR="00C55BF8" w:rsidRPr="00C55BF8" w:rsidRDefault="00C55BF8" w:rsidP="00C55BF8">
            <w:pPr>
              <w:jc w:val="right"/>
              <w:rPr>
                <w:sz w:val="20"/>
                <w:szCs w:val="20"/>
              </w:rPr>
            </w:pPr>
            <w:r w:rsidRPr="00C55BF8">
              <w:rPr>
                <w:rFonts w:ascii="Calibri" w:eastAsia="Calibri" w:hAnsi="Calibri" w:cs="Calibri"/>
                <w:color w:val="000000" w:themeColor="text1"/>
                <w:sz w:val="20"/>
                <w:szCs w:val="20"/>
              </w:rPr>
              <w:t>Non-Māori/Non-Pacific</w:t>
            </w:r>
          </w:p>
        </w:tc>
        <w:tc>
          <w:tcPr>
            <w:tcW w:w="1146" w:type="dxa"/>
            <w:tcBorders>
              <w:top w:val="nil"/>
              <w:left w:val="nil"/>
              <w:bottom w:val="nil"/>
              <w:right w:val="nil"/>
            </w:tcBorders>
          </w:tcPr>
          <w:p w14:paraId="33C020EB" w14:textId="32621CD6" w:rsidR="00C55BF8" w:rsidRPr="00C55BF8" w:rsidRDefault="00C55BF8" w:rsidP="00C55BF8">
            <w:pPr>
              <w:jc w:val="center"/>
              <w:rPr>
                <w:sz w:val="20"/>
                <w:szCs w:val="20"/>
              </w:rPr>
            </w:pPr>
            <w:r w:rsidRPr="00C55BF8">
              <w:rPr>
                <w:sz w:val="20"/>
                <w:szCs w:val="20"/>
              </w:rPr>
              <w:t xml:space="preserve"> 838 </w:t>
            </w:r>
          </w:p>
        </w:tc>
        <w:tc>
          <w:tcPr>
            <w:tcW w:w="850" w:type="dxa"/>
            <w:tcBorders>
              <w:top w:val="nil"/>
              <w:left w:val="nil"/>
              <w:bottom w:val="nil"/>
              <w:right w:val="nil"/>
            </w:tcBorders>
          </w:tcPr>
          <w:p w14:paraId="6CBBA212" w14:textId="06EDC219" w:rsidR="00C55BF8" w:rsidRPr="00C55BF8" w:rsidRDefault="00C55BF8" w:rsidP="00C55BF8">
            <w:pPr>
              <w:jc w:val="center"/>
              <w:rPr>
                <w:sz w:val="20"/>
                <w:szCs w:val="20"/>
              </w:rPr>
            </w:pPr>
            <w:r w:rsidRPr="00C55BF8">
              <w:rPr>
                <w:sz w:val="20"/>
                <w:szCs w:val="20"/>
              </w:rPr>
              <w:t xml:space="preserve"> 781 </w:t>
            </w:r>
          </w:p>
        </w:tc>
        <w:tc>
          <w:tcPr>
            <w:tcW w:w="1006" w:type="dxa"/>
            <w:tcBorders>
              <w:top w:val="nil"/>
              <w:left w:val="nil"/>
              <w:bottom w:val="single" w:sz="8" w:space="0" w:color="auto"/>
              <w:right w:val="single" w:sz="4" w:space="0" w:color="auto"/>
            </w:tcBorders>
          </w:tcPr>
          <w:p w14:paraId="75459069" w14:textId="184AF77C" w:rsidR="00C55BF8" w:rsidRPr="00C55BF8" w:rsidRDefault="00C55BF8" w:rsidP="00C55BF8">
            <w:pPr>
              <w:jc w:val="center"/>
              <w:rPr>
                <w:sz w:val="20"/>
                <w:szCs w:val="20"/>
              </w:rPr>
            </w:pPr>
            <w:r w:rsidRPr="00C55BF8">
              <w:rPr>
                <w:sz w:val="20"/>
                <w:szCs w:val="20"/>
              </w:rPr>
              <w:t>-7%</w:t>
            </w:r>
          </w:p>
        </w:tc>
        <w:tc>
          <w:tcPr>
            <w:tcW w:w="1121" w:type="dxa"/>
            <w:tcBorders>
              <w:top w:val="nil"/>
              <w:left w:val="single" w:sz="4" w:space="0" w:color="auto"/>
              <w:bottom w:val="nil"/>
              <w:right w:val="nil"/>
            </w:tcBorders>
          </w:tcPr>
          <w:p w14:paraId="08C2005D" w14:textId="0F10AA46" w:rsidR="00C55BF8" w:rsidRPr="00C55BF8" w:rsidRDefault="00C55BF8" w:rsidP="00C55BF8">
            <w:pPr>
              <w:jc w:val="center"/>
              <w:rPr>
                <w:sz w:val="20"/>
                <w:szCs w:val="20"/>
              </w:rPr>
            </w:pPr>
            <w:r w:rsidRPr="00C55BF8">
              <w:rPr>
                <w:sz w:val="20"/>
                <w:szCs w:val="20"/>
              </w:rPr>
              <w:t xml:space="preserve"> 890 </w:t>
            </w:r>
          </w:p>
        </w:tc>
        <w:tc>
          <w:tcPr>
            <w:tcW w:w="884" w:type="dxa"/>
            <w:tcBorders>
              <w:top w:val="nil"/>
              <w:left w:val="nil"/>
              <w:bottom w:val="nil"/>
              <w:right w:val="nil"/>
            </w:tcBorders>
          </w:tcPr>
          <w:p w14:paraId="159498C6" w14:textId="5EEE3670" w:rsidR="00C55BF8" w:rsidRPr="00C55BF8" w:rsidRDefault="00C55BF8" w:rsidP="00C55BF8">
            <w:pPr>
              <w:jc w:val="center"/>
              <w:rPr>
                <w:sz w:val="20"/>
                <w:szCs w:val="20"/>
              </w:rPr>
            </w:pPr>
            <w:r w:rsidRPr="00C55BF8">
              <w:rPr>
                <w:sz w:val="20"/>
                <w:szCs w:val="20"/>
              </w:rPr>
              <w:t xml:space="preserve"> 920 </w:t>
            </w:r>
          </w:p>
        </w:tc>
        <w:tc>
          <w:tcPr>
            <w:tcW w:w="1004" w:type="dxa"/>
            <w:tcBorders>
              <w:top w:val="nil"/>
              <w:left w:val="nil"/>
              <w:bottom w:val="nil"/>
              <w:right w:val="single" w:sz="4" w:space="0" w:color="auto"/>
            </w:tcBorders>
          </w:tcPr>
          <w:p w14:paraId="00B5A51F" w14:textId="0EBFCB39" w:rsidR="00C55BF8" w:rsidRPr="00C55BF8" w:rsidRDefault="00C55BF8" w:rsidP="00C55BF8">
            <w:pPr>
              <w:jc w:val="center"/>
              <w:rPr>
                <w:sz w:val="20"/>
                <w:szCs w:val="20"/>
              </w:rPr>
            </w:pPr>
            <w:r w:rsidRPr="00C55BF8">
              <w:rPr>
                <w:sz w:val="20"/>
                <w:szCs w:val="20"/>
              </w:rPr>
              <w:t>3%</w:t>
            </w:r>
          </w:p>
        </w:tc>
        <w:tc>
          <w:tcPr>
            <w:tcW w:w="1134" w:type="dxa"/>
            <w:tcBorders>
              <w:top w:val="nil"/>
              <w:left w:val="single" w:sz="4" w:space="0" w:color="auto"/>
              <w:bottom w:val="nil"/>
              <w:right w:val="nil"/>
            </w:tcBorders>
          </w:tcPr>
          <w:p w14:paraId="538C4AC9" w14:textId="3C6BFAA0" w:rsidR="00C55BF8" w:rsidRPr="00C55BF8" w:rsidRDefault="00C55BF8" w:rsidP="00C55BF8">
            <w:pPr>
              <w:jc w:val="center"/>
              <w:rPr>
                <w:sz w:val="20"/>
                <w:szCs w:val="20"/>
              </w:rPr>
            </w:pPr>
            <w:r w:rsidRPr="00C55BF8">
              <w:rPr>
                <w:sz w:val="20"/>
                <w:szCs w:val="20"/>
              </w:rPr>
              <w:t xml:space="preserve"> 815 </w:t>
            </w:r>
          </w:p>
        </w:tc>
        <w:tc>
          <w:tcPr>
            <w:tcW w:w="869" w:type="dxa"/>
            <w:tcBorders>
              <w:top w:val="nil"/>
              <w:left w:val="nil"/>
              <w:bottom w:val="nil"/>
              <w:right w:val="nil"/>
            </w:tcBorders>
          </w:tcPr>
          <w:p w14:paraId="481DE786" w14:textId="1BCDD6F5" w:rsidR="00C55BF8" w:rsidRPr="00C55BF8" w:rsidRDefault="00C55BF8" w:rsidP="00C55BF8">
            <w:pPr>
              <w:jc w:val="center"/>
              <w:rPr>
                <w:sz w:val="20"/>
                <w:szCs w:val="20"/>
              </w:rPr>
            </w:pPr>
            <w:r w:rsidRPr="00C55BF8">
              <w:rPr>
                <w:sz w:val="20"/>
                <w:szCs w:val="20"/>
              </w:rPr>
              <w:t xml:space="preserve"> 851 </w:t>
            </w:r>
          </w:p>
        </w:tc>
        <w:tc>
          <w:tcPr>
            <w:tcW w:w="1005" w:type="dxa"/>
            <w:tcBorders>
              <w:top w:val="nil"/>
              <w:left w:val="nil"/>
              <w:bottom w:val="nil"/>
              <w:right w:val="single" w:sz="4" w:space="0" w:color="auto"/>
            </w:tcBorders>
          </w:tcPr>
          <w:p w14:paraId="3E47D134" w14:textId="4BA85778" w:rsidR="00C55BF8" w:rsidRPr="00C55BF8" w:rsidRDefault="00C55BF8" w:rsidP="00C55BF8">
            <w:pPr>
              <w:jc w:val="center"/>
              <w:rPr>
                <w:sz w:val="20"/>
                <w:szCs w:val="20"/>
              </w:rPr>
            </w:pPr>
            <w:r w:rsidRPr="00C55BF8">
              <w:rPr>
                <w:sz w:val="20"/>
                <w:szCs w:val="20"/>
              </w:rPr>
              <w:t>4%</w:t>
            </w:r>
          </w:p>
        </w:tc>
        <w:tc>
          <w:tcPr>
            <w:tcW w:w="993" w:type="dxa"/>
            <w:tcBorders>
              <w:top w:val="nil"/>
              <w:left w:val="single" w:sz="4" w:space="0" w:color="auto"/>
              <w:bottom w:val="nil"/>
              <w:right w:val="nil"/>
            </w:tcBorders>
          </w:tcPr>
          <w:p w14:paraId="64318357" w14:textId="23898AA6" w:rsidR="00C55BF8" w:rsidRPr="00C55BF8" w:rsidRDefault="00C55BF8" w:rsidP="00C55BF8">
            <w:pPr>
              <w:jc w:val="center"/>
              <w:rPr>
                <w:sz w:val="20"/>
                <w:szCs w:val="20"/>
              </w:rPr>
            </w:pPr>
            <w:r w:rsidRPr="00C55BF8">
              <w:rPr>
                <w:sz w:val="20"/>
                <w:szCs w:val="20"/>
              </w:rPr>
              <w:t xml:space="preserve"> 10,053 </w:t>
            </w:r>
          </w:p>
        </w:tc>
        <w:tc>
          <w:tcPr>
            <w:tcW w:w="1008" w:type="dxa"/>
            <w:tcBorders>
              <w:top w:val="nil"/>
              <w:left w:val="nil"/>
              <w:bottom w:val="nil"/>
              <w:right w:val="nil"/>
            </w:tcBorders>
          </w:tcPr>
          <w:p w14:paraId="5A889D6F" w14:textId="78E08D82" w:rsidR="00C55BF8" w:rsidRPr="00C55BF8" w:rsidRDefault="00C55BF8" w:rsidP="00C55BF8">
            <w:pPr>
              <w:jc w:val="center"/>
              <w:rPr>
                <w:sz w:val="20"/>
                <w:szCs w:val="20"/>
              </w:rPr>
            </w:pPr>
            <w:r w:rsidRPr="00C55BF8">
              <w:rPr>
                <w:sz w:val="20"/>
                <w:szCs w:val="20"/>
              </w:rPr>
              <w:t xml:space="preserve"> 10,603 </w:t>
            </w:r>
          </w:p>
        </w:tc>
        <w:tc>
          <w:tcPr>
            <w:tcW w:w="1002" w:type="dxa"/>
            <w:tcBorders>
              <w:top w:val="nil"/>
              <w:left w:val="nil"/>
              <w:bottom w:val="nil"/>
              <w:right w:val="nil"/>
            </w:tcBorders>
          </w:tcPr>
          <w:p w14:paraId="460C9CB1" w14:textId="2982C981" w:rsidR="00C55BF8" w:rsidRPr="00C55BF8" w:rsidRDefault="00C55BF8" w:rsidP="00C55BF8">
            <w:pPr>
              <w:jc w:val="center"/>
              <w:rPr>
                <w:sz w:val="20"/>
                <w:szCs w:val="20"/>
              </w:rPr>
            </w:pPr>
            <w:r w:rsidRPr="00C55BF8">
              <w:rPr>
                <w:sz w:val="20"/>
                <w:szCs w:val="20"/>
              </w:rPr>
              <w:t>5%</w:t>
            </w:r>
          </w:p>
        </w:tc>
      </w:tr>
      <w:tr w:rsidR="00C55BF8" w:rsidRPr="00C55BF8" w14:paraId="3AD99644" w14:textId="77777777" w:rsidTr="008D7E3D">
        <w:trPr>
          <w:gridAfter w:val="1"/>
          <w:wAfter w:w="24" w:type="dxa"/>
          <w:trHeight w:val="20"/>
        </w:trPr>
        <w:tc>
          <w:tcPr>
            <w:tcW w:w="2138" w:type="dxa"/>
            <w:tcBorders>
              <w:top w:val="single" w:sz="8" w:space="0" w:color="auto"/>
              <w:left w:val="nil"/>
              <w:bottom w:val="single" w:sz="4" w:space="0" w:color="auto"/>
              <w:right w:val="nil"/>
            </w:tcBorders>
            <w:vAlign w:val="center"/>
          </w:tcPr>
          <w:p w14:paraId="02ACFE86" w14:textId="01113A23" w:rsidR="00C55BF8" w:rsidRPr="00C55BF8" w:rsidRDefault="00C55BF8" w:rsidP="00C55BF8">
            <w:pPr>
              <w:jc w:val="right"/>
              <w:rPr>
                <w:sz w:val="20"/>
                <w:szCs w:val="20"/>
              </w:rPr>
            </w:pPr>
            <w:r w:rsidRPr="00C55BF8">
              <w:rPr>
                <w:rFonts w:ascii="Calibri" w:eastAsia="Calibri" w:hAnsi="Calibri" w:cs="Calibri"/>
                <w:color w:val="000000" w:themeColor="text1"/>
                <w:sz w:val="20"/>
                <w:szCs w:val="20"/>
              </w:rPr>
              <w:t>Total population</w:t>
            </w:r>
          </w:p>
        </w:tc>
        <w:tc>
          <w:tcPr>
            <w:tcW w:w="1146" w:type="dxa"/>
            <w:tcBorders>
              <w:top w:val="single" w:sz="8" w:space="0" w:color="auto"/>
              <w:left w:val="nil"/>
              <w:bottom w:val="single" w:sz="4" w:space="0" w:color="auto"/>
              <w:right w:val="nil"/>
            </w:tcBorders>
          </w:tcPr>
          <w:p w14:paraId="41AD052A" w14:textId="094FEBC6" w:rsidR="00C55BF8" w:rsidRPr="00C55BF8" w:rsidRDefault="00C55BF8" w:rsidP="00C55BF8">
            <w:pPr>
              <w:jc w:val="center"/>
              <w:rPr>
                <w:sz w:val="20"/>
                <w:szCs w:val="20"/>
              </w:rPr>
            </w:pPr>
            <w:r w:rsidRPr="00C55BF8">
              <w:rPr>
                <w:sz w:val="20"/>
                <w:szCs w:val="20"/>
              </w:rPr>
              <w:t xml:space="preserve"> 1,014 </w:t>
            </w:r>
          </w:p>
        </w:tc>
        <w:tc>
          <w:tcPr>
            <w:tcW w:w="850" w:type="dxa"/>
            <w:tcBorders>
              <w:top w:val="single" w:sz="8" w:space="0" w:color="auto"/>
              <w:left w:val="nil"/>
              <w:bottom w:val="single" w:sz="4" w:space="0" w:color="auto"/>
              <w:right w:val="nil"/>
            </w:tcBorders>
          </w:tcPr>
          <w:p w14:paraId="25ABF5BA" w14:textId="6791BC32" w:rsidR="00C55BF8" w:rsidRPr="00C55BF8" w:rsidRDefault="00C55BF8" w:rsidP="00C55BF8">
            <w:pPr>
              <w:jc w:val="center"/>
              <w:rPr>
                <w:sz w:val="20"/>
                <w:szCs w:val="20"/>
              </w:rPr>
            </w:pPr>
            <w:r w:rsidRPr="00C55BF8">
              <w:rPr>
                <w:sz w:val="20"/>
                <w:szCs w:val="20"/>
              </w:rPr>
              <w:t xml:space="preserve"> 959 </w:t>
            </w:r>
          </w:p>
        </w:tc>
        <w:tc>
          <w:tcPr>
            <w:tcW w:w="1006" w:type="dxa"/>
            <w:tcBorders>
              <w:top w:val="single" w:sz="8" w:space="0" w:color="auto"/>
              <w:left w:val="nil"/>
              <w:bottom w:val="single" w:sz="4" w:space="0" w:color="auto"/>
              <w:right w:val="single" w:sz="4" w:space="0" w:color="auto"/>
            </w:tcBorders>
          </w:tcPr>
          <w:p w14:paraId="50FEA667" w14:textId="25127C85" w:rsidR="00C55BF8" w:rsidRPr="00C55BF8" w:rsidRDefault="00C55BF8" w:rsidP="00C55BF8">
            <w:pPr>
              <w:jc w:val="center"/>
              <w:rPr>
                <w:sz w:val="20"/>
                <w:szCs w:val="20"/>
              </w:rPr>
            </w:pPr>
            <w:r w:rsidRPr="00C55BF8">
              <w:rPr>
                <w:sz w:val="20"/>
                <w:szCs w:val="20"/>
              </w:rPr>
              <w:t>-5%</w:t>
            </w:r>
          </w:p>
        </w:tc>
        <w:tc>
          <w:tcPr>
            <w:tcW w:w="1121" w:type="dxa"/>
            <w:tcBorders>
              <w:top w:val="single" w:sz="8" w:space="0" w:color="auto"/>
              <w:left w:val="single" w:sz="4" w:space="0" w:color="auto"/>
              <w:bottom w:val="single" w:sz="4" w:space="0" w:color="auto"/>
              <w:right w:val="nil"/>
            </w:tcBorders>
          </w:tcPr>
          <w:p w14:paraId="5442A258" w14:textId="59627654" w:rsidR="00C55BF8" w:rsidRPr="00C55BF8" w:rsidRDefault="00C55BF8" w:rsidP="00C55BF8">
            <w:pPr>
              <w:jc w:val="center"/>
              <w:rPr>
                <w:sz w:val="20"/>
                <w:szCs w:val="20"/>
              </w:rPr>
            </w:pPr>
            <w:r w:rsidRPr="00C55BF8">
              <w:rPr>
                <w:sz w:val="20"/>
                <w:szCs w:val="20"/>
              </w:rPr>
              <w:t xml:space="preserve"> 1,074 </w:t>
            </w:r>
          </w:p>
        </w:tc>
        <w:tc>
          <w:tcPr>
            <w:tcW w:w="884" w:type="dxa"/>
            <w:tcBorders>
              <w:top w:val="single" w:sz="8" w:space="0" w:color="auto"/>
              <w:left w:val="nil"/>
              <w:bottom w:val="single" w:sz="4" w:space="0" w:color="auto"/>
              <w:right w:val="nil"/>
            </w:tcBorders>
          </w:tcPr>
          <w:p w14:paraId="1B5AFD83" w14:textId="2675876D" w:rsidR="00C55BF8" w:rsidRPr="00C55BF8" w:rsidRDefault="00C55BF8" w:rsidP="00C55BF8">
            <w:pPr>
              <w:jc w:val="center"/>
              <w:rPr>
                <w:sz w:val="20"/>
                <w:szCs w:val="20"/>
              </w:rPr>
            </w:pPr>
            <w:r w:rsidRPr="00C55BF8">
              <w:rPr>
                <w:sz w:val="20"/>
                <w:szCs w:val="20"/>
              </w:rPr>
              <w:t xml:space="preserve"> 1,121 </w:t>
            </w:r>
          </w:p>
        </w:tc>
        <w:tc>
          <w:tcPr>
            <w:tcW w:w="1004" w:type="dxa"/>
            <w:tcBorders>
              <w:top w:val="single" w:sz="8" w:space="0" w:color="auto"/>
              <w:left w:val="nil"/>
              <w:bottom w:val="single" w:sz="4" w:space="0" w:color="auto"/>
              <w:right w:val="single" w:sz="4" w:space="0" w:color="auto"/>
            </w:tcBorders>
          </w:tcPr>
          <w:p w14:paraId="0CBC4184" w14:textId="77B262BB" w:rsidR="00C55BF8" w:rsidRPr="00C55BF8" w:rsidRDefault="00C55BF8" w:rsidP="00C55BF8">
            <w:pPr>
              <w:jc w:val="center"/>
              <w:rPr>
                <w:sz w:val="20"/>
                <w:szCs w:val="20"/>
              </w:rPr>
            </w:pPr>
            <w:r w:rsidRPr="00C55BF8">
              <w:rPr>
                <w:sz w:val="20"/>
                <w:szCs w:val="20"/>
              </w:rPr>
              <w:t>4%</w:t>
            </w:r>
          </w:p>
        </w:tc>
        <w:tc>
          <w:tcPr>
            <w:tcW w:w="1134" w:type="dxa"/>
            <w:tcBorders>
              <w:top w:val="single" w:sz="8" w:space="0" w:color="auto"/>
              <w:left w:val="single" w:sz="4" w:space="0" w:color="auto"/>
              <w:bottom w:val="single" w:sz="4" w:space="0" w:color="auto"/>
              <w:right w:val="nil"/>
            </w:tcBorders>
          </w:tcPr>
          <w:p w14:paraId="2D2A1DE6" w14:textId="58D0ACB5" w:rsidR="00C55BF8" w:rsidRPr="00C55BF8" w:rsidRDefault="00C55BF8" w:rsidP="00C55BF8">
            <w:pPr>
              <w:jc w:val="center"/>
              <w:rPr>
                <w:sz w:val="20"/>
                <w:szCs w:val="20"/>
              </w:rPr>
            </w:pPr>
            <w:r w:rsidRPr="00C55BF8">
              <w:rPr>
                <w:sz w:val="20"/>
                <w:szCs w:val="20"/>
              </w:rPr>
              <w:t xml:space="preserve"> 958 </w:t>
            </w:r>
          </w:p>
        </w:tc>
        <w:tc>
          <w:tcPr>
            <w:tcW w:w="869" w:type="dxa"/>
            <w:tcBorders>
              <w:top w:val="single" w:sz="8" w:space="0" w:color="auto"/>
              <w:left w:val="nil"/>
              <w:bottom w:val="single" w:sz="4" w:space="0" w:color="auto"/>
              <w:right w:val="nil"/>
            </w:tcBorders>
          </w:tcPr>
          <w:p w14:paraId="43C9DC31" w14:textId="096617E2" w:rsidR="00C55BF8" w:rsidRPr="00C55BF8" w:rsidRDefault="00C55BF8" w:rsidP="00C55BF8">
            <w:pPr>
              <w:jc w:val="center"/>
              <w:rPr>
                <w:sz w:val="20"/>
                <w:szCs w:val="20"/>
              </w:rPr>
            </w:pPr>
            <w:r w:rsidRPr="00C55BF8">
              <w:rPr>
                <w:sz w:val="20"/>
                <w:szCs w:val="20"/>
              </w:rPr>
              <w:t xml:space="preserve"> 1,038 </w:t>
            </w:r>
          </w:p>
        </w:tc>
        <w:tc>
          <w:tcPr>
            <w:tcW w:w="1005" w:type="dxa"/>
            <w:tcBorders>
              <w:top w:val="single" w:sz="8" w:space="0" w:color="auto"/>
              <w:left w:val="nil"/>
              <w:bottom w:val="single" w:sz="4" w:space="0" w:color="auto"/>
              <w:right w:val="single" w:sz="4" w:space="0" w:color="auto"/>
            </w:tcBorders>
          </w:tcPr>
          <w:p w14:paraId="32112343" w14:textId="4C32ACE5" w:rsidR="00C55BF8" w:rsidRPr="00C55BF8" w:rsidRDefault="00C55BF8" w:rsidP="00C55BF8">
            <w:pPr>
              <w:jc w:val="center"/>
              <w:rPr>
                <w:sz w:val="20"/>
                <w:szCs w:val="20"/>
              </w:rPr>
            </w:pPr>
            <w:r w:rsidRPr="00C55BF8">
              <w:rPr>
                <w:sz w:val="20"/>
                <w:szCs w:val="20"/>
              </w:rPr>
              <w:t>8%</w:t>
            </w:r>
          </w:p>
        </w:tc>
        <w:tc>
          <w:tcPr>
            <w:tcW w:w="993" w:type="dxa"/>
            <w:tcBorders>
              <w:top w:val="single" w:sz="8" w:space="0" w:color="auto"/>
              <w:left w:val="single" w:sz="4" w:space="0" w:color="auto"/>
              <w:bottom w:val="single" w:sz="4" w:space="0" w:color="auto"/>
              <w:right w:val="nil"/>
            </w:tcBorders>
          </w:tcPr>
          <w:p w14:paraId="5682848D" w14:textId="0F292F1F" w:rsidR="00C55BF8" w:rsidRPr="00C55BF8" w:rsidRDefault="00C55BF8" w:rsidP="00C55BF8">
            <w:pPr>
              <w:jc w:val="center"/>
              <w:rPr>
                <w:sz w:val="20"/>
                <w:szCs w:val="20"/>
              </w:rPr>
            </w:pPr>
            <w:r w:rsidRPr="00C55BF8">
              <w:rPr>
                <w:sz w:val="20"/>
                <w:szCs w:val="20"/>
              </w:rPr>
              <w:t xml:space="preserve"> 12,022 </w:t>
            </w:r>
          </w:p>
        </w:tc>
        <w:tc>
          <w:tcPr>
            <w:tcW w:w="1008" w:type="dxa"/>
            <w:tcBorders>
              <w:top w:val="single" w:sz="8" w:space="0" w:color="auto"/>
              <w:left w:val="nil"/>
              <w:bottom w:val="single" w:sz="4" w:space="0" w:color="auto"/>
              <w:right w:val="nil"/>
            </w:tcBorders>
          </w:tcPr>
          <w:p w14:paraId="6823EC70" w14:textId="63B461A6" w:rsidR="00C55BF8" w:rsidRPr="00C55BF8" w:rsidRDefault="00C55BF8" w:rsidP="00C55BF8">
            <w:pPr>
              <w:jc w:val="center"/>
              <w:rPr>
                <w:sz w:val="20"/>
                <w:szCs w:val="20"/>
              </w:rPr>
            </w:pPr>
            <w:r w:rsidRPr="00C55BF8">
              <w:rPr>
                <w:sz w:val="20"/>
                <w:szCs w:val="20"/>
              </w:rPr>
              <w:t xml:space="preserve"> 12,867 </w:t>
            </w:r>
          </w:p>
        </w:tc>
        <w:tc>
          <w:tcPr>
            <w:tcW w:w="1002" w:type="dxa"/>
            <w:tcBorders>
              <w:top w:val="single" w:sz="8" w:space="0" w:color="auto"/>
              <w:left w:val="nil"/>
              <w:bottom w:val="single" w:sz="4" w:space="0" w:color="auto"/>
              <w:right w:val="nil"/>
            </w:tcBorders>
          </w:tcPr>
          <w:p w14:paraId="45326F03" w14:textId="680710ED" w:rsidR="00C55BF8" w:rsidRPr="00C55BF8" w:rsidRDefault="00C55BF8" w:rsidP="00C55BF8">
            <w:pPr>
              <w:jc w:val="center"/>
              <w:rPr>
                <w:sz w:val="20"/>
                <w:szCs w:val="20"/>
              </w:rPr>
            </w:pPr>
            <w:r w:rsidRPr="00C55BF8">
              <w:rPr>
                <w:sz w:val="20"/>
                <w:szCs w:val="20"/>
              </w:rPr>
              <w:t>7%</w:t>
            </w:r>
          </w:p>
        </w:tc>
      </w:tr>
    </w:tbl>
    <w:p w14:paraId="5C9E60CA" w14:textId="33382620" w:rsidR="00DC54D4" w:rsidRDefault="00DC54D4" w:rsidP="00FC41AA">
      <w:pPr>
        <w:pStyle w:val="Caption"/>
        <w:keepNext/>
        <w:spacing w:before="240"/>
      </w:pPr>
      <w:r w:rsidRPr="0032470A">
        <w:t xml:space="preserve">Figure </w:t>
      </w:r>
      <w:fldSimple w:instr=" SEQ Figure \* ARABIC ">
        <w:r w:rsidR="00EF5BC4">
          <w:rPr>
            <w:noProof/>
          </w:rPr>
          <w:t>18</w:t>
        </w:r>
      </w:fldSimple>
      <w:r w:rsidR="00070706">
        <w:t>:</w:t>
      </w:r>
      <w:r w:rsidR="00B33464" w:rsidRPr="00B33464">
        <w:t xml:space="preserve"> </w:t>
      </w:r>
      <w:r w:rsidR="00B33464">
        <w:t>Number of radiation oncology first specialist assessments by month, 2018/19 average, 2020 and 2021, total population and Māori</w:t>
      </w:r>
    </w:p>
    <w:p w14:paraId="2C82F4DC" w14:textId="3647F0F8" w:rsidR="00E26A6A" w:rsidRDefault="00361896" w:rsidP="00E26A6A">
      <w:r>
        <w:rPr>
          <w:noProof/>
        </w:rPr>
        <w:drawing>
          <wp:inline distT="0" distB="0" distL="0" distR="0" wp14:anchorId="6C37061A" wp14:editId="4838E738">
            <wp:extent cx="4391247" cy="2927499"/>
            <wp:effectExtent l="0" t="0" r="0" b="6350"/>
            <wp:docPr id="1352823878" name="Picture 135282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98942" cy="2932629"/>
                    </a:xfrm>
                    <a:prstGeom prst="rect">
                      <a:avLst/>
                    </a:prstGeom>
                    <a:noFill/>
                    <a:ln>
                      <a:noFill/>
                    </a:ln>
                  </pic:spPr>
                </pic:pic>
              </a:graphicData>
            </a:graphic>
          </wp:inline>
        </w:drawing>
      </w:r>
      <w:r>
        <w:rPr>
          <w:noProof/>
        </w:rPr>
        <w:drawing>
          <wp:inline distT="0" distB="0" distL="0" distR="0" wp14:anchorId="1BD10027" wp14:editId="4DF51E0B">
            <wp:extent cx="4178595" cy="2785730"/>
            <wp:effectExtent l="0" t="0" r="0" b="0"/>
            <wp:docPr id="1352823879" name="Picture 135282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95645" cy="2797097"/>
                    </a:xfrm>
                    <a:prstGeom prst="rect">
                      <a:avLst/>
                    </a:prstGeom>
                    <a:noFill/>
                    <a:ln>
                      <a:noFill/>
                    </a:ln>
                  </pic:spPr>
                </pic:pic>
              </a:graphicData>
            </a:graphic>
          </wp:inline>
        </w:drawing>
      </w:r>
    </w:p>
    <w:p w14:paraId="0F9360B5" w14:textId="13087214" w:rsidR="005C6E7D" w:rsidRDefault="00361896" w:rsidP="00E26A6A">
      <w:r>
        <w:rPr>
          <w:noProof/>
        </w:rPr>
        <w:drawing>
          <wp:inline distT="0" distB="0" distL="0" distR="0" wp14:anchorId="1630A943" wp14:editId="012C22DE">
            <wp:extent cx="4274288" cy="2849526"/>
            <wp:effectExtent l="0" t="0" r="0" b="8255"/>
            <wp:docPr id="1352823880" name="Picture 135282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4857" cy="2863238"/>
                    </a:xfrm>
                    <a:prstGeom prst="rect">
                      <a:avLst/>
                    </a:prstGeom>
                    <a:noFill/>
                    <a:ln>
                      <a:noFill/>
                    </a:ln>
                  </pic:spPr>
                </pic:pic>
              </a:graphicData>
            </a:graphic>
          </wp:inline>
        </w:drawing>
      </w:r>
      <w:r>
        <w:rPr>
          <w:noProof/>
        </w:rPr>
        <w:drawing>
          <wp:inline distT="0" distB="0" distL="0" distR="0" wp14:anchorId="37F502B3" wp14:editId="6737EFFB">
            <wp:extent cx="4019108" cy="2679405"/>
            <wp:effectExtent l="0" t="0" r="635" b="6985"/>
            <wp:docPr id="1352823881" name="Picture 135282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39632" cy="2693088"/>
                    </a:xfrm>
                    <a:prstGeom prst="rect">
                      <a:avLst/>
                    </a:prstGeom>
                    <a:noFill/>
                    <a:ln>
                      <a:noFill/>
                    </a:ln>
                  </pic:spPr>
                </pic:pic>
              </a:graphicData>
            </a:graphic>
          </wp:inline>
        </w:drawing>
      </w:r>
    </w:p>
    <w:p w14:paraId="41391220" w14:textId="180B2B24" w:rsidR="00DC54D4" w:rsidRDefault="00DC54D4" w:rsidP="00DC54D4">
      <w:pPr>
        <w:pStyle w:val="Caption"/>
        <w:keepNext/>
      </w:pPr>
      <w:bookmarkStart w:id="89" w:name="_Ref41429511"/>
      <w:r w:rsidRPr="0032470A">
        <w:t xml:space="preserve">Table </w:t>
      </w:r>
      <w:fldSimple w:instr=" SEQ Table \* ARABIC ">
        <w:r w:rsidR="00EF5BC4">
          <w:rPr>
            <w:noProof/>
          </w:rPr>
          <w:t>15</w:t>
        </w:r>
      </w:fldSimple>
      <w:bookmarkEnd w:id="89"/>
      <w:r w:rsidRPr="0032470A">
        <w:t xml:space="preserve">: </w:t>
      </w:r>
      <w:r w:rsidR="007A5D55">
        <w:t>Number</w:t>
      </w:r>
      <w:r w:rsidR="007A5D55" w:rsidRPr="00100982">
        <w:t xml:space="preserve"> </w:t>
      </w:r>
      <w:r w:rsidR="007A5D55">
        <w:t>of</w:t>
      </w:r>
      <w:r w:rsidR="007A5D55" w:rsidRPr="00100982">
        <w:t xml:space="preserve"> </w:t>
      </w:r>
      <w:r w:rsidR="007A5D55">
        <w:t>radiation oncology</w:t>
      </w:r>
      <w:r w:rsidR="007A5D55" w:rsidRPr="00100982">
        <w:t xml:space="preserve"> attendances</w:t>
      </w:r>
      <w:r w:rsidR="007A5D55">
        <w:t xml:space="preserve"> and percentage difference in 2021 compared to 2018/2019 average, by month and cumulative year to date, by ethnicity</w:t>
      </w:r>
    </w:p>
    <w:tbl>
      <w:tblPr>
        <w:tblStyle w:val="TableGrid"/>
        <w:tblW w:w="14132" w:type="dxa"/>
        <w:tblLayout w:type="fixed"/>
        <w:tblLook w:val="06A0" w:firstRow="1" w:lastRow="0" w:firstColumn="1" w:lastColumn="0" w:noHBand="1" w:noVBand="1"/>
      </w:tblPr>
      <w:tblGrid>
        <w:gridCol w:w="2139"/>
        <w:gridCol w:w="980"/>
        <w:gridCol w:w="992"/>
        <w:gridCol w:w="1026"/>
        <w:gridCol w:w="1115"/>
        <w:gridCol w:w="881"/>
        <w:gridCol w:w="1002"/>
        <w:gridCol w:w="1131"/>
        <w:gridCol w:w="864"/>
        <w:gridCol w:w="1003"/>
        <w:gridCol w:w="989"/>
        <w:gridCol w:w="1006"/>
        <w:gridCol w:w="1004"/>
      </w:tblGrid>
      <w:tr w:rsidR="00194E66" w:rsidRPr="00E56EEA" w14:paraId="72DD44F4" w14:textId="77777777" w:rsidTr="008D7E3D">
        <w:trPr>
          <w:trHeight w:val="204"/>
        </w:trPr>
        <w:tc>
          <w:tcPr>
            <w:tcW w:w="2139" w:type="dxa"/>
            <w:tcBorders>
              <w:top w:val="nil"/>
              <w:left w:val="nil"/>
              <w:bottom w:val="nil"/>
              <w:right w:val="nil"/>
            </w:tcBorders>
            <w:vAlign w:val="center"/>
          </w:tcPr>
          <w:p w14:paraId="4BF106B1" w14:textId="77777777" w:rsidR="00194E66" w:rsidRPr="00E56EEA" w:rsidRDefault="00194E66" w:rsidP="00194E66">
            <w:pPr>
              <w:jc w:val="right"/>
              <w:rPr>
                <w:sz w:val="20"/>
                <w:szCs w:val="20"/>
              </w:rPr>
            </w:pPr>
          </w:p>
        </w:tc>
        <w:tc>
          <w:tcPr>
            <w:tcW w:w="2998" w:type="dxa"/>
            <w:gridSpan w:val="3"/>
            <w:tcBorders>
              <w:top w:val="nil"/>
              <w:left w:val="nil"/>
              <w:bottom w:val="single" w:sz="4" w:space="0" w:color="auto"/>
              <w:right w:val="single" w:sz="4" w:space="0" w:color="000000" w:themeColor="text1"/>
            </w:tcBorders>
            <w:vAlign w:val="bottom"/>
          </w:tcPr>
          <w:p w14:paraId="789A9F98" w14:textId="1557FBCB" w:rsidR="00194E66" w:rsidRPr="00E56EEA" w:rsidRDefault="00194E66" w:rsidP="00194E66">
            <w:pPr>
              <w:jc w:val="center"/>
              <w:rPr>
                <w:sz w:val="20"/>
                <w:szCs w:val="20"/>
              </w:rPr>
            </w:pPr>
            <w:r w:rsidRPr="00E56EEA">
              <w:rPr>
                <w:b/>
                <w:bCs/>
                <w:sz w:val="20"/>
                <w:szCs w:val="20"/>
              </w:rPr>
              <w:t>October</w:t>
            </w:r>
          </w:p>
        </w:tc>
        <w:tc>
          <w:tcPr>
            <w:tcW w:w="2998" w:type="dxa"/>
            <w:gridSpan w:val="3"/>
            <w:tcBorders>
              <w:top w:val="nil"/>
              <w:left w:val="nil"/>
              <w:bottom w:val="single" w:sz="4" w:space="0" w:color="auto"/>
              <w:right w:val="single" w:sz="4" w:space="0" w:color="000000" w:themeColor="text1"/>
            </w:tcBorders>
            <w:vAlign w:val="bottom"/>
          </w:tcPr>
          <w:p w14:paraId="5EE98E9E" w14:textId="5AB15E68" w:rsidR="00194E66" w:rsidRPr="00E56EEA" w:rsidRDefault="00194E66" w:rsidP="00194E66">
            <w:pPr>
              <w:jc w:val="center"/>
              <w:rPr>
                <w:sz w:val="20"/>
                <w:szCs w:val="20"/>
              </w:rPr>
            </w:pPr>
            <w:r w:rsidRPr="00E56EEA">
              <w:rPr>
                <w:b/>
                <w:bCs/>
                <w:sz w:val="20"/>
                <w:szCs w:val="20"/>
              </w:rPr>
              <w:t>November</w:t>
            </w:r>
          </w:p>
        </w:tc>
        <w:tc>
          <w:tcPr>
            <w:tcW w:w="2998" w:type="dxa"/>
            <w:gridSpan w:val="3"/>
            <w:tcBorders>
              <w:top w:val="nil"/>
              <w:left w:val="nil"/>
              <w:bottom w:val="single" w:sz="4" w:space="0" w:color="auto"/>
              <w:right w:val="single" w:sz="4" w:space="0" w:color="000000" w:themeColor="text1"/>
            </w:tcBorders>
            <w:vAlign w:val="bottom"/>
          </w:tcPr>
          <w:p w14:paraId="41111BBD" w14:textId="767F07B9" w:rsidR="00194E66" w:rsidRPr="00E56EEA" w:rsidRDefault="00194E66" w:rsidP="00194E66">
            <w:pPr>
              <w:jc w:val="center"/>
              <w:rPr>
                <w:sz w:val="20"/>
                <w:szCs w:val="20"/>
              </w:rPr>
            </w:pPr>
            <w:r w:rsidRPr="00E56EEA">
              <w:rPr>
                <w:b/>
                <w:bCs/>
                <w:sz w:val="20"/>
                <w:szCs w:val="20"/>
              </w:rPr>
              <w:t>December</w:t>
            </w:r>
          </w:p>
        </w:tc>
        <w:tc>
          <w:tcPr>
            <w:tcW w:w="2999" w:type="dxa"/>
            <w:gridSpan w:val="3"/>
            <w:tcBorders>
              <w:top w:val="nil"/>
              <w:left w:val="nil"/>
              <w:bottom w:val="single" w:sz="4" w:space="0" w:color="auto"/>
              <w:right w:val="nil"/>
            </w:tcBorders>
            <w:vAlign w:val="center"/>
          </w:tcPr>
          <w:p w14:paraId="4862016B" w14:textId="66B7A024" w:rsidR="00194E66" w:rsidRPr="00E56EEA" w:rsidRDefault="00194E66" w:rsidP="00194E66">
            <w:pPr>
              <w:jc w:val="right"/>
              <w:rPr>
                <w:sz w:val="20"/>
                <w:szCs w:val="20"/>
              </w:rPr>
            </w:pPr>
            <w:r w:rsidRPr="00E56EEA">
              <w:rPr>
                <w:rFonts w:ascii="Calibri" w:eastAsia="Calibri" w:hAnsi="Calibri" w:cs="Calibri"/>
                <w:b/>
                <w:bCs/>
                <w:color w:val="000000" w:themeColor="text1"/>
                <w:sz w:val="20"/>
                <w:szCs w:val="20"/>
              </w:rPr>
              <w:t>Cumulative January-December</w:t>
            </w:r>
          </w:p>
        </w:tc>
      </w:tr>
      <w:tr w:rsidR="00A552DD" w:rsidRPr="00E56EEA" w14:paraId="6BDBF07B" w14:textId="77777777" w:rsidTr="008D7E3D">
        <w:trPr>
          <w:trHeight w:val="204"/>
        </w:trPr>
        <w:tc>
          <w:tcPr>
            <w:tcW w:w="2139" w:type="dxa"/>
            <w:tcBorders>
              <w:top w:val="nil"/>
              <w:left w:val="nil"/>
              <w:bottom w:val="single" w:sz="4" w:space="0" w:color="auto"/>
              <w:right w:val="nil"/>
            </w:tcBorders>
            <w:vAlign w:val="center"/>
          </w:tcPr>
          <w:p w14:paraId="2DAB31BD" w14:textId="646484BC" w:rsidR="005C428A" w:rsidRPr="00E56EEA" w:rsidRDefault="005C428A" w:rsidP="009036CF">
            <w:pPr>
              <w:jc w:val="right"/>
              <w:rPr>
                <w:sz w:val="20"/>
                <w:szCs w:val="20"/>
              </w:rPr>
            </w:pPr>
          </w:p>
        </w:tc>
        <w:tc>
          <w:tcPr>
            <w:tcW w:w="980" w:type="dxa"/>
            <w:tcBorders>
              <w:top w:val="single" w:sz="4" w:space="0" w:color="auto"/>
              <w:left w:val="nil"/>
              <w:bottom w:val="single" w:sz="4" w:space="0" w:color="auto"/>
              <w:right w:val="nil"/>
            </w:tcBorders>
            <w:vAlign w:val="center"/>
          </w:tcPr>
          <w:p w14:paraId="1B9FE51F"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2018/19</w:t>
            </w:r>
          </w:p>
        </w:tc>
        <w:tc>
          <w:tcPr>
            <w:tcW w:w="992" w:type="dxa"/>
            <w:tcBorders>
              <w:top w:val="nil"/>
              <w:left w:val="nil"/>
              <w:bottom w:val="single" w:sz="4" w:space="0" w:color="auto"/>
              <w:right w:val="nil"/>
            </w:tcBorders>
            <w:vAlign w:val="center"/>
          </w:tcPr>
          <w:p w14:paraId="60259859"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2021</w:t>
            </w:r>
          </w:p>
        </w:tc>
        <w:tc>
          <w:tcPr>
            <w:tcW w:w="1026" w:type="dxa"/>
            <w:tcBorders>
              <w:top w:val="nil"/>
              <w:left w:val="nil"/>
              <w:bottom w:val="single" w:sz="4" w:space="0" w:color="auto"/>
              <w:right w:val="single" w:sz="4" w:space="0" w:color="000000" w:themeColor="text1"/>
            </w:tcBorders>
            <w:vAlign w:val="center"/>
          </w:tcPr>
          <w:p w14:paraId="1D52701E"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 change</w:t>
            </w:r>
          </w:p>
        </w:tc>
        <w:tc>
          <w:tcPr>
            <w:tcW w:w="1115" w:type="dxa"/>
            <w:tcBorders>
              <w:top w:val="single" w:sz="4" w:space="0" w:color="auto"/>
              <w:left w:val="single" w:sz="4" w:space="0" w:color="auto"/>
              <w:bottom w:val="single" w:sz="4" w:space="0" w:color="auto"/>
              <w:right w:val="nil"/>
            </w:tcBorders>
            <w:vAlign w:val="center"/>
          </w:tcPr>
          <w:p w14:paraId="7EA3E3F2"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2018/19</w:t>
            </w:r>
          </w:p>
        </w:tc>
        <w:tc>
          <w:tcPr>
            <w:tcW w:w="881" w:type="dxa"/>
            <w:tcBorders>
              <w:top w:val="nil"/>
              <w:left w:val="nil"/>
              <w:bottom w:val="single" w:sz="4" w:space="0" w:color="auto"/>
              <w:right w:val="nil"/>
            </w:tcBorders>
            <w:vAlign w:val="center"/>
          </w:tcPr>
          <w:p w14:paraId="706CABD4"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center"/>
          </w:tcPr>
          <w:p w14:paraId="1408DA08"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 change</w:t>
            </w:r>
          </w:p>
        </w:tc>
        <w:tc>
          <w:tcPr>
            <w:tcW w:w="1131" w:type="dxa"/>
            <w:tcBorders>
              <w:top w:val="single" w:sz="4" w:space="0" w:color="auto"/>
              <w:left w:val="single" w:sz="4" w:space="0" w:color="auto"/>
              <w:bottom w:val="single" w:sz="4" w:space="0" w:color="auto"/>
              <w:right w:val="nil"/>
            </w:tcBorders>
            <w:vAlign w:val="center"/>
          </w:tcPr>
          <w:p w14:paraId="32A11BAE"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2018/19</w:t>
            </w:r>
          </w:p>
        </w:tc>
        <w:tc>
          <w:tcPr>
            <w:tcW w:w="864" w:type="dxa"/>
            <w:tcBorders>
              <w:top w:val="nil"/>
              <w:left w:val="nil"/>
              <w:bottom w:val="single" w:sz="4" w:space="0" w:color="auto"/>
              <w:right w:val="nil"/>
            </w:tcBorders>
            <w:vAlign w:val="center"/>
          </w:tcPr>
          <w:p w14:paraId="69AFB395"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14893F03"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 change</w:t>
            </w:r>
          </w:p>
        </w:tc>
        <w:tc>
          <w:tcPr>
            <w:tcW w:w="989" w:type="dxa"/>
            <w:tcBorders>
              <w:top w:val="single" w:sz="4" w:space="0" w:color="auto"/>
              <w:left w:val="single" w:sz="4" w:space="0" w:color="auto"/>
              <w:bottom w:val="single" w:sz="4" w:space="0" w:color="auto"/>
              <w:right w:val="nil"/>
            </w:tcBorders>
            <w:vAlign w:val="center"/>
          </w:tcPr>
          <w:p w14:paraId="70430E6F"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2018/19</w:t>
            </w:r>
          </w:p>
        </w:tc>
        <w:tc>
          <w:tcPr>
            <w:tcW w:w="1006" w:type="dxa"/>
            <w:tcBorders>
              <w:top w:val="nil"/>
              <w:left w:val="nil"/>
              <w:bottom w:val="single" w:sz="4" w:space="0" w:color="auto"/>
              <w:right w:val="nil"/>
            </w:tcBorders>
            <w:vAlign w:val="center"/>
          </w:tcPr>
          <w:p w14:paraId="578DA8F1"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nil"/>
            </w:tcBorders>
            <w:vAlign w:val="center"/>
          </w:tcPr>
          <w:p w14:paraId="7096FFB0" w14:textId="77777777" w:rsidR="005C428A" w:rsidRPr="00E56EEA" w:rsidRDefault="005C428A" w:rsidP="009036CF">
            <w:pPr>
              <w:jc w:val="right"/>
              <w:rPr>
                <w:sz w:val="20"/>
                <w:szCs w:val="20"/>
              </w:rPr>
            </w:pPr>
            <w:r w:rsidRPr="00E56EEA">
              <w:rPr>
                <w:rFonts w:ascii="Calibri" w:eastAsia="Calibri" w:hAnsi="Calibri" w:cs="Calibri"/>
                <w:b/>
                <w:bCs/>
                <w:color w:val="000000" w:themeColor="text1"/>
                <w:sz w:val="20"/>
                <w:szCs w:val="20"/>
              </w:rPr>
              <w:t>% change</w:t>
            </w:r>
          </w:p>
        </w:tc>
      </w:tr>
      <w:tr w:rsidR="00A552DD" w:rsidRPr="00E56EEA" w14:paraId="5C6A12FD" w14:textId="77777777" w:rsidTr="008D7E3D">
        <w:trPr>
          <w:trHeight w:val="204"/>
        </w:trPr>
        <w:tc>
          <w:tcPr>
            <w:tcW w:w="2139" w:type="dxa"/>
            <w:tcBorders>
              <w:top w:val="single" w:sz="4" w:space="0" w:color="auto"/>
              <w:left w:val="nil"/>
              <w:bottom w:val="nil"/>
              <w:right w:val="nil"/>
            </w:tcBorders>
            <w:vAlign w:val="center"/>
          </w:tcPr>
          <w:p w14:paraId="6FA58E19" w14:textId="77777777" w:rsidR="00E56EEA" w:rsidRPr="00E56EEA" w:rsidRDefault="00E56EEA" w:rsidP="00E56EEA">
            <w:pPr>
              <w:jc w:val="right"/>
              <w:rPr>
                <w:sz w:val="20"/>
                <w:szCs w:val="20"/>
              </w:rPr>
            </w:pPr>
            <w:r w:rsidRPr="00E56EEA">
              <w:rPr>
                <w:rFonts w:ascii="Calibri" w:eastAsia="Calibri" w:hAnsi="Calibri" w:cs="Calibri"/>
                <w:color w:val="000000" w:themeColor="text1"/>
                <w:sz w:val="20"/>
                <w:szCs w:val="20"/>
              </w:rPr>
              <w:t>Māori</w:t>
            </w:r>
          </w:p>
        </w:tc>
        <w:tc>
          <w:tcPr>
            <w:tcW w:w="980" w:type="dxa"/>
            <w:tcBorders>
              <w:top w:val="single" w:sz="4" w:space="0" w:color="auto"/>
              <w:left w:val="nil"/>
              <w:bottom w:val="nil"/>
              <w:right w:val="nil"/>
            </w:tcBorders>
          </w:tcPr>
          <w:p w14:paraId="3D49592E" w14:textId="7754F230" w:rsidR="00E56EEA" w:rsidRPr="00E56EEA" w:rsidRDefault="00E56EEA" w:rsidP="00E56EEA">
            <w:pPr>
              <w:jc w:val="right"/>
              <w:rPr>
                <w:rFonts w:ascii="Calibri" w:hAnsi="Calibri" w:cs="Calibri"/>
                <w:color w:val="000000"/>
                <w:sz w:val="20"/>
                <w:szCs w:val="20"/>
              </w:rPr>
            </w:pPr>
            <w:r w:rsidRPr="00E56EEA">
              <w:rPr>
                <w:sz w:val="20"/>
                <w:szCs w:val="20"/>
              </w:rPr>
              <w:t xml:space="preserve"> 1,906 </w:t>
            </w:r>
          </w:p>
        </w:tc>
        <w:tc>
          <w:tcPr>
            <w:tcW w:w="992" w:type="dxa"/>
            <w:tcBorders>
              <w:top w:val="single" w:sz="4" w:space="0" w:color="auto"/>
              <w:left w:val="nil"/>
              <w:bottom w:val="nil"/>
              <w:right w:val="nil"/>
            </w:tcBorders>
          </w:tcPr>
          <w:p w14:paraId="41EF1C8B" w14:textId="6379DE3A" w:rsidR="00E56EEA" w:rsidRPr="00E56EEA" w:rsidRDefault="00E56EEA" w:rsidP="00E56EEA">
            <w:pPr>
              <w:jc w:val="right"/>
              <w:rPr>
                <w:rFonts w:ascii="Calibri" w:hAnsi="Calibri" w:cs="Calibri"/>
                <w:color w:val="000000"/>
                <w:sz w:val="20"/>
                <w:szCs w:val="20"/>
              </w:rPr>
            </w:pPr>
            <w:r w:rsidRPr="00E56EEA">
              <w:rPr>
                <w:sz w:val="20"/>
                <w:szCs w:val="20"/>
              </w:rPr>
              <w:t xml:space="preserve"> 1,895 </w:t>
            </w:r>
          </w:p>
        </w:tc>
        <w:tc>
          <w:tcPr>
            <w:tcW w:w="1026" w:type="dxa"/>
            <w:tcBorders>
              <w:top w:val="single" w:sz="4" w:space="0" w:color="auto"/>
              <w:left w:val="nil"/>
              <w:bottom w:val="nil"/>
              <w:right w:val="single" w:sz="4" w:space="0" w:color="auto"/>
            </w:tcBorders>
          </w:tcPr>
          <w:p w14:paraId="0D26CA61" w14:textId="59EECDFF" w:rsidR="00E56EEA" w:rsidRPr="00E56EEA" w:rsidRDefault="00E56EEA" w:rsidP="00E56EEA">
            <w:pPr>
              <w:jc w:val="right"/>
              <w:rPr>
                <w:rFonts w:ascii="Calibri" w:hAnsi="Calibri" w:cs="Calibri"/>
                <w:color w:val="000000"/>
                <w:sz w:val="20"/>
                <w:szCs w:val="20"/>
              </w:rPr>
            </w:pPr>
            <w:r w:rsidRPr="00E56EEA">
              <w:rPr>
                <w:sz w:val="20"/>
                <w:szCs w:val="20"/>
              </w:rPr>
              <w:t>-1%</w:t>
            </w:r>
          </w:p>
        </w:tc>
        <w:tc>
          <w:tcPr>
            <w:tcW w:w="1115" w:type="dxa"/>
            <w:tcBorders>
              <w:top w:val="single" w:sz="4" w:space="0" w:color="auto"/>
              <w:left w:val="single" w:sz="4" w:space="0" w:color="auto"/>
              <w:bottom w:val="nil"/>
              <w:right w:val="nil"/>
            </w:tcBorders>
          </w:tcPr>
          <w:p w14:paraId="242EA276" w14:textId="701A2583" w:rsidR="00E56EEA" w:rsidRPr="00E56EEA" w:rsidRDefault="00E56EEA" w:rsidP="00E56EEA">
            <w:pPr>
              <w:jc w:val="right"/>
              <w:rPr>
                <w:rFonts w:ascii="Calibri" w:hAnsi="Calibri" w:cs="Calibri"/>
                <w:color w:val="000000"/>
                <w:sz w:val="20"/>
                <w:szCs w:val="20"/>
              </w:rPr>
            </w:pPr>
            <w:r w:rsidRPr="00E56EEA">
              <w:rPr>
                <w:sz w:val="20"/>
                <w:szCs w:val="20"/>
              </w:rPr>
              <w:t xml:space="preserve"> 1,964 </w:t>
            </w:r>
          </w:p>
        </w:tc>
        <w:tc>
          <w:tcPr>
            <w:tcW w:w="881" w:type="dxa"/>
            <w:tcBorders>
              <w:top w:val="single" w:sz="4" w:space="0" w:color="auto"/>
              <w:left w:val="nil"/>
              <w:bottom w:val="nil"/>
              <w:right w:val="nil"/>
            </w:tcBorders>
          </w:tcPr>
          <w:p w14:paraId="2C1B5DB0" w14:textId="39C3F314" w:rsidR="00E56EEA" w:rsidRPr="00E56EEA" w:rsidRDefault="00E56EEA" w:rsidP="00E56EEA">
            <w:pPr>
              <w:jc w:val="right"/>
              <w:rPr>
                <w:rFonts w:ascii="Calibri" w:hAnsi="Calibri" w:cs="Calibri"/>
                <w:color w:val="000000"/>
                <w:sz w:val="20"/>
                <w:szCs w:val="20"/>
              </w:rPr>
            </w:pPr>
            <w:r w:rsidRPr="00E56EEA">
              <w:rPr>
                <w:sz w:val="20"/>
                <w:szCs w:val="20"/>
              </w:rPr>
              <w:t xml:space="preserve"> 1,871 </w:t>
            </w:r>
          </w:p>
        </w:tc>
        <w:tc>
          <w:tcPr>
            <w:tcW w:w="1002" w:type="dxa"/>
            <w:tcBorders>
              <w:top w:val="single" w:sz="4" w:space="0" w:color="auto"/>
              <w:left w:val="nil"/>
              <w:bottom w:val="nil"/>
              <w:right w:val="single" w:sz="4" w:space="0" w:color="auto"/>
            </w:tcBorders>
          </w:tcPr>
          <w:p w14:paraId="30E5F418" w14:textId="1BC8234D" w:rsidR="00E56EEA" w:rsidRPr="00E56EEA" w:rsidRDefault="00E56EEA" w:rsidP="00E56EEA">
            <w:pPr>
              <w:jc w:val="right"/>
              <w:rPr>
                <w:rFonts w:ascii="Calibri" w:hAnsi="Calibri" w:cs="Calibri"/>
                <w:color w:val="000000"/>
                <w:sz w:val="20"/>
                <w:szCs w:val="20"/>
              </w:rPr>
            </w:pPr>
            <w:r w:rsidRPr="00E56EEA">
              <w:rPr>
                <w:sz w:val="20"/>
                <w:szCs w:val="20"/>
              </w:rPr>
              <w:t>-5%</w:t>
            </w:r>
          </w:p>
        </w:tc>
        <w:tc>
          <w:tcPr>
            <w:tcW w:w="1131" w:type="dxa"/>
            <w:tcBorders>
              <w:top w:val="single" w:sz="4" w:space="0" w:color="auto"/>
              <w:left w:val="single" w:sz="4" w:space="0" w:color="auto"/>
              <w:bottom w:val="nil"/>
              <w:right w:val="nil"/>
            </w:tcBorders>
          </w:tcPr>
          <w:p w14:paraId="00D1F751" w14:textId="3FAEDB01" w:rsidR="00E56EEA" w:rsidRPr="00E56EEA" w:rsidRDefault="00E56EEA" w:rsidP="00E56EEA">
            <w:pPr>
              <w:jc w:val="right"/>
              <w:rPr>
                <w:rFonts w:ascii="Calibri" w:hAnsi="Calibri" w:cs="Calibri"/>
                <w:color w:val="000000"/>
                <w:sz w:val="20"/>
                <w:szCs w:val="20"/>
              </w:rPr>
            </w:pPr>
            <w:r w:rsidRPr="00E56EEA">
              <w:rPr>
                <w:sz w:val="20"/>
                <w:szCs w:val="20"/>
              </w:rPr>
              <w:t xml:space="preserve"> 1,731 </w:t>
            </w:r>
          </w:p>
        </w:tc>
        <w:tc>
          <w:tcPr>
            <w:tcW w:w="864" w:type="dxa"/>
            <w:tcBorders>
              <w:top w:val="single" w:sz="4" w:space="0" w:color="auto"/>
              <w:left w:val="nil"/>
              <w:bottom w:val="nil"/>
              <w:right w:val="nil"/>
            </w:tcBorders>
          </w:tcPr>
          <w:p w14:paraId="1209938E" w14:textId="586ABF36" w:rsidR="00E56EEA" w:rsidRPr="00E56EEA" w:rsidRDefault="00E56EEA" w:rsidP="00E56EEA">
            <w:pPr>
              <w:jc w:val="right"/>
              <w:rPr>
                <w:rFonts w:ascii="Calibri" w:hAnsi="Calibri" w:cs="Calibri"/>
                <w:color w:val="000000"/>
                <w:sz w:val="20"/>
                <w:szCs w:val="20"/>
              </w:rPr>
            </w:pPr>
            <w:r w:rsidRPr="00E56EEA">
              <w:rPr>
                <w:sz w:val="20"/>
                <w:szCs w:val="20"/>
              </w:rPr>
              <w:t xml:space="preserve"> 2,075 </w:t>
            </w:r>
          </w:p>
        </w:tc>
        <w:tc>
          <w:tcPr>
            <w:tcW w:w="1003" w:type="dxa"/>
            <w:tcBorders>
              <w:top w:val="single" w:sz="4" w:space="0" w:color="auto"/>
              <w:left w:val="nil"/>
              <w:bottom w:val="nil"/>
              <w:right w:val="single" w:sz="4" w:space="0" w:color="auto"/>
            </w:tcBorders>
          </w:tcPr>
          <w:p w14:paraId="146E59C0" w14:textId="493EBF15" w:rsidR="00E56EEA" w:rsidRPr="00E56EEA" w:rsidRDefault="00E56EEA" w:rsidP="00E56EEA">
            <w:pPr>
              <w:jc w:val="right"/>
              <w:rPr>
                <w:rFonts w:ascii="Calibri" w:hAnsi="Calibri" w:cs="Calibri"/>
                <w:color w:val="000000"/>
                <w:sz w:val="20"/>
                <w:szCs w:val="20"/>
              </w:rPr>
            </w:pPr>
            <w:r w:rsidRPr="00E56EEA">
              <w:rPr>
                <w:sz w:val="20"/>
                <w:szCs w:val="20"/>
              </w:rPr>
              <w:t>20%</w:t>
            </w:r>
          </w:p>
        </w:tc>
        <w:tc>
          <w:tcPr>
            <w:tcW w:w="989" w:type="dxa"/>
            <w:tcBorders>
              <w:top w:val="single" w:sz="4" w:space="0" w:color="auto"/>
              <w:left w:val="single" w:sz="4" w:space="0" w:color="auto"/>
              <w:bottom w:val="nil"/>
              <w:right w:val="nil"/>
            </w:tcBorders>
          </w:tcPr>
          <w:p w14:paraId="6875CB57" w14:textId="24911878" w:rsidR="00E56EEA" w:rsidRPr="00E56EEA" w:rsidRDefault="00E56EEA" w:rsidP="00E56EEA">
            <w:pPr>
              <w:jc w:val="right"/>
              <w:rPr>
                <w:rFonts w:ascii="Calibri" w:hAnsi="Calibri" w:cs="Calibri"/>
                <w:color w:val="000000"/>
                <w:sz w:val="20"/>
                <w:szCs w:val="20"/>
              </w:rPr>
            </w:pPr>
            <w:r w:rsidRPr="00E56EEA">
              <w:rPr>
                <w:sz w:val="20"/>
                <w:szCs w:val="20"/>
              </w:rPr>
              <w:t xml:space="preserve"> 21,506 </w:t>
            </w:r>
          </w:p>
        </w:tc>
        <w:tc>
          <w:tcPr>
            <w:tcW w:w="1006" w:type="dxa"/>
            <w:tcBorders>
              <w:top w:val="single" w:sz="4" w:space="0" w:color="auto"/>
              <w:left w:val="nil"/>
              <w:bottom w:val="nil"/>
              <w:right w:val="nil"/>
            </w:tcBorders>
          </w:tcPr>
          <w:p w14:paraId="0A06ADBA" w14:textId="41683CFA" w:rsidR="00E56EEA" w:rsidRPr="00E56EEA" w:rsidRDefault="00E56EEA" w:rsidP="00E56EEA">
            <w:pPr>
              <w:jc w:val="right"/>
              <w:rPr>
                <w:rFonts w:ascii="Calibri" w:hAnsi="Calibri" w:cs="Calibri"/>
                <w:color w:val="000000"/>
                <w:sz w:val="20"/>
                <w:szCs w:val="20"/>
              </w:rPr>
            </w:pPr>
            <w:r w:rsidRPr="00E56EEA">
              <w:rPr>
                <w:sz w:val="20"/>
                <w:szCs w:val="20"/>
              </w:rPr>
              <w:t xml:space="preserve"> 22,448 </w:t>
            </w:r>
          </w:p>
        </w:tc>
        <w:tc>
          <w:tcPr>
            <w:tcW w:w="1004" w:type="dxa"/>
            <w:tcBorders>
              <w:top w:val="single" w:sz="4" w:space="0" w:color="auto"/>
              <w:left w:val="nil"/>
              <w:bottom w:val="nil"/>
              <w:right w:val="nil"/>
            </w:tcBorders>
          </w:tcPr>
          <w:p w14:paraId="3D435D96" w14:textId="068A5B6B" w:rsidR="00E56EEA" w:rsidRPr="00E56EEA" w:rsidRDefault="00E56EEA" w:rsidP="00E56EEA">
            <w:pPr>
              <w:jc w:val="right"/>
              <w:rPr>
                <w:rFonts w:ascii="Calibri" w:hAnsi="Calibri" w:cs="Calibri"/>
                <w:color w:val="000000"/>
                <w:sz w:val="20"/>
                <w:szCs w:val="20"/>
              </w:rPr>
            </w:pPr>
            <w:r w:rsidRPr="00E56EEA">
              <w:rPr>
                <w:sz w:val="20"/>
                <w:szCs w:val="20"/>
              </w:rPr>
              <w:t>4%</w:t>
            </w:r>
          </w:p>
        </w:tc>
      </w:tr>
      <w:tr w:rsidR="00A552DD" w:rsidRPr="00E56EEA" w14:paraId="34342914" w14:textId="77777777" w:rsidTr="008D7E3D">
        <w:trPr>
          <w:trHeight w:val="204"/>
        </w:trPr>
        <w:tc>
          <w:tcPr>
            <w:tcW w:w="2139" w:type="dxa"/>
            <w:tcBorders>
              <w:top w:val="nil"/>
              <w:left w:val="nil"/>
              <w:bottom w:val="nil"/>
              <w:right w:val="nil"/>
            </w:tcBorders>
            <w:vAlign w:val="center"/>
          </w:tcPr>
          <w:p w14:paraId="6C676965" w14:textId="1FB14152" w:rsidR="00E56EEA" w:rsidRPr="00E56EEA" w:rsidRDefault="00E56EEA" w:rsidP="00E56EEA">
            <w:pPr>
              <w:jc w:val="right"/>
              <w:rPr>
                <w:sz w:val="20"/>
                <w:szCs w:val="20"/>
              </w:rPr>
            </w:pPr>
            <w:r w:rsidRPr="00E56EEA">
              <w:rPr>
                <w:rFonts w:ascii="Calibri" w:eastAsia="Calibri" w:hAnsi="Calibri" w:cs="Calibri"/>
                <w:color w:val="000000" w:themeColor="text1"/>
                <w:sz w:val="20"/>
                <w:szCs w:val="20"/>
              </w:rPr>
              <w:t>Pacific peoples</w:t>
            </w:r>
          </w:p>
        </w:tc>
        <w:tc>
          <w:tcPr>
            <w:tcW w:w="980" w:type="dxa"/>
            <w:tcBorders>
              <w:top w:val="nil"/>
              <w:left w:val="nil"/>
              <w:bottom w:val="nil"/>
              <w:right w:val="nil"/>
            </w:tcBorders>
          </w:tcPr>
          <w:p w14:paraId="564340B3" w14:textId="62DBC2AE" w:rsidR="00E56EEA" w:rsidRPr="00E56EEA" w:rsidRDefault="00E56EEA" w:rsidP="00E56EEA">
            <w:pPr>
              <w:jc w:val="right"/>
              <w:rPr>
                <w:rFonts w:ascii="Calibri" w:hAnsi="Calibri" w:cs="Calibri"/>
                <w:color w:val="000000"/>
                <w:sz w:val="20"/>
                <w:szCs w:val="20"/>
              </w:rPr>
            </w:pPr>
            <w:r w:rsidRPr="00E56EEA">
              <w:rPr>
                <w:sz w:val="20"/>
                <w:szCs w:val="20"/>
              </w:rPr>
              <w:t xml:space="preserve"> 570 </w:t>
            </w:r>
          </w:p>
        </w:tc>
        <w:tc>
          <w:tcPr>
            <w:tcW w:w="992" w:type="dxa"/>
            <w:tcBorders>
              <w:top w:val="nil"/>
              <w:left w:val="nil"/>
              <w:bottom w:val="nil"/>
              <w:right w:val="nil"/>
            </w:tcBorders>
          </w:tcPr>
          <w:p w14:paraId="6D15FA5A" w14:textId="5A03B0F2" w:rsidR="00E56EEA" w:rsidRPr="00E56EEA" w:rsidRDefault="00E56EEA" w:rsidP="00E56EEA">
            <w:pPr>
              <w:jc w:val="right"/>
              <w:rPr>
                <w:rFonts w:ascii="Calibri" w:hAnsi="Calibri" w:cs="Calibri"/>
                <w:color w:val="000000"/>
                <w:sz w:val="20"/>
                <w:szCs w:val="20"/>
              </w:rPr>
            </w:pPr>
            <w:r w:rsidRPr="00E56EEA">
              <w:rPr>
                <w:sz w:val="20"/>
                <w:szCs w:val="20"/>
              </w:rPr>
              <w:t xml:space="preserve"> 671 </w:t>
            </w:r>
          </w:p>
        </w:tc>
        <w:tc>
          <w:tcPr>
            <w:tcW w:w="1026" w:type="dxa"/>
            <w:tcBorders>
              <w:top w:val="nil"/>
              <w:left w:val="nil"/>
              <w:bottom w:val="nil"/>
              <w:right w:val="single" w:sz="4" w:space="0" w:color="auto"/>
            </w:tcBorders>
          </w:tcPr>
          <w:p w14:paraId="7F323B0A" w14:textId="7DBCA46B" w:rsidR="00E56EEA" w:rsidRPr="00E56EEA" w:rsidRDefault="00E56EEA" w:rsidP="00E56EEA">
            <w:pPr>
              <w:jc w:val="right"/>
              <w:rPr>
                <w:rFonts w:ascii="Calibri" w:hAnsi="Calibri" w:cs="Calibri"/>
                <w:color w:val="000000"/>
                <w:sz w:val="20"/>
                <w:szCs w:val="20"/>
              </w:rPr>
            </w:pPr>
            <w:r w:rsidRPr="00E56EEA">
              <w:rPr>
                <w:sz w:val="20"/>
                <w:szCs w:val="20"/>
              </w:rPr>
              <w:t>18%</w:t>
            </w:r>
          </w:p>
        </w:tc>
        <w:tc>
          <w:tcPr>
            <w:tcW w:w="1115" w:type="dxa"/>
            <w:tcBorders>
              <w:top w:val="nil"/>
              <w:left w:val="single" w:sz="4" w:space="0" w:color="auto"/>
              <w:bottom w:val="nil"/>
              <w:right w:val="nil"/>
            </w:tcBorders>
          </w:tcPr>
          <w:p w14:paraId="450FE1A6" w14:textId="1C9BC53D" w:rsidR="00E56EEA" w:rsidRPr="00E56EEA" w:rsidRDefault="00E56EEA" w:rsidP="00E56EEA">
            <w:pPr>
              <w:jc w:val="right"/>
              <w:rPr>
                <w:rFonts w:ascii="Calibri" w:hAnsi="Calibri" w:cs="Calibri"/>
                <w:color w:val="000000"/>
                <w:sz w:val="20"/>
                <w:szCs w:val="20"/>
              </w:rPr>
            </w:pPr>
            <w:r w:rsidRPr="00E56EEA">
              <w:rPr>
                <w:sz w:val="20"/>
                <w:szCs w:val="20"/>
              </w:rPr>
              <w:t xml:space="preserve"> 597 </w:t>
            </w:r>
          </w:p>
        </w:tc>
        <w:tc>
          <w:tcPr>
            <w:tcW w:w="881" w:type="dxa"/>
            <w:tcBorders>
              <w:top w:val="nil"/>
              <w:left w:val="nil"/>
              <w:bottom w:val="nil"/>
              <w:right w:val="nil"/>
            </w:tcBorders>
          </w:tcPr>
          <w:p w14:paraId="0D507041" w14:textId="2637F34A" w:rsidR="00E56EEA" w:rsidRPr="00E56EEA" w:rsidRDefault="00E56EEA" w:rsidP="00E56EEA">
            <w:pPr>
              <w:jc w:val="right"/>
              <w:rPr>
                <w:rFonts w:ascii="Calibri" w:hAnsi="Calibri" w:cs="Calibri"/>
                <w:color w:val="000000"/>
                <w:sz w:val="20"/>
                <w:szCs w:val="20"/>
              </w:rPr>
            </w:pPr>
            <w:r w:rsidRPr="00E56EEA">
              <w:rPr>
                <w:sz w:val="20"/>
                <w:szCs w:val="20"/>
              </w:rPr>
              <w:t xml:space="preserve"> 679 </w:t>
            </w:r>
          </w:p>
        </w:tc>
        <w:tc>
          <w:tcPr>
            <w:tcW w:w="1002" w:type="dxa"/>
            <w:tcBorders>
              <w:top w:val="nil"/>
              <w:left w:val="nil"/>
              <w:bottom w:val="nil"/>
              <w:right w:val="single" w:sz="4" w:space="0" w:color="auto"/>
            </w:tcBorders>
          </w:tcPr>
          <w:p w14:paraId="61EF2402" w14:textId="18CA9FB1" w:rsidR="00E56EEA" w:rsidRPr="00E56EEA" w:rsidRDefault="00E56EEA" w:rsidP="00E56EEA">
            <w:pPr>
              <w:jc w:val="right"/>
              <w:rPr>
                <w:rFonts w:ascii="Calibri" w:hAnsi="Calibri" w:cs="Calibri"/>
                <w:color w:val="000000"/>
                <w:sz w:val="20"/>
                <w:szCs w:val="20"/>
              </w:rPr>
            </w:pPr>
            <w:r w:rsidRPr="00E56EEA">
              <w:rPr>
                <w:sz w:val="20"/>
                <w:szCs w:val="20"/>
              </w:rPr>
              <w:t>14%</w:t>
            </w:r>
          </w:p>
        </w:tc>
        <w:tc>
          <w:tcPr>
            <w:tcW w:w="1131" w:type="dxa"/>
            <w:tcBorders>
              <w:top w:val="nil"/>
              <w:left w:val="single" w:sz="4" w:space="0" w:color="auto"/>
              <w:bottom w:val="nil"/>
              <w:right w:val="nil"/>
            </w:tcBorders>
          </w:tcPr>
          <w:p w14:paraId="2E455BFC" w14:textId="7A62CF93" w:rsidR="00E56EEA" w:rsidRPr="00E56EEA" w:rsidRDefault="00E56EEA" w:rsidP="00E56EEA">
            <w:pPr>
              <w:jc w:val="right"/>
              <w:rPr>
                <w:rFonts w:ascii="Calibri" w:hAnsi="Calibri" w:cs="Calibri"/>
                <w:color w:val="000000"/>
                <w:sz w:val="20"/>
                <w:szCs w:val="20"/>
              </w:rPr>
            </w:pPr>
            <w:r w:rsidRPr="00E56EEA">
              <w:rPr>
                <w:sz w:val="20"/>
                <w:szCs w:val="20"/>
              </w:rPr>
              <w:t xml:space="preserve"> 605 </w:t>
            </w:r>
          </w:p>
        </w:tc>
        <w:tc>
          <w:tcPr>
            <w:tcW w:w="864" w:type="dxa"/>
            <w:tcBorders>
              <w:top w:val="nil"/>
              <w:left w:val="nil"/>
              <w:bottom w:val="nil"/>
              <w:right w:val="nil"/>
            </w:tcBorders>
          </w:tcPr>
          <w:p w14:paraId="35E6A4AB" w14:textId="23639419" w:rsidR="00E56EEA" w:rsidRPr="00E56EEA" w:rsidRDefault="00E56EEA" w:rsidP="00E56EEA">
            <w:pPr>
              <w:jc w:val="right"/>
              <w:rPr>
                <w:rFonts w:ascii="Calibri" w:hAnsi="Calibri" w:cs="Calibri"/>
                <w:color w:val="000000"/>
                <w:sz w:val="20"/>
                <w:szCs w:val="20"/>
              </w:rPr>
            </w:pPr>
            <w:r w:rsidRPr="00E56EEA">
              <w:rPr>
                <w:sz w:val="20"/>
                <w:szCs w:val="20"/>
              </w:rPr>
              <w:t xml:space="preserve"> 490 </w:t>
            </w:r>
          </w:p>
        </w:tc>
        <w:tc>
          <w:tcPr>
            <w:tcW w:w="1003" w:type="dxa"/>
            <w:tcBorders>
              <w:top w:val="nil"/>
              <w:left w:val="nil"/>
              <w:bottom w:val="nil"/>
              <w:right w:val="single" w:sz="4" w:space="0" w:color="auto"/>
            </w:tcBorders>
          </w:tcPr>
          <w:p w14:paraId="6C4810F4" w14:textId="1C88E5F5" w:rsidR="00E56EEA" w:rsidRPr="00E56EEA" w:rsidRDefault="00E56EEA" w:rsidP="00E56EEA">
            <w:pPr>
              <w:jc w:val="right"/>
              <w:rPr>
                <w:rFonts w:ascii="Calibri" w:hAnsi="Calibri" w:cs="Calibri"/>
                <w:color w:val="000000"/>
                <w:sz w:val="20"/>
                <w:szCs w:val="20"/>
              </w:rPr>
            </w:pPr>
            <w:r w:rsidRPr="00E56EEA">
              <w:rPr>
                <w:sz w:val="20"/>
                <w:szCs w:val="20"/>
              </w:rPr>
              <w:t>-19%</w:t>
            </w:r>
          </w:p>
        </w:tc>
        <w:tc>
          <w:tcPr>
            <w:tcW w:w="989" w:type="dxa"/>
            <w:tcBorders>
              <w:top w:val="nil"/>
              <w:left w:val="single" w:sz="4" w:space="0" w:color="auto"/>
              <w:bottom w:val="nil"/>
              <w:right w:val="nil"/>
            </w:tcBorders>
          </w:tcPr>
          <w:p w14:paraId="23BF62DE" w14:textId="27415980" w:rsidR="00E56EEA" w:rsidRPr="00E56EEA" w:rsidRDefault="00E56EEA" w:rsidP="00E56EEA">
            <w:pPr>
              <w:jc w:val="right"/>
              <w:rPr>
                <w:rFonts w:ascii="Calibri" w:hAnsi="Calibri" w:cs="Calibri"/>
                <w:color w:val="000000"/>
                <w:sz w:val="20"/>
                <w:szCs w:val="20"/>
              </w:rPr>
            </w:pPr>
            <w:r w:rsidRPr="00E56EEA">
              <w:rPr>
                <w:sz w:val="20"/>
                <w:szCs w:val="20"/>
              </w:rPr>
              <w:t xml:space="preserve"> 6,967 </w:t>
            </w:r>
          </w:p>
        </w:tc>
        <w:tc>
          <w:tcPr>
            <w:tcW w:w="1006" w:type="dxa"/>
            <w:tcBorders>
              <w:top w:val="nil"/>
              <w:left w:val="nil"/>
              <w:bottom w:val="nil"/>
              <w:right w:val="nil"/>
            </w:tcBorders>
          </w:tcPr>
          <w:p w14:paraId="0040ACCE" w14:textId="2DFC4F45" w:rsidR="00E56EEA" w:rsidRPr="00E56EEA" w:rsidRDefault="00E56EEA" w:rsidP="00E56EEA">
            <w:pPr>
              <w:jc w:val="right"/>
              <w:rPr>
                <w:rFonts w:ascii="Calibri" w:hAnsi="Calibri" w:cs="Calibri"/>
                <w:color w:val="000000"/>
                <w:sz w:val="20"/>
                <w:szCs w:val="20"/>
              </w:rPr>
            </w:pPr>
            <w:r w:rsidRPr="00E56EEA">
              <w:rPr>
                <w:sz w:val="20"/>
                <w:szCs w:val="20"/>
              </w:rPr>
              <w:t xml:space="preserve"> 7,214 </w:t>
            </w:r>
          </w:p>
        </w:tc>
        <w:tc>
          <w:tcPr>
            <w:tcW w:w="1004" w:type="dxa"/>
            <w:tcBorders>
              <w:top w:val="nil"/>
              <w:left w:val="nil"/>
              <w:bottom w:val="nil"/>
              <w:right w:val="nil"/>
            </w:tcBorders>
          </w:tcPr>
          <w:p w14:paraId="4C31F942" w14:textId="36D86511" w:rsidR="00E56EEA" w:rsidRPr="00E56EEA" w:rsidRDefault="00E56EEA" w:rsidP="00E56EEA">
            <w:pPr>
              <w:jc w:val="right"/>
              <w:rPr>
                <w:rFonts w:ascii="Calibri" w:hAnsi="Calibri" w:cs="Calibri"/>
                <w:color w:val="000000"/>
                <w:sz w:val="20"/>
                <w:szCs w:val="20"/>
              </w:rPr>
            </w:pPr>
            <w:r w:rsidRPr="00E56EEA">
              <w:rPr>
                <w:sz w:val="20"/>
                <w:szCs w:val="20"/>
              </w:rPr>
              <w:t>4%</w:t>
            </w:r>
          </w:p>
        </w:tc>
      </w:tr>
      <w:tr w:rsidR="00A552DD" w:rsidRPr="00E56EEA" w14:paraId="42CF0EDC" w14:textId="77777777" w:rsidTr="008D7E3D">
        <w:trPr>
          <w:trHeight w:val="215"/>
        </w:trPr>
        <w:tc>
          <w:tcPr>
            <w:tcW w:w="2139" w:type="dxa"/>
            <w:tcBorders>
              <w:top w:val="nil"/>
              <w:left w:val="nil"/>
              <w:bottom w:val="nil"/>
              <w:right w:val="nil"/>
            </w:tcBorders>
            <w:vAlign w:val="center"/>
          </w:tcPr>
          <w:p w14:paraId="5018ACCC" w14:textId="77777777" w:rsidR="00E56EEA" w:rsidRPr="00E56EEA" w:rsidRDefault="00E56EEA" w:rsidP="00E56EEA">
            <w:pPr>
              <w:jc w:val="right"/>
              <w:rPr>
                <w:sz w:val="20"/>
                <w:szCs w:val="20"/>
              </w:rPr>
            </w:pPr>
            <w:r w:rsidRPr="00E56EEA">
              <w:rPr>
                <w:rFonts w:ascii="Calibri" w:eastAsia="Calibri" w:hAnsi="Calibri" w:cs="Calibri"/>
                <w:color w:val="000000" w:themeColor="text1"/>
                <w:sz w:val="20"/>
                <w:szCs w:val="20"/>
              </w:rPr>
              <w:t>Non-Māori/Non-Pacific</w:t>
            </w:r>
          </w:p>
        </w:tc>
        <w:tc>
          <w:tcPr>
            <w:tcW w:w="980" w:type="dxa"/>
            <w:tcBorders>
              <w:top w:val="nil"/>
              <w:left w:val="nil"/>
              <w:bottom w:val="nil"/>
              <w:right w:val="nil"/>
            </w:tcBorders>
          </w:tcPr>
          <w:p w14:paraId="5DA9E15A" w14:textId="63030B80" w:rsidR="00E56EEA" w:rsidRPr="00E56EEA" w:rsidRDefault="00E56EEA" w:rsidP="00E56EEA">
            <w:pPr>
              <w:jc w:val="right"/>
              <w:rPr>
                <w:rFonts w:ascii="Calibri" w:hAnsi="Calibri" w:cs="Calibri"/>
                <w:color w:val="000000"/>
                <w:sz w:val="20"/>
                <w:szCs w:val="20"/>
              </w:rPr>
            </w:pPr>
            <w:r w:rsidRPr="00E56EEA">
              <w:rPr>
                <w:sz w:val="20"/>
                <w:szCs w:val="20"/>
              </w:rPr>
              <w:t xml:space="preserve"> 11,895 </w:t>
            </w:r>
          </w:p>
        </w:tc>
        <w:tc>
          <w:tcPr>
            <w:tcW w:w="992" w:type="dxa"/>
            <w:tcBorders>
              <w:top w:val="nil"/>
              <w:left w:val="nil"/>
              <w:bottom w:val="nil"/>
              <w:right w:val="nil"/>
            </w:tcBorders>
          </w:tcPr>
          <w:p w14:paraId="59373254" w14:textId="68A04414" w:rsidR="00E56EEA" w:rsidRPr="00E56EEA" w:rsidRDefault="00E56EEA" w:rsidP="00E56EEA">
            <w:pPr>
              <w:jc w:val="right"/>
              <w:rPr>
                <w:rFonts w:ascii="Calibri" w:hAnsi="Calibri" w:cs="Calibri"/>
                <w:color w:val="000000"/>
                <w:sz w:val="20"/>
                <w:szCs w:val="20"/>
              </w:rPr>
            </w:pPr>
            <w:r w:rsidRPr="00E56EEA">
              <w:rPr>
                <w:sz w:val="20"/>
                <w:szCs w:val="20"/>
              </w:rPr>
              <w:t xml:space="preserve"> 10,988 </w:t>
            </w:r>
          </w:p>
        </w:tc>
        <w:tc>
          <w:tcPr>
            <w:tcW w:w="1026" w:type="dxa"/>
            <w:tcBorders>
              <w:top w:val="nil"/>
              <w:left w:val="nil"/>
              <w:bottom w:val="single" w:sz="8" w:space="0" w:color="auto"/>
              <w:right w:val="single" w:sz="4" w:space="0" w:color="auto"/>
            </w:tcBorders>
          </w:tcPr>
          <w:p w14:paraId="3592AB4A" w14:textId="7F00ABBE" w:rsidR="00E56EEA" w:rsidRPr="00E56EEA" w:rsidRDefault="00E56EEA" w:rsidP="00E56EEA">
            <w:pPr>
              <w:jc w:val="right"/>
              <w:rPr>
                <w:rFonts w:ascii="Calibri" w:hAnsi="Calibri" w:cs="Calibri"/>
                <w:color w:val="000000"/>
                <w:sz w:val="20"/>
                <w:szCs w:val="20"/>
              </w:rPr>
            </w:pPr>
            <w:r w:rsidRPr="00E56EEA">
              <w:rPr>
                <w:sz w:val="20"/>
                <w:szCs w:val="20"/>
              </w:rPr>
              <w:t>-8%</w:t>
            </w:r>
          </w:p>
        </w:tc>
        <w:tc>
          <w:tcPr>
            <w:tcW w:w="1115" w:type="dxa"/>
            <w:tcBorders>
              <w:top w:val="nil"/>
              <w:left w:val="single" w:sz="4" w:space="0" w:color="auto"/>
              <w:bottom w:val="nil"/>
              <w:right w:val="nil"/>
            </w:tcBorders>
          </w:tcPr>
          <w:p w14:paraId="56C20980" w14:textId="6C4C15F4" w:rsidR="00E56EEA" w:rsidRPr="00E56EEA" w:rsidRDefault="00E56EEA" w:rsidP="00E56EEA">
            <w:pPr>
              <w:jc w:val="right"/>
              <w:rPr>
                <w:rFonts w:ascii="Calibri" w:hAnsi="Calibri" w:cs="Calibri"/>
                <w:color w:val="000000"/>
                <w:sz w:val="20"/>
                <w:szCs w:val="20"/>
              </w:rPr>
            </w:pPr>
            <w:r w:rsidRPr="00E56EEA">
              <w:rPr>
                <w:sz w:val="20"/>
                <w:szCs w:val="20"/>
              </w:rPr>
              <w:t xml:space="preserve"> 12,021 </w:t>
            </w:r>
          </w:p>
        </w:tc>
        <w:tc>
          <w:tcPr>
            <w:tcW w:w="881" w:type="dxa"/>
            <w:tcBorders>
              <w:top w:val="nil"/>
              <w:left w:val="nil"/>
              <w:bottom w:val="nil"/>
              <w:right w:val="nil"/>
            </w:tcBorders>
          </w:tcPr>
          <w:p w14:paraId="6CF3689C" w14:textId="35E01C63" w:rsidR="00E56EEA" w:rsidRPr="00E56EEA" w:rsidRDefault="00E56EEA" w:rsidP="00E56EEA">
            <w:pPr>
              <w:jc w:val="right"/>
              <w:rPr>
                <w:rFonts w:ascii="Calibri" w:hAnsi="Calibri" w:cs="Calibri"/>
                <w:color w:val="000000"/>
                <w:sz w:val="20"/>
                <w:szCs w:val="20"/>
              </w:rPr>
            </w:pPr>
            <w:r w:rsidRPr="00E56EEA">
              <w:rPr>
                <w:sz w:val="20"/>
                <w:szCs w:val="20"/>
              </w:rPr>
              <w:t xml:space="preserve"> 11,545 </w:t>
            </w:r>
          </w:p>
        </w:tc>
        <w:tc>
          <w:tcPr>
            <w:tcW w:w="1002" w:type="dxa"/>
            <w:tcBorders>
              <w:top w:val="nil"/>
              <w:left w:val="nil"/>
              <w:bottom w:val="nil"/>
              <w:right w:val="single" w:sz="4" w:space="0" w:color="auto"/>
            </w:tcBorders>
          </w:tcPr>
          <w:p w14:paraId="51012534" w14:textId="3388FA05" w:rsidR="00E56EEA" w:rsidRPr="00E56EEA" w:rsidRDefault="00E56EEA" w:rsidP="00E56EEA">
            <w:pPr>
              <w:jc w:val="right"/>
              <w:rPr>
                <w:rFonts w:ascii="Calibri" w:hAnsi="Calibri" w:cs="Calibri"/>
                <w:color w:val="000000"/>
                <w:sz w:val="20"/>
                <w:szCs w:val="20"/>
              </w:rPr>
            </w:pPr>
            <w:r w:rsidRPr="00E56EEA">
              <w:rPr>
                <w:sz w:val="20"/>
                <w:szCs w:val="20"/>
              </w:rPr>
              <w:t>-4%</w:t>
            </w:r>
          </w:p>
        </w:tc>
        <w:tc>
          <w:tcPr>
            <w:tcW w:w="1131" w:type="dxa"/>
            <w:tcBorders>
              <w:top w:val="nil"/>
              <w:left w:val="single" w:sz="4" w:space="0" w:color="auto"/>
              <w:bottom w:val="nil"/>
              <w:right w:val="nil"/>
            </w:tcBorders>
          </w:tcPr>
          <w:p w14:paraId="33FD1189" w14:textId="10FC1CEE" w:rsidR="00E56EEA" w:rsidRPr="00E56EEA" w:rsidRDefault="00E56EEA" w:rsidP="00E56EEA">
            <w:pPr>
              <w:jc w:val="right"/>
              <w:rPr>
                <w:rFonts w:ascii="Calibri" w:hAnsi="Calibri" w:cs="Calibri"/>
                <w:color w:val="000000"/>
                <w:sz w:val="20"/>
                <w:szCs w:val="20"/>
              </w:rPr>
            </w:pPr>
            <w:r w:rsidRPr="00E56EEA">
              <w:rPr>
                <w:sz w:val="20"/>
                <w:szCs w:val="20"/>
              </w:rPr>
              <w:t xml:space="preserve"> 10,900 </w:t>
            </w:r>
          </w:p>
        </w:tc>
        <w:tc>
          <w:tcPr>
            <w:tcW w:w="864" w:type="dxa"/>
            <w:tcBorders>
              <w:top w:val="nil"/>
              <w:left w:val="nil"/>
              <w:bottom w:val="nil"/>
              <w:right w:val="nil"/>
            </w:tcBorders>
          </w:tcPr>
          <w:p w14:paraId="0E967FDA" w14:textId="0628771A" w:rsidR="00E56EEA" w:rsidRPr="00E56EEA" w:rsidRDefault="00E56EEA" w:rsidP="00E56EEA">
            <w:pPr>
              <w:jc w:val="right"/>
              <w:rPr>
                <w:rFonts w:ascii="Calibri" w:hAnsi="Calibri" w:cs="Calibri"/>
                <w:color w:val="000000"/>
                <w:sz w:val="20"/>
                <w:szCs w:val="20"/>
              </w:rPr>
            </w:pPr>
            <w:r w:rsidRPr="00E56EEA">
              <w:rPr>
                <w:sz w:val="20"/>
                <w:szCs w:val="20"/>
              </w:rPr>
              <w:t xml:space="preserve"> 10,856 </w:t>
            </w:r>
          </w:p>
        </w:tc>
        <w:tc>
          <w:tcPr>
            <w:tcW w:w="1003" w:type="dxa"/>
            <w:tcBorders>
              <w:top w:val="nil"/>
              <w:left w:val="nil"/>
              <w:bottom w:val="nil"/>
              <w:right w:val="single" w:sz="4" w:space="0" w:color="auto"/>
            </w:tcBorders>
          </w:tcPr>
          <w:p w14:paraId="3EB381D2" w14:textId="65E090F9" w:rsidR="00E56EEA" w:rsidRPr="00E56EEA" w:rsidRDefault="00E56EEA" w:rsidP="00E56EEA">
            <w:pPr>
              <w:jc w:val="right"/>
              <w:rPr>
                <w:rFonts w:ascii="Calibri" w:hAnsi="Calibri" w:cs="Calibri"/>
                <w:color w:val="000000"/>
                <w:sz w:val="20"/>
                <w:szCs w:val="20"/>
              </w:rPr>
            </w:pPr>
            <w:r w:rsidRPr="00E56EEA">
              <w:rPr>
                <w:sz w:val="20"/>
                <w:szCs w:val="20"/>
              </w:rPr>
              <w:t>0%</w:t>
            </w:r>
          </w:p>
        </w:tc>
        <w:tc>
          <w:tcPr>
            <w:tcW w:w="989" w:type="dxa"/>
            <w:tcBorders>
              <w:top w:val="nil"/>
              <w:left w:val="single" w:sz="4" w:space="0" w:color="auto"/>
              <w:bottom w:val="nil"/>
              <w:right w:val="nil"/>
            </w:tcBorders>
          </w:tcPr>
          <w:p w14:paraId="078834E7" w14:textId="28EBE7BA" w:rsidR="00E56EEA" w:rsidRPr="00E56EEA" w:rsidRDefault="00E56EEA" w:rsidP="00E56EEA">
            <w:pPr>
              <w:jc w:val="right"/>
              <w:rPr>
                <w:rFonts w:ascii="Calibri" w:hAnsi="Calibri" w:cs="Calibri"/>
                <w:color w:val="000000"/>
                <w:sz w:val="20"/>
                <w:szCs w:val="20"/>
              </w:rPr>
            </w:pPr>
            <w:r w:rsidRPr="00E56EEA">
              <w:rPr>
                <w:sz w:val="20"/>
                <w:szCs w:val="20"/>
              </w:rPr>
              <w:t xml:space="preserve"> 139,052 </w:t>
            </w:r>
          </w:p>
        </w:tc>
        <w:tc>
          <w:tcPr>
            <w:tcW w:w="1006" w:type="dxa"/>
            <w:tcBorders>
              <w:top w:val="nil"/>
              <w:left w:val="nil"/>
              <w:bottom w:val="nil"/>
              <w:right w:val="nil"/>
            </w:tcBorders>
          </w:tcPr>
          <w:p w14:paraId="0F622CB5" w14:textId="26DF304E" w:rsidR="00E56EEA" w:rsidRPr="00E56EEA" w:rsidRDefault="00E56EEA" w:rsidP="00E56EEA">
            <w:pPr>
              <w:jc w:val="right"/>
              <w:rPr>
                <w:rFonts w:ascii="Calibri" w:hAnsi="Calibri" w:cs="Calibri"/>
                <w:color w:val="000000"/>
                <w:sz w:val="20"/>
                <w:szCs w:val="20"/>
              </w:rPr>
            </w:pPr>
            <w:r w:rsidRPr="00E56EEA">
              <w:rPr>
                <w:sz w:val="20"/>
                <w:szCs w:val="20"/>
              </w:rPr>
              <w:t xml:space="preserve"> 132,045 </w:t>
            </w:r>
          </w:p>
        </w:tc>
        <w:tc>
          <w:tcPr>
            <w:tcW w:w="1004" w:type="dxa"/>
            <w:tcBorders>
              <w:top w:val="nil"/>
              <w:left w:val="nil"/>
              <w:bottom w:val="nil"/>
              <w:right w:val="nil"/>
            </w:tcBorders>
          </w:tcPr>
          <w:p w14:paraId="4459C45D" w14:textId="2D8922AF" w:rsidR="00E56EEA" w:rsidRPr="00E56EEA" w:rsidRDefault="00E56EEA" w:rsidP="00E56EEA">
            <w:pPr>
              <w:jc w:val="right"/>
              <w:rPr>
                <w:rFonts w:ascii="Calibri" w:hAnsi="Calibri" w:cs="Calibri"/>
                <w:color w:val="000000"/>
                <w:sz w:val="20"/>
                <w:szCs w:val="20"/>
              </w:rPr>
            </w:pPr>
            <w:r w:rsidRPr="00E56EEA">
              <w:rPr>
                <w:sz w:val="20"/>
                <w:szCs w:val="20"/>
              </w:rPr>
              <w:t>-5%</w:t>
            </w:r>
          </w:p>
        </w:tc>
      </w:tr>
      <w:tr w:rsidR="00A552DD" w:rsidRPr="00E56EEA" w14:paraId="789C1FE1" w14:textId="77777777" w:rsidTr="008D7E3D">
        <w:trPr>
          <w:trHeight w:val="230"/>
        </w:trPr>
        <w:tc>
          <w:tcPr>
            <w:tcW w:w="2139" w:type="dxa"/>
            <w:tcBorders>
              <w:top w:val="single" w:sz="8" w:space="0" w:color="auto"/>
              <w:left w:val="nil"/>
              <w:bottom w:val="single" w:sz="4" w:space="0" w:color="auto"/>
              <w:right w:val="nil"/>
            </w:tcBorders>
            <w:vAlign w:val="center"/>
          </w:tcPr>
          <w:p w14:paraId="1C79D70E" w14:textId="6A2F0E5A" w:rsidR="00E56EEA" w:rsidRPr="00E56EEA" w:rsidRDefault="00E56EEA" w:rsidP="00E56EEA">
            <w:pPr>
              <w:jc w:val="right"/>
              <w:rPr>
                <w:sz w:val="20"/>
                <w:szCs w:val="20"/>
              </w:rPr>
            </w:pPr>
            <w:r w:rsidRPr="00E56EEA">
              <w:rPr>
                <w:rFonts w:ascii="Calibri" w:eastAsia="Calibri" w:hAnsi="Calibri" w:cs="Calibri"/>
                <w:color w:val="000000" w:themeColor="text1"/>
                <w:sz w:val="20"/>
                <w:szCs w:val="20"/>
              </w:rPr>
              <w:t>Total population</w:t>
            </w:r>
          </w:p>
        </w:tc>
        <w:tc>
          <w:tcPr>
            <w:tcW w:w="980" w:type="dxa"/>
            <w:tcBorders>
              <w:top w:val="single" w:sz="8" w:space="0" w:color="auto"/>
              <w:left w:val="nil"/>
              <w:bottom w:val="single" w:sz="4" w:space="0" w:color="auto"/>
              <w:right w:val="nil"/>
            </w:tcBorders>
          </w:tcPr>
          <w:p w14:paraId="093BF25B" w14:textId="202BA119" w:rsidR="00E56EEA" w:rsidRPr="00E56EEA" w:rsidRDefault="00E56EEA" w:rsidP="00E56EEA">
            <w:pPr>
              <w:jc w:val="right"/>
              <w:rPr>
                <w:rFonts w:ascii="Calibri" w:hAnsi="Calibri" w:cs="Calibri"/>
                <w:color w:val="000000"/>
                <w:sz w:val="20"/>
                <w:szCs w:val="20"/>
              </w:rPr>
            </w:pPr>
            <w:r w:rsidRPr="00E56EEA">
              <w:rPr>
                <w:sz w:val="20"/>
                <w:szCs w:val="20"/>
              </w:rPr>
              <w:t xml:space="preserve"> 14,371 </w:t>
            </w:r>
          </w:p>
        </w:tc>
        <w:tc>
          <w:tcPr>
            <w:tcW w:w="992" w:type="dxa"/>
            <w:tcBorders>
              <w:top w:val="single" w:sz="8" w:space="0" w:color="auto"/>
              <w:left w:val="nil"/>
              <w:bottom w:val="single" w:sz="4" w:space="0" w:color="auto"/>
              <w:right w:val="nil"/>
            </w:tcBorders>
          </w:tcPr>
          <w:p w14:paraId="5BCD3E5C" w14:textId="7B33FAF1" w:rsidR="00E56EEA" w:rsidRPr="00E56EEA" w:rsidRDefault="00E56EEA" w:rsidP="00E56EEA">
            <w:pPr>
              <w:jc w:val="right"/>
              <w:rPr>
                <w:rFonts w:ascii="Calibri" w:hAnsi="Calibri" w:cs="Calibri"/>
                <w:color w:val="000000"/>
                <w:sz w:val="20"/>
                <w:szCs w:val="20"/>
              </w:rPr>
            </w:pPr>
            <w:r w:rsidRPr="00E56EEA">
              <w:rPr>
                <w:sz w:val="20"/>
                <w:szCs w:val="20"/>
              </w:rPr>
              <w:t xml:space="preserve"> 13,554 </w:t>
            </w:r>
          </w:p>
        </w:tc>
        <w:tc>
          <w:tcPr>
            <w:tcW w:w="1026" w:type="dxa"/>
            <w:tcBorders>
              <w:top w:val="single" w:sz="8" w:space="0" w:color="auto"/>
              <w:left w:val="nil"/>
              <w:bottom w:val="single" w:sz="4" w:space="0" w:color="auto"/>
              <w:right w:val="single" w:sz="4" w:space="0" w:color="auto"/>
            </w:tcBorders>
          </w:tcPr>
          <w:p w14:paraId="6BDE3D31" w14:textId="688DE6D3" w:rsidR="00E56EEA" w:rsidRPr="00E56EEA" w:rsidRDefault="00E56EEA" w:rsidP="00E56EEA">
            <w:pPr>
              <w:jc w:val="right"/>
              <w:rPr>
                <w:rFonts w:ascii="Calibri" w:hAnsi="Calibri" w:cs="Calibri"/>
                <w:color w:val="000000"/>
                <w:sz w:val="20"/>
                <w:szCs w:val="20"/>
              </w:rPr>
            </w:pPr>
            <w:r w:rsidRPr="00E56EEA">
              <w:rPr>
                <w:sz w:val="20"/>
                <w:szCs w:val="20"/>
              </w:rPr>
              <w:t>-6%</w:t>
            </w:r>
          </w:p>
        </w:tc>
        <w:tc>
          <w:tcPr>
            <w:tcW w:w="1115" w:type="dxa"/>
            <w:tcBorders>
              <w:top w:val="single" w:sz="8" w:space="0" w:color="auto"/>
              <w:left w:val="single" w:sz="4" w:space="0" w:color="auto"/>
              <w:bottom w:val="single" w:sz="4" w:space="0" w:color="auto"/>
              <w:right w:val="nil"/>
            </w:tcBorders>
          </w:tcPr>
          <w:p w14:paraId="47DE5E9C" w14:textId="0C6DD1FC" w:rsidR="00E56EEA" w:rsidRPr="00E56EEA" w:rsidRDefault="00E56EEA" w:rsidP="00E56EEA">
            <w:pPr>
              <w:jc w:val="right"/>
              <w:rPr>
                <w:rFonts w:ascii="Calibri" w:hAnsi="Calibri" w:cs="Calibri"/>
                <w:color w:val="000000"/>
                <w:sz w:val="20"/>
                <w:szCs w:val="20"/>
              </w:rPr>
            </w:pPr>
            <w:r w:rsidRPr="00E56EEA">
              <w:rPr>
                <w:sz w:val="20"/>
                <w:szCs w:val="20"/>
              </w:rPr>
              <w:t xml:space="preserve"> 14,581 </w:t>
            </w:r>
          </w:p>
        </w:tc>
        <w:tc>
          <w:tcPr>
            <w:tcW w:w="881" w:type="dxa"/>
            <w:tcBorders>
              <w:top w:val="single" w:sz="8" w:space="0" w:color="auto"/>
              <w:left w:val="nil"/>
              <w:bottom w:val="single" w:sz="4" w:space="0" w:color="auto"/>
              <w:right w:val="nil"/>
            </w:tcBorders>
          </w:tcPr>
          <w:p w14:paraId="38E07065" w14:textId="41D1C67A" w:rsidR="00E56EEA" w:rsidRPr="00E56EEA" w:rsidRDefault="00E56EEA" w:rsidP="00E56EEA">
            <w:pPr>
              <w:jc w:val="right"/>
              <w:rPr>
                <w:rFonts w:ascii="Calibri" w:hAnsi="Calibri" w:cs="Calibri"/>
                <w:color w:val="000000"/>
                <w:sz w:val="20"/>
                <w:szCs w:val="20"/>
              </w:rPr>
            </w:pPr>
            <w:r w:rsidRPr="00E56EEA">
              <w:rPr>
                <w:sz w:val="20"/>
                <w:szCs w:val="20"/>
              </w:rPr>
              <w:t xml:space="preserve"> 14,095 </w:t>
            </w:r>
          </w:p>
        </w:tc>
        <w:tc>
          <w:tcPr>
            <w:tcW w:w="1002" w:type="dxa"/>
            <w:tcBorders>
              <w:top w:val="single" w:sz="8" w:space="0" w:color="auto"/>
              <w:left w:val="nil"/>
              <w:bottom w:val="single" w:sz="4" w:space="0" w:color="auto"/>
              <w:right w:val="single" w:sz="4" w:space="0" w:color="auto"/>
            </w:tcBorders>
          </w:tcPr>
          <w:p w14:paraId="1544B7D9" w14:textId="5B004A30" w:rsidR="00E56EEA" w:rsidRPr="00E56EEA" w:rsidRDefault="00E56EEA" w:rsidP="00E56EEA">
            <w:pPr>
              <w:jc w:val="right"/>
              <w:rPr>
                <w:rFonts w:ascii="Calibri" w:hAnsi="Calibri" w:cs="Calibri"/>
                <w:color w:val="000000"/>
                <w:sz w:val="20"/>
                <w:szCs w:val="20"/>
              </w:rPr>
            </w:pPr>
            <w:r w:rsidRPr="00E56EEA">
              <w:rPr>
                <w:sz w:val="20"/>
                <w:szCs w:val="20"/>
              </w:rPr>
              <w:t>-3%</w:t>
            </w:r>
          </w:p>
        </w:tc>
        <w:tc>
          <w:tcPr>
            <w:tcW w:w="1131" w:type="dxa"/>
            <w:tcBorders>
              <w:top w:val="single" w:sz="8" w:space="0" w:color="auto"/>
              <w:left w:val="single" w:sz="4" w:space="0" w:color="auto"/>
              <w:bottom w:val="single" w:sz="4" w:space="0" w:color="auto"/>
              <w:right w:val="nil"/>
            </w:tcBorders>
          </w:tcPr>
          <w:p w14:paraId="084DBB8E" w14:textId="4AD7CEB9" w:rsidR="00E56EEA" w:rsidRPr="00E56EEA" w:rsidRDefault="00E56EEA" w:rsidP="00E56EEA">
            <w:pPr>
              <w:jc w:val="right"/>
              <w:rPr>
                <w:rFonts w:ascii="Calibri" w:hAnsi="Calibri" w:cs="Calibri"/>
                <w:color w:val="000000"/>
                <w:sz w:val="20"/>
                <w:szCs w:val="20"/>
              </w:rPr>
            </w:pPr>
            <w:r w:rsidRPr="00E56EEA">
              <w:rPr>
                <w:sz w:val="20"/>
                <w:szCs w:val="20"/>
              </w:rPr>
              <w:t xml:space="preserve"> 13,235 </w:t>
            </w:r>
          </w:p>
        </w:tc>
        <w:tc>
          <w:tcPr>
            <w:tcW w:w="864" w:type="dxa"/>
            <w:tcBorders>
              <w:top w:val="single" w:sz="8" w:space="0" w:color="auto"/>
              <w:left w:val="nil"/>
              <w:bottom w:val="single" w:sz="4" w:space="0" w:color="auto"/>
              <w:right w:val="nil"/>
            </w:tcBorders>
          </w:tcPr>
          <w:p w14:paraId="2920E126" w14:textId="484FB595" w:rsidR="00E56EEA" w:rsidRPr="00E56EEA" w:rsidRDefault="00E56EEA" w:rsidP="00E56EEA">
            <w:pPr>
              <w:jc w:val="right"/>
              <w:rPr>
                <w:rFonts w:ascii="Calibri" w:hAnsi="Calibri" w:cs="Calibri"/>
                <w:color w:val="000000"/>
                <w:sz w:val="20"/>
                <w:szCs w:val="20"/>
              </w:rPr>
            </w:pPr>
            <w:r w:rsidRPr="00E56EEA">
              <w:rPr>
                <w:sz w:val="20"/>
                <w:szCs w:val="20"/>
              </w:rPr>
              <w:t xml:space="preserve"> 13,421 </w:t>
            </w:r>
          </w:p>
        </w:tc>
        <w:tc>
          <w:tcPr>
            <w:tcW w:w="1003" w:type="dxa"/>
            <w:tcBorders>
              <w:top w:val="single" w:sz="8" w:space="0" w:color="auto"/>
              <w:left w:val="nil"/>
              <w:bottom w:val="single" w:sz="4" w:space="0" w:color="auto"/>
              <w:right w:val="single" w:sz="4" w:space="0" w:color="auto"/>
            </w:tcBorders>
          </w:tcPr>
          <w:p w14:paraId="6D6A28DF" w14:textId="58CF3DEC" w:rsidR="00E56EEA" w:rsidRPr="00E56EEA" w:rsidRDefault="00E56EEA" w:rsidP="00E56EEA">
            <w:pPr>
              <w:jc w:val="right"/>
              <w:rPr>
                <w:rFonts w:ascii="Calibri" w:hAnsi="Calibri" w:cs="Calibri"/>
                <w:color w:val="000000"/>
                <w:sz w:val="20"/>
                <w:szCs w:val="20"/>
              </w:rPr>
            </w:pPr>
            <w:r w:rsidRPr="00E56EEA">
              <w:rPr>
                <w:sz w:val="20"/>
                <w:szCs w:val="20"/>
              </w:rPr>
              <w:t>1%</w:t>
            </w:r>
          </w:p>
        </w:tc>
        <w:tc>
          <w:tcPr>
            <w:tcW w:w="989" w:type="dxa"/>
            <w:tcBorders>
              <w:top w:val="single" w:sz="8" w:space="0" w:color="auto"/>
              <w:left w:val="single" w:sz="4" w:space="0" w:color="auto"/>
              <w:bottom w:val="single" w:sz="4" w:space="0" w:color="auto"/>
              <w:right w:val="nil"/>
            </w:tcBorders>
          </w:tcPr>
          <w:p w14:paraId="1CAEEA73" w14:textId="620F3362" w:rsidR="00E56EEA" w:rsidRPr="00E56EEA" w:rsidRDefault="00E56EEA" w:rsidP="00E56EEA">
            <w:pPr>
              <w:jc w:val="right"/>
              <w:rPr>
                <w:rFonts w:ascii="Calibri" w:hAnsi="Calibri" w:cs="Calibri"/>
                <w:color w:val="000000"/>
                <w:sz w:val="20"/>
                <w:szCs w:val="20"/>
              </w:rPr>
            </w:pPr>
            <w:r w:rsidRPr="00E56EEA">
              <w:rPr>
                <w:sz w:val="20"/>
                <w:szCs w:val="20"/>
              </w:rPr>
              <w:t xml:space="preserve"> 167,524 </w:t>
            </w:r>
          </w:p>
        </w:tc>
        <w:tc>
          <w:tcPr>
            <w:tcW w:w="1006" w:type="dxa"/>
            <w:tcBorders>
              <w:top w:val="single" w:sz="8" w:space="0" w:color="auto"/>
              <w:left w:val="nil"/>
              <w:bottom w:val="single" w:sz="4" w:space="0" w:color="auto"/>
              <w:right w:val="nil"/>
            </w:tcBorders>
          </w:tcPr>
          <w:p w14:paraId="7D6505EE" w14:textId="4F8BBF64" w:rsidR="00E56EEA" w:rsidRPr="00E56EEA" w:rsidRDefault="00E56EEA" w:rsidP="00E56EEA">
            <w:pPr>
              <w:jc w:val="right"/>
              <w:rPr>
                <w:rFonts w:ascii="Calibri" w:hAnsi="Calibri" w:cs="Calibri"/>
                <w:color w:val="000000"/>
                <w:sz w:val="20"/>
                <w:szCs w:val="20"/>
              </w:rPr>
            </w:pPr>
            <w:r w:rsidRPr="00E56EEA">
              <w:rPr>
                <w:sz w:val="20"/>
                <w:szCs w:val="20"/>
              </w:rPr>
              <w:t xml:space="preserve"> 161,707 </w:t>
            </w:r>
          </w:p>
        </w:tc>
        <w:tc>
          <w:tcPr>
            <w:tcW w:w="1004" w:type="dxa"/>
            <w:tcBorders>
              <w:top w:val="single" w:sz="8" w:space="0" w:color="auto"/>
              <w:left w:val="nil"/>
              <w:bottom w:val="single" w:sz="4" w:space="0" w:color="auto"/>
              <w:right w:val="nil"/>
            </w:tcBorders>
          </w:tcPr>
          <w:p w14:paraId="27A17898" w14:textId="3B19D0FA" w:rsidR="00E56EEA" w:rsidRPr="00E56EEA" w:rsidRDefault="00E56EEA" w:rsidP="00E56EEA">
            <w:pPr>
              <w:jc w:val="right"/>
              <w:rPr>
                <w:rFonts w:ascii="Calibri" w:hAnsi="Calibri" w:cs="Calibri"/>
                <w:color w:val="000000"/>
                <w:sz w:val="20"/>
                <w:szCs w:val="20"/>
              </w:rPr>
            </w:pPr>
            <w:r w:rsidRPr="00E56EEA">
              <w:rPr>
                <w:sz w:val="20"/>
                <w:szCs w:val="20"/>
              </w:rPr>
              <w:t>-3%</w:t>
            </w:r>
          </w:p>
        </w:tc>
      </w:tr>
    </w:tbl>
    <w:p w14:paraId="3232702F" w14:textId="4721ECF9" w:rsidR="00D94435" w:rsidRPr="00D94435" w:rsidRDefault="00D94435" w:rsidP="00D94435"/>
    <w:p w14:paraId="45F8B775" w14:textId="0AE1BBF5" w:rsidR="00DC54D4" w:rsidRDefault="00DC54D4" w:rsidP="00A93893">
      <w:pPr>
        <w:pStyle w:val="Caption"/>
        <w:keepNext/>
        <w:spacing w:before="120"/>
      </w:pPr>
      <w:bookmarkStart w:id="90" w:name="_Ref41474120"/>
      <w:r w:rsidRPr="0032470A">
        <w:t xml:space="preserve">Figure </w:t>
      </w:r>
      <w:fldSimple w:instr=" SEQ Figure \* ARABIC ">
        <w:r w:rsidR="00EF5BC4">
          <w:rPr>
            <w:noProof/>
          </w:rPr>
          <w:t>19</w:t>
        </w:r>
      </w:fldSimple>
      <w:bookmarkEnd w:id="90"/>
      <w:r w:rsidRPr="0032470A">
        <w:t xml:space="preserve">: Number of </w:t>
      </w:r>
      <w:r w:rsidR="003762CC" w:rsidRPr="0032470A">
        <w:t xml:space="preserve">radiation therapy attendances </w:t>
      </w:r>
      <w:r w:rsidR="00621591">
        <w:t>by month, 2018</w:t>
      </w:r>
      <w:r w:rsidR="00B33464">
        <w:t>/</w:t>
      </w:r>
      <w:r w:rsidR="00621591">
        <w:t>19 average, 2020 and 2021</w:t>
      </w:r>
      <w:r w:rsidRPr="0032470A">
        <w:t>, total population and for Māori</w:t>
      </w:r>
    </w:p>
    <w:p w14:paraId="279CFCB7" w14:textId="456235E5" w:rsidR="00E26A6A" w:rsidRPr="00E26A6A" w:rsidRDefault="00361896" w:rsidP="00E26A6A">
      <w:r>
        <w:rPr>
          <w:noProof/>
        </w:rPr>
        <w:drawing>
          <wp:inline distT="0" distB="0" distL="0" distR="0" wp14:anchorId="11073FF2" wp14:editId="2C633825">
            <wp:extent cx="4306186" cy="2870791"/>
            <wp:effectExtent l="0" t="0" r="0" b="6350"/>
            <wp:docPr id="1352823882" name="Picture 135282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23635" cy="2882423"/>
                    </a:xfrm>
                    <a:prstGeom prst="rect">
                      <a:avLst/>
                    </a:prstGeom>
                    <a:noFill/>
                    <a:ln>
                      <a:noFill/>
                    </a:ln>
                  </pic:spPr>
                </pic:pic>
              </a:graphicData>
            </a:graphic>
          </wp:inline>
        </w:drawing>
      </w:r>
      <w:r>
        <w:rPr>
          <w:noProof/>
        </w:rPr>
        <w:drawing>
          <wp:inline distT="0" distB="0" distL="0" distR="0" wp14:anchorId="06356AE7" wp14:editId="7CC4E304">
            <wp:extent cx="4321560" cy="2881039"/>
            <wp:effectExtent l="0" t="0" r="3175" b="0"/>
            <wp:docPr id="1352823883" name="Picture 135282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5554" cy="2883702"/>
                    </a:xfrm>
                    <a:prstGeom prst="rect">
                      <a:avLst/>
                    </a:prstGeom>
                    <a:noFill/>
                    <a:ln>
                      <a:noFill/>
                    </a:ln>
                  </pic:spPr>
                </pic:pic>
              </a:graphicData>
            </a:graphic>
          </wp:inline>
        </w:drawing>
      </w:r>
    </w:p>
    <w:p w14:paraId="2D883608" w14:textId="2688E64A" w:rsidR="00E26A6A" w:rsidRDefault="00851C9F" w:rsidP="00E26A6A">
      <w:pPr>
        <w:rPr>
          <w:noProof/>
        </w:rPr>
      </w:pPr>
      <w:r>
        <w:rPr>
          <w:noProof/>
        </w:rPr>
        <w:t xml:space="preserve">  </w:t>
      </w:r>
    </w:p>
    <w:p w14:paraId="3F2248E0" w14:textId="06E5F925" w:rsidR="009036CF" w:rsidRDefault="009036CF" w:rsidP="009036CF">
      <w:pPr>
        <w:pStyle w:val="Caption"/>
        <w:keepNext/>
      </w:pPr>
    </w:p>
    <w:p w14:paraId="3F93B80A" w14:textId="77777777" w:rsidR="0072275B" w:rsidRPr="0072275B" w:rsidRDefault="0072275B" w:rsidP="0072275B"/>
    <w:p w14:paraId="136FE253" w14:textId="77777777" w:rsidR="00F72E61" w:rsidRPr="00F72E61" w:rsidRDefault="00F72E61" w:rsidP="00F72E61"/>
    <w:p w14:paraId="6AC72D40" w14:textId="2A466409" w:rsidR="009036CF" w:rsidRDefault="009036CF" w:rsidP="008D7E3D">
      <w:pPr>
        <w:pStyle w:val="Caption"/>
        <w:keepNext/>
      </w:pPr>
      <w:r w:rsidRPr="0032470A">
        <w:t xml:space="preserve">Figure </w:t>
      </w:r>
      <w:fldSimple w:instr=" SEQ Figure \* ARABIC ">
        <w:r w:rsidR="00EF5BC4">
          <w:rPr>
            <w:noProof/>
          </w:rPr>
          <w:t>20</w:t>
        </w:r>
      </w:fldSimple>
      <w:r w:rsidRPr="0032470A">
        <w:t xml:space="preserve">: </w:t>
      </w:r>
      <w:r w:rsidRPr="00227E3B">
        <w:t xml:space="preserve">Cumulative number of attendances for </w:t>
      </w:r>
      <w:r>
        <w:t>radiation therapy, 2018/19 average, 2020 and 2021</w:t>
      </w:r>
      <w:r w:rsidRPr="00227E3B">
        <w:t>, total population and for Māori</w:t>
      </w:r>
    </w:p>
    <w:p w14:paraId="057EC138" w14:textId="3204AC0C" w:rsidR="009036CF" w:rsidRDefault="00361896" w:rsidP="00E26A6A">
      <w:r>
        <w:rPr>
          <w:noProof/>
        </w:rPr>
        <w:drawing>
          <wp:inline distT="0" distB="0" distL="0" distR="0" wp14:anchorId="6080DF7A" wp14:editId="0030E28C">
            <wp:extent cx="4306186" cy="2870790"/>
            <wp:effectExtent l="0" t="0" r="0" b="6350"/>
            <wp:docPr id="1352823884" name="Picture 1352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15989" cy="2877325"/>
                    </a:xfrm>
                    <a:prstGeom prst="rect">
                      <a:avLst/>
                    </a:prstGeom>
                    <a:noFill/>
                    <a:ln>
                      <a:noFill/>
                    </a:ln>
                  </pic:spPr>
                </pic:pic>
              </a:graphicData>
            </a:graphic>
          </wp:inline>
        </w:drawing>
      </w:r>
      <w:r>
        <w:rPr>
          <w:noProof/>
        </w:rPr>
        <w:drawing>
          <wp:inline distT="0" distB="0" distL="0" distR="0" wp14:anchorId="54021DC3" wp14:editId="56F405C1">
            <wp:extent cx="4354032" cy="2902688"/>
            <wp:effectExtent l="0" t="0" r="8890" b="0"/>
            <wp:docPr id="1352823885" name="Picture 135282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61033" cy="2907355"/>
                    </a:xfrm>
                    <a:prstGeom prst="rect">
                      <a:avLst/>
                    </a:prstGeom>
                    <a:noFill/>
                    <a:ln>
                      <a:noFill/>
                    </a:ln>
                  </pic:spPr>
                </pic:pic>
              </a:graphicData>
            </a:graphic>
          </wp:inline>
        </w:drawing>
      </w:r>
    </w:p>
    <w:p w14:paraId="7D95DD12" w14:textId="2E1C40EA" w:rsidR="001F7813" w:rsidRPr="00C8504B" w:rsidRDefault="001F7813" w:rsidP="00DC54D4"/>
    <w:p w14:paraId="27CBCC3E" w14:textId="50673E57" w:rsidR="009036CF" w:rsidRDefault="009036CF" w:rsidP="009036CF">
      <w:bookmarkStart w:id="91" w:name="_Toc41410751"/>
      <w:bookmarkStart w:id="92" w:name="_Toc41474448"/>
    </w:p>
    <w:p w14:paraId="23CF64F3" w14:textId="54BFB20F" w:rsidR="009036CF" w:rsidRDefault="009036CF" w:rsidP="009036CF"/>
    <w:p w14:paraId="591EBC2B" w14:textId="77777777" w:rsidR="00F72E61" w:rsidRDefault="00F72E61" w:rsidP="009036CF"/>
    <w:p w14:paraId="2214AFF2" w14:textId="77777777" w:rsidR="009036CF" w:rsidRPr="009036CF" w:rsidRDefault="009036CF" w:rsidP="009036CF"/>
    <w:p w14:paraId="36564927" w14:textId="77777777" w:rsidR="00C04543" w:rsidRDefault="00C04543">
      <w:pPr>
        <w:rPr>
          <w:rFonts w:ascii="Fira Sans" w:eastAsiaTheme="majorEastAsia" w:hAnsi="Fira Sans" w:cstheme="majorBidi"/>
          <w:b/>
          <w:caps/>
          <w:color w:val="2C463B"/>
          <w:sz w:val="72"/>
          <w:szCs w:val="32"/>
        </w:rPr>
      </w:pPr>
      <w:r>
        <w:br w:type="page"/>
      </w:r>
    </w:p>
    <w:p w14:paraId="5DD1874C" w14:textId="33E36995" w:rsidR="00DC54D4" w:rsidRPr="00227E3B" w:rsidRDefault="00DC54D4" w:rsidP="00DC54D4">
      <w:pPr>
        <w:pStyle w:val="Heading1"/>
      </w:pPr>
      <w:bookmarkStart w:id="93" w:name="_Toc90444843"/>
      <w:r w:rsidRPr="00227E3B">
        <w:t>Haematology</w:t>
      </w:r>
      <w:bookmarkEnd w:id="91"/>
      <w:bookmarkEnd w:id="92"/>
      <w:bookmarkEnd w:id="93"/>
      <w:r w:rsidR="0048140A">
        <w:t xml:space="preserve">  </w:t>
      </w:r>
    </w:p>
    <w:p w14:paraId="4A404F57" w14:textId="77777777" w:rsidR="00DC54D4" w:rsidRPr="00227E3B" w:rsidRDefault="00DC54D4" w:rsidP="00DC54D4">
      <w:pPr>
        <w:pStyle w:val="Heading2"/>
      </w:pPr>
      <w:r w:rsidRPr="00227E3B">
        <w:t>Notes on data</w:t>
      </w:r>
    </w:p>
    <w:p w14:paraId="5FC6DD05" w14:textId="7370533C" w:rsidR="006815CF" w:rsidRPr="00227E3B" w:rsidRDefault="001C2881" w:rsidP="006815CF">
      <w:pPr>
        <w:pStyle w:val="ListParagraph"/>
        <w:numPr>
          <w:ilvl w:val="0"/>
          <w:numId w:val="8"/>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3527A3">
        <w:t>2 February 2022</w:t>
      </w:r>
      <w:r w:rsidR="00883C33" w:rsidRPr="00714034">
        <w:t>.</w:t>
      </w:r>
      <w:r w:rsidR="006815CF" w:rsidRPr="00227E3B">
        <w:t xml:space="preserve"> </w:t>
      </w:r>
    </w:p>
    <w:p w14:paraId="6B19F024" w14:textId="41C69F43" w:rsidR="006815CF" w:rsidRPr="00227E3B" w:rsidRDefault="006815CF" w:rsidP="006815CF">
      <w:pPr>
        <w:pStyle w:val="ListParagraph"/>
        <w:numPr>
          <w:ilvl w:val="0"/>
          <w:numId w:val="8"/>
        </w:numPr>
      </w:pPr>
      <w:r w:rsidRPr="00227E3B">
        <w:t>First specialist assessment (FSA)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6815CF">
      <w:pPr>
        <w:pStyle w:val="ListParagraph"/>
        <w:numPr>
          <w:ilvl w:val="0"/>
          <w:numId w:val="8"/>
        </w:numPr>
      </w:pPr>
      <w:r w:rsidRPr="00227E3B">
        <w:t>IV chemotherapy reflects appointments for IV chemotherapy for haematological malignancies.</w:t>
      </w:r>
    </w:p>
    <w:p w14:paraId="7657FF3F" w14:textId="5524103C" w:rsidR="006815CF" w:rsidRPr="00227E3B" w:rsidRDefault="006815CF" w:rsidP="006815CF">
      <w:pPr>
        <w:pStyle w:val="ListParagraph"/>
        <w:numPr>
          <w:ilvl w:val="0"/>
          <w:numId w:val="8"/>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227E3B" w:rsidRDefault="00B716EA" w:rsidP="00B716EA">
      <w:pPr>
        <w:pStyle w:val="Heading2"/>
      </w:pPr>
      <w:r w:rsidRPr="00230F46">
        <w:t>Key points</w:t>
      </w:r>
    </w:p>
    <w:p w14:paraId="5BE393C1" w14:textId="77777777" w:rsidR="00653417" w:rsidRDefault="00653417" w:rsidP="00653417">
      <w:pPr>
        <w:pStyle w:val="ListParagraph"/>
        <w:numPr>
          <w:ilvl w:val="0"/>
          <w:numId w:val="21"/>
        </w:numPr>
      </w:pPr>
      <w:r>
        <w:t xml:space="preserve">Attendances for haematology FSAs increased by 13% in November 2021 and 16% in December 2021 compared with the same months in 2018/19. </w:t>
      </w:r>
    </w:p>
    <w:p w14:paraId="44A838F1" w14:textId="3BFFE68A" w:rsidR="00653417" w:rsidRDefault="00653417" w:rsidP="00653417">
      <w:pPr>
        <w:pStyle w:val="ListParagraph"/>
        <w:numPr>
          <w:ilvl w:val="0"/>
          <w:numId w:val="21"/>
        </w:numPr>
      </w:pPr>
      <w:r>
        <w:t xml:space="preserve">Overall, for </w:t>
      </w:r>
      <w:r w:rsidR="003E49AB">
        <w:t>2021</w:t>
      </w:r>
      <w:r>
        <w:t xml:space="preserve">, there has been a 4% increase in haematology FSAs in 2021 compared to 2018/19, and an 19% increase in haematology </w:t>
      </w:r>
      <w:r w:rsidRPr="00716EF5">
        <w:t>FSAs</w:t>
      </w:r>
      <w:r>
        <w:t xml:space="preserve"> for Māori.</w:t>
      </w:r>
    </w:p>
    <w:p w14:paraId="049D49A0" w14:textId="77777777" w:rsidR="00653417" w:rsidRDefault="00653417" w:rsidP="00653417">
      <w:pPr>
        <w:pStyle w:val="ListParagraph"/>
        <w:numPr>
          <w:ilvl w:val="0"/>
          <w:numId w:val="21"/>
        </w:numPr>
      </w:pPr>
      <w:r>
        <w:t xml:space="preserve">Attendances for haematology IV chemotherapy increased by 26% in November 2021 compared with November 2018/19 and by 30% in December 2021 compared with December 2018/19. </w:t>
      </w:r>
    </w:p>
    <w:p w14:paraId="211E2AF6" w14:textId="77777777" w:rsidR="00653417" w:rsidRDefault="00653417" w:rsidP="00653417">
      <w:pPr>
        <w:pStyle w:val="ListParagraph"/>
        <w:numPr>
          <w:ilvl w:val="0"/>
          <w:numId w:val="21"/>
        </w:numPr>
      </w:pPr>
      <w:r>
        <w:t>For 2021 overall, there has been an 18% increase in haematology IV chemotherapy compare with 2018/19 with a larger increase for Pacific peoples of 48%. This increase was smaller for M</w:t>
      </w:r>
      <w:r>
        <w:rPr>
          <w:lang w:val="mi-NZ"/>
        </w:rPr>
        <w:t xml:space="preserve">āori (7%) and </w:t>
      </w:r>
      <w:r>
        <w:rPr>
          <w:rFonts w:ascii="Calibri" w:eastAsia="Calibri" w:hAnsi="Calibri" w:cs="Calibri"/>
          <w:color w:val="000000" w:themeColor="text1"/>
        </w:rPr>
        <w:t>n</w:t>
      </w:r>
      <w:r w:rsidRPr="00B056CE">
        <w:rPr>
          <w:rFonts w:ascii="Calibri" w:eastAsia="Calibri" w:hAnsi="Calibri" w:cs="Calibri"/>
          <w:color w:val="000000" w:themeColor="text1"/>
        </w:rPr>
        <w:t>on-Māori/</w:t>
      </w:r>
      <w:r>
        <w:rPr>
          <w:rFonts w:ascii="Calibri" w:eastAsia="Calibri" w:hAnsi="Calibri" w:cs="Calibri"/>
          <w:color w:val="000000" w:themeColor="text1"/>
        </w:rPr>
        <w:t>n</w:t>
      </w:r>
      <w:r w:rsidRPr="00B056CE">
        <w:rPr>
          <w:rFonts w:ascii="Calibri" w:eastAsia="Calibri" w:hAnsi="Calibri" w:cs="Calibri"/>
          <w:color w:val="000000" w:themeColor="text1"/>
        </w:rPr>
        <w:t>on-Pacific</w:t>
      </w:r>
      <w:r>
        <w:rPr>
          <w:rFonts w:ascii="Calibri" w:eastAsia="Calibri" w:hAnsi="Calibri" w:cs="Calibri"/>
          <w:color w:val="000000" w:themeColor="text1"/>
        </w:rPr>
        <w:t xml:space="preserve"> peoples (17%).</w:t>
      </w:r>
    </w:p>
    <w:p w14:paraId="45FD86DD" w14:textId="77777777" w:rsidR="00DC54D4" w:rsidRPr="00227E3B" w:rsidRDefault="00DC54D4" w:rsidP="00DC54D4">
      <w:pPr>
        <w:pStyle w:val="Heading2"/>
      </w:pPr>
      <w:r w:rsidRPr="00716EF5">
        <w:t>Results</w:t>
      </w:r>
    </w:p>
    <w:p w14:paraId="65B3C0C3" w14:textId="373D370A" w:rsidR="00DC54D4" w:rsidRDefault="00DC54D4" w:rsidP="00DC54D4">
      <w:pPr>
        <w:pStyle w:val="Caption"/>
        <w:keepNext/>
      </w:pPr>
      <w:bookmarkStart w:id="94" w:name="_Ref41430285"/>
      <w:r w:rsidRPr="00227E3B">
        <w:t xml:space="preserve">Table </w:t>
      </w:r>
      <w:fldSimple w:instr=" SEQ Table \* ARABIC ">
        <w:r w:rsidR="00EF5BC4">
          <w:rPr>
            <w:noProof/>
          </w:rPr>
          <w:t>16</w:t>
        </w:r>
      </w:fldSimple>
      <w:bookmarkEnd w:id="94"/>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2021 compared to 2018/2019 average, by month and cumulative year to date, by ethnicity</w:t>
      </w:r>
    </w:p>
    <w:tbl>
      <w:tblPr>
        <w:tblStyle w:val="TableGrid"/>
        <w:tblW w:w="14266" w:type="dxa"/>
        <w:tblLayout w:type="fixed"/>
        <w:tblLook w:val="06A0" w:firstRow="1" w:lastRow="0" w:firstColumn="1" w:lastColumn="0" w:noHBand="1" w:noVBand="1"/>
      </w:tblPr>
      <w:tblGrid>
        <w:gridCol w:w="2157"/>
        <w:gridCol w:w="1155"/>
        <w:gridCol w:w="857"/>
        <w:gridCol w:w="1011"/>
        <w:gridCol w:w="1127"/>
        <w:gridCol w:w="889"/>
        <w:gridCol w:w="1010"/>
        <w:gridCol w:w="1142"/>
        <w:gridCol w:w="874"/>
        <w:gridCol w:w="1010"/>
        <w:gridCol w:w="999"/>
        <w:gridCol w:w="1016"/>
        <w:gridCol w:w="1009"/>
        <w:gridCol w:w="10"/>
      </w:tblGrid>
      <w:tr w:rsidR="00194E66" w:rsidRPr="0072275B" w14:paraId="474994D1" w14:textId="77777777" w:rsidTr="008D7E3D">
        <w:trPr>
          <w:trHeight w:val="224"/>
        </w:trPr>
        <w:tc>
          <w:tcPr>
            <w:tcW w:w="2158" w:type="dxa"/>
            <w:tcBorders>
              <w:top w:val="nil"/>
              <w:left w:val="nil"/>
              <w:bottom w:val="nil"/>
              <w:right w:val="nil"/>
            </w:tcBorders>
            <w:vAlign w:val="bottom"/>
          </w:tcPr>
          <w:p w14:paraId="74A8496B" w14:textId="77777777" w:rsidR="00194E66" w:rsidRPr="0072275B" w:rsidRDefault="00194E66" w:rsidP="00194E66">
            <w:pPr>
              <w:rPr>
                <w:sz w:val="20"/>
                <w:szCs w:val="20"/>
              </w:rPr>
            </w:pPr>
          </w:p>
        </w:tc>
        <w:tc>
          <w:tcPr>
            <w:tcW w:w="3023" w:type="dxa"/>
            <w:gridSpan w:val="3"/>
            <w:tcBorders>
              <w:top w:val="nil"/>
              <w:left w:val="nil"/>
              <w:bottom w:val="single" w:sz="4" w:space="0" w:color="auto"/>
              <w:right w:val="single" w:sz="4" w:space="0" w:color="000000" w:themeColor="text1"/>
            </w:tcBorders>
            <w:vAlign w:val="bottom"/>
          </w:tcPr>
          <w:p w14:paraId="77157904" w14:textId="55889718" w:rsidR="00194E66" w:rsidRPr="0072275B" w:rsidRDefault="00194E66" w:rsidP="00194E66">
            <w:pPr>
              <w:jc w:val="center"/>
              <w:rPr>
                <w:sz w:val="20"/>
                <w:szCs w:val="20"/>
              </w:rPr>
            </w:pPr>
            <w:r w:rsidRPr="0072275B">
              <w:rPr>
                <w:b/>
                <w:bCs/>
                <w:sz w:val="20"/>
                <w:szCs w:val="20"/>
              </w:rPr>
              <w:t>October</w:t>
            </w:r>
          </w:p>
        </w:tc>
        <w:tc>
          <w:tcPr>
            <w:tcW w:w="3026" w:type="dxa"/>
            <w:gridSpan w:val="3"/>
            <w:tcBorders>
              <w:top w:val="nil"/>
              <w:left w:val="nil"/>
              <w:bottom w:val="single" w:sz="4" w:space="0" w:color="auto"/>
              <w:right w:val="single" w:sz="4" w:space="0" w:color="000000" w:themeColor="text1"/>
            </w:tcBorders>
            <w:vAlign w:val="bottom"/>
          </w:tcPr>
          <w:p w14:paraId="0DD08511" w14:textId="0BFD55E4" w:rsidR="00194E66" w:rsidRPr="0072275B" w:rsidRDefault="00194E66" w:rsidP="00194E66">
            <w:pPr>
              <w:jc w:val="center"/>
              <w:rPr>
                <w:sz w:val="20"/>
                <w:szCs w:val="20"/>
              </w:rPr>
            </w:pPr>
            <w:r w:rsidRPr="0072275B">
              <w:rPr>
                <w:b/>
                <w:bCs/>
                <w:sz w:val="20"/>
                <w:szCs w:val="20"/>
              </w:rPr>
              <w:t>November</w:t>
            </w:r>
          </w:p>
        </w:tc>
        <w:tc>
          <w:tcPr>
            <w:tcW w:w="3026" w:type="dxa"/>
            <w:gridSpan w:val="3"/>
            <w:tcBorders>
              <w:top w:val="nil"/>
              <w:left w:val="nil"/>
              <w:bottom w:val="single" w:sz="4" w:space="0" w:color="auto"/>
              <w:right w:val="single" w:sz="4" w:space="0" w:color="000000" w:themeColor="text1"/>
            </w:tcBorders>
            <w:vAlign w:val="bottom"/>
          </w:tcPr>
          <w:p w14:paraId="138DA556" w14:textId="4EE3CC2D" w:rsidR="00194E66" w:rsidRPr="0072275B" w:rsidRDefault="00194E66" w:rsidP="00194E66">
            <w:pPr>
              <w:jc w:val="center"/>
              <w:rPr>
                <w:sz w:val="20"/>
                <w:szCs w:val="20"/>
              </w:rPr>
            </w:pPr>
            <w:r w:rsidRPr="0072275B">
              <w:rPr>
                <w:b/>
                <w:bCs/>
                <w:sz w:val="20"/>
                <w:szCs w:val="20"/>
              </w:rPr>
              <w:t>December</w:t>
            </w:r>
          </w:p>
        </w:tc>
        <w:tc>
          <w:tcPr>
            <w:tcW w:w="3033" w:type="dxa"/>
            <w:gridSpan w:val="4"/>
            <w:tcBorders>
              <w:top w:val="nil"/>
              <w:left w:val="nil"/>
              <w:bottom w:val="single" w:sz="4" w:space="0" w:color="auto"/>
              <w:right w:val="nil"/>
            </w:tcBorders>
            <w:vAlign w:val="bottom"/>
          </w:tcPr>
          <w:p w14:paraId="3C0C84A5" w14:textId="3E5C8304" w:rsidR="00194E66" w:rsidRPr="0072275B" w:rsidRDefault="00194E66" w:rsidP="00194E66">
            <w:pPr>
              <w:jc w:val="center"/>
              <w:rPr>
                <w:sz w:val="20"/>
                <w:szCs w:val="20"/>
              </w:rPr>
            </w:pPr>
            <w:r w:rsidRPr="0072275B">
              <w:rPr>
                <w:rFonts w:ascii="Calibri" w:eastAsia="Calibri" w:hAnsi="Calibri" w:cs="Calibri"/>
                <w:b/>
                <w:bCs/>
                <w:color w:val="000000" w:themeColor="text1"/>
                <w:sz w:val="20"/>
                <w:szCs w:val="20"/>
              </w:rPr>
              <w:t>Cumulative January-December</w:t>
            </w:r>
          </w:p>
        </w:tc>
      </w:tr>
      <w:tr w:rsidR="008D7E3D" w:rsidRPr="0072275B" w14:paraId="6FC6BF7D" w14:textId="77777777" w:rsidTr="00A552DD">
        <w:trPr>
          <w:gridAfter w:val="1"/>
          <w:wAfter w:w="10" w:type="dxa"/>
          <w:trHeight w:val="224"/>
        </w:trPr>
        <w:tc>
          <w:tcPr>
            <w:tcW w:w="2158" w:type="dxa"/>
            <w:tcBorders>
              <w:top w:val="nil"/>
              <w:left w:val="nil"/>
              <w:bottom w:val="single" w:sz="4" w:space="0" w:color="auto"/>
              <w:right w:val="nil"/>
            </w:tcBorders>
            <w:vAlign w:val="bottom"/>
          </w:tcPr>
          <w:p w14:paraId="6CDEFED3" w14:textId="77777777" w:rsidR="00777302" w:rsidRPr="0072275B" w:rsidRDefault="00777302" w:rsidP="007E45D1">
            <w:pPr>
              <w:jc w:val="center"/>
              <w:rPr>
                <w:sz w:val="20"/>
                <w:szCs w:val="20"/>
              </w:rPr>
            </w:pPr>
            <w:r w:rsidRPr="0072275B">
              <w:rPr>
                <w:rFonts w:ascii="Calibri" w:eastAsia="Calibri" w:hAnsi="Calibri" w:cs="Calibri"/>
                <w:color w:val="000000" w:themeColor="text1"/>
                <w:sz w:val="20"/>
                <w:szCs w:val="20"/>
              </w:rPr>
              <w:t xml:space="preserve"> </w:t>
            </w:r>
          </w:p>
        </w:tc>
        <w:tc>
          <w:tcPr>
            <w:tcW w:w="1155" w:type="dxa"/>
            <w:tcBorders>
              <w:top w:val="single" w:sz="4" w:space="0" w:color="auto"/>
              <w:left w:val="nil"/>
              <w:bottom w:val="single" w:sz="4" w:space="0" w:color="auto"/>
              <w:right w:val="nil"/>
            </w:tcBorders>
            <w:vAlign w:val="bottom"/>
          </w:tcPr>
          <w:p w14:paraId="41E2C9E1"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2018/19</w:t>
            </w:r>
          </w:p>
        </w:tc>
        <w:tc>
          <w:tcPr>
            <w:tcW w:w="857" w:type="dxa"/>
            <w:tcBorders>
              <w:top w:val="nil"/>
              <w:left w:val="nil"/>
              <w:bottom w:val="single" w:sz="4" w:space="0" w:color="auto"/>
              <w:right w:val="nil"/>
            </w:tcBorders>
            <w:vAlign w:val="bottom"/>
          </w:tcPr>
          <w:p w14:paraId="3467A5DD"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2021</w:t>
            </w:r>
          </w:p>
        </w:tc>
        <w:tc>
          <w:tcPr>
            <w:tcW w:w="1011" w:type="dxa"/>
            <w:tcBorders>
              <w:top w:val="nil"/>
              <w:left w:val="nil"/>
              <w:bottom w:val="single" w:sz="4" w:space="0" w:color="auto"/>
              <w:right w:val="single" w:sz="4" w:space="0" w:color="000000" w:themeColor="text1"/>
            </w:tcBorders>
            <w:vAlign w:val="bottom"/>
          </w:tcPr>
          <w:p w14:paraId="0752E30F"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 change</w:t>
            </w:r>
          </w:p>
        </w:tc>
        <w:tc>
          <w:tcPr>
            <w:tcW w:w="1127" w:type="dxa"/>
            <w:tcBorders>
              <w:top w:val="single" w:sz="4" w:space="0" w:color="auto"/>
              <w:left w:val="single" w:sz="4" w:space="0" w:color="auto"/>
              <w:bottom w:val="single" w:sz="4" w:space="0" w:color="auto"/>
              <w:right w:val="nil"/>
            </w:tcBorders>
            <w:vAlign w:val="bottom"/>
          </w:tcPr>
          <w:p w14:paraId="11DD6CC6"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2018/19</w:t>
            </w:r>
          </w:p>
        </w:tc>
        <w:tc>
          <w:tcPr>
            <w:tcW w:w="889" w:type="dxa"/>
            <w:tcBorders>
              <w:top w:val="nil"/>
              <w:left w:val="nil"/>
              <w:bottom w:val="single" w:sz="4" w:space="0" w:color="auto"/>
              <w:right w:val="nil"/>
            </w:tcBorders>
            <w:vAlign w:val="bottom"/>
          </w:tcPr>
          <w:p w14:paraId="76A2B5DA"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2021</w:t>
            </w:r>
          </w:p>
        </w:tc>
        <w:tc>
          <w:tcPr>
            <w:tcW w:w="1010" w:type="dxa"/>
            <w:tcBorders>
              <w:top w:val="nil"/>
              <w:left w:val="nil"/>
              <w:bottom w:val="single" w:sz="4" w:space="0" w:color="auto"/>
              <w:right w:val="single" w:sz="4" w:space="0" w:color="000000" w:themeColor="text1"/>
            </w:tcBorders>
            <w:vAlign w:val="bottom"/>
          </w:tcPr>
          <w:p w14:paraId="5B2768CD"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 change</w:t>
            </w:r>
          </w:p>
        </w:tc>
        <w:tc>
          <w:tcPr>
            <w:tcW w:w="1142" w:type="dxa"/>
            <w:tcBorders>
              <w:top w:val="single" w:sz="4" w:space="0" w:color="auto"/>
              <w:left w:val="single" w:sz="4" w:space="0" w:color="auto"/>
              <w:bottom w:val="single" w:sz="4" w:space="0" w:color="auto"/>
              <w:right w:val="nil"/>
            </w:tcBorders>
            <w:vAlign w:val="bottom"/>
          </w:tcPr>
          <w:p w14:paraId="11EC5D03"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2018/19</w:t>
            </w:r>
          </w:p>
        </w:tc>
        <w:tc>
          <w:tcPr>
            <w:tcW w:w="874" w:type="dxa"/>
            <w:tcBorders>
              <w:top w:val="nil"/>
              <w:left w:val="nil"/>
              <w:bottom w:val="single" w:sz="4" w:space="0" w:color="auto"/>
              <w:right w:val="nil"/>
            </w:tcBorders>
            <w:vAlign w:val="bottom"/>
          </w:tcPr>
          <w:p w14:paraId="33B8FC14"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bottom"/>
          </w:tcPr>
          <w:p w14:paraId="5AAB69C0"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 change</w:t>
            </w:r>
          </w:p>
        </w:tc>
        <w:tc>
          <w:tcPr>
            <w:tcW w:w="999" w:type="dxa"/>
            <w:tcBorders>
              <w:top w:val="single" w:sz="4" w:space="0" w:color="auto"/>
              <w:left w:val="single" w:sz="4" w:space="0" w:color="auto"/>
              <w:bottom w:val="single" w:sz="4" w:space="0" w:color="auto"/>
              <w:right w:val="nil"/>
            </w:tcBorders>
            <w:vAlign w:val="bottom"/>
          </w:tcPr>
          <w:p w14:paraId="7D04C675"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2018/19</w:t>
            </w:r>
          </w:p>
        </w:tc>
        <w:tc>
          <w:tcPr>
            <w:tcW w:w="1016" w:type="dxa"/>
            <w:tcBorders>
              <w:top w:val="nil"/>
              <w:left w:val="nil"/>
              <w:bottom w:val="single" w:sz="4" w:space="0" w:color="auto"/>
              <w:right w:val="nil"/>
            </w:tcBorders>
            <w:vAlign w:val="bottom"/>
          </w:tcPr>
          <w:p w14:paraId="3B3E834B"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nil"/>
            </w:tcBorders>
            <w:vAlign w:val="bottom"/>
          </w:tcPr>
          <w:p w14:paraId="683FB9C6" w14:textId="77777777" w:rsidR="00777302" w:rsidRPr="0072275B" w:rsidRDefault="00777302" w:rsidP="007E45D1">
            <w:pPr>
              <w:jc w:val="right"/>
              <w:rPr>
                <w:sz w:val="20"/>
                <w:szCs w:val="20"/>
              </w:rPr>
            </w:pPr>
            <w:r w:rsidRPr="0072275B">
              <w:rPr>
                <w:rFonts w:ascii="Calibri" w:eastAsia="Calibri" w:hAnsi="Calibri" w:cs="Calibri"/>
                <w:b/>
                <w:bCs/>
                <w:color w:val="000000" w:themeColor="text1"/>
                <w:sz w:val="20"/>
                <w:szCs w:val="20"/>
              </w:rPr>
              <w:t>% change</w:t>
            </w:r>
          </w:p>
        </w:tc>
      </w:tr>
      <w:tr w:rsidR="008D7E3D" w:rsidRPr="0072275B" w14:paraId="21B8DDD5" w14:textId="77777777" w:rsidTr="00A552DD">
        <w:trPr>
          <w:gridAfter w:val="1"/>
          <w:wAfter w:w="10" w:type="dxa"/>
          <w:trHeight w:val="224"/>
        </w:trPr>
        <w:tc>
          <w:tcPr>
            <w:tcW w:w="2158" w:type="dxa"/>
            <w:tcBorders>
              <w:top w:val="single" w:sz="4" w:space="0" w:color="auto"/>
              <w:left w:val="nil"/>
              <w:bottom w:val="nil"/>
              <w:right w:val="nil"/>
            </w:tcBorders>
            <w:vAlign w:val="center"/>
          </w:tcPr>
          <w:p w14:paraId="36AD0117" w14:textId="77777777" w:rsidR="0072275B" w:rsidRPr="0072275B" w:rsidRDefault="0072275B" w:rsidP="0072275B">
            <w:pPr>
              <w:jc w:val="right"/>
              <w:rPr>
                <w:sz w:val="20"/>
                <w:szCs w:val="20"/>
              </w:rPr>
            </w:pPr>
            <w:r w:rsidRPr="0072275B">
              <w:rPr>
                <w:rFonts w:ascii="Calibri" w:eastAsia="Calibri" w:hAnsi="Calibri" w:cs="Calibri"/>
                <w:color w:val="000000" w:themeColor="text1"/>
                <w:sz w:val="20"/>
                <w:szCs w:val="20"/>
              </w:rPr>
              <w:t>Māori</w:t>
            </w:r>
          </w:p>
        </w:tc>
        <w:tc>
          <w:tcPr>
            <w:tcW w:w="1155" w:type="dxa"/>
            <w:tcBorders>
              <w:top w:val="single" w:sz="4" w:space="0" w:color="auto"/>
              <w:left w:val="nil"/>
              <w:bottom w:val="nil"/>
              <w:right w:val="nil"/>
            </w:tcBorders>
          </w:tcPr>
          <w:p w14:paraId="260FB1BD" w14:textId="5295CBB6" w:rsidR="0072275B" w:rsidRPr="0072275B" w:rsidRDefault="0072275B" w:rsidP="0072275B">
            <w:pPr>
              <w:jc w:val="right"/>
              <w:rPr>
                <w:sz w:val="20"/>
                <w:szCs w:val="20"/>
              </w:rPr>
            </w:pPr>
            <w:r w:rsidRPr="0072275B">
              <w:rPr>
                <w:sz w:val="20"/>
                <w:szCs w:val="20"/>
              </w:rPr>
              <w:t xml:space="preserve"> 54 </w:t>
            </w:r>
          </w:p>
        </w:tc>
        <w:tc>
          <w:tcPr>
            <w:tcW w:w="857" w:type="dxa"/>
            <w:tcBorders>
              <w:top w:val="single" w:sz="4" w:space="0" w:color="auto"/>
              <w:left w:val="nil"/>
              <w:bottom w:val="nil"/>
              <w:right w:val="nil"/>
            </w:tcBorders>
          </w:tcPr>
          <w:p w14:paraId="43226618" w14:textId="4FA97C62" w:rsidR="0072275B" w:rsidRPr="0072275B" w:rsidRDefault="0072275B" w:rsidP="0072275B">
            <w:pPr>
              <w:jc w:val="right"/>
              <w:rPr>
                <w:sz w:val="20"/>
                <w:szCs w:val="20"/>
              </w:rPr>
            </w:pPr>
            <w:r w:rsidRPr="0072275B">
              <w:rPr>
                <w:sz w:val="20"/>
                <w:szCs w:val="20"/>
              </w:rPr>
              <w:t xml:space="preserve"> 61 </w:t>
            </w:r>
          </w:p>
        </w:tc>
        <w:tc>
          <w:tcPr>
            <w:tcW w:w="1011" w:type="dxa"/>
            <w:tcBorders>
              <w:top w:val="single" w:sz="4" w:space="0" w:color="auto"/>
              <w:left w:val="nil"/>
              <w:bottom w:val="nil"/>
              <w:right w:val="single" w:sz="4" w:space="0" w:color="auto"/>
            </w:tcBorders>
          </w:tcPr>
          <w:p w14:paraId="19B376AB" w14:textId="3D3AC8E4" w:rsidR="0072275B" w:rsidRPr="0072275B" w:rsidRDefault="0072275B" w:rsidP="0072275B">
            <w:pPr>
              <w:jc w:val="right"/>
              <w:rPr>
                <w:sz w:val="20"/>
                <w:szCs w:val="20"/>
              </w:rPr>
            </w:pPr>
            <w:r w:rsidRPr="0072275B">
              <w:rPr>
                <w:sz w:val="20"/>
                <w:szCs w:val="20"/>
              </w:rPr>
              <w:t>13%</w:t>
            </w:r>
          </w:p>
        </w:tc>
        <w:tc>
          <w:tcPr>
            <w:tcW w:w="1127" w:type="dxa"/>
            <w:tcBorders>
              <w:top w:val="single" w:sz="4" w:space="0" w:color="auto"/>
              <w:left w:val="single" w:sz="4" w:space="0" w:color="auto"/>
              <w:bottom w:val="nil"/>
              <w:right w:val="nil"/>
            </w:tcBorders>
          </w:tcPr>
          <w:p w14:paraId="14DC50B2" w14:textId="28B895BD" w:rsidR="0072275B" w:rsidRPr="0072275B" w:rsidRDefault="0072275B" w:rsidP="0072275B">
            <w:pPr>
              <w:jc w:val="right"/>
              <w:rPr>
                <w:sz w:val="20"/>
                <w:szCs w:val="20"/>
              </w:rPr>
            </w:pPr>
            <w:r w:rsidRPr="0072275B">
              <w:rPr>
                <w:sz w:val="20"/>
                <w:szCs w:val="20"/>
              </w:rPr>
              <w:t xml:space="preserve"> 54 </w:t>
            </w:r>
          </w:p>
        </w:tc>
        <w:tc>
          <w:tcPr>
            <w:tcW w:w="889" w:type="dxa"/>
            <w:tcBorders>
              <w:top w:val="single" w:sz="4" w:space="0" w:color="auto"/>
              <w:left w:val="nil"/>
              <w:bottom w:val="nil"/>
              <w:right w:val="nil"/>
            </w:tcBorders>
          </w:tcPr>
          <w:p w14:paraId="63107695" w14:textId="7F9678A7" w:rsidR="0072275B" w:rsidRPr="0072275B" w:rsidRDefault="0072275B" w:rsidP="0072275B">
            <w:pPr>
              <w:jc w:val="right"/>
              <w:rPr>
                <w:sz w:val="20"/>
                <w:szCs w:val="20"/>
              </w:rPr>
            </w:pPr>
            <w:r w:rsidRPr="0072275B">
              <w:rPr>
                <w:sz w:val="20"/>
                <w:szCs w:val="20"/>
              </w:rPr>
              <w:t xml:space="preserve"> 75 </w:t>
            </w:r>
          </w:p>
        </w:tc>
        <w:tc>
          <w:tcPr>
            <w:tcW w:w="1010" w:type="dxa"/>
            <w:tcBorders>
              <w:top w:val="single" w:sz="4" w:space="0" w:color="auto"/>
              <w:left w:val="nil"/>
              <w:bottom w:val="nil"/>
              <w:right w:val="single" w:sz="4" w:space="0" w:color="auto"/>
            </w:tcBorders>
          </w:tcPr>
          <w:p w14:paraId="09A21BA2" w14:textId="6614FFFC" w:rsidR="0072275B" w:rsidRPr="0072275B" w:rsidRDefault="0072275B" w:rsidP="0072275B">
            <w:pPr>
              <w:jc w:val="right"/>
              <w:rPr>
                <w:sz w:val="20"/>
                <w:szCs w:val="20"/>
              </w:rPr>
            </w:pPr>
            <w:r w:rsidRPr="0072275B">
              <w:rPr>
                <w:sz w:val="20"/>
                <w:szCs w:val="20"/>
              </w:rPr>
              <w:t>40%</w:t>
            </w:r>
          </w:p>
        </w:tc>
        <w:tc>
          <w:tcPr>
            <w:tcW w:w="1142" w:type="dxa"/>
            <w:tcBorders>
              <w:top w:val="single" w:sz="4" w:space="0" w:color="auto"/>
              <w:left w:val="single" w:sz="4" w:space="0" w:color="auto"/>
              <w:bottom w:val="nil"/>
              <w:right w:val="nil"/>
            </w:tcBorders>
          </w:tcPr>
          <w:p w14:paraId="2B0ABFBD" w14:textId="6A1E2A05" w:rsidR="0072275B" w:rsidRPr="0072275B" w:rsidRDefault="0072275B" w:rsidP="0072275B">
            <w:pPr>
              <w:jc w:val="right"/>
              <w:rPr>
                <w:sz w:val="20"/>
                <w:szCs w:val="20"/>
              </w:rPr>
            </w:pPr>
            <w:r w:rsidRPr="0072275B">
              <w:rPr>
                <w:sz w:val="20"/>
                <w:szCs w:val="20"/>
              </w:rPr>
              <w:t xml:space="preserve"> 50 </w:t>
            </w:r>
          </w:p>
        </w:tc>
        <w:tc>
          <w:tcPr>
            <w:tcW w:w="874" w:type="dxa"/>
            <w:tcBorders>
              <w:top w:val="single" w:sz="4" w:space="0" w:color="auto"/>
              <w:left w:val="nil"/>
              <w:bottom w:val="nil"/>
              <w:right w:val="nil"/>
            </w:tcBorders>
          </w:tcPr>
          <w:p w14:paraId="566A7DBD" w14:textId="62B993F7" w:rsidR="0072275B" w:rsidRPr="0072275B" w:rsidRDefault="0072275B" w:rsidP="0072275B">
            <w:pPr>
              <w:jc w:val="right"/>
              <w:rPr>
                <w:sz w:val="20"/>
                <w:szCs w:val="20"/>
              </w:rPr>
            </w:pPr>
            <w:r w:rsidRPr="0072275B">
              <w:rPr>
                <w:sz w:val="20"/>
                <w:szCs w:val="20"/>
              </w:rPr>
              <w:t xml:space="preserve"> 55 </w:t>
            </w:r>
          </w:p>
        </w:tc>
        <w:tc>
          <w:tcPr>
            <w:tcW w:w="1009" w:type="dxa"/>
            <w:tcBorders>
              <w:top w:val="single" w:sz="4" w:space="0" w:color="auto"/>
              <w:left w:val="nil"/>
              <w:bottom w:val="nil"/>
              <w:right w:val="single" w:sz="4" w:space="0" w:color="auto"/>
            </w:tcBorders>
          </w:tcPr>
          <w:p w14:paraId="4E66B1D2" w14:textId="18CD1E3C" w:rsidR="0072275B" w:rsidRPr="0072275B" w:rsidRDefault="0072275B" w:rsidP="0072275B">
            <w:pPr>
              <w:jc w:val="right"/>
              <w:rPr>
                <w:sz w:val="20"/>
                <w:szCs w:val="20"/>
              </w:rPr>
            </w:pPr>
            <w:r w:rsidRPr="0072275B">
              <w:rPr>
                <w:sz w:val="20"/>
                <w:szCs w:val="20"/>
              </w:rPr>
              <w:t>11%</w:t>
            </w:r>
          </w:p>
        </w:tc>
        <w:tc>
          <w:tcPr>
            <w:tcW w:w="999" w:type="dxa"/>
            <w:tcBorders>
              <w:top w:val="single" w:sz="4" w:space="0" w:color="auto"/>
              <w:left w:val="single" w:sz="4" w:space="0" w:color="auto"/>
              <w:bottom w:val="nil"/>
              <w:right w:val="nil"/>
            </w:tcBorders>
          </w:tcPr>
          <w:p w14:paraId="54C0B049" w14:textId="768AB1EA" w:rsidR="0072275B" w:rsidRPr="0072275B" w:rsidRDefault="0072275B" w:rsidP="0072275B">
            <w:pPr>
              <w:jc w:val="right"/>
              <w:rPr>
                <w:sz w:val="20"/>
                <w:szCs w:val="20"/>
              </w:rPr>
            </w:pPr>
            <w:r w:rsidRPr="0072275B">
              <w:rPr>
                <w:sz w:val="20"/>
                <w:szCs w:val="20"/>
              </w:rPr>
              <w:t xml:space="preserve"> 653 </w:t>
            </w:r>
          </w:p>
        </w:tc>
        <w:tc>
          <w:tcPr>
            <w:tcW w:w="1016" w:type="dxa"/>
            <w:tcBorders>
              <w:top w:val="single" w:sz="4" w:space="0" w:color="auto"/>
              <w:left w:val="nil"/>
              <w:bottom w:val="nil"/>
              <w:right w:val="nil"/>
            </w:tcBorders>
          </w:tcPr>
          <w:p w14:paraId="7F37C90A" w14:textId="241075E3" w:rsidR="0072275B" w:rsidRPr="0072275B" w:rsidRDefault="0072275B" w:rsidP="0072275B">
            <w:pPr>
              <w:jc w:val="right"/>
              <w:rPr>
                <w:sz w:val="20"/>
                <w:szCs w:val="20"/>
              </w:rPr>
            </w:pPr>
            <w:r w:rsidRPr="0072275B">
              <w:rPr>
                <w:sz w:val="20"/>
                <w:szCs w:val="20"/>
              </w:rPr>
              <w:t xml:space="preserve"> 779 </w:t>
            </w:r>
          </w:p>
        </w:tc>
        <w:tc>
          <w:tcPr>
            <w:tcW w:w="1009" w:type="dxa"/>
            <w:tcBorders>
              <w:top w:val="single" w:sz="4" w:space="0" w:color="auto"/>
              <w:left w:val="nil"/>
              <w:bottom w:val="nil"/>
              <w:right w:val="nil"/>
            </w:tcBorders>
          </w:tcPr>
          <w:p w14:paraId="1A2893C0" w14:textId="2F4F4851" w:rsidR="0072275B" w:rsidRPr="0072275B" w:rsidRDefault="0072275B" w:rsidP="0072275B">
            <w:pPr>
              <w:jc w:val="right"/>
              <w:rPr>
                <w:sz w:val="20"/>
                <w:szCs w:val="20"/>
              </w:rPr>
            </w:pPr>
            <w:r w:rsidRPr="0072275B">
              <w:rPr>
                <w:sz w:val="20"/>
                <w:szCs w:val="20"/>
              </w:rPr>
              <w:t>19%</w:t>
            </w:r>
          </w:p>
        </w:tc>
      </w:tr>
      <w:tr w:rsidR="008D7E3D" w:rsidRPr="0072275B" w14:paraId="12BF3FC9" w14:textId="77777777" w:rsidTr="008D7E3D">
        <w:trPr>
          <w:gridAfter w:val="1"/>
          <w:wAfter w:w="10" w:type="dxa"/>
          <w:trHeight w:val="224"/>
        </w:trPr>
        <w:tc>
          <w:tcPr>
            <w:tcW w:w="2158" w:type="dxa"/>
            <w:tcBorders>
              <w:top w:val="nil"/>
              <w:left w:val="nil"/>
              <w:bottom w:val="nil"/>
              <w:right w:val="nil"/>
            </w:tcBorders>
            <w:vAlign w:val="center"/>
          </w:tcPr>
          <w:p w14:paraId="4C22E6E1" w14:textId="006FC295" w:rsidR="0072275B" w:rsidRPr="0072275B" w:rsidRDefault="0072275B" w:rsidP="0072275B">
            <w:pPr>
              <w:jc w:val="right"/>
              <w:rPr>
                <w:sz w:val="20"/>
                <w:szCs w:val="20"/>
              </w:rPr>
            </w:pPr>
            <w:r w:rsidRPr="0072275B">
              <w:rPr>
                <w:rFonts w:ascii="Calibri" w:eastAsia="Calibri" w:hAnsi="Calibri" w:cs="Calibri"/>
                <w:color w:val="000000" w:themeColor="text1"/>
                <w:sz w:val="20"/>
                <w:szCs w:val="20"/>
              </w:rPr>
              <w:t>Pacific peoples</w:t>
            </w:r>
          </w:p>
        </w:tc>
        <w:tc>
          <w:tcPr>
            <w:tcW w:w="1155" w:type="dxa"/>
            <w:tcBorders>
              <w:top w:val="nil"/>
              <w:left w:val="nil"/>
              <w:bottom w:val="nil"/>
              <w:right w:val="nil"/>
            </w:tcBorders>
          </w:tcPr>
          <w:p w14:paraId="72002FE9" w14:textId="0A2F80C6" w:rsidR="0072275B" w:rsidRPr="0072275B" w:rsidRDefault="0072275B" w:rsidP="0072275B">
            <w:pPr>
              <w:jc w:val="right"/>
              <w:rPr>
                <w:sz w:val="20"/>
                <w:szCs w:val="20"/>
              </w:rPr>
            </w:pPr>
            <w:r w:rsidRPr="0072275B">
              <w:rPr>
                <w:sz w:val="20"/>
                <w:szCs w:val="20"/>
              </w:rPr>
              <w:t xml:space="preserve"> 30 </w:t>
            </w:r>
          </w:p>
        </w:tc>
        <w:tc>
          <w:tcPr>
            <w:tcW w:w="857" w:type="dxa"/>
            <w:tcBorders>
              <w:top w:val="nil"/>
              <w:left w:val="nil"/>
              <w:bottom w:val="nil"/>
              <w:right w:val="nil"/>
            </w:tcBorders>
          </w:tcPr>
          <w:p w14:paraId="0C3AE63F" w14:textId="52A31EC2" w:rsidR="0072275B" w:rsidRPr="0072275B" w:rsidRDefault="0072275B" w:rsidP="0072275B">
            <w:pPr>
              <w:jc w:val="right"/>
              <w:rPr>
                <w:sz w:val="20"/>
                <w:szCs w:val="20"/>
              </w:rPr>
            </w:pPr>
            <w:r w:rsidRPr="0072275B">
              <w:rPr>
                <w:sz w:val="20"/>
                <w:szCs w:val="20"/>
              </w:rPr>
              <w:t xml:space="preserve"> 33 </w:t>
            </w:r>
          </w:p>
        </w:tc>
        <w:tc>
          <w:tcPr>
            <w:tcW w:w="1011" w:type="dxa"/>
            <w:tcBorders>
              <w:top w:val="nil"/>
              <w:left w:val="nil"/>
              <w:bottom w:val="nil"/>
              <w:right w:val="single" w:sz="4" w:space="0" w:color="auto"/>
            </w:tcBorders>
          </w:tcPr>
          <w:p w14:paraId="4A9FC83E" w14:textId="62BCA8CC" w:rsidR="0072275B" w:rsidRPr="0072275B" w:rsidRDefault="0072275B" w:rsidP="0072275B">
            <w:pPr>
              <w:jc w:val="right"/>
              <w:rPr>
                <w:sz w:val="20"/>
                <w:szCs w:val="20"/>
              </w:rPr>
            </w:pPr>
            <w:r w:rsidRPr="0072275B">
              <w:rPr>
                <w:sz w:val="20"/>
                <w:szCs w:val="20"/>
              </w:rPr>
              <w:t>10%</w:t>
            </w:r>
          </w:p>
        </w:tc>
        <w:tc>
          <w:tcPr>
            <w:tcW w:w="1127" w:type="dxa"/>
            <w:tcBorders>
              <w:top w:val="nil"/>
              <w:left w:val="single" w:sz="4" w:space="0" w:color="auto"/>
              <w:bottom w:val="nil"/>
              <w:right w:val="nil"/>
            </w:tcBorders>
          </w:tcPr>
          <w:p w14:paraId="6ED1C5B1" w14:textId="12431FFA" w:rsidR="0072275B" w:rsidRPr="0072275B" w:rsidRDefault="0072275B" w:rsidP="0072275B">
            <w:pPr>
              <w:jc w:val="right"/>
              <w:rPr>
                <w:sz w:val="20"/>
                <w:szCs w:val="20"/>
              </w:rPr>
            </w:pPr>
            <w:r w:rsidRPr="0072275B">
              <w:rPr>
                <w:sz w:val="20"/>
                <w:szCs w:val="20"/>
              </w:rPr>
              <w:t xml:space="preserve"> 25 </w:t>
            </w:r>
          </w:p>
        </w:tc>
        <w:tc>
          <w:tcPr>
            <w:tcW w:w="889" w:type="dxa"/>
            <w:tcBorders>
              <w:top w:val="nil"/>
              <w:left w:val="nil"/>
              <w:bottom w:val="nil"/>
              <w:right w:val="nil"/>
            </w:tcBorders>
          </w:tcPr>
          <w:p w14:paraId="009A08F9" w14:textId="77206BE1" w:rsidR="0072275B" w:rsidRPr="0072275B" w:rsidRDefault="0072275B" w:rsidP="0072275B">
            <w:pPr>
              <w:jc w:val="right"/>
              <w:rPr>
                <w:sz w:val="20"/>
                <w:szCs w:val="20"/>
              </w:rPr>
            </w:pPr>
            <w:r w:rsidRPr="0072275B">
              <w:rPr>
                <w:sz w:val="20"/>
                <w:szCs w:val="20"/>
              </w:rPr>
              <w:t xml:space="preserve"> 39 </w:t>
            </w:r>
          </w:p>
        </w:tc>
        <w:tc>
          <w:tcPr>
            <w:tcW w:w="1010" w:type="dxa"/>
            <w:tcBorders>
              <w:top w:val="nil"/>
              <w:left w:val="nil"/>
              <w:bottom w:val="nil"/>
              <w:right w:val="single" w:sz="4" w:space="0" w:color="auto"/>
            </w:tcBorders>
          </w:tcPr>
          <w:p w14:paraId="3056DAB3" w14:textId="33681419" w:rsidR="0072275B" w:rsidRPr="0072275B" w:rsidRDefault="0072275B" w:rsidP="0072275B">
            <w:pPr>
              <w:jc w:val="right"/>
              <w:rPr>
                <w:sz w:val="20"/>
                <w:szCs w:val="20"/>
              </w:rPr>
            </w:pPr>
            <w:r w:rsidRPr="0072275B">
              <w:rPr>
                <w:sz w:val="20"/>
                <w:szCs w:val="20"/>
              </w:rPr>
              <w:t>56%</w:t>
            </w:r>
          </w:p>
        </w:tc>
        <w:tc>
          <w:tcPr>
            <w:tcW w:w="1142" w:type="dxa"/>
            <w:tcBorders>
              <w:top w:val="nil"/>
              <w:left w:val="single" w:sz="4" w:space="0" w:color="auto"/>
              <w:bottom w:val="nil"/>
              <w:right w:val="nil"/>
            </w:tcBorders>
          </w:tcPr>
          <w:p w14:paraId="0F10DF3F" w14:textId="02CAE35F" w:rsidR="0072275B" w:rsidRPr="0072275B" w:rsidRDefault="0072275B" w:rsidP="0072275B">
            <w:pPr>
              <w:jc w:val="right"/>
              <w:rPr>
                <w:sz w:val="20"/>
                <w:szCs w:val="20"/>
              </w:rPr>
            </w:pPr>
            <w:r w:rsidRPr="0072275B">
              <w:rPr>
                <w:sz w:val="20"/>
                <w:szCs w:val="20"/>
              </w:rPr>
              <w:t xml:space="preserve"> 21 </w:t>
            </w:r>
          </w:p>
        </w:tc>
        <w:tc>
          <w:tcPr>
            <w:tcW w:w="874" w:type="dxa"/>
            <w:tcBorders>
              <w:top w:val="nil"/>
              <w:left w:val="nil"/>
              <w:bottom w:val="nil"/>
              <w:right w:val="nil"/>
            </w:tcBorders>
          </w:tcPr>
          <w:p w14:paraId="1551272E" w14:textId="4C641D8E" w:rsidR="0072275B" w:rsidRPr="0072275B" w:rsidRDefault="0072275B" w:rsidP="0072275B">
            <w:pPr>
              <w:jc w:val="right"/>
              <w:rPr>
                <w:sz w:val="20"/>
                <w:szCs w:val="20"/>
              </w:rPr>
            </w:pPr>
            <w:r w:rsidRPr="0072275B">
              <w:rPr>
                <w:sz w:val="20"/>
                <w:szCs w:val="20"/>
              </w:rPr>
              <w:t xml:space="preserve"> 39 </w:t>
            </w:r>
          </w:p>
        </w:tc>
        <w:tc>
          <w:tcPr>
            <w:tcW w:w="1009" w:type="dxa"/>
            <w:tcBorders>
              <w:top w:val="nil"/>
              <w:left w:val="nil"/>
              <w:bottom w:val="nil"/>
              <w:right w:val="single" w:sz="4" w:space="0" w:color="auto"/>
            </w:tcBorders>
          </w:tcPr>
          <w:p w14:paraId="6558BCC7" w14:textId="11DC81B3" w:rsidR="0072275B" w:rsidRPr="0072275B" w:rsidRDefault="0072275B" w:rsidP="0072275B">
            <w:pPr>
              <w:jc w:val="right"/>
              <w:rPr>
                <w:sz w:val="20"/>
                <w:szCs w:val="20"/>
              </w:rPr>
            </w:pPr>
            <w:r w:rsidRPr="0072275B">
              <w:rPr>
                <w:sz w:val="20"/>
                <w:szCs w:val="20"/>
              </w:rPr>
              <w:t>86%</w:t>
            </w:r>
          </w:p>
        </w:tc>
        <w:tc>
          <w:tcPr>
            <w:tcW w:w="999" w:type="dxa"/>
            <w:tcBorders>
              <w:top w:val="nil"/>
              <w:left w:val="single" w:sz="4" w:space="0" w:color="auto"/>
              <w:bottom w:val="nil"/>
              <w:right w:val="nil"/>
            </w:tcBorders>
          </w:tcPr>
          <w:p w14:paraId="184F152B" w14:textId="676A95C6" w:rsidR="0072275B" w:rsidRPr="0072275B" w:rsidRDefault="0072275B" w:rsidP="0072275B">
            <w:pPr>
              <w:jc w:val="right"/>
              <w:rPr>
                <w:sz w:val="20"/>
                <w:szCs w:val="20"/>
              </w:rPr>
            </w:pPr>
            <w:r w:rsidRPr="0072275B">
              <w:rPr>
                <w:sz w:val="20"/>
                <w:szCs w:val="20"/>
              </w:rPr>
              <w:t xml:space="preserve"> 316 </w:t>
            </w:r>
          </w:p>
        </w:tc>
        <w:tc>
          <w:tcPr>
            <w:tcW w:w="1016" w:type="dxa"/>
            <w:tcBorders>
              <w:top w:val="nil"/>
              <w:left w:val="nil"/>
              <w:bottom w:val="nil"/>
              <w:right w:val="nil"/>
            </w:tcBorders>
          </w:tcPr>
          <w:p w14:paraId="2CEBDFF3" w14:textId="5A29C149" w:rsidR="0072275B" w:rsidRPr="0072275B" w:rsidRDefault="0072275B" w:rsidP="0072275B">
            <w:pPr>
              <w:jc w:val="right"/>
              <w:rPr>
                <w:sz w:val="20"/>
                <w:szCs w:val="20"/>
              </w:rPr>
            </w:pPr>
            <w:r w:rsidRPr="0072275B">
              <w:rPr>
                <w:sz w:val="20"/>
                <w:szCs w:val="20"/>
              </w:rPr>
              <w:t xml:space="preserve"> 369 </w:t>
            </w:r>
          </w:p>
        </w:tc>
        <w:tc>
          <w:tcPr>
            <w:tcW w:w="1009" w:type="dxa"/>
            <w:tcBorders>
              <w:top w:val="nil"/>
              <w:left w:val="nil"/>
              <w:bottom w:val="nil"/>
              <w:right w:val="nil"/>
            </w:tcBorders>
          </w:tcPr>
          <w:p w14:paraId="6FFB3222" w14:textId="18B87DD2" w:rsidR="0072275B" w:rsidRPr="0072275B" w:rsidRDefault="0072275B" w:rsidP="0072275B">
            <w:pPr>
              <w:jc w:val="right"/>
              <w:rPr>
                <w:sz w:val="20"/>
                <w:szCs w:val="20"/>
              </w:rPr>
            </w:pPr>
            <w:r w:rsidRPr="0072275B">
              <w:rPr>
                <w:sz w:val="20"/>
                <w:szCs w:val="20"/>
              </w:rPr>
              <w:t>17%</w:t>
            </w:r>
          </w:p>
        </w:tc>
      </w:tr>
      <w:tr w:rsidR="008D7E3D" w:rsidRPr="0072275B" w14:paraId="628552AD" w14:textId="77777777" w:rsidTr="00A552DD">
        <w:trPr>
          <w:gridAfter w:val="1"/>
          <w:wAfter w:w="10" w:type="dxa"/>
          <w:trHeight w:val="235"/>
        </w:trPr>
        <w:tc>
          <w:tcPr>
            <w:tcW w:w="2158" w:type="dxa"/>
            <w:tcBorders>
              <w:top w:val="nil"/>
              <w:left w:val="nil"/>
              <w:bottom w:val="nil"/>
              <w:right w:val="nil"/>
            </w:tcBorders>
            <w:vAlign w:val="center"/>
          </w:tcPr>
          <w:p w14:paraId="4DFEB831" w14:textId="77777777" w:rsidR="0072275B" w:rsidRPr="0072275B" w:rsidRDefault="0072275B" w:rsidP="0072275B">
            <w:pPr>
              <w:jc w:val="right"/>
              <w:rPr>
                <w:sz w:val="20"/>
                <w:szCs w:val="20"/>
              </w:rPr>
            </w:pPr>
            <w:r w:rsidRPr="0072275B">
              <w:rPr>
                <w:rFonts w:ascii="Calibri" w:eastAsia="Calibri" w:hAnsi="Calibri" w:cs="Calibri"/>
                <w:color w:val="000000" w:themeColor="text1"/>
                <w:sz w:val="20"/>
                <w:szCs w:val="20"/>
              </w:rPr>
              <w:t>Non-Māori/Non-Pacific</w:t>
            </w:r>
          </w:p>
        </w:tc>
        <w:tc>
          <w:tcPr>
            <w:tcW w:w="1155" w:type="dxa"/>
            <w:tcBorders>
              <w:top w:val="nil"/>
              <w:left w:val="nil"/>
              <w:bottom w:val="nil"/>
              <w:right w:val="nil"/>
            </w:tcBorders>
          </w:tcPr>
          <w:p w14:paraId="3FED1627" w14:textId="6961AD5F" w:rsidR="0072275B" w:rsidRPr="0072275B" w:rsidRDefault="0072275B" w:rsidP="0072275B">
            <w:pPr>
              <w:jc w:val="right"/>
              <w:rPr>
                <w:sz w:val="20"/>
                <w:szCs w:val="20"/>
              </w:rPr>
            </w:pPr>
            <w:r w:rsidRPr="0072275B">
              <w:rPr>
                <w:sz w:val="20"/>
                <w:szCs w:val="20"/>
              </w:rPr>
              <w:t xml:space="preserve"> 438 </w:t>
            </w:r>
          </w:p>
        </w:tc>
        <w:tc>
          <w:tcPr>
            <w:tcW w:w="857" w:type="dxa"/>
            <w:tcBorders>
              <w:top w:val="nil"/>
              <w:left w:val="nil"/>
              <w:bottom w:val="nil"/>
              <w:right w:val="nil"/>
            </w:tcBorders>
          </w:tcPr>
          <w:p w14:paraId="0577B4A8" w14:textId="6AFA6F30" w:rsidR="0072275B" w:rsidRPr="0072275B" w:rsidRDefault="0072275B" w:rsidP="0072275B">
            <w:pPr>
              <w:jc w:val="right"/>
              <w:rPr>
                <w:sz w:val="20"/>
                <w:szCs w:val="20"/>
              </w:rPr>
            </w:pPr>
            <w:r w:rsidRPr="0072275B">
              <w:rPr>
                <w:sz w:val="20"/>
                <w:szCs w:val="20"/>
              </w:rPr>
              <w:t xml:space="preserve"> 437 </w:t>
            </w:r>
          </w:p>
        </w:tc>
        <w:tc>
          <w:tcPr>
            <w:tcW w:w="1011" w:type="dxa"/>
            <w:tcBorders>
              <w:top w:val="nil"/>
              <w:left w:val="nil"/>
              <w:bottom w:val="single" w:sz="8" w:space="0" w:color="auto"/>
              <w:right w:val="single" w:sz="4" w:space="0" w:color="auto"/>
            </w:tcBorders>
          </w:tcPr>
          <w:p w14:paraId="5C5A4661" w14:textId="205BC71C" w:rsidR="0072275B" w:rsidRPr="0072275B" w:rsidRDefault="0072275B" w:rsidP="0072275B">
            <w:pPr>
              <w:jc w:val="right"/>
              <w:rPr>
                <w:sz w:val="20"/>
                <w:szCs w:val="20"/>
              </w:rPr>
            </w:pPr>
            <w:r w:rsidRPr="0072275B">
              <w:rPr>
                <w:sz w:val="20"/>
                <w:szCs w:val="20"/>
              </w:rPr>
              <w:t>0%</w:t>
            </w:r>
          </w:p>
        </w:tc>
        <w:tc>
          <w:tcPr>
            <w:tcW w:w="1127" w:type="dxa"/>
            <w:tcBorders>
              <w:top w:val="nil"/>
              <w:left w:val="single" w:sz="4" w:space="0" w:color="auto"/>
              <w:bottom w:val="nil"/>
              <w:right w:val="nil"/>
            </w:tcBorders>
          </w:tcPr>
          <w:p w14:paraId="0E4ADDAB" w14:textId="166374EB" w:rsidR="0072275B" w:rsidRPr="0072275B" w:rsidRDefault="0072275B" w:rsidP="0072275B">
            <w:pPr>
              <w:jc w:val="right"/>
              <w:rPr>
                <w:sz w:val="20"/>
                <w:szCs w:val="20"/>
              </w:rPr>
            </w:pPr>
            <w:r w:rsidRPr="0072275B">
              <w:rPr>
                <w:sz w:val="20"/>
                <w:szCs w:val="20"/>
              </w:rPr>
              <w:t xml:space="preserve"> 500 </w:t>
            </w:r>
          </w:p>
        </w:tc>
        <w:tc>
          <w:tcPr>
            <w:tcW w:w="889" w:type="dxa"/>
            <w:tcBorders>
              <w:top w:val="nil"/>
              <w:left w:val="nil"/>
              <w:bottom w:val="nil"/>
              <w:right w:val="nil"/>
            </w:tcBorders>
          </w:tcPr>
          <w:p w14:paraId="6926A835" w14:textId="25DA6332" w:rsidR="0072275B" w:rsidRPr="0072275B" w:rsidRDefault="0072275B" w:rsidP="0072275B">
            <w:pPr>
              <w:jc w:val="right"/>
              <w:rPr>
                <w:sz w:val="20"/>
                <w:szCs w:val="20"/>
              </w:rPr>
            </w:pPr>
            <w:r w:rsidRPr="0072275B">
              <w:rPr>
                <w:sz w:val="20"/>
                <w:szCs w:val="20"/>
              </w:rPr>
              <w:t xml:space="preserve"> 540 </w:t>
            </w:r>
          </w:p>
        </w:tc>
        <w:tc>
          <w:tcPr>
            <w:tcW w:w="1010" w:type="dxa"/>
            <w:tcBorders>
              <w:top w:val="nil"/>
              <w:left w:val="nil"/>
              <w:bottom w:val="nil"/>
              <w:right w:val="single" w:sz="4" w:space="0" w:color="auto"/>
            </w:tcBorders>
          </w:tcPr>
          <w:p w14:paraId="0B0FF736" w14:textId="42C5A7F0" w:rsidR="0072275B" w:rsidRPr="0072275B" w:rsidRDefault="0072275B" w:rsidP="0072275B">
            <w:pPr>
              <w:jc w:val="right"/>
              <w:rPr>
                <w:sz w:val="20"/>
                <w:szCs w:val="20"/>
              </w:rPr>
            </w:pPr>
            <w:r w:rsidRPr="0072275B">
              <w:rPr>
                <w:sz w:val="20"/>
                <w:szCs w:val="20"/>
              </w:rPr>
              <w:t>8%</w:t>
            </w:r>
          </w:p>
        </w:tc>
        <w:tc>
          <w:tcPr>
            <w:tcW w:w="1142" w:type="dxa"/>
            <w:tcBorders>
              <w:top w:val="nil"/>
              <w:left w:val="single" w:sz="4" w:space="0" w:color="auto"/>
              <w:bottom w:val="nil"/>
              <w:right w:val="nil"/>
            </w:tcBorders>
          </w:tcPr>
          <w:p w14:paraId="7E8B930D" w14:textId="2F9DEF72" w:rsidR="0072275B" w:rsidRPr="0072275B" w:rsidRDefault="0072275B" w:rsidP="0072275B">
            <w:pPr>
              <w:jc w:val="right"/>
              <w:rPr>
                <w:sz w:val="20"/>
                <w:szCs w:val="20"/>
              </w:rPr>
            </w:pPr>
            <w:r w:rsidRPr="0072275B">
              <w:rPr>
                <w:sz w:val="20"/>
                <w:szCs w:val="20"/>
              </w:rPr>
              <w:t xml:space="preserve"> 408 </w:t>
            </w:r>
          </w:p>
        </w:tc>
        <w:tc>
          <w:tcPr>
            <w:tcW w:w="874" w:type="dxa"/>
            <w:tcBorders>
              <w:top w:val="nil"/>
              <w:left w:val="nil"/>
              <w:bottom w:val="nil"/>
              <w:right w:val="nil"/>
            </w:tcBorders>
          </w:tcPr>
          <w:p w14:paraId="4B956204" w14:textId="3276F9B6" w:rsidR="0072275B" w:rsidRPr="0072275B" w:rsidRDefault="0072275B" w:rsidP="0072275B">
            <w:pPr>
              <w:jc w:val="right"/>
              <w:rPr>
                <w:sz w:val="20"/>
                <w:szCs w:val="20"/>
              </w:rPr>
            </w:pPr>
            <w:r w:rsidRPr="0072275B">
              <w:rPr>
                <w:sz w:val="20"/>
                <w:szCs w:val="20"/>
              </w:rPr>
              <w:t xml:space="preserve"> 459 </w:t>
            </w:r>
          </w:p>
        </w:tc>
        <w:tc>
          <w:tcPr>
            <w:tcW w:w="1009" w:type="dxa"/>
            <w:tcBorders>
              <w:top w:val="nil"/>
              <w:left w:val="nil"/>
              <w:bottom w:val="nil"/>
              <w:right w:val="single" w:sz="4" w:space="0" w:color="auto"/>
            </w:tcBorders>
          </w:tcPr>
          <w:p w14:paraId="3CDE1CE1" w14:textId="277E051F" w:rsidR="0072275B" w:rsidRPr="0072275B" w:rsidRDefault="0072275B" w:rsidP="0072275B">
            <w:pPr>
              <w:jc w:val="right"/>
              <w:rPr>
                <w:sz w:val="20"/>
                <w:szCs w:val="20"/>
              </w:rPr>
            </w:pPr>
            <w:r w:rsidRPr="0072275B">
              <w:rPr>
                <w:sz w:val="20"/>
                <w:szCs w:val="20"/>
              </w:rPr>
              <w:t>13%</w:t>
            </w:r>
          </w:p>
        </w:tc>
        <w:tc>
          <w:tcPr>
            <w:tcW w:w="999" w:type="dxa"/>
            <w:tcBorders>
              <w:top w:val="nil"/>
              <w:left w:val="single" w:sz="4" w:space="0" w:color="auto"/>
              <w:bottom w:val="nil"/>
              <w:right w:val="nil"/>
            </w:tcBorders>
          </w:tcPr>
          <w:p w14:paraId="3006AD05" w14:textId="4BD55610" w:rsidR="0072275B" w:rsidRPr="0072275B" w:rsidRDefault="0072275B" w:rsidP="0072275B">
            <w:pPr>
              <w:jc w:val="right"/>
              <w:rPr>
                <w:sz w:val="20"/>
                <w:szCs w:val="20"/>
              </w:rPr>
            </w:pPr>
            <w:r w:rsidRPr="0072275B">
              <w:rPr>
                <w:sz w:val="20"/>
                <w:szCs w:val="20"/>
              </w:rPr>
              <w:t xml:space="preserve"> 5,471 </w:t>
            </w:r>
          </w:p>
        </w:tc>
        <w:tc>
          <w:tcPr>
            <w:tcW w:w="1016" w:type="dxa"/>
            <w:tcBorders>
              <w:top w:val="nil"/>
              <w:left w:val="nil"/>
              <w:bottom w:val="nil"/>
              <w:right w:val="nil"/>
            </w:tcBorders>
          </w:tcPr>
          <w:p w14:paraId="0B286506" w14:textId="67EE6280" w:rsidR="0072275B" w:rsidRPr="0072275B" w:rsidRDefault="0072275B" w:rsidP="0072275B">
            <w:pPr>
              <w:jc w:val="right"/>
              <w:rPr>
                <w:sz w:val="20"/>
                <w:szCs w:val="20"/>
              </w:rPr>
            </w:pPr>
            <w:r w:rsidRPr="0072275B">
              <w:rPr>
                <w:sz w:val="20"/>
                <w:szCs w:val="20"/>
              </w:rPr>
              <w:t xml:space="preserve"> 5,533 </w:t>
            </w:r>
          </w:p>
        </w:tc>
        <w:tc>
          <w:tcPr>
            <w:tcW w:w="1009" w:type="dxa"/>
            <w:tcBorders>
              <w:top w:val="nil"/>
              <w:left w:val="nil"/>
              <w:bottom w:val="nil"/>
              <w:right w:val="nil"/>
            </w:tcBorders>
          </w:tcPr>
          <w:p w14:paraId="27B8403E" w14:textId="72EF5609" w:rsidR="0072275B" w:rsidRPr="0072275B" w:rsidRDefault="0072275B" w:rsidP="0072275B">
            <w:pPr>
              <w:jc w:val="right"/>
              <w:rPr>
                <w:sz w:val="20"/>
                <w:szCs w:val="20"/>
              </w:rPr>
            </w:pPr>
            <w:r w:rsidRPr="0072275B">
              <w:rPr>
                <w:sz w:val="20"/>
                <w:szCs w:val="20"/>
              </w:rPr>
              <w:t>1%</w:t>
            </w:r>
          </w:p>
        </w:tc>
      </w:tr>
      <w:tr w:rsidR="0072275B" w:rsidRPr="0072275B" w14:paraId="004A46AD" w14:textId="77777777" w:rsidTr="008D7E3D">
        <w:trPr>
          <w:gridAfter w:val="1"/>
          <w:wAfter w:w="10" w:type="dxa"/>
          <w:trHeight w:val="252"/>
        </w:trPr>
        <w:tc>
          <w:tcPr>
            <w:tcW w:w="2158" w:type="dxa"/>
            <w:tcBorders>
              <w:top w:val="single" w:sz="8" w:space="0" w:color="auto"/>
              <w:left w:val="nil"/>
              <w:bottom w:val="single" w:sz="4" w:space="0" w:color="auto"/>
              <w:right w:val="nil"/>
            </w:tcBorders>
            <w:vAlign w:val="center"/>
          </w:tcPr>
          <w:p w14:paraId="2FC1B3FB" w14:textId="3FE9DF9D" w:rsidR="0072275B" w:rsidRPr="0072275B" w:rsidRDefault="0072275B" w:rsidP="0072275B">
            <w:pPr>
              <w:jc w:val="right"/>
              <w:rPr>
                <w:sz w:val="20"/>
                <w:szCs w:val="20"/>
              </w:rPr>
            </w:pPr>
            <w:r w:rsidRPr="0072275B">
              <w:rPr>
                <w:rFonts w:ascii="Calibri" w:eastAsia="Calibri" w:hAnsi="Calibri" w:cs="Calibri"/>
                <w:color w:val="000000" w:themeColor="text1"/>
                <w:sz w:val="20"/>
                <w:szCs w:val="20"/>
              </w:rPr>
              <w:t>Total population</w:t>
            </w:r>
          </w:p>
        </w:tc>
        <w:tc>
          <w:tcPr>
            <w:tcW w:w="1155" w:type="dxa"/>
            <w:tcBorders>
              <w:top w:val="single" w:sz="8" w:space="0" w:color="auto"/>
              <w:left w:val="nil"/>
              <w:bottom w:val="single" w:sz="4" w:space="0" w:color="auto"/>
              <w:right w:val="nil"/>
            </w:tcBorders>
          </w:tcPr>
          <w:p w14:paraId="352264B3" w14:textId="27D7929B" w:rsidR="0072275B" w:rsidRPr="0072275B" w:rsidRDefault="0072275B" w:rsidP="0072275B">
            <w:pPr>
              <w:jc w:val="right"/>
              <w:rPr>
                <w:sz w:val="20"/>
                <w:szCs w:val="20"/>
              </w:rPr>
            </w:pPr>
            <w:r w:rsidRPr="0072275B">
              <w:rPr>
                <w:sz w:val="20"/>
                <w:szCs w:val="20"/>
              </w:rPr>
              <w:t xml:space="preserve"> 522 </w:t>
            </w:r>
          </w:p>
        </w:tc>
        <w:tc>
          <w:tcPr>
            <w:tcW w:w="857" w:type="dxa"/>
            <w:tcBorders>
              <w:top w:val="single" w:sz="8" w:space="0" w:color="auto"/>
              <w:left w:val="nil"/>
              <w:bottom w:val="single" w:sz="4" w:space="0" w:color="auto"/>
              <w:right w:val="nil"/>
            </w:tcBorders>
          </w:tcPr>
          <w:p w14:paraId="037DE991" w14:textId="2A0FC495" w:rsidR="0072275B" w:rsidRPr="0072275B" w:rsidRDefault="0072275B" w:rsidP="0072275B">
            <w:pPr>
              <w:jc w:val="right"/>
              <w:rPr>
                <w:sz w:val="20"/>
                <w:szCs w:val="20"/>
              </w:rPr>
            </w:pPr>
            <w:r w:rsidRPr="0072275B">
              <w:rPr>
                <w:sz w:val="20"/>
                <w:szCs w:val="20"/>
              </w:rPr>
              <w:t xml:space="preserve"> 531 </w:t>
            </w:r>
          </w:p>
        </w:tc>
        <w:tc>
          <w:tcPr>
            <w:tcW w:w="1011" w:type="dxa"/>
            <w:tcBorders>
              <w:top w:val="single" w:sz="8" w:space="0" w:color="auto"/>
              <w:left w:val="nil"/>
              <w:bottom w:val="single" w:sz="4" w:space="0" w:color="auto"/>
              <w:right w:val="single" w:sz="4" w:space="0" w:color="auto"/>
            </w:tcBorders>
          </w:tcPr>
          <w:p w14:paraId="10761E8B" w14:textId="107255AE" w:rsidR="0072275B" w:rsidRPr="0072275B" w:rsidRDefault="0072275B" w:rsidP="0072275B">
            <w:pPr>
              <w:jc w:val="right"/>
              <w:rPr>
                <w:sz w:val="20"/>
                <w:szCs w:val="20"/>
              </w:rPr>
            </w:pPr>
            <w:r w:rsidRPr="0072275B">
              <w:rPr>
                <w:sz w:val="20"/>
                <w:szCs w:val="20"/>
              </w:rPr>
              <w:t>2%</w:t>
            </w:r>
          </w:p>
        </w:tc>
        <w:tc>
          <w:tcPr>
            <w:tcW w:w="1127" w:type="dxa"/>
            <w:tcBorders>
              <w:top w:val="single" w:sz="8" w:space="0" w:color="auto"/>
              <w:left w:val="single" w:sz="4" w:space="0" w:color="auto"/>
              <w:bottom w:val="single" w:sz="4" w:space="0" w:color="auto"/>
              <w:right w:val="nil"/>
            </w:tcBorders>
          </w:tcPr>
          <w:p w14:paraId="1E7E7D2F" w14:textId="7A8255F0" w:rsidR="0072275B" w:rsidRPr="0072275B" w:rsidRDefault="0072275B" w:rsidP="0072275B">
            <w:pPr>
              <w:jc w:val="right"/>
              <w:rPr>
                <w:sz w:val="20"/>
                <w:szCs w:val="20"/>
              </w:rPr>
            </w:pPr>
            <w:r w:rsidRPr="0072275B">
              <w:rPr>
                <w:sz w:val="20"/>
                <w:szCs w:val="20"/>
              </w:rPr>
              <w:t xml:space="preserve"> 578 </w:t>
            </w:r>
          </w:p>
        </w:tc>
        <w:tc>
          <w:tcPr>
            <w:tcW w:w="889" w:type="dxa"/>
            <w:tcBorders>
              <w:top w:val="single" w:sz="8" w:space="0" w:color="auto"/>
              <w:left w:val="nil"/>
              <w:bottom w:val="single" w:sz="4" w:space="0" w:color="auto"/>
              <w:right w:val="nil"/>
            </w:tcBorders>
          </w:tcPr>
          <w:p w14:paraId="759540DF" w14:textId="13E4AEAB" w:rsidR="0072275B" w:rsidRPr="0072275B" w:rsidRDefault="0072275B" w:rsidP="0072275B">
            <w:pPr>
              <w:jc w:val="right"/>
              <w:rPr>
                <w:sz w:val="20"/>
                <w:szCs w:val="20"/>
              </w:rPr>
            </w:pPr>
            <w:r w:rsidRPr="0072275B">
              <w:rPr>
                <w:sz w:val="20"/>
                <w:szCs w:val="20"/>
              </w:rPr>
              <w:t xml:space="preserve"> 654 </w:t>
            </w:r>
          </w:p>
        </w:tc>
        <w:tc>
          <w:tcPr>
            <w:tcW w:w="1010" w:type="dxa"/>
            <w:tcBorders>
              <w:top w:val="single" w:sz="8" w:space="0" w:color="auto"/>
              <w:left w:val="nil"/>
              <w:bottom w:val="single" w:sz="4" w:space="0" w:color="auto"/>
              <w:right w:val="single" w:sz="4" w:space="0" w:color="auto"/>
            </w:tcBorders>
          </w:tcPr>
          <w:p w14:paraId="79E6B22E" w14:textId="6E7877D6" w:rsidR="0072275B" w:rsidRPr="0072275B" w:rsidRDefault="0072275B" w:rsidP="0072275B">
            <w:pPr>
              <w:jc w:val="right"/>
              <w:rPr>
                <w:sz w:val="20"/>
                <w:szCs w:val="20"/>
              </w:rPr>
            </w:pPr>
            <w:r w:rsidRPr="0072275B">
              <w:rPr>
                <w:sz w:val="20"/>
                <w:szCs w:val="20"/>
              </w:rPr>
              <w:t>13%</w:t>
            </w:r>
          </w:p>
        </w:tc>
        <w:tc>
          <w:tcPr>
            <w:tcW w:w="1142" w:type="dxa"/>
            <w:tcBorders>
              <w:top w:val="single" w:sz="8" w:space="0" w:color="auto"/>
              <w:left w:val="single" w:sz="4" w:space="0" w:color="auto"/>
              <w:bottom w:val="single" w:sz="4" w:space="0" w:color="auto"/>
              <w:right w:val="nil"/>
            </w:tcBorders>
          </w:tcPr>
          <w:p w14:paraId="224E82A1" w14:textId="1EA98722" w:rsidR="0072275B" w:rsidRPr="0072275B" w:rsidRDefault="0072275B" w:rsidP="0072275B">
            <w:pPr>
              <w:jc w:val="right"/>
              <w:rPr>
                <w:sz w:val="20"/>
                <w:szCs w:val="20"/>
              </w:rPr>
            </w:pPr>
            <w:r w:rsidRPr="0072275B">
              <w:rPr>
                <w:sz w:val="20"/>
                <w:szCs w:val="20"/>
              </w:rPr>
              <w:t xml:space="preserve"> 478 </w:t>
            </w:r>
          </w:p>
        </w:tc>
        <w:tc>
          <w:tcPr>
            <w:tcW w:w="874" w:type="dxa"/>
            <w:tcBorders>
              <w:top w:val="single" w:sz="8" w:space="0" w:color="auto"/>
              <w:left w:val="nil"/>
              <w:bottom w:val="single" w:sz="4" w:space="0" w:color="auto"/>
              <w:right w:val="nil"/>
            </w:tcBorders>
          </w:tcPr>
          <w:p w14:paraId="38F60DF7" w14:textId="098E3490" w:rsidR="0072275B" w:rsidRPr="0072275B" w:rsidRDefault="0072275B" w:rsidP="0072275B">
            <w:pPr>
              <w:jc w:val="right"/>
              <w:rPr>
                <w:sz w:val="20"/>
                <w:szCs w:val="20"/>
              </w:rPr>
            </w:pPr>
            <w:r w:rsidRPr="0072275B">
              <w:rPr>
                <w:sz w:val="20"/>
                <w:szCs w:val="20"/>
              </w:rPr>
              <w:t xml:space="preserve"> 553 </w:t>
            </w:r>
          </w:p>
        </w:tc>
        <w:tc>
          <w:tcPr>
            <w:tcW w:w="1009" w:type="dxa"/>
            <w:tcBorders>
              <w:top w:val="single" w:sz="8" w:space="0" w:color="auto"/>
              <w:left w:val="nil"/>
              <w:bottom w:val="single" w:sz="4" w:space="0" w:color="auto"/>
              <w:right w:val="single" w:sz="4" w:space="0" w:color="auto"/>
            </w:tcBorders>
          </w:tcPr>
          <w:p w14:paraId="52828E67" w14:textId="55845DF1" w:rsidR="0072275B" w:rsidRPr="0072275B" w:rsidRDefault="0072275B" w:rsidP="0072275B">
            <w:pPr>
              <w:jc w:val="right"/>
              <w:rPr>
                <w:sz w:val="20"/>
                <w:szCs w:val="20"/>
              </w:rPr>
            </w:pPr>
            <w:r w:rsidRPr="0072275B">
              <w:rPr>
                <w:sz w:val="20"/>
                <w:szCs w:val="20"/>
              </w:rPr>
              <w:t>16%</w:t>
            </w:r>
          </w:p>
        </w:tc>
        <w:tc>
          <w:tcPr>
            <w:tcW w:w="999" w:type="dxa"/>
            <w:tcBorders>
              <w:top w:val="single" w:sz="8" w:space="0" w:color="auto"/>
              <w:left w:val="single" w:sz="4" w:space="0" w:color="auto"/>
              <w:bottom w:val="single" w:sz="4" w:space="0" w:color="auto"/>
              <w:right w:val="nil"/>
            </w:tcBorders>
          </w:tcPr>
          <w:p w14:paraId="759DDECE" w14:textId="0441CA2E" w:rsidR="0072275B" w:rsidRPr="0072275B" w:rsidRDefault="0072275B" w:rsidP="0072275B">
            <w:pPr>
              <w:jc w:val="right"/>
              <w:rPr>
                <w:sz w:val="20"/>
                <w:szCs w:val="20"/>
              </w:rPr>
            </w:pPr>
            <w:r w:rsidRPr="0072275B">
              <w:rPr>
                <w:sz w:val="20"/>
                <w:szCs w:val="20"/>
              </w:rPr>
              <w:t xml:space="preserve"> 6,440 </w:t>
            </w:r>
          </w:p>
        </w:tc>
        <w:tc>
          <w:tcPr>
            <w:tcW w:w="1016" w:type="dxa"/>
            <w:tcBorders>
              <w:top w:val="single" w:sz="8" w:space="0" w:color="auto"/>
              <w:left w:val="nil"/>
              <w:bottom w:val="single" w:sz="4" w:space="0" w:color="auto"/>
              <w:right w:val="nil"/>
            </w:tcBorders>
          </w:tcPr>
          <w:p w14:paraId="4479796D" w14:textId="7AE1E5B7" w:rsidR="0072275B" w:rsidRPr="0072275B" w:rsidRDefault="0072275B" w:rsidP="0072275B">
            <w:pPr>
              <w:jc w:val="right"/>
              <w:rPr>
                <w:sz w:val="20"/>
                <w:szCs w:val="20"/>
              </w:rPr>
            </w:pPr>
            <w:r w:rsidRPr="0072275B">
              <w:rPr>
                <w:sz w:val="20"/>
                <w:szCs w:val="20"/>
              </w:rPr>
              <w:t xml:space="preserve"> 6,681 </w:t>
            </w:r>
          </w:p>
        </w:tc>
        <w:tc>
          <w:tcPr>
            <w:tcW w:w="1009" w:type="dxa"/>
            <w:tcBorders>
              <w:top w:val="single" w:sz="8" w:space="0" w:color="auto"/>
              <w:left w:val="nil"/>
              <w:bottom w:val="single" w:sz="4" w:space="0" w:color="auto"/>
              <w:right w:val="nil"/>
            </w:tcBorders>
          </w:tcPr>
          <w:p w14:paraId="0334165B" w14:textId="167CC69E" w:rsidR="0072275B" w:rsidRPr="0072275B" w:rsidRDefault="0072275B" w:rsidP="0072275B">
            <w:pPr>
              <w:jc w:val="right"/>
              <w:rPr>
                <w:sz w:val="20"/>
                <w:szCs w:val="20"/>
              </w:rPr>
            </w:pPr>
            <w:r w:rsidRPr="0072275B">
              <w:rPr>
                <w:sz w:val="20"/>
                <w:szCs w:val="20"/>
              </w:rPr>
              <w:t>4%</w:t>
            </w:r>
          </w:p>
        </w:tc>
      </w:tr>
    </w:tbl>
    <w:p w14:paraId="31DC8A09" w14:textId="77777777" w:rsidR="00777302" w:rsidRPr="00D84A5A" w:rsidRDefault="00777302" w:rsidP="00777302">
      <w:pPr>
        <w:rPr>
          <w:caps/>
        </w:rPr>
      </w:pPr>
    </w:p>
    <w:p w14:paraId="2AF89F5C" w14:textId="0211E1C8" w:rsidR="00DC54D4" w:rsidRDefault="00DC54D4" w:rsidP="00DC54D4">
      <w:pPr>
        <w:pStyle w:val="Caption"/>
        <w:keepNext/>
        <w:spacing w:before="120"/>
      </w:pPr>
      <w:r w:rsidRPr="00227E3B">
        <w:t xml:space="preserve">Figure </w:t>
      </w:r>
      <w:fldSimple w:instr=" SEQ Figure \* ARABIC ">
        <w:r w:rsidR="00EF5BC4">
          <w:rPr>
            <w:noProof/>
          </w:rPr>
          <w:t>21</w:t>
        </w:r>
      </w:fldSimple>
      <w:r w:rsidRPr="00227E3B">
        <w:t>: Number of haematology first specialist assessments</w:t>
      </w:r>
      <w:r w:rsidR="00DD1DA5" w:rsidRPr="00DD1DA5">
        <w:t xml:space="preserve"> </w:t>
      </w:r>
      <w:r w:rsidR="00DD1DA5">
        <w:t>by month, 2018/19 average, 2020 and 2021, total population and Māori</w:t>
      </w:r>
    </w:p>
    <w:p w14:paraId="50B6AABB" w14:textId="5FF24F21" w:rsidR="00DC54D4" w:rsidRDefault="00361896" w:rsidP="00707EB1">
      <w:pPr>
        <w:rPr>
          <w:noProof/>
        </w:rPr>
      </w:pPr>
      <w:r>
        <w:rPr>
          <w:noProof/>
        </w:rPr>
        <w:drawing>
          <wp:inline distT="0" distB="0" distL="0" distR="0" wp14:anchorId="41444F5D" wp14:editId="11A435E0">
            <wp:extent cx="4231758" cy="2821172"/>
            <wp:effectExtent l="0" t="0" r="0" b="0"/>
            <wp:docPr id="1352823886" name="Picture 13528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40928" cy="2827285"/>
                    </a:xfrm>
                    <a:prstGeom prst="rect">
                      <a:avLst/>
                    </a:prstGeom>
                    <a:noFill/>
                    <a:ln>
                      <a:noFill/>
                    </a:ln>
                  </pic:spPr>
                </pic:pic>
              </a:graphicData>
            </a:graphic>
          </wp:inline>
        </w:drawing>
      </w:r>
      <w:r w:rsidR="00707EB1">
        <w:rPr>
          <w:noProof/>
        </w:rPr>
        <w:t xml:space="preserve">    </w:t>
      </w:r>
      <w:r>
        <w:rPr>
          <w:noProof/>
        </w:rPr>
        <w:drawing>
          <wp:inline distT="0" distB="0" distL="0" distR="0" wp14:anchorId="62FEBB45" wp14:editId="7A3925D4">
            <wp:extent cx="4263656" cy="2842437"/>
            <wp:effectExtent l="0" t="0" r="3810" b="0"/>
            <wp:docPr id="1352823887" name="Picture 135282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0802" cy="2847201"/>
                    </a:xfrm>
                    <a:prstGeom prst="rect">
                      <a:avLst/>
                    </a:prstGeom>
                    <a:noFill/>
                    <a:ln>
                      <a:noFill/>
                    </a:ln>
                  </pic:spPr>
                </pic:pic>
              </a:graphicData>
            </a:graphic>
          </wp:inline>
        </w:drawing>
      </w:r>
    </w:p>
    <w:p w14:paraId="5119ACE7" w14:textId="27F3300F" w:rsidR="002C0BEB" w:rsidRDefault="00361896" w:rsidP="00707EB1">
      <w:pPr>
        <w:rPr>
          <w:noProof/>
        </w:rPr>
      </w:pPr>
      <w:r>
        <w:rPr>
          <w:noProof/>
        </w:rPr>
        <w:drawing>
          <wp:inline distT="0" distB="0" distL="0" distR="0" wp14:anchorId="05F2777B" wp14:editId="0078D6B3">
            <wp:extent cx="4253023" cy="2835349"/>
            <wp:effectExtent l="0" t="0" r="0" b="3175"/>
            <wp:docPr id="1352823888" name="Picture 135282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59420" cy="2839613"/>
                    </a:xfrm>
                    <a:prstGeom prst="rect">
                      <a:avLst/>
                    </a:prstGeom>
                    <a:noFill/>
                    <a:ln>
                      <a:noFill/>
                    </a:ln>
                  </pic:spPr>
                </pic:pic>
              </a:graphicData>
            </a:graphic>
          </wp:inline>
        </w:drawing>
      </w:r>
      <w:r>
        <w:rPr>
          <w:noProof/>
        </w:rPr>
        <w:drawing>
          <wp:inline distT="0" distB="0" distL="0" distR="0" wp14:anchorId="618F9054" wp14:editId="6CCB67BC">
            <wp:extent cx="4295554" cy="2863703"/>
            <wp:effectExtent l="0" t="0" r="0" b="0"/>
            <wp:docPr id="1352823889" name="Picture 135282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08191" cy="2872127"/>
                    </a:xfrm>
                    <a:prstGeom prst="rect">
                      <a:avLst/>
                    </a:prstGeom>
                    <a:noFill/>
                    <a:ln>
                      <a:noFill/>
                    </a:ln>
                  </pic:spPr>
                </pic:pic>
              </a:graphicData>
            </a:graphic>
          </wp:inline>
        </w:drawing>
      </w:r>
    </w:p>
    <w:p w14:paraId="2C9DE80B" w14:textId="41C74404" w:rsidR="00DC54D4" w:rsidRPr="000D307A" w:rsidRDefault="00DC54D4" w:rsidP="000D307A">
      <w:pPr>
        <w:rPr>
          <w:b/>
          <w:iCs/>
          <w:szCs w:val="18"/>
        </w:rPr>
      </w:pPr>
      <w:bookmarkStart w:id="95" w:name="_Ref41475780"/>
      <w:r w:rsidRPr="000D307A">
        <w:rPr>
          <w:b/>
          <w:iCs/>
          <w:szCs w:val="18"/>
        </w:rPr>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EF5BC4">
        <w:rPr>
          <w:b/>
          <w:iCs/>
          <w:noProof/>
          <w:szCs w:val="18"/>
        </w:rPr>
        <w:t>17</w:t>
      </w:r>
      <w:r w:rsidR="00DE0AE5" w:rsidRPr="000D307A">
        <w:rPr>
          <w:b/>
          <w:iCs/>
          <w:szCs w:val="18"/>
        </w:rPr>
        <w:fldChar w:fldCharType="end"/>
      </w:r>
      <w:bookmarkEnd w:id="95"/>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2021 compared to 2018/2019 average, by month and cumulative year to date, by ethnicity</w:t>
      </w:r>
    </w:p>
    <w:tbl>
      <w:tblPr>
        <w:tblStyle w:val="TableGrid"/>
        <w:tblW w:w="14149" w:type="dxa"/>
        <w:tblLayout w:type="fixed"/>
        <w:tblLook w:val="06A0" w:firstRow="1" w:lastRow="0" w:firstColumn="1" w:lastColumn="0" w:noHBand="1" w:noVBand="1"/>
      </w:tblPr>
      <w:tblGrid>
        <w:gridCol w:w="2138"/>
        <w:gridCol w:w="1144"/>
        <w:gridCol w:w="850"/>
        <w:gridCol w:w="1003"/>
        <w:gridCol w:w="1117"/>
        <w:gridCol w:w="881"/>
        <w:gridCol w:w="1003"/>
        <w:gridCol w:w="1132"/>
        <w:gridCol w:w="866"/>
        <w:gridCol w:w="1003"/>
        <w:gridCol w:w="991"/>
        <w:gridCol w:w="1008"/>
        <w:gridCol w:w="1000"/>
        <w:gridCol w:w="13"/>
      </w:tblGrid>
      <w:tr w:rsidR="00194E66" w:rsidRPr="0072275B" w14:paraId="4BB6AB89" w14:textId="77777777" w:rsidTr="008D7E3D">
        <w:trPr>
          <w:trHeight w:val="269"/>
        </w:trPr>
        <w:tc>
          <w:tcPr>
            <w:tcW w:w="2139" w:type="dxa"/>
            <w:tcBorders>
              <w:top w:val="nil"/>
              <w:left w:val="nil"/>
              <w:bottom w:val="nil"/>
              <w:right w:val="nil"/>
            </w:tcBorders>
            <w:vAlign w:val="center"/>
          </w:tcPr>
          <w:p w14:paraId="615DB1C8" w14:textId="77777777" w:rsidR="00194E66" w:rsidRPr="0072275B" w:rsidRDefault="00194E66" w:rsidP="00194E66">
            <w:pPr>
              <w:rPr>
                <w:sz w:val="20"/>
                <w:szCs w:val="20"/>
              </w:rPr>
            </w:pPr>
          </w:p>
        </w:tc>
        <w:tc>
          <w:tcPr>
            <w:tcW w:w="2997" w:type="dxa"/>
            <w:gridSpan w:val="3"/>
            <w:tcBorders>
              <w:top w:val="nil"/>
              <w:left w:val="nil"/>
              <w:bottom w:val="single" w:sz="4" w:space="0" w:color="auto"/>
              <w:right w:val="single" w:sz="4" w:space="0" w:color="000000" w:themeColor="text1"/>
            </w:tcBorders>
            <w:vAlign w:val="bottom"/>
          </w:tcPr>
          <w:p w14:paraId="627A256A" w14:textId="532EA20A" w:rsidR="00194E66" w:rsidRPr="0072275B" w:rsidRDefault="00194E66" w:rsidP="00194E66">
            <w:pPr>
              <w:jc w:val="center"/>
              <w:rPr>
                <w:sz w:val="20"/>
                <w:szCs w:val="20"/>
              </w:rPr>
            </w:pPr>
            <w:r w:rsidRPr="0072275B">
              <w:rPr>
                <w:b/>
                <w:bCs/>
                <w:sz w:val="20"/>
                <w:szCs w:val="20"/>
              </w:rPr>
              <w:t>October</w:t>
            </w:r>
          </w:p>
        </w:tc>
        <w:tc>
          <w:tcPr>
            <w:tcW w:w="3001" w:type="dxa"/>
            <w:gridSpan w:val="3"/>
            <w:tcBorders>
              <w:top w:val="nil"/>
              <w:left w:val="nil"/>
              <w:bottom w:val="single" w:sz="4" w:space="0" w:color="auto"/>
              <w:right w:val="single" w:sz="4" w:space="0" w:color="000000" w:themeColor="text1"/>
            </w:tcBorders>
            <w:vAlign w:val="bottom"/>
          </w:tcPr>
          <w:p w14:paraId="02FA3299" w14:textId="2D49690B" w:rsidR="00194E66" w:rsidRPr="0072275B" w:rsidRDefault="00194E66" w:rsidP="00194E66">
            <w:pPr>
              <w:jc w:val="center"/>
              <w:rPr>
                <w:sz w:val="20"/>
                <w:szCs w:val="20"/>
              </w:rPr>
            </w:pPr>
            <w:r w:rsidRPr="0072275B">
              <w:rPr>
                <w:b/>
                <w:bCs/>
                <w:sz w:val="20"/>
                <w:szCs w:val="20"/>
              </w:rPr>
              <w:t>November</w:t>
            </w:r>
          </w:p>
        </w:tc>
        <w:tc>
          <w:tcPr>
            <w:tcW w:w="3001" w:type="dxa"/>
            <w:gridSpan w:val="3"/>
            <w:tcBorders>
              <w:top w:val="nil"/>
              <w:left w:val="nil"/>
              <w:bottom w:val="single" w:sz="4" w:space="0" w:color="auto"/>
              <w:right w:val="single" w:sz="4" w:space="0" w:color="000000" w:themeColor="text1"/>
            </w:tcBorders>
            <w:vAlign w:val="bottom"/>
          </w:tcPr>
          <w:p w14:paraId="5373B7F3" w14:textId="2AE1608B" w:rsidR="00194E66" w:rsidRPr="0072275B" w:rsidRDefault="00194E66" w:rsidP="00194E66">
            <w:pPr>
              <w:jc w:val="center"/>
              <w:rPr>
                <w:sz w:val="20"/>
                <w:szCs w:val="20"/>
              </w:rPr>
            </w:pPr>
            <w:r w:rsidRPr="0072275B">
              <w:rPr>
                <w:b/>
                <w:bCs/>
                <w:sz w:val="20"/>
                <w:szCs w:val="20"/>
              </w:rPr>
              <w:t>December</w:t>
            </w:r>
          </w:p>
        </w:tc>
        <w:tc>
          <w:tcPr>
            <w:tcW w:w="3011" w:type="dxa"/>
            <w:gridSpan w:val="4"/>
            <w:tcBorders>
              <w:top w:val="nil"/>
              <w:left w:val="nil"/>
              <w:bottom w:val="single" w:sz="4" w:space="0" w:color="auto"/>
              <w:right w:val="nil"/>
            </w:tcBorders>
            <w:vAlign w:val="center"/>
          </w:tcPr>
          <w:p w14:paraId="1964D11B" w14:textId="6E63D10B" w:rsidR="00194E66" w:rsidRPr="0072275B" w:rsidRDefault="00194E66" w:rsidP="00194E66">
            <w:pPr>
              <w:jc w:val="center"/>
              <w:rPr>
                <w:sz w:val="20"/>
                <w:szCs w:val="20"/>
              </w:rPr>
            </w:pPr>
            <w:r w:rsidRPr="0072275B">
              <w:rPr>
                <w:rFonts w:ascii="Calibri" w:eastAsia="Calibri" w:hAnsi="Calibri" w:cs="Calibri"/>
                <w:b/>
                <w:bCs/>
                <w:color w:val="000000" w:themeColor="text1"/>
                <w:sz w:val="20"/>
                <w:szCs w:val="20"/>
              </w:rPr>
              <w:t>Cumulative January-December</w:t>
            </w:r>
          </w:p>
        </w:tc>
      </w:tr>
      <w:tr w:rsidR="008D7E3D" w:rsidRPr="0072275B" w14:paraId="4A481C9B" w14:textId="77777777" w:rsidTr="00A552DD">
        <w:trPr>
          <w:gridAfter w:val="1"/>
          <w:wAfter w:w="13" w:type="dxa"/>
          <w:trHeight w:val="269"/>
        </w:trPr>
        <w:tc>
          <w:tcPr>
            <w:tcW w:w="2139" w:type="dxa"/>
            <w:tcBorders>
              <w:top w:val="nil"/>
              <w:left w:val="nil"/>
              <w:bottom w:val="single" w:sz="4" w:space="0" w:color="auto"/>
              <w:right w:val="nil"/>
            </w:tcBorders>
            <w:vAlign w:val="center"/>
          </w:tcPr>
          <w:p w14:paraId="39DF7F7C" w14:textId="77777777" w:rsidR="00D3640D" w:rsidRPr="0072275B" w:rsidRDefault="00D3640D" w:rsidP="00B716EA">
            <w:pPr>
              <w:jc w:val="right"/>
              <w:rPr>
                <w:sz w:val="20"/>
                <w:szCs w:val="20"/>
              </w:rPr>
            </w:pPr>
            <w:r w:rsidRPr="0072275B">
              <w:rPr>
                <w:rFonts w:ascii="Calibri" w:eastAsia="Calibri" w:hAnsi="Calibri" w:cs="Calibri"/>
                <w:color w:val="000000" w:themeColor="text1"/>
                <w:sz w:val="20"/>
                <w:szCs w:val="20"/>
              </w:rPr>
              <w:t xml:space="preserve"> </w:t>
            </w:r>
          </w:p>
        </w:tc>
        <w:tc>
          <w:tcPr>
            <w:tcW w:w="1144" w:type="dxa"/>
            <w:tcBorders>
              <w:top w:val="single" w:sz="4" w:space="0" w:color="auto"/>
              <w:left w:val="nil"/>
              <w:bottom w:val="single" w:sz="4" w:space="0" w:color="auto"/>
              <w:right w:val="nil"/>
            </w:tcBorders>
            <w:vAlign w:val="center"/>
          </w:tcPr>
          <w:p w14:paraId="4E2A9448"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2018/19</w:t>
            </w:r>
          </w:p>
        </w:tc>
        <w:tc>
          <w:tcPr>
            <w:tcW w:w="850" w:type="dxa"/>
            <w:tcBorders>
              <w:top w:val="nil"/>
              <w:left w:val="nil"/>
              <w:bottom w:val="single" w:sz="4" w:space="0" w:color="auto"/>
              <w:right w:val="nil"/>
            </w:tcBorders>
            <w:vAlign w:val="center"/>
          </w:tcPr>
          <w:p w14:paraId="52877EFF"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331FEB9B"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 change</w:t>
            </w:r>
          </w:p>
        </w:tc>
        <w:tc>
          <w:tcPr>
            <w:tcW w:w="1117" w:type="dxa"/>
            <w:tcBorders>
              <w:top w:val="single" w:sz="4" w:space="0" w:color="auto"/>
              <w:left w:val="single" w:sz="4" w:space="0" w:color="auto"/>
              <w:bottom w:val="single" w:sz="4" w:space="0" w:color="auto"/>
              <w:right w:val="nil"/>
            </w:tcBorders>
            <w:vAlign w:val="center"/>
          </w:tcPr>
          <w:p w14:paraId="6A9E7385"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2018/19</w:t>
            </w:r>
          </w:p>
        </w:tc>
        <w:tc>
          <w:tcPr>
            <w:tcW w:w="881" w:type="dxa"/>
            <w:tcBorders>
              <w:top w:val="nil"/>
              <w:left w:val="nil"/>
              <w:bottom w:val="single" w:sz="4" w:space="0" w:color="auto"/>
              <w:right w:val="nil"/>
            </w:tcBorders>
            <w:vAlign w:val="center"/>
          </w:tcPr>
          <w:p w14:paraId="5BC2A9D4"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55FA1529"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 change</w:t>
            </w:r>
          </w:p>
        </w:tc>
        <w:tc>
          <w:tcPr>
            <w:tcW w:w="1132" w:type="dxa"/>
            <w:tcBorders>
              <w:top w:val="single" w:sz="4" w:space="0" w:color="auto"/>
              <w:left w:val="single" w:sz="4" w:space="0" w:color="auto"/>
              <w:bottom w:val="single" w:sz="4" w:space="0" w:color="auto"/>
              <w:right w:val="nil"/>
            </w:tcBorders>
            <w:vAlign w:val="center"/>
          </w:tcPr>
          <w:p w14:paraId="760ABC5A"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2018/19</w:t>
            </w:r>
          </w:p>
        </w:tc>
        <w:tc>
          <w:tcPr>
            <w:tcW w:w="866" w:type="dxa"/>
            <w:tcBorders>
              <w:top w:val="nil"/>
              <w:left w:val="nil"/>
              <w:bottom w:val="single" w:sz="4" w:space="0" w:color="auto"/>
              <w:right w:val="nil"/>
            </w:tcBorders>
            <w:vAlign w:val="center"/>
          </w:tcPr>
          <w:p w14:paraId="14E8CF92"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center"/>
          </w:tcPr>
          <w:p w14:paraId="426FC5B7"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 change</w:t>
            </w:r>
          </w:p>
        </w:tc>
        <w:tc>
          <w:tcPr>
            <w:tcW w:w="991" w:type="dxa"/>
            <w:tcBorders>
              <w:top w:val="single" w:sz="4" w:space="0" w:color="auto"/>
              <w:left w:val="single" w:sz="4" w:space="0" w:color="auto"/>
              <w:bottom w:val="single" w:sz="4" w:space="0" w:color="auto"/>
              <w:right w:val="nil"/>
            </w:tcBorders>
            <w:vAlign w:val="center"/>
          </w:tcPr>
          <w:p w14:paraId="5500E7BA"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2018/19</w:t>
            </w:r>
          </w:p>
        </w:tc>
        <w:tc>
          <w:tcPr>
            <w:tcW w:w="1008" w:type="dxa"/>
            <w:tcBorders>
              <w:top w:val="nil"/>
              <w:left w:val="nil"/>
              <w:bottom w:val="single" w:sz="4" w:space="0" w:color="auto"/>
              <w:right w:val="nil"/>
            </w:tcBorders>
            <w:vAlign w:val="center"/>
          </w:tcPr>
          <w:p w14:paraId="1EC6BA24"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2021</w:t>
            </w:r>
          </w:p>
        </w:tc>
        <w:tc>
          <w:tcPr>
            <w:tcW w:w="1000" w:type="dxa"/>
            <w:tcBorders>
              <w:top w:val="nil"/>
              <w:left w:val="nil"/>
              <w:bottom w:val="single" w:sz="4" w:space="0" w:color="auto"/>
              <w:right w:val="nil"/>
            </w:tcBorders>
            <w:vAlign w:val="center"/>
          </w:tcPr>
          <w:p w14:paraId="48DFBC50" w14:textId="77777777" w:rsidR="00D3640D" w:rsidRPr="0072275B" w:rsidRDefault="00D3640D" w:rsidP="007E45D1">
            <w:pPr>
              <w:jc w:val="right"/>
              <w:rPr>
                <w:sz w:val="20"/>
                <w:szCs w:val="20"/>
              </w:rPr>
            </w:pPr>
            <w:r w:rsidRPr="0072275B">
              <w:rPr>
                <w:rFonts w:ascii="Calibri" w:eastAsia="Calibri" w:hAnsi="Calibri" w:cs="Calibri"/>
                <w:b/>
                <w:bCs/>
                <w:color w:val="000000" w:themeColor="text1"/>
                <w:sz w:val="20"/>
                <w:szCs w:val="20"/>
              </w:rPr>
              <w:t>% change</w:t>
            </w:r>
          </w:p>
        </w:tc>
      </w:tr>
      <w:tr w:rsidR="008D7E3D" w:rsidRPr="006806F8" w14:paraId="6A6B9E24" w14:textId="77777777" w:rsidTr="00A552DD">
        <w:trPr>
          <w:gridAfter w:val="1"/>
          <w:wAfter w:w="13" w:type="dxa"/>
          <w:trHeight w:val="269"/>
        </w:trPr>
        <w:tc>
          <w:tcPr>
            <w:tcW w:w="2139" w:type="dxa"/>
            <w:tcBorders>
              <w:top w:val="single" w:sz="4" w:space="0" w:color="auto"/>
              <w:left w:val="nil"/>
              <w:bottom w:val="nil"/>
              <w:right w:val="nil"/>
            </w:tcBorders>
            <w:vAlign w:val="center"/>
          </w:tcPr>
          <w:p w14:paraId="4B7E5474" w14:textId="77777777" w:rsidR="006806F8" w:rsidRPr="0072275B" w:rsidRDefault="006806F8" w:rsidP="006806F8">
            <w:pPr>
              <w:jc w:val="right"/>
              <w:rPr>
                <w:sz w:val="20"/>
                <w:szCs w:val="20"/>
              </w:rPr>
            </w:pPr>
            <w:r w:rsidRPr="0072275B">
              <w:rPr>
                <w:rFonts w:ascii="Calibri" w:eastAsia="Calibri" w:hAnsi="Calibri" w:cs="Calibri"/>
                <w:color w:val="000000" w:themeColor="text1"/>
                <w:sz w:val="20"/>
                <w:szCs w:val="20"/>
              </w:rPr>
              <w:t>Māori</w:t>
            </w:r>
          </w:p>
        </w:tc>
        <w:tc>
          <w:tcPr>
            <w:tcW w:w="1144" w:type="dxa"/>
            <w:tcBorders>
              <w:top w:val="single" w:sz="4" w:space="0" w:color="auto"/>
              <w:left w:val="nil"/>
              <w:bottom w:val="nil"/>
              <w:right w:val="nil"/>
            </w:tcBorders>
          </w:tcPr>
          <w:p w14:paraId="487AC06E" w14:textId="649262EE" w:rsidR="006806F8" w:rsidRPr="0072275B" w:rsidRDefault="006806F8" w:rsidP="006806F8">
            <w:pPr>
              <w:jc w:val="right"/>
              <w:rPr>
                <w:sz w:val="20"/>
                <w:szCs w:val="20"/>
              </w:rPr>
            </w:pPr>
            <w:r w:rsidRPr="0072275B">
              <w:rPr>
                <w:sz w:val="20"/>
                <w:szCs w:val="20"/>
              </w:rPr>
              <w:t xml:space="preserve"> 233 </w:t>
            </w:r>
          </w:p>
        </w:tc>
        <w:tc>
          <w:tcPr>
            <w:tcW w:w="850" w:type="dxa"/>
            <w:tcBorders>
              <w:top w:val="single" w:sz="4" w:space="0" w:color="auto"/>
              <w:left w:val="nil"/>
              <w:bottom w:val="nil"/>
              <w:right w:val="nil"/>
            </w:tcBorders>
          </w:tcPr>
          <w:p w14:paraId="28351115" w14:textId="5BE6049A" w:rsidR="006806F8" w:rsidRPr="0072275B" w:rsidRDefault="006806F8" w:rsidP="006806F8">
            <w:pPr>
              <w:jc w:val="right"/>
              <w:rPr>
                <w:sz w:val="20"/>
                <w:szCs w:val="20"/>
              </w:rPr>
            </w:pPr>
            <w:r w:rsidRPr="0072275B">
              <w:rPr>
                <w:sz w:val="20"/>
                <w:szCs w:val="20"/>
              </w:rPr>
              <w:t xml:space="preserve"> 243 </w:t>
            </w:r>
          </w:p>
        </w:tc>
        <w:tc>
          <w:tcPr>
            <w:tcW w:w="1003" w:type="dxa"/>
            <w:tcBorders>
              <w:top w:val="single" w:sz="4" w:space="0" w:color="auto"/>
              <w:left w:val="nil"/>
              <w:bottom w:val="nil"/>
              <w:right w:val="single" w:sz="4" w:space="0" w:color="auto"/>
            </w:tcBorders>
          </w:tcPr>
          <w:p w14:paraId="16DD134B" w14:textId="4296DACF" w:rsidR="006806F8" w:rsidRPr="0072275B" w:rsidRDefault="006806F8" w:rsidP="006806F8">
            <w:pPr>
              <w:jc w:val="right"/>
              <w:rPr>
                <w:sz w:val="20"/>
                <w:szCs w:val="20"/>
              </w:rPr>
            </w:pPr>
            <w:r w:rsidRPr="0072275B">
              <w:rPr>
                <w:sz w:val="20"/>
                <w:szCs w:val="20"/>
              </w:rPr>
              <w:t>5%</w:t>
            </w:r>
          </w:p>
        </w:tc>
        <w:tc>
          <w:tcPr>
            <w:tcW w:w="1117" w:type="dxa"/>
            <w:tcBorders>
              <w:top w:val="single" w:sz="4" w:space="0" w:color="auto"/>
              <w:left w:val="single" w:sz="4" w:space="0" w:color="auto"/>
              <w:bottom w:val="nil"/>
              <w:right w:val="nil"/>
            </w:tcBorders>
          </w:tcPr>
          <w:p w14:paraId="3A39F4B8" w14:textId="4C3BEA21" w:rsidR="006806F8" w:rsidRPr="0072275B" w:rsidRDefault="006806F8" w:rsidP="006806F8">
            <w:pPr>
              <w:jc w:val="right"/>
              <w:rPr>
                <w:sz w:val="20"/>
                <w:szCs w:val="20"/>
              </w:rPr>
            </w:pPr>
            <w:r w:rsidRPr="0072275B">
              <w:rPr>
                <w:sz w:val="20"/>
                <w:szCs w:val="20"/>
              </w:rPr>
              <w:t xml:space="preserve"> 232 </w:t>
            </w:r>
          </w:p>
        </w:tc>
        <w:tc>
          <w:tcPr>
            <w:tcW w:w="881" w:type="dxa"/>
            <w:tcBorders>
              <w:top w:val="single" w:sz="4" w:space="0" w:color="auto"/>
              <w:left w:val="nil"/>
              <w:bottom w:val="nil"/>
              <w:right w:val="nil"/>
            </w:tcBorders>
          </w:tcPr>
          <w:p w14:paraId="5C6E13D4" w14:textId="42E5406D" w:rsidR="006806F8" w:rsidRPr="0072275B" w:rsidRDefault="006806F8" w:rsidP="006806F8">
            <w:pPr>
              <w:jc w:val="right"/>
              <w:rPr>
                <w:sz w:val="20"/>
                <w:szCs w:val="20"/>
              </w:rPr>
            </w:pPr>
            <w:r w:rsidRPr="0072275B">
              <w:rPr>
                <w:sz w:val="20"/>
                <w:szCs w:val="20"/>
              </w:rPr>
              <w:t xml:space="preserve"> 270 </w:t>
            </w:r>
          </w:p>
        </w:tc>
        <w:tc>
          <w:tcPr>
            <w:tcW w:w="1003" w:type="dxa"/>
            <w:tcBorders>
              <w:top w:val="single" w:sz="4" w:space="0" w:color="auto"/>
              <w:left w:val="nil"/>
              <w:bottom w:val="nil"/>
              <w:right w:val="single" w:sz="4" w:space="0" w:color="auto"/>
            </w:tcBorders>
          </w:tcPr>
          <w:p w14:paraId="05FB95D1" w14:textId="51BCD8AB" w:rsidR="006806F8" w:rsidRPr="0072275B" w:rsidRDefault="006806F8" w:rsidP="006806F8">
            <w:pPr>
              <w:jc w:val="right"/>
              <w:rPr>
                <w:sz w:val="20"/>
                <w:szCs w:val="20"/>
              </w:rPr>
            </w:pPr>
            <w:r w:rsidRPr="0072275B">
              <w:rPr>
                <w:sz w:val="20"/>
                <w:szCs w:val="20"/>
              </w:rPr>
              <w:t>16%</w:t>
            </w:r>
          </w:p>
        </w:tc>
        <w:tc>
          <w:tcPr>
            <w:tcW w:w="1132" w:type="dxa"/>
            <w:tcBorders>
              <w:top w:val="single" w:sz="4" w:space="0" w:color="auto"/>
              <w:left w:val="single" w:sz="4" w:space="0" w:color="auto"/>
              <w:bottom w:val="nil"/>
              <w:right w:val="nil"/>
            </w:tcBorders>
          </w:tcPr>
          <w:p w14:paraId="1FAF38B0" w14:textId="6DBFC8F8" w:rsidR="006806F8" w:rsidRPr="0072275B" w:rsidRDefault="006806F8" w:rsidP="006806F8">
            <w:pPr>
              <w:jc w:val="right"/>
              <w:rPr>
                <w:sz w:val="20"/>
                <w:szCs w:val="20"/>
              </w:rPr>
            </w:pPr>
            <w:r w:rsidRPr="0072275B">
              <w:rPr>
                <w:sz w:val="20"/>
                <w:szCs w:val="20"/>
              </w:rPr>
              <w:t xml:space="preserve"> 222 </w:t>
            </w:r>
          </w:p>
        </w:tc>
        <w:tc>
          <w:tcPr>
            <w:tcW w:w="866" w:type="dxa"/>
            <w:tcBorders>
              <w:top w:val="single" w:sz="4" w:space="0" w:color="auto"/>
              <w:left w:val="nil"/>
              <w:bottom w:val="nil"/>
              <w:right w:val="nil"/>
            </w:tcBorders>
          </w:tcPr>
          <w:p w14:paraId="201E6F89" w14:textId="44EBCFC0" w:rsidR="006806F8" w:rsidRPr="006806F8" w:rsidRDefault="006806F8" w:rsidP="006806F8">
            <w:pPr>
              <w:jc w:val="right"/>
              <w:rPr>
                <w:sz w:val="20"/>
                <w:szCs w:val="20"/>
              </w:rPr>
            </w:pPr>
            <w:r w:rsidRPr="006806F8">
              <w:rPr>
                <w:sz w:val="20"/>
                <w:szCs w:val="20"/>
              </w:rPr>
              <w:t xml:space="preserve"> 242 </w:t>
            </w:r>
          </w:p>
        </w:tc>
        <w:tc>
          <w:tcPr>
            <w:tcW w:w="1002" w:type="dxa"/>
            <w:tcBorders>
              <w:top w:val="single" w:sz="4" w:space="0" w:color="auto"/>
              <w:left w:val="nil"/>
              <w:bottom w:val="nil"/>
              <w:right w:val="single" w:sz="4" w:space="0" w:color="auto"/>
            </w:tcBorders>
          </w:tcPr>
          <w:p w14:paraId="4AA9AC11" w14:textId="4E41CC1A" w:rsidR="006806F8" w:rsidRPr="006806F8" w:rsidRDefault="006806F8" w:rsidP="006806F8">
            <w:pPr>
              <w:jc w:val="right"/>
              <w:rPr>
                <w:sz w:val="20"/>
                <w:szCs w:val="20"/>
              </w:rPr>
            </w:pPr>
            <w:r w:rsidRPr="006806F8">
              <w:rPr>
                <w:sz w:val="20"/>
                <w:szCs w:val="20"/>
              </w:rPr>
              <w:t>9%</w:t>
            </w:r>
          </w:p>
        </w:tc>
        <w:tc>
          <w:tcPr>
            <w:tcW w:w="991" w:type="dxa"/>
            <w:tcBorders>
              <w:top w:val="single" w:sz="4" w:space="0" w:color="auto"/>
              <w:left w:val="single" w:sz="4" w:space="0" w:color="auto"/>
              <w:bottom w:val="nil"/>
              <w:right w:val="nil"/>
            </w:tcBorders>
          </w:tcPr>
          <w:p w14:paraId="6A3AE516" w14:textId="27C91A4D" w:rsidR="006806F8" w:rsidRPr="006806F8" w:rsidRDefault="006806F8" w:rsidP="006806F8">
            <w:pPr>
              <w:jc w:val="right"/>
              <w:rPr>
                <w:sz w:val="20"/>
                <w:szCs w:val="20"/>
              </w:rPr>
            </w:pPr>
            <w:r w:rsidRPr="006806F8">
              <w:rPr>
                <w:sz w:val="20"/>
                <w:szCs w:val="20"/>
              </w:rPr>
              <w:t xml:space="preserve"> 2,489 </w:t>
            </w:r>
          </w:p>
        </w:tc>
        <w:tc>
          <w:tcPr>
            <w:tcW w:w="1008" w:type="dxa"/>
            <w:tcBorders>
              <w:top w:val="single" w:sz="4" w:space="0" w:color="auto"/>
              <w:left w:val="nil"/>
              <w:bottom w:val="nil"/>
              <w:right w:val="nil"/>
            </w:tcBorders>
          </w:tcPr>
          <w:p w14:paraId="70735FD2" w14:textId="2CABFFEB" w:rsidR="006806F8" w:rsidRPr="006806F8" w:rsidRDefault="006806F8" w:rsidP="006806F8">
            <w:pPr>
              <w:jc w:val="right"/>
              <w:rPr>
                <w:sz w:val="20"/>
                <w:szCs w:val="20"/>
              </w:rPr>
            </w:pPr>
            <w:r w:rsidRPr="006806F8">
              <w:rPr>
                <w:sz w:val="20"/>
                <w:szCs w:val="20"/>
              </w:rPr>
              <w:t xml:space="preserve"> 2,663 </w:t>
            </w:r>
          </w:p>
        </w:tc>
        <w:tc>
          <w:tcPr>
            <w:tcW w:w="1000" w:type="dxa"/>
            <w:tcBorders>
              <w:top w:val="single" w:sz="4" w:space="0" w:color="auto"/>
              <w:left w:val="nil"/>
              <w:bottom w:val="nil"/>
              <w:right w:val="nil"/>
            </w:tcBorders>
          </w:tcPr>
          <w:p w14:paraId="152FEB89" w14:textId="69D5D606" w:rsidR="006806F8" w:rsidRPr="006806F8" w:rsidRDefault="006806F8" w:rsidP="006806F8">
            <w:pPr>
              <w:jc w:val="right"/>
              <w:rPr>
                <w:sz w:val="20"/>
                <w:szCs w:val="20"/>
              </w:rPr>
            </w:pPr>
            <w:r w:rsidRPr="006806F8">
              <w:rPr>
                <w:sz w:val="20"/>
                <w:szCs w:val="20"/>
              </w:rPr>
              <w:t>7%</w:t>
            </w:r>
          </w:p>
        </w:tc>
      </w:tr>
      <w:tr w:rsidR="008D7E3D" w:rsidRPr="006806F8" w14:paraId="2F7EFBCA" w14:textId="77777777" w:rsidTr="008D7E3D">
        <w:trPr>
          <w:gridAfter w:val="1"/>
          <w:wAfter w:w="13" w:type="dxa"/>
          <w:trHeight w:val="269"/>
        </w:trPr>
        <w:tc>
          <w:tcPr>
            <w:tcW w:w="2139" w:type="dxa"/>
            <w:tcBorders>
              <w:top w:val="nil"/>
              <w:left w:val="nil"/>
              <w:bottom w:val="nil"/>
              <w:right w:val="nil"/>
            </w:tcBorders>
            <w:vAlign w:val="center"/>
          </w:tcPr>
          <w:p w14:paraId="3D9EADD6" w14:textId="20E2546B" w:rsidR="006806F8" w:rsidRPr="0072275B" w:rsidRDefault="006806F8" w:rsidP="006806F8">
            <w:pPr>
              <w:jc w:val="right"/>
              <w:rPr>
                <w:sz w:val="20"/>
                <w:szCs w:val="20"/>
              </w:rPr>
            </w:pPr>
            <w:r w:rsidRPr="0072275B">
              <w:rPr>
                <w:rFonts w:ascii="Calibri" w:eastAsia="Calibri" w:hAnsi="Calibri" w:cs="Calibri"/>
                <w:color w:val="000000" w:themeColor="text1"/>
                <w:sz w:val="20"/>
                <w:szCs w:val="20"/>
              </w:rPr>
              <w:t>Pacific peoples</w:t>
            </w:r>
          </w:p>
        </w:tc>
        <w:tc>
          <w:tcPr>
            <w:tcW w:w="1144" w:type="dxa"/>
            <w:tcBorders>
              <w:top w:val="nil"/>
              <w:left w:val="nil"/>
              <w:bottom w:val="nil"/>
              <w:right w:val="nil"/>
            </w:tcBorders>
          </w:tcPr>
          <w:p w14:paraId="0B7FADA8" w14:textId="4EEDABC6" w:rsidR="006806F8" w:rsidRPr="0072275B" w:rsidRDefault="006806F8" w:rsidP="006806F8">
            <w:pPr>
              <w:jc w:val="right"/>
              <w:rPr>
                <w:sz w:val="20"/>
                <w:szCs w:val="20"/>
              </w:rPr>
            </w:pPr>
            <w:r w:rsidRPr="0072275B">
              <w:rPr>
                <w:sz w:val="20"/>
                <w:szCs w:val="20"/>
              </w:rPr>
              <w:t xml:space="preserve"> 100 </w:t>
            </w:r>
          </w:p>
        </w:tc>
        <w:tc>
          <w:tcPr>
            <w:tcW w:w="850" w:type="dxa"/>
            <w:tcBorders>
              <w:top w:val="nil"/>
              <w:left w:val="nil"/>
              <w:bottom w:val="nil"/>
              <w:right w:val="nil"/>
            </w:tcBorders>
          </w:tcPr>
          <w:p w14:paraId="3C35C160" w14:textId="50629226" w:rsidR="006806F8" w:rsidRPr="0072275B" w:rsidRDefault="006806F8" w:rsidP="006806F8">
            <w:pPr>
              <w:jc w:val="right"/>
              <w:rPr>
                <w:sz w:val="20"/>
                <w:szCs w:val="20"/>
              </w:rPr>
            </w:pPr>
            <w:r w:rsidRPr="0072275B">
              <w:rPr>
                <w:sz w:val="20"/>
                <w:szCs w:val="20"/>
              </w:rPr>
              <w:t xml:space="preserve"> 156 </w:t>
            </w:r>
          </w:p>
        </w:tc>
        <w:tc>
          <w:tcPr>
            <w:tcW w:w="1003" w:type="dxa"/>
            <w:tcBorders>
              <w:top w:val="nil"/>
              <w:left w:val="nil"/>
              <w:bottom w:val="nil"/>
              <w:right w:val="single" w:sz="4" w:space="0" w:color="auto"/>
            </w:tcBorders>
          </w:tcPr>
          <w:p w14:paraId="75485451" w14:textId="038D22CA" w:rsidR="006806F8" w:rsidRPr="0072275B" w:rsidRDefault="006806F8" w:rsidP="006806F8">
            <w:pPr>
              <w:jc w:val="right"/>
              <w:rPr>
                <w:sz w:val="20"/>
                <w:szCs w:val="20"/>
              </w:rPr>
            </w:pPr>
            <w:r w:rsidRPr="0072275B">
              <w:rPr>
                <w:sz w:val="20"/>
                <w:szCs w:val="20"/>
              </w:rPr>
              <w:t>57%</w:t>
            </w:r>
          </w:p>
        </w:tc>
        <w:tc>
          <w:tcPr>
            <w:tcW w:w="1117" w:type="dxa"/>
            <w:tcBorders>
              <w:top w:val="nil"/>
              <w:left w:val="single" w:sz="4" w:space="0" w:color="auto"/>
              <w:bottom w:val="nil"/>
              <w:right w:val="nil"/>
            </w:tcBorders>
          </w:tcPr>
          <w:p w14:paraId="72D79C76" w14:textId="33869EFA" w:rsidR="006806F8" w:rsidRPr="0072275B" w:rsidRDefault="006806F8" w:rsidP="006806F8">
            <w:pPr>
              <w:jc w:val="right"/>
              <w:rPr>
                <w:sz w:val="20"/>
                <w:szCs w:val="20"/>
              </w:rPr>
            </w:pPr>
            <w:r w:rsidRPr="0072275B">
              <w:rPr>
                <w:sz w:val="20"/>
                <w:szCs w:val="20"/>
              </w:rPr>
              <w:t xml:space="preserve"> 93 </w:t>
            </w:r>
          </w:p>
        </w:tc>
        <w:tc>
          <w:tcPr>
            <w:tcW w:w="881" w:type="dxa"/>
            <w:tcBorders>
              <w:top w:val="nil"/>
              <w:left w:val="nil"/>
              <w:bottom w:val="nil"/>
              <w:right w:val="nil"/>
            </w:tcBorders>
          </w:tcPr>
          <w:p w14:paraId="549A5094" w14:textId="2A6F280E" w:rsidR="006806F8" w:rsidRPr="0072275B" w:rsidRDefault="006806F8" w:rsidP="006806F8">
            <w:pPr>
              <w:jc w:val="right"/>
              <w:rPr>
                <w:sz w:val="20"/>
                <w:szCs w:val="20"/>
              </w:rPr>
            </w:pPr>
            <w:r w:rsidRPr="0072275B">
              <w:rPr>
                <w:sz w:val="20"/>
                <w:szCs w:val="20"/>
              </w:rPr>
              <w:t xml:space="preserve"> 149 </w:t>
            </w:r>
          </w:p>
        </w:tc>
        <w:tc>
          <w:tcPr>
            <w:tcW w:w="1003" w:type="dxa"/>
            <w:tcBorders>
              <w:top w:val="nil"/>
              <w:left w:val="nil"/>
              <w:bottom w:val="nil"/>
              <w:right w:val="single" w:sz="4" w:space="0" w:color="auto"/>
            </w:tcBorders>
          </w:tcPr>
          <w:p w14:paraId="3F122564" w14:textId="5FAF3AE8" w:rsidR="006806F8" w:rsidRPr="0072275B" w:rsidRDefault="006806F8" w:rsidP="006806F8">
            <w:pPr>
              <w:jc w:val="right"/>
              <w:rPr>
                <w:sz w:val="20"/>
                <w:szCs w:val="20"/>
              </w:rPr>
            </w:pPr>
            <w:r w:rsidRPr="0072275B">
              <w:rPr>
                <w:sz w:val="20"/>
                <w:szCs w:val="20"/>
              </w:rPr>
              <w:t>61%</w:t>
            </w:r>
          </w:p>
        </w:tc>
        <w:tc>
          <w:tcPr>
            <w:tcW w:w="1132" w:type="dxa"/>
            <w:tcBorders>
              <w:top w:val="nil"/>
              <w:left w:val="single" w:sz="4" w:space="0" w:color="auto"/>
              <w:bottom w:val="nil"/>
              <w:right w:val="nil"/>
            </w:tcBorders>
          </w:tcPr>
          <w:p w14:paraId="36314F2F" w14:textId="56516C38" w:rsidR="006806F8" w:rsidRPr="0072275B" w:rsidRDefault="006806F8" w:rsidP="006806F8">
            <w:pPr>
              <w:jc w:val="right"/>
              <w:rPr>
                <w:sz w:val="20"/>
                <w:szCs w:val="20"/>
              </w:rPr>
            </w:pPr>
            <w:r w:rsidRPr="0072275B">
              <w:rPr>
                <w:sz w:val="20"/>
                <w:szCs w:val="20"/>
              </w:rPr>
              <w:t xml:space="preserve"> 75 </w:t>
            </w:r>
          </w:p>
        </w:tc>
        <w:tc>
          <w:tcPr>
            <w:tcW w:w="866" w:type="dxa"/>
            <w:tcBorders>
              <w:top w:val="nil"/>
              <w:left w:val="nil"/>
              <w:bottom w:val="nil"/>
              <w:right w:val="nil"/>
            </w:tcBorders>
          </w:tcPr>
          <w:p w14:paraId="1CB7A075" w14:textId="202F40C9" w:rsidR="006806F8" w:rsidRPr="006806F8" w:rsidRDefault="006806F8" w:rsidP="006806F8">
            <w:pPr>
              <w:jc w:val="right"/>
              <w:rPr>
                <w:sz w:val="20"/>
                <w:szCs w:val="20"/>
              </w:rPr>
            </w:pPr>
            <w:r w:rsidRPr="006806F8">
              <w:rPr>
                <w:sz w:val="20"/>
                <w:szCs w:val="20"/>
              </w:rPr>
              <w:t xml:space="preserve"> 159 </w:t>
            </w:r>
          </w:p>
        </w:tc>
        <w:tc>
          <w:tcPr>
            <w:tcW w:w="1002" w:type="dxa"/>
            <w:tcBorders>
              <w:top w:val="nil"/>
              <w:left w:val="nil"/>
              <w:bottom w:val="nil"/>
              <w:right w:val="single" w:sz="4" w:space="0" w:color="auto"/>
            </w:tcBorders>
          </w:tcPr>
          <w:p w14:paraId="4B936EF0" w14:textId="3F5B1F78" w:rsidR="006806F8" w:rsidRPr="006806F8" w:rsidRDefault="006806F8" w:rsidP="006806F8">
            <w:pPr>
              <w:jc w:val="right"/>
              <w:rPr>
                <w:sz w:val="20"/>
                <w:szCs w:val="20"/>
              </w:rPr>
            </w:pPr>
            <w:r w:rsidRPr="006806F8">
              <w:rPr>
                <w:sz w:val="20"/>
                <w:szCs w:val="20"/>
              </w:rPr>
              <w:t>112%</w:t>
            </w:r>
          </w:p>
        </w:tc>
        <w:tc>
          <w:tcPr>
            <w:tcW w:w="991" w:type="dxa"/>
            <w:tcBorders>
              <w:top w:val="nil"/>
              <w:left w:val="single" w:sz="4" w:space="0" w:color="auto"/>
              <w:bottom w:val="nil"/>
              <w:right w:val="nil"/>
            </w:tcBorders>
          </w:tcPr>
          <w:p w14:paraId="7213BD22" w14:textId="2D3AD90F" w:rsidR="006806F8" w:rsidRPr="006806F8" w:rsidRDefault="006806F8" w:rsidP="006806F8">
            <w:pPr>
              <w:jc w:val="right"/>
              <w:rPr>
                <w:sz w:val="20"/>
                <w:szCs w:val="20"/>
              </w:rPr>
            </w:pPr>
            <w:r w:rsidRPr="006806F8">
              <w:rPr>
                <w:sz w:val="20"/>
                <w:szCs w:val="20"/>
              </w:rPr>
              <w:t xml:space="preserve"> 1,172 </w:t>
            </w:r>
          </w:p>
        </w:tc>
        <w:tc>
          <w:tcPr>
            <w:tcW w:w="1008" w:type="dxa"/>
            <w:tcBorders>
              <w:top w:val="nil"/>
              <w:left w:val="nil"/>
              <w:bottom w:val="nil"/>
              <w:right w:val="nil"/>
            </w:tcBorders>
          </w:tcPr>
          <w:p w14:paraId="7A4BBA48" w14:textId="08C4C94B" w:rsidR="006806F8" w:rsidRPr="006806F8" w:rsidRDefault="006806F8" w:rsidP="006806F8">
            <w:pPr>
              <w:jc w:val="right"/>
              <w:rPr>
                <w:sz w:val="20"/>
                <w:szCs w:val="20"/>
              </w:rPr>
            </w:pPr>
            <w:r w:rsidRPr="006806F8">
              <w:rPr>
                <w:sz w:val="20"/>
                <w:szCs w:val="20"/>
              </w:rPr>
              <w:t xml:space="preserve"> 1,731 </w:t>
            </w:r>
          </w:p>
        </w:tc>
        <w:tc>
          <w:tcPr>
            <w:tcW w:w="1000" w:type="dxa"/>
            <w:tcBorders>
              <w:top w:val="nil"/>
              <w:left w:val="nil"/>
              <w:bottom w:val="nil"/>
              <w:right w:val="nil"/>
            </w:tcBorders>
          </w:tcPr>
          <w:p w14:paraId="463662F4" w14:textId="21D4B238" w:rsidR="006806F8" w:rsidRPr="006806F8" w:rsidRDefault="006806F8" w:rsidP="006806F8">
            <w:pPr>
              <w:jc w:val="right"/>
              <w:rPr>
                <w:sz w:val="20"/>
                <w:szCs w:val="20"/>
              </w:rPr>
            </w:pPr>
            <w:r w:rsidRPr="006806F8">
              <w:rPr>
                <w:sz w:val="20"/>
                <w:szCs w:val="20"/>
              </w:rPr>
              <w:t>48%</w:t>
            </w:r>
          </w:p>
        </w:tc>
      </w:tr>
      <w:tr w:rsidR="008D7E3D" w:rsidRPr="006806F8" w14:paraId="4093B0B7" w14:textId="77777777" w:rsidTr="00A552DD">
        <w:trPr>
          <w:gridAfter w:val="1"/>
          <w:wAfter w:w="13" w:type="dxa"/>
          <w:trHeight w:val="284"/>
        </w:trPr>
        <w:tc>
          <w:tcPr>
            <w:tcW w:w="2139" w:type="dxa"/>
            <w:tcBorders>
              <w:top w:val="nil"/>
              <w:left w:val="nil"/>
              <w:bottom w:val="nil"/>
              <w:right w:val="nil"/>
            </w:tcBorders>
            <w:vAlign w:val="center"/>
          </w:tcPr>
          <w:p w14:paraId="358E435C" w14:textId="77777777" w:rsidR="006806F8" w:rsidRPr="0072275B" w:rsidRDefault="006806F8" w:rsidP="006806F8">
            <w:pPr>
              <w:jc w:val="right"/>
              <w:rPr>
                <w:sz w:val="20"/>
                <w:szCs w:val="20"/>
              </w:rPr>
            </w:pPr>
            <w:r w:rsidRPr="0072275B">
              <w:rPr>
                <w:rFonts w:ascii="Calibri" w:eastAsia="Calibri" w:hAnsi="Calibri" w:cs="Calibri"/>
                <w:color w:val="000000" w:themeColor="text1"/>
                <w:sz w:val="20"/>
                <w:szCs w:val="20"/>
              </w:rPr>
              <w:t>Non-Māori/Non-Pacific</w:t>
            </w:r>
          </w:p>
        </w:tc>
        <w:tc>
          <w:tcPr>
            <w:tcW w:w="1144" w:type="dxa"/>
            <w:tcBorders>
              <w:top w:val="nil"/>
              <w:left w:val="nil"/>
              <w:bottom w:val="nil"/>
              <w:right w:val="nil"/>
            </w:tcBorders>
          </w:tcPr>
          <w:p w14:paraId="2DBAE522" w14:textId="39335C6B" w:rsidR="006806F8" w:rsidRPr="0072275B" w:rsidRDefault="006806F8" w:rsidP="006806F8">
            <w:pPr>
              <w:jc w:val="right"/>
              <w:rPr>
                <w:sz w:val="20"/>
                <w:szCs w:val="20"/>
              </w:rPr>
            </w:pPr>
            <w:r w:rsidRPr="0072275B">
              <w:rPr>
                <w:sz w:val="20"/>
                <w:szCs w:val="20"/>
              </w:rPr>
              <w:t xml:space="preserve"> 1,862 </w:t>
            </w:r>
          </w:p>
        </w:tc>
        <w:tc>
          <w:tcPr>
            <w:tcW w:w="850" w:type="dxa"/>
            <w:tcBorders>
              <w:top w:val="nil"/>
              <w:left w:val="nil"/>
              <w:bottom w:val="nil"/>
              <w:right w:val="nil"/>
            </w:tcBorders>
          </w:tcPr>
          <w:p w14:paraId="75F5127B" w14:textId="38099B6D" w:rsidR="006806F8" w:rsidRPr="0072275B" w:rsidRDefault="006806F8" w:rsidP="006806F8">
            <w:pPr>
              <w:jc w:val="right"/>
              <w:rPr>
                <w:sz w:val="20"/>
                <w:szCs w:val="20"/>
              </w:rPr>
            </w:pPr>
            <w:r w:rsidRPr="0072275B">
              <w:rPr>
                <w:sz w:val="20"/>
                <w:szCs w:val="20"/>
              </w:rPr>
              <w:t xml:space="preserve"> 1,877 </w:t>
            </w:r>
          </w:p>
        </w:tc>
        <w:tc>
          <w:tcPr>
            <w:tcW w:w="1003" w:type="dxa"/>
            <w:tcBorders>
              <w:top w:val="nil"/>
              <w:left w:val="nil"/>
              <w:bottom w:val="single" w:sz="8" w:space="0" w:color="auto"/>
              <w:right w:val="single" w:sz="4" w:space="0" w:color="auto"/>
            </w:tcBorders>
          </w:tcPr>
          <w:p w14:paraId="55D2DD50" w14:textId="042488F4" w:rsidR="006806F8" w:rsidRPr="0072275B" w:rsidRDefault="006806F8" w:rsidP="006806F8">
            <w:pPr>
              <w:jc w:val="right"/>
              <w:rPr>
                <w:sz w:val="20"/>
                <w:szCs w:val="20"/>
              </w:rPr>
            </w:pPr>
            <w:r w:rsidRPr="0072275B">
              <w:rPr>
                <w:sz w:val="20"/>
                <w:szCs w:val="20"/>
              </w:rPr>
              <w:t>1%</w:t>
            </w:r>
          </w:p>
        </w:tc>
        <w:tc>
          <w:tcPr>
            <w:tcW w:w="1117" w:type="dxa"/>
            <w:tcBorders>
              <w:top w:val="nil"/>
              <w:left w:val="single" w:sz="4" w:space="0" w:color="auto"/>
              <w:bottom w:val="nil"/>
              <w:right w:val="nil"/>
            </w:tcBorders>
          </w:tcPr>
          <w:p w14:paraId="15811DCE" w14:textId="7F3994A4" w:rsidR="006806F8" w:rsidRPr="0072275B" w:rsidRDefault="006806F8" w:rsidP="006806F8">
            <w:pPr>
              <w:jc w:val="right"/>
              <w:rPr>
                <w:sz w:val="20"/>
                <w:szCs w:val="20"/>
              </w:rPr>
            </w:pPr>
            <w:r w:rsidRPr="0072275B">
              <w:rPr>
                <w:sz w:val="20"/>
                <w:szCs w:val="20"/>
              </w:rPr>
              <w:t xml:space="preserve"> 1,738 </w:t>
            </w:r>
          </w:p>
        </w:tc>
        <w:tc>
          <w:tcPr>
            <w:tcW w:w="881" w:type="dxa"/>
            <w:tcBorders>
              <w:top w:val="nil"/>
              <w:left w:val="nil"/>
              <w:bottom w:val="nil"/>
              <w:right w:val="nil"/>
            </w:tcBorders>
          </w:tcPr>
          <w:p w14:paraId="15613637" w14:textId="5EC5FDD9" w:rsidR="006806F8" w:rsidRPr="0072275B" w:rsidRDefault="006806F8" w:rsidP="006806F8">
            <w:pPr>
              <w:jc w:val="right"/>
              <w:rPr>
                <w:sz w:val="20"/>
                <w:szCs w:val="20"/>
              </w:rPr>
            </w:pPr>
            <w:r w:rsidRPr="0072275B">
              <w:rPr>
                <w:sz w:val="20"/>
                <w:szCs w:val="20"/>
              </w:rPr>
              <w:t xml:space="preserve"> 2,186 </w:t>
            </w:r>
          </w:p>
        </w:tc>
        <w:tc>
          <w:tcPr>
            <w:tcW w:w="1003" w:type="dxa"/>
            <w:tcBorders>
              <w:top w:val="nil"/>
              <w:left w:val="nil"/>
              <w:bottom w:val="nil"/>
              <w:right w:val="single" w:sz="4" w:space="0" w:color="auto"/>
            </w:tcBorders>
          </w:tcPr>
          <w:p w14:paraId="4D698F4E" w14:textId="0EE68241" w:rsidR="006806F8" w:rsidRPr="0072275B" w:rsidRDefault="006806F8" w:rsidP="006806F8">
            <w:pPr>
              <w:jc w:val="right"/>
              <w:rPr>
                <w:sz w:val="20"/>
                <w:szCs w:val="20"/>
              </w:rPr>
            </w:pPr>
            <w:r w:rsidRPr="0072275B">
              <w:rPr>
                <w:sz w:val="20"/>
                <w:szCs w:val="20"/>
              </w:rPr>
              <w:t>26%</w:t>
            </w:r>
          </w:p>
        </w:tc>
        <w:tc>
          <w:tcPr>
            <w:tcW w:w="1132" w:type="dxa"/>
            <w:tcBorders>
              <w:top w:val="nil"/>
              <w:left w:val="single" w:sz="4" w:space="0" w:color="auto"/>
              <w:bottom w:val="nil"/>
              <w:right w:val="nil"/>
            </w:tcBorders>
          </w:tcPr>
          <w:p w14:paraId="65AB8D6F" w14:textId="27521340" w:rsidR="006806F8" w:rsidRPr="0072275B" w:rsidRDefault="006806F8" w:rsidP="006806F8">
            <w:pPr>
              <w:jc w:val="right"/>
              <w:rPr>
                <w:sz w:val="20"/>
                <w:szCs w:val="20"/>
              </w:rPr>
            </w:pPr>
            <w:r w:rsidRPr="0072275B">
              <w:rPr>
                <w:sz w:val="20"/>
                <w:szCs w:val="20"/>
              </w:rPr>
              <w:t xml:space="preserve"> 1,631 </w:t>
            </w:r>
          </w:p>
        </w:tc>
        <w:tc>
          <w:tcPr>
            <w:tcW w:w="866" w:type="dxa"/>
            <w:tcBorders>
              <w:top w:val="nil"/>
              <w:left w:val="nil"/>
              <w:bottom w:val="nil"/>
              <w:right w:val="nil"/>
            </w:tcBorders>
          </w:tcPr>
          <w:p w14:paraId="015DBCF6" w14:textId="7A1C41C7" w:rsidR="006806F8" w:rsidRPr="006806F8" w:rsidRDefault="006806F8" w:rsidP="006806F8">
            <w:pPr>
              <w:jc w:val="right"/>
              <w:rPr>
                <w:sz w:val="20"/>
                <w:szCs w:val="20"/>
              </w:rPr>
            </w:pPr>
            <w:r w:rsidRPr="006806F8">
              <w:rPr>
                <w:sz w:val="20"/>
                <w:szCs w:val="20"/>
              </w:rPr>
              <w:t xml:space="preserve"> 2,107 </w:t>
            </w:r>
          </w:p>
        </w:tc>
        <w:tc>
          <w:tcPr>
            <w:tcW w:w="1002" w:type="dxa"/>
            <w:tcBorders>
              <w:top w:val="nil"/>
              <w:left w:val="nil"/>
              <w:bottom w:val="nil"/>
              <w:right w:val="single" w:sz="4" w:space="0" w:color="auto"/>
            </w:tcBorders>
          </w:tcPr>
          <w:p w14:paraId="0426D07C" w14:textId="0D3D4CF6" w:rsidR="006806F8" w:rsidRPr="006806F8" w:rsidRDefault="006806F8" w:rsidP="006806F8">
            <w:pPr>
              <w:jc w:val="right"/>
              <w:rPr>
                <w:sz w:val="20"/>
                <w:szCs w:val="20"/>
              </w:rPr>
            </w:pPr>
            <w:r w:rsidRPr="006806F8">
              <w:rPr>
                <w:sz w:val="20"/>
                <w:szCs w:val="20"/>
              </w:rPr>
              <w:t>29%</w:t>
            </w:r>
          </w:p>
        </w:tc>
        <w:tc>
          <w:tcPr>
            <w:tcW w:w="991" w:type="dxa"/>
            <w:tcBorders>
              <w:top w:val="nil"/>
              <w:left w:val="single" w:sz="4" w:space="0" w:color="auto"/>
              <w:bottom w:val="nil"/>
              <w:right w:val="nil"/>
            </w:tcBorders>
          </w:tcPr>
          <w:p w14:paraId="6018D17B" w14:textId="30B458B0" w:rsidR="006806F8" w:rsidRPr="006806F8" w:rsidRDefault="006806F8" w:rsidP="006806F8">
            <w:pPr>
              <w:jc w:val="right"/>
              <w:rPr>
                <w:sz w:val="20"/>
                <w:szCs w:val="20"/>
              </w:rPr>
            </w:pPr>
            <w:r w:rsidRPr="006806F8">
              <w:rPr>
                <w:sz w:val="20"/>
                <w:szCs w:val="20"/>
              </w:rPr>
              <w:t xml:space="preserve"> 20,471 </w:t>
            </w:r>
          </w:p>
        </w:tc>
        <w:tc>
          <w:tcPr>
            <w:tcW w:w="1008" w:type="dxa"/>
            <w:tcBorders>
              <w:top w:val="nil"/>
              <w:left w:val="nil"/>
              <w:bottom w:val="nil"/>
              <w:right w:val="nil"/>
            </w:tcBorders>
          </w:tcPr>
          <w:p w14:paraId="33293602" w14:textId="520A7826" w:rsidR="006806F8" w:rsidRPr="006806F8" w:rsidRDefault="006806F8" w:rsidP="006806F8">
            <w:pPr>
              <w:jc w:val="right"/>
              <w:rPr>
                <w:sz w:val="20"/>
                <w:szCs w:val="20"/>
              </w:rPr>
            </w:pPr>
            <w:r w:rsidRPr="006806F8">
              <w:rPr>
                <w:sz w:val="20"/>
                <w:szCs w:val="20"/>
              </w:rPr>
              <w:t xml:space="preserve"> 24,031 </w:t>
            </w:r>
          </w:p>
        </w:tc>
        <w:tc>
          <w:tcPr>
            <w:tcW w:w="1000" w:type="dxa"/>
            <w:tcBorders>
              <w:top w:val="nil"/>
              <w:left w:val="nil"/>
              <w:bottom w:val="nil"/>
              <w:right w:val="nil"/>
            </w:tcBorders>
          </w:tcPr>
          <w:p w14:paraId="4F09A88B" w14:textId="616ABF0C" w:rsidR="006806F8" w:rsidRPr="006806F8" w:rsidRDefault="006806F8" w:rsidP="006806F8">
            <w:pPr>
              <w:jc w:val="right"/>
              <w:rPr>
                <w:sz w:val="20"/>
                <w:szCs w:val="20"/>
              </w:rPr>
            </w:pPr>
            <w:r w:rsidRPr="006806F8">
              <w:rPr>
                <w:sz w:val="20"/>
                <w:szCs w:val="20"/>
              </w:rPr>
              <w:t>17%</w:t>
            </w:r>
          </w:p>
        </w:tc>
      </w:tr>
      <w:tr w:rsidR="006806F8" w:rsidRPr="006806F8" w14:paraId="57EE579F" w14:textId="77777777" w:rsidTr="008D7E3D">
        <w:trPr>
          <w:gridAfter w:val="1"/>
          <w:wAfter w:w="13" w:type="dxa"/>
          <w:trHeight w:val="304"/>
        </w:trPr>
        <w:tc>
          <w:tcPr>
            <w:tcW w:w="2139" w:type="dxa"/>
            <w:tcBorders>
              <w:top w:val="single" w:sz="8" w:space="0" w:color="auto"/>
              <w:left w:val="nil"/>
              <w:bottom w:val="single" w:sz="4" w:space="0" w:color="auto"/>
              <w:right w:val="nil"/>
            </w:tcBorders>
            <w:vAlign w:val="center"/>
          </w:tcPr>
          <w:p w14:paraId="7CEF3C9C" w14:textId="5251F827" w:rsidR="006806F8" w:rsidRPr="0072275B" w:rsidRDefault="006806F8" w:rsidP="006806F8">
            <w:pPr>
              <w:jc w:val="right"/>
              <w:rPr>
                <w:sz w:val="20"/>
                <w:szCs w:val="20"/>
              </w:rPr>
            </w:pPr>
            <w:r w:rsidRPr="0072275B">
              <w:rPr>
                <w:rFonts w:ascii="Calibri" w:eastAsia="Calibri" w:hAnsi="Calibri" w:cs="Calibri"/>
                <w:color w:val="000000" w:themeColor="text1"/>
                <w:sz w:val="20"/>
                <w:szCs w:val="20"/>
              </w:rPr>
              <w:t>Total population</w:t>
            </w:r>
          </w:p>
        </w:tc>
        <w:tc>
          <w:tcPr>
            <w:tcW w:w="1144" w:type="dxa"/>
            <w:tcBorders>
              <w:top w:val="single" w:sz="8" w:space="0" w:color="auto"/>
              <w:left w:val="nil"/>
              <w:bottom w:val="single" w:sz="4" w:space="0" w:color="auto"/>
              <w:right w:val="nil"/>
            </w:tcBorders>
          </w:tcPr>
          <w:p w14:paraId="00F52E9A" w14:textId="2BFB592D" w:rsidR="006806F8" w:rsidRPr="0072275B" w:rsidRDefault="006806F8" w:rsidP="006806F8">
            <w:pPr>
              <w:jc w:val="right"/>
              <w:rPr>
                <w:sz w:val="20"/>
                <w:szCs w:val="20"/>
              </w:rPr>
            </w:pPr>
            <w:r w:rsidRPr="0072275B">
              <w:rPr>
                <w:sz w:val="20"/>
                <w:szCs w:val="20"/>
              </w:rPr>
              <w:t xml:space="preserve"> 2,194 </w:t>
            </w:r>
          </w:p>
        </w:tc>
        <w:tc>
          <w:tcPr>
            <w:tcW w:w="850" w:type="dxa"/>
            <w:tcBorders>
              <w:top w:val="single" w:sz="8" w:space="0" w:color="auto"/>
              <w:left w:val="nil"/>
              <w:bottom w:val="single" w:sz="4" w:space="0" w:color="auto"/>
              <w:right w:val="nil"/>
            </w:tcBorders>
          </w:tcPr>
          <w:p w14:paraId="59097C39" w14:textId="58184FE5" w:rsidR="006806F8" w:rsidRPr="0072275B" w:rsidRDefault="006806F8" w:rsidP="006806F8">
            <w:pPr>
              <w:jc w:val="right"/>
              <w:rPr>
                <w:sz w:val="20"/>
                <w:szCs w:val="20"/>
              </w:rPr>
            </w:pPr>
            <w:r w:rsidRPr="0072275B">
              <w:rPr>
                <w:sz w:val="20"/>
                <w:szCs w:val="20"/>
              </w:rPr>
              <w:t xml:space="preserve"> 2,276 </w:t>
            </w:r>
          </w:p>
        </w:tc>
        <w:tc>
          <w:tcPr>
            <w:tcW w:w="1003" w:type="dxa"/>
            <w:tcBorders>
              <w:top w:val="single" w:sz="8" w:space="0" w:color="auto"/>
              <w:left w:val="nil"/>
              <w:bottom w:val="single" w:sz="4" w:space="0" w:color="auto"/>
              <w:right w:val="single" w:sz="4" w:space="0" w:color="auto"/>
            </w:tcBorders>
          </w:tcPr>
          <w:p w14:paraId="5BEF6BFA" w14:textId="0C6B6E85" w:rsidR="006806F8" w:rsidRPr="0072275B" w:rsidRDefault="006806F8" w:rsidP="006806F8">
            <w:pPr>
              <w:jc w:val="right"/>
              <w:rPr>
                <w:sz w:val="20"/>
                <w:szCs w:val="20"/>
              </w:rPr>
            </w:pPr>
            <w:r w:rsidRPr="0072275B">
              <w:rPr>
                <w:sz w:val="20"/>
                <w:szCs w:val="20"/>
              </w:rPr>
              <w:t>4%</w:t>
            </w:r>
          </w:p>
        </w:tc>
        <w:tc>
          <w:tcPr>
            <w:tcW w:w="1117" w:type="dxa"/>
            <w:tcBorders>
              <w:top w:val="single" w:sz="8" w:space="0" w:color="auto"/>
              <w:left w:val="single" w:sz="4" w:space="0" w:color="auto"/>
              <w:bottom w:val="single" w:sz="4" w:space="0" w:color="auto"/>
              <w:right w:val="nil"/>
            </w:tcBorders>
          </w:tcPr>
          <w:p w14:paraId="0B0E2FE3" w14:textId="6EA0CDC1" w:rsidR="006806F8" w:rsidRPr="0072275B" w:rsidRDefault="006806F8" w:rsidP="006806F8">
            <w:pPr>
              <w:jc w:val="right"/>
              <w:rPr>
                <w:sz w:val="20"/>
                <w:szCs w:val="20"/>
              </w:rPr>
            </w:pPr>
            <w:r w:rsidRPr="0072275B">
              <w:rPr>
                <w:sz w:val="20"/>
                <w:szCs w:val="20"/>
              </w:rPr>
              <w:t xml:space="preserve"> 2,063 </w:t>
            </w:r>
          </w:p>
        </w:tc>
        <w:tc>
          <w:tcPr>
            <w:tcW w:w="881" w:type="dxa"/>
            <w:tcBorders>
              <w:top w:val="single" w:sz="8" w:space="0" w:color="auto"/>
              <w:left w:val="nil"/>
              <w:bottom w:val="single" w:sz="4" w:space="0" w:color="auto"/>
              <w:right w:val="nil"/>
            </w:tcBorders>
          </w:tcPr>
          <w:p w14:paraId="3A4FD7AE" w14:textId="374F191C" w:rsidR="006806F8" w:rsidRPr="0072275B" w:rsidRDefault="006806F8" w:rsidP="006806F8">
            <w:pPr>
              <w:jc w:val="right"/>
              <w:rPr>
                <w:sz w:val="20"/>
                <w:szCs w:val="20"/>
              </w:rPr>
            </w:pPr>
            <w:r w:rsidRPr="0072275B">
              <w:rPr>
                <w:sz w:val="20"/>
                <w:szCs w:val="20"/>
              </w:rPr>
              <w:t xml:space="preserve"> 2,605 </w:t>
            </w:r>
          </w:p>
        </w:tc>
        <w:tc>
          <w:tcPr>
            <w:tcW w:w="1003" w:type="dxa"/>
            <w:tcBorders>
              <w:top w:val="single" w:sz="8" w:space="0" w:color="auto"/>
              <w:left w:val="nil"/>
              <w:bottom w:val="single" w:sz="4" w:space="0" w:color="auto"/>
              <w:right w:val="single" w:sz="4" w:space="0" w:color="auto"/>
            </w:tcBorders>
          </w:tcPr>
          <w:p w14:paraId="2411FB3D" w14:textId="7051705F" w:rsidR="006806F8" w:rsidRPr="0072275B" w:rsidRDefault="006806F8" w:rsidP="006806F8">
            <w:pPr>
              <w:jc w:val="right"/>
              <w:rPr>
                <w:sz w:val="20"/>
                <w:szCs w:val="20"/>
              </w:rPr>
            </w:pPr>
            <w:r w:rsidRPr="0072275B">
              <w:rPr>
                <w:sz w:val="20"/>
                <w:szCs w:val="20"/>
              </w:rPr>
              <w:t>26%</w:t>
            </w:r>
          </w:p>
        </w:tc>
        <w:tc>
          <w:tcPr>
            <w:tcW w:w="1132" w:type="dxa"/>
            <w:tcBorders>
              <w:top w:val="single" w:sz="8" w:space="0" w:color="auto"/>
              <w:left w:val="single" w:sz="4" w:space="0" w:color="auto"/>
              <w:bottom w:val="single" w:sz="4" w:space="0" w:color="auto"/>
              <w:right w:val="nil"/>
            </w:tcBorders>
          </w:tcPr>
          <w:p w14:paraId="60E02282" w14:textId="5F53B1B1" w:rsidR="006806F8" w:rsidRPr="0072275B" w:rsidRDefault="006806F8" w:rsidP="006806F8">
            <w:pPr>
              <w:jc w:val="right"/>
              <w:rPr>
                <w:sz w:val="20"/>
                <w:szCs w:val="20"/>
              </w:rPr>
            </w:pPr>
            <w:r w:rsidRPr="0072275B">
              <w:rPr>
                <w:sz w:val="20"/>
                <w:szCs w:val="20"/>
              </w:rPr>
              <w:t xml:space="preserve"> 1,928 </w:t>
            </w:r>
          </w:p>
        </w:tc>
        <w:tc>
          <w:tcPr>
            <w:tcW w:w="866" w:type="dxa"/>
            <w:tcBorders>
              <w:top w:val="single" w:sz="8" w:space="0" w:color="auto"/>
              <w:left w:val="nil"/>
              <w:bottom w:val="single" w:sz="4" w:space="0" w:color="auto"/>
              <w:right w:val="nil"/>
            </w:tcBorders>
          </w:tcPr>
          <w:p w14:paraId="1198BCC8" w14:textId="6B72DD74" w:rsidR="006806F8" w:rsidRPr="006806F8" w:rsidRDefault="006806F8" w:rsidP="006806F8">
            <w:pPr>
              <w:jc w:val="right"/>
              <w:rPr>
                <w:sz w:val="20"/>
                <w:szCs w:val="20"/>
              </w:rPr>
            </w:pPr>
            <w:r w:rsidRPr="006806F8">
              <w:rPr>
                <w:sz w:val="20"/>
                <w:szCs w:val="20"/>
              </w:rPr>
              <w:t xml:space="preserve"> 2,508 </w:t>
            </w:r>
          </w:p>
        </w:tc>
        <w:tc>
          <w:tcPr>
            <w:tcW w:w="1002" w:type="dxa"/>
            <w:tcBorders>
              <w:top w:val="single" w:sz="8" w:space="0" w:color="auto"/>
              <w:left w:val="nil"/>
              <w:bottom w:val="single" w:sz="4" w:space="0" w:color="auto"/>
              <w:right w:val="single" w:sz="4" w:space="0" w:color="auto"/>
            </w:tcBorders>
          </w:tcPr>
          <w:p w14:paraId="2B8EF92F" w14:textId="00E65050" w:rsidR="006806F8" w:rsidRPr="006806F8" w:rsidRDefault="006806F8" w:rsidP="006806F8">
            <w:pPr>
              <w:jc w:val="right"/>
              <w:rPr>
                <w:sz w:val="20"/>
                <w:szCs w:val="20"/>
              </w:rPr>
            </w:pPr>
            <w:r w:rsidRPr="006806F8">
              <w:rPr>
                <w:sz w:val="20"/>
                <w:szCs w:val="20"/>
              </w:rPr>
              <w:t>30%</w:t>
            </w:r>
          </w:p>
        </w:tc>
        <w:tc>
          <w:tcPr>
            <w:tcW w:w="991" w:type="dxa"/>
            <w:tcBorders>
              <w:top w:val="single" w:sz="8" w:space="0" w:color="auto"/>
              <w:left w:val="single" w:sz="4" w:space="0" w:color="auto"/>
              <w:bottom w:val="single" w:sz="4" w:space="0" w:color="auto"/>
              <w:right w:val="nil"/>
            </w:tcBorders>
          </w:tcPr>
          <w:p w14:paraId="26FA4037" w14:textId="09667399" w:rsidR="006806F8" w:rsidRPr="006806F8" w:rsidRDefault="006806F8" w:rsidP="006806F8">
            <w:pPr>
              <w:jc w:val="right"/>
              <w:rPr>
                <w:sz w:val="20"/>
                <w:szCs w:val="20"/>
              </w:rPr>
            </w:pPr>
            <w:r w:rsidRPr="006806F8">
              <w:rPr>
                <w:sz w:val="20"/>
                <w:szCs w:val="20"/>
              </w:rPr>
              <w:t xml:space="preserve"> 24,131 </w:t>
            </w:r>
          </w:p>
        </w:tc>
        <w:tc>
          <w:tcPr>
            <w:tcW w:w="1008" w:type="dxa"/>
            <w:tcBorders>
              <w:top w:val="single" w:sz="8" w:space="0" w:color="auto"/>
              <w:left w:val="nil"/>
              <w:bottom w:val="single" w:sz="4" w:space="0" w:color="auto"/>
              <w:right w:val="nil"/>
            </w:tcBorders>
          </w:tcPr>
          <w:p w14:paraId="697E4409" w14:textId="10A71B6D" w:rsidR="006806F8" w:rsidRPr="006806F8" w:rsidRDefault="006806F8" w:rsidP="006806F8">
            <w:pPr>
              <w:jc w:val="right"/>
              <w:rPr>
                <w:sz w:val="20"/>
                <w:szCs w:val="20"/>
              </w:rPr>
            </w:pPr>
            <w:r w:rsidRPr="006806F8">
              <w:rPr>
                <w:sz w:val="20"/>
                <w:szCs w:val="20"/>
              </w:rPr>
              <w:t xml:space="preserve"> 28,425 </w:t>
            </w:r>
          </w:p>
        </w:tc>
        <w:tc>
          <w:tcPr>
            <w:tcW w:w="1000" w:type="dxa"/>
            <w:tcBorders>
              <w:top w:val="single" w:sz="8" w:space="0" w:color="auto"/>
              <w:left w:val="nil"/>
              <w:bottom w:val="single" w:sz="4" w:space="0" w:color="auto"/>
              <w:right w:val="nil"/>
            </w:tcBorders>
          </w:tcPr>
          <w:p w14:paraId="2C05071B" w14:textId="594C1723" w:rsidR="006806F8" w:rsidRPr="006806F8" w:rsidRDefault="006806F8" w:rsidP="006806F8">
            <w:pPr>
              <w:jc w:val="right"/>
              <w:rPr>
                <w:sz w:val="20"/>
                <w:szCs w:val="20"/>
              </w:rPr>
            </w:pPr>
            <w:r w:rsidRPr="006806F8">
              <w:rPr>
                <w:sz w:val="20"/>
                <w:szCs w:val="20"/>
              </w:rPr>
              <w:t>18%</w:t>
            </w:r>
          </w:p>
        </w:tc>
      </w:tr>
    </w:tbl>
    <w:p w14:paraId="10A99B29" w14:textId="5A695F31" w:rsidR="00DC54D4" w:rsidRDefault="00DC54D4" w:rsidP="00592D96">
      <w:pPr>
        <w:pStyle w:val="Caption"/>
        <w:keepNext/>
        <w:spacing w:before="240"/>
      </w:pPr>
      <w:r w:rsidRPr="00227E3B">
        <w:t xml:space="preserve">Figure </w:t>
      </w:r>
      <w:fldSimple w:instr=" SEQ Figure \* ARABIC ">
        <w:r w:rsidR="00EF5BC4">
          <w:rPr>
            <w:noProof/>
          </w:rPr>
          <w:t>22</w:t>
        </w:r>
      </w:fldSimple>
      <w:r w:rsidRPr="00227E3B">
        <w:t xml:space="preserve">: Number </w:t>
      </w:r>
      <w:r w:rsidR="00592D96">
        <w:t xml:space="preserve">of </w:t>
      </w:r>
      <w:r w:rsidRPr="00227E3B">
        <w:t xml:space="preserve">attendances for IV chemotherapy for haematological malignancies </w:t>
      </w:r>
      <w:r w:rsidR="00DD1DA5">
        <w:t>by month, 2018/19 average, 2020 and 2021, total population and Māori</w:t>
      </w:r>
    </w:p>
    <w:p w14:paraId="6D6BF929" w14:textId="7B38DB11" w:rsidR="00377109" w:rsidRPr="00377109" w:rsidRDefault="00361896" w:rsidP="00377109">
      <w:r>
        <w:rPr>
          <w:noProof/>
        </w:rPr>
        <w:drawing>
          <wp:inline distT="0" distB="0" distL="0" distR="0" wp14:anchorId="2DC647E0" wp14:editId="50290C24">
            <wp:extent cx="4423144" cy="2948763"/>
            <wp:effectExtent l="0" t="0" r="0" b="4445"/>
            <wp:docPr id="1352823890" name="Picture 135282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31266" cy="2954178"/>
                    </a:xfrm>
                    <a:prstGeom prst="rect">
                      <a:avLst/>
                    </a:prstGeom>
                    <a:noFill/>
                    <a:ln>
                      <a:noFill/>
                    </a:ln>
                  </pic:spPr>
                </pic:pic>
              </a:graphicData>
            </a:graphic>
          </wp:inline>
        </w:drawing>
      </w:r>
      <w:r>
        <w:rPr>
          <w:noProof/>
        </w:rPr>
        <w:drawing>
          <wp:inline distT="0" distB="0" distL="0" distR="0" wp14:anchorId="6769C94B" wp14:editId="416F9CD0">
            <wp:extent cx="4167963" cy="2778642"/>
            <wp:effectExtent l="0" t="0" r="4445" b="3175"/>
            <wp:docPr id="1352823891" name="Picture 135282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72855" cy="2781904"/>
                    </a:xfrm>
                    <a:prstGeom prst="rect">
                      <a:avLst/>
                    </a:prstGeom>
                    <a:noFill/>
                    <a:ln>
                      <a:noFill/>
                    </a:ln>
                  </pic:spPr>
                </pic:pic>
              </a:graphicData>
            </a:graphic>
          </wp:inline>
        </w:drawing>
      </w:r>
    </w:p>
    <w:p w14:paraId="1D40850C" w14:textId="5EB31138" w:rsidR="00377109" w:rsidRPr="00377109" w:rsidRDefault="00377109" w:rsidP="00377109"/>
    <w:p w14:paraId="55B21F0D" w14:textId="71DFAC87" w:rsidR="00DC54D4" w:rsidRPr="004124BD" w:rsidRDefault="00DC54D4" w:rsidP="00DC54D4">
      <w:pPr>
        <w:rPr>
          <w:highlight w:val="lightGray"/>
        </w:rPr>
      </w:pPr>
    </w:p>
    <w:p w14:paraId="2D5E278A" w14:textId="536F717A" w:rsidR="00DC54D4" w:rsidRDefault="00DC54D4" w:rsidP="00DC54D4">
      <w:pPr>
        <w:pStyle w:val="Caption"/>
        <w:keepNext/>
      </w:pPr>
      <w:r w:rsidRPr="00227E3B">
        <w:t xml:space="preserve">Figure </w:t>
      </w:r>
      <w:fldSimple w:instr=" SEQ Figure \* ARABIC ">
        <w:r w:rsidR="00EF5BC4">
          <w:rPr>
            <w:noProof/>
          </w:rPr>
          <w:t>23</w:t>
        </w:r>
      </w:fldSimple>
      <w:r w:rsidRPr="00227E3B">
        <w:t>: Cumulative number of attendances for IV chemotherapy for haematological malignancies</w:t>
      </w:r>
      <w:r w:rsidR="00621591">
        <w:t>, 2018</w:t>
      </w:r>
      <w:r w:rsidR="00DD1DA5">
        <w:t>/</w:t>
      </w:r>
      <w:r w:rsidR="00621591">
        <w:t>19 average, 2020 and 2021</w:t>
      </w:r>
      <w:r w:rsidRPr="00227E3B">
        <w:t xml:space="preserve">, total population and for Māori </w:t>
      </w:r>
    </w:p>
    <w:p w14:paraId="2A591DF9" w14:textId="6A794B80" w:rsidR="00B716EA" w:rsidRPr="00132562" w:rsidRDefault="00E339E5">
      <w:r>
        <w:rPr>
          <w:noProof/>
        </w:rPr>
        <w:drawing>
          <wp:inline distT="0" distB="0" distL="0" distR="0" wp14:anchorId="3D41476F" wp14:editId="00C2B44B">
            <wp:extent cx="4508205" cy="3005470"/>
            <wp:effectExtent l="0" t="0" r="6985" b="4445"/>
            <wp:docPr id="1352823892" name="Picture 135282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17487" cy="3011658"/>
                    </a:xfrm>
                    <a:prstGeom prst="rect">
                      <a:avLst/>
                    </a:prstGeom>
                    <a:noFill/>
                    <a:ln>
                      <a:noFill/>
                    </a:ln>
                  </pic:spPr>
                </pic:pic>
              </a:graphicData>
            </a:graphic>
          </wp:inline>
        </w:drawing>
      </w:r>
      <w:r>
        <w:rPr>
          <w:noProof/>
        </w:rPr>
        <w:drawing>
          <wp:inline distT="0" distB="0" distL="0" distR="0" wp14:anchorId="76DEF34C" wp14:editId="20E645B3">
            <wp:extent cx="4242391" cy="2828260"/>
            <wp:effectExtent l="0" t="0" r="6350" b="0"/>
            <wp:docPr id="1352823893" name="Picture 135282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47230" cy="2831486"/>
                    </a:xfrm>
                    <a:prstGeom prst="rect">
                      <a:avLst/>
                    </a:prstGeom>
                    <a:noFill/>
                    <a:ln>
                      <a:noFill/>
                    </a:ln>
                  </pic:spPr>
                </pic:pic>
              </a:graphicData>
            </a:graphic>
          </wp:inline>
        </w:drawing>
      </w:r>
      <w:r w:rsidR="00B716EA">
        <w:br w:type="page"/>
      </w:r>
    </w:p>
    <w:p w14:paraId="03118EF1" w14:textId="739F2AFD" w:rsidR="008529AC" w:rsidRDefault="008529AC" w:rsidP="008529AC">
      <w:pPr>
        <w:pStyle w:val="Heading1"/>
      </w:pPr>
      <w:bookmarkStart w:id="96" w:name="_Toc90444844"/>
      <w:r>
        <w:t>Appendix 1</w:t>
      </w:r>
      <w:r w:rsidR="00614CDA">
        <w:t>: NZCR data</w:t>
      </w:r>
      <w:bookmarkEnd w:id="40"/>
      <w:bookmarkEnd w:id="41"/>
      <w:r w:rsidR="00C85428">
        <w:t xml:space="preserve"> information</w:t>
      </w:r>
      <w:bookmarkEnd w:id="96"/>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47E5970C" w:rsidR="00ED38C5" w:rsidRDefault="00ED38C5" w:rsidP="00ED38C5">
      <w:pPr>
        <w:pStyle w:val="Heading1"/>
      </w:pPr>
      <w:bookmarkStart w:id="97" w:name="_Toc41410754"/>
      <w:bookmarkStart w:id="98" w:name="_Toc90444845"/>
      <w:r>
        <w:t>Appendix 2: NZCR registrations by DHB</w:t>
      </w:r>
      <w:bookmarkEnd w:id="97"/>
      <w:bookmarkEnd w:id="98"/>
    </w:p>
    <w:p w14:paraId="3AE2DB04" w14:textId="29FEB82A" w:rsidR="0063348E" w:rsidRDefault="00FA5652" w:rsidP="0063348E">
      <w:pPr>
        <w:pStyle w:val="Caption"/>
      </w:pPr>
      <w:r w:rsidRPr="00FA5652">
        <w:t xml:space="preserve">Number of </w:t>
      </w:r>
      <w:r>
        <w:t>cancer registrations</w:t>
      </w:r>
      <w:r w:rsidRPr="00FA5652">
        <w:t xml:space="preserve"> and percentage difference in 2021 compared to 2018/2019 average, by month and cumulative year to date, </w:t>
      </w:r>
      <w:r w:rsidR="0063348E" w:rsidRPr="00401D01">
        <w:t xml:space="preserve">by </w:t>
      </w:r>
      <w:r w:rsidR="0063348E">
        <w:t xml:space="preserve">DHB of domicile </w:t>
      </w:r>
    </w:p>
    <w:tbl>
      <w:tblPr>
        <w:tblW w:w="13888" w:type="dxa"/>
        <w:tblLayout w:type="fixed"/>
        <w:tblLook w:val="04A0" w:firstRow="1" w:lastRow="0" w:firstColumn="1" w:lastColumn="0" w:noHBand="0" w:noVBand="1"/>
      </w:tblPr>
      <w:tblGrid>
        <w:gridCol w:w="1967"/>
        <w:gridCol w:w="1152"/>
        <w:gridCol w:w="924"/>
        <w:gridCol w:w="700"/>
        <w:gridCol w:w="1269"/>
        <w:gridCol w:w="807"/>
        <w:gridCol w:w="742"/>
        <w:gridCol w:w="1333"/>
        <w:gridCol w:w="741"/>
        <w:gridCol w:w="892"/>
        <w:gridCol w:w="1185"/>
        <w:gridCol w:w="1189"/>
        <w:gridCol w:w="987"/>
      </w:tblGrid>
      <w:tr w:rsidR="00194E66" w:rsidRPr="00683837" w14:paraId="22C722CC" w14:textId="77777777" w:rsidTr="009442E2">
        <w:trPr>
          <w:trHeight w:val="335"/>
        </w:trPr>
        <w:tc>
          <w:tcPr>
            <w:tcW w:w="1967" w:type="dxa"/>
            <w:tcBorders>
              <w:top w:val="nil"/>
              <w:left w:val="nil"/>
              <w:bottom w:val="nil"/>
              <w:right w:val="nil"/>
            </w:tcBorders>
            <w:shd w:val="clear" w:color="auto" w:fill="auto"/>
            <w:noWrap/>
            <w:vAlign w:val="bottom"/>
            <w:hideMark/>
          </w:tcPr>
          <w:p w14:paraId="221DDD02" w14:textId="77777777" w:rsidR="00194E66" w:rsidRPr="00683837" w:rsidRDefault="00194E66" w:rsidP="00194E66">
            <w:pPr>
              <w:spacing w:after="0" w:line="240" w:lineRule="auto"/>
              <w:rPr>
                <w:rFonts w:ascii="Times New Roman" w:eastAsia="Times New Roman" w:hAnsi="Times New Roman" w:cs="Times New Roman"/>
                <w:sz w:val="20"/>
                <w:szCs w:val="20"/>
                <w:lang w:eastAsia="zh-CN"/>
              </w:rPr>
            </w:pPr>
          </w:p>
        </w:tc>
        <w:tc>
          <w:tcPr>
            <w:tcW w:w="2776" w:type="dxa"/>
            <w:gridSpan w:val="3"/>
            <w:tcBorders>
              <w:top w:val="nil"/>
              <w:left w:val="nil"/>
              <w:bottom w:val="single" w:sz="4" w:space="0" w:color="auto"/>
              <w:right w:val="single" w:sz="4" w:space="0" w:color="auto"/>
            </w:tcBorders>
            <w:shd w:val="clear" w:color="auto" w:fill="auto"/>
            <w:noWrap/>
            <w:vAlign w:val="bottom"/>
            <w:hideMark/>
          </w:tcPr>
          <w:p w14:paraId="6EB44A8C" w14:textId="6BDDEF7C" w:rsidR="00194E66" w:rsidRPr="00683837" w:rsidRDefault="00194E66" w:rsidP="00194E66">
            <w:pPr>
              <w:spacing w:after="0" w:line="240" w:lineRule="auto"/>
              <w:jc w:val="center"/>
              <w:rPr>
                <w:rFonts w:ascii="Calibri" w:eastAsia="Times New Roman" w:hAnsi="Calibri" w:cs="Calibri"/>
                <w:b/>
                <w:bCs/>
                <w:color w:val="000000"/>
                <w:sz w:val="20"/>
                <w:szCs w:val="20"/>
                <w:lang w:eastAsia="zh-CN"/>
              </w:rPr>
            </w:pPr>
            <w:r w:rsidRPr="00194E66">
              <w:rPr>
                <w:b/>
                <w:bCs/>
                <w:sz w:val="20"/>
                <w:szCs w:val="20"/>
              </w:rPr>
              <w:t>October</w:t>
            </w:r>
          </w:p>
        </w:tc>
        <w:tc>
          <w:tcPr>
            <w:tcW w:w="281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9CDF3D" w14:textId="01D14C08" w:rsidR="00194E66" w:rsidRPr="00683837" w:rsidRDefault="00194E66" w:rsidP="00194E66">
            <w:pPr>
              <w:spacing w:after="0" w:line="240" w:lineRule="auto"/>
              <w:jc w:val="center"/>
              <w:rPr>
                <w:rFonts w:ascii="Calibri" w:eastAsia="Times New Roman" w:hAnsi="Calibri" w:cs="Calibri"/>
                <w:b/>
                <w:bCs/>
                <w:color w:val="000000"/>
                <w:sz w:val="20"/>
                <w:szCs w:val="20"/>
                <w:lang w:eastAsia="zh-CN"/>
              </w:rPr>
            </w:pPr>
            <w:r w:rsidRPr="00194E66">
              <w:rPr>
                <w:b/>
                <w:bCs/>
                <w:sz w:val="20"/>
                <w:szCs w:val="20"/>
              </w:rPr>
              <w:t>November</w:t>
            </w:r>
          </w:p>
        </w:tc>
        <w:tc>
          <w:tcPr>
            <w:tcW w:w="296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E2CDCBC" w14:textId="26AB508B" w:rsidR="00194E66" w:rsidRPr="00683837" w:rsidRDefault="00194E66" w:rsidP="00194E66">
            <w:pPr>
              <w:spacing w:after="0" w:line="240" w:lineRule="auto"/>
              <w:jc w:val="center"/>
              <w:rPr>
                <w:rFonts w:ascii="Calibri" w:eastAsia="Times New Roman" w:hAnsi="Calibri" w:cs="Calibri"/>
                <w:b/>
                <w:bCs/>
                <w:color w:val="000000"/>
                <w:sz w:val="20"/>
                <w:szCs w:val="20"/>
                <w:lang w:eastAsia="zh-CN"/>
              </w:rPr>
            </w:pPr>
            <w:r w:rsidRPr="00194E66">
              <w:rPr>
                <w:b/>
                <w:bCs/>
                <w:sz w:val="20"/>
                <w:szCs w:val="20"/>
              </w:rPr>
              <w:t>December</w:t>
            </w:r>
          </w:p>
        </w:tc>
        <w:tc>
          <w:tcPr>
            <w:tcW w:w="3361" w:type="dxa"/>
            <w:gridSpan w:val="3"/>
            <w:tcBorders>
              <w:top w:val="nil"/>
              <w:left w:val="nil"/>
              <w:bottom w:val="single" w:sz="4" w:space="0" w:color="auto"/>
              <w:right w:val="nil"/>
            </w:tcBorders>
            <w:shd w:val="clear" w:color="auto" w:fill="auto"/>
            <w:noWrap/>
            <w:vAlign w:val="bottom"/>
            <w:hideMark/>
          </w:tcPr>
          <w:p w14:paraId="5A1CED44" w14:textId="06013B9E" w:rsidR="00194E66" w:rsidRPr="00683837" w:rsidRDefault="00194E66" w:rsidP="00194E66">
            <w:pPr>
              <w:spacing w:after="0" w:line="240" w:lineRule="auto"/>
              <w:jc w:val="center"/>
              <w:rPr>
                <w:rFonts w:ascii="Calibri" w:eastAsia="Times New Roman" w:hAnsi="Calibri" w:cs="Calibri"/>
                <w:b/>
                <w:bCs/>
                <w:color w:val="000000"/>
                <w:sz w:val="20"/>
                <w:szCs w:val="20"/>
                <w:lang w:eastAsia="zh-CN"/>
              </w:rPr>
            </w:pPr>
            <w:r w:rsidRPr="00683837">
              <w:rPr>
                <w:rFonts w:ascii="Calibri" w:eastAsia="Calibri" w:hAnsi="Calibri" w:cs="Calibri"/>
                <w:b/>
                <w:bCs/>
                <w:color w:val="000000" w:themeColor="text1"/>
                <w:sz w:val="20"/>
                <w:szCs w:val="20"/>
              </w:rPr>
              <w:t xml:space="preserve">Cumulative </w:t>
            </w:r>
            <w:r>
              <w:rPr>
                <w:rFonts w:ascii="Calibri" w:eastAsia="Calibri" w:hAnsi="Calibri" w:cs="Calibri"/>
                <w:b/>
                <w:bCs/>
                <w:color w:val="000000" w:themeColor="text1"/>
                <w:sz w:val="20"/>
                <w:szCs w:val="20"/>
              </w:rPr>
              <w:t>January-December</w:t>
            </w:r>
          </w:p>
        </w:tc>
      </w:tr>
      <w:tr w:rsidR="00F11FCD" w:rsidRPr="00683837" w14:paraId="3868A63A" w14:textId="77777777" w:rsidTr="00F72E61">
        <w:trPr>
          <w:trHeight w:val="273"/>
        </w:trPr>
        <w:tc>
          <w:tcPr>
            <w:tcW w:w="1967" w:type="dxa"/>
            <w:tcBorders>
              <w:top w:val="nil"/>
              <w:left w:val="nil"/>
              <w:bottom w:val="single" w:sz="4" w:space="0" w:color="auto"/>
              <w:right w:val="nil"/>
            </w:tcBorders>
            <w:shd w:val="clear" w:color="auto" w:fill="auto"/>
            <w:noWrap/>
            <w:vAlign w:val="bottom"/>
            <w:hideMark/>
          </w:tcPr>
          <w:p w14:paraId="4C8E9E76" w14:textId="77777777" w:rsidR="0063348E" w:rsidRPr="00683837" w:rsidRDefault="0063348E" w:rsidP="00F11FCD">
            <w:pPr>
              <w:spacing w:after="0" w:line="240" w:lineRule="auto"/>
              <w:jc w:val="center"/>
              <w:rPr>
                <w:rFonts w:ascii="Calibri" w:eastAsia="Times New Roman" w:hAnsi="Calibri" w:cs="Calibri"/>
                <w:color w:val="000000"/>
                <w:sz w:val="20"/>
                <w:szCs w:val="20"/>
                <w:lang w:eastAsia="zh-CN"/>
              </w:rPr>
            </w:pPr>
            <w:r w:rsidRPr="00683837">
              <w:rPr>
                <w:rFonts w:ascii="Calibri" w:eastAsia="Times New Roman" w:hAnsi="Calibri" w:cs="Calibri"/>
                <w:color w:val="000000"/>
                <w:sz w:val="20"/>
                <w:szCs w:val="20"/>
                <w:lang w:eastAsia="zh-CN"/>
              </w:rPr>
              <w:t> </w:t>
            </w:r>
          </w:p>
        </w:tc>
        <w:tc>
          <w:tcPr>
            <w:tcW w:w="1152" w:type="dxa"/>
            <w:tcBorders>
              <w:top w:val="nil"/>
              <w:left w:val="nil"/>
              <w:bottom w:val="single" w:sz="4" w:space="0" w:color="auto"/>
              <w:right w:val="nil"/>
            </w:tcBorders>
            <w:shd w:val="clear" w:color="auto" w:fill="auto"/>
            <w:vAlign w:val="bottom"/>
            <w:hideMark/>
          </w:tcPr>
          <w:p w14:paraId="1661F11B"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924" w:type="dxa"/>
            <w:tcBorders>
              <w:top w:val="nil"/>
              <w:left w:val="nil"/>
              <w:bottom w:val="single" w:sz="4" w:space="0" w:color="auto"/>
              <w:right w:val="nil"/>
            </w:tcBorders>
            <w:shd w:val="clear" w:color="auto" w:fill="auto"/>
            <w:noWrap/>
            <w:vAlign w:val="bottom"/>
            <w:hideMark/>
          </w:tcPr>
          <w:p w14:paraId="466B634A"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00" w:type="dxa"/>
            <w:tcBorders>
              <w:top w:val="nil"/>
              <w:left w:val="nil"/>
              <w:bottom w:val="single" w:sz="4" w:space="0" w:color="auto"/>
              <w:right w:val="single" w:sz="4" w:space="0" w:color="auto"/>
            </w:tcBorders>
            <w:shd w:val="clear" w:color="auto" w:fill="auto"/>
            <w:noWrap/>
            <w:vAlign w:val="bottom"/>
            <w:hideMark/>
          </w:tcPr>
          <w:p w14:paraId="20CCD67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269" w:type="dxa"/>
            <w:tcBorders>
              <w:top w:val="nil"/>
              <w:left w:val="single" w:sz="4" w:space="0" w:color="auto"/>
              <w:bottom w:val="single" w:sz="4" w:space="0" w:color="auto"/>
              <w:right w:val="nil"/>
            </w:tcBorders>
            <w:shd w:val="clear" w:color="auto" w:fill="auto"/>
            <w:vAlign w:val="bottom"/>
            <w:hideMark/>
          </w:tcPr>
          <w:p w14:paraId="6D4D539F"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807" w:type="dxa"/>
            <w:tcBorders>
              <w:top w:val="nil"/>
              <w:left w:val="nil"/>
              <w:bottom w:val="single" w:sz="4" w:space="0" w:color="auto"/>
              <w:right w:val="nil"/>
            </w:tcBorders>
            <w:shd w:val="clear" w:color="auto" w:fill="auto"/>
            <w:noWrap/>
            <w:vAlign w:val="bottom"/>
            <w:hideMark/>
          </w:tcPr>
          <w:p w14:paraId="4A8DEF46"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42" w:type="dxa"/>
            <w:tcBorders>
              <w:top w:val="nil"/>
              <w:left w:val="nil"/>
              <w:bottom w:val="single" w:sz="4" w:space="0" w:color="auto"/>
              <w:right w:val="single" w:sz="4" w:space="0" w:color="auto"/>
            </w:tcBorders>
            <w:shd w:val="clear" w:color="auto" w:fill="auto"/>
            <w:noWrap/>
            <w:vAlign w:val="bottom"/>
            <w:hideMark/>
          </w:tcPr>
          <w:p w14:paraId="42213BA7"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333" w:type="dxa"/>
            <w:tcBorders>
              <w:top w:val="nil"/>
              <w:left w:val="single" w:sz="4" w:space="0" w:color="auto"/>
              <w:bottom w:val="single" w:sz="4" w:space="0" w:color="auto"/>
              <w:right w:val="nil"/>
            </w:tcBorders>
            <w:shd w:val="clear" w:color="auto" w:fill="auto"/>
            <w:vAlign w:val="bottom"/>
            <w:hideMark/>
          </w:tcPr>
          <w:p w14:paraId="0FFA4CB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741" w:type="dxa"/>
            <w:tcBorders>
              <w:top w:val="nil"/>
              <w:left w:val="nil"/>
              <w:bottom w:val="single" w:sz="4" w:space="0" w:color="auto"/>
              <w:right w:val="nil"/>
            </w:tcBorders>
            <w:shd w:val="clear" w:color="auto" w:fill="auto"/>
            <w:noWrap/>
            <w:vAlign w:val="bottom"/>
            <w:hideMark/>
          </w:tcPr>
          <w:p w14:paraId="105EA4B0"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892" w:type="dxa"/>
            <w:tcBorders>
              <w:top w:val="nil"/>
              <w:left w:val="nil"/>
              <w:bottom w:val="single" w:sz="4" w:space="0" w:color="auto"/>
              <w:right w:val="single" w:sz="4" w:space="0" w:color="auto"/>
            </w:tcBorders>
            <w:shd w:val="clear" w:color="auto" w:fill="auto"/>
            <w:noWrap/>
            <w:vAlign w:val="bottom"/>
            <w:hideMark/>
          </w:tcPr>
          <w:p w14:paraId="19E0A5F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185" w:type="dxa"/>
            <w:tcBorders>
              <w:top w:val="nil"/>
              <w:left w:val="nil"/>
              <w:bottom w:val="single" w:sz="4" w:space="0" w:color="auto"/>
              <w:right w:val="nil"/>
            </w:tcBorders>
            <w:shd w:val="clear" w:color="auto" w:fill="auto"/>
            <w:vAlign w:val="bottom"/>
            <w:hideMark/>
          </w:tcPr>
          <w:p w14:paraId="5A4CC1A3"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1189" w:type="dxa"/>
            <w:tcBorders>
              <w:top w:val="nil"/>
              <w:left w:val="nil"/>
              <w:bottom w:val="single" w:sz="4" w:space="0" w:color="auto"/>
              <w:right w:val="nil"/>
            </w:tcBorders>
            <w:shd w:val="clear" w:color="auto" w:fill="auto"/>
            <w:noWrap/>
            <w:vAlign w:val="bottom"/>
            <w:hideMark/>
          </w:tcPr>
          <w:p w14:paraId="4DAD652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987" w:type="dxa"/>
            <w:tcBorders>
              <w:top w:val="nil"/>
              <w:left w:val="nil"/>
              <w:bottom w:val="single" w:sz="4" w:space="0" w:color="auto"/>
              <w:right w:val="nil"/>
            </w:tcBorders>
            <w:shd w:val="clear" w:color="auto" w:fill="auto"/>
            <w:noWrap/>
            <w:vAlign w:val="bottom"/>
            <w:hideMark/>
          </w:tcPr>
          <w:p w14:paraId="100F5CD2"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r>
      <w:tr w:rsidR="0052786D" w:rsidRPr="00683837" w14:paraId="7F978031" w14:textId="77777777" w:rsidTr="0052786D">
        <w:trPr>
          <w:trHeight w:val="240"/>
        </w:trPr>
        <w:tc>
          <w:tcPr>
            <w:tcW w:w="1967" w:type="dxa"/>
            <w:tcBorders>
              <w:top w:val="nil"/>
              <w:left w:val="nil"/>
              <w:bottom w:val="nil"/>
              <w:right w:val="nil"/>
            </w:tcBorders>
            <w:shd w:val="clear" w:color="auto" w:fill="auto"/>
            <w:noWrap/>
            <w:vAlign w:val="bottom"/>
            <w:hideMark/>
          </w:tcPr>
          <w:p w14:paraId="21BDD2EB" w14:textId="43119479"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Northland</w:t>
            </w:r>
          </w:p>
        </w:tc>
        <w:tc>
          <w:tcPr>
            <w:tcW w:w="1152" w:type="dxa"/>
            <w:tcBorders>
              <w:top w:val="nil"/>
              <w:left w:val="nil"/>
              <w:bottom w:val="nil"/>
              <w:right w:val="nil"/>
            </w:tcBorders>
            <w:shd w:val="clear" w:color="auto" w:fill="auto"/>
            <w:noWrap/>
            <w:hideMark/>
          </w:tcPr>
          <w:p w14:paraId="0A513EAB" w14:textId="69E393B8" w:rsidR="0052786D" w:rsidRPr="0052786D" w:rsidRDefault="0052786D" w:rsidP="0052786D">
            <w:pPr>
              <w:spacing w:after="0" w:line="240" w:lineRule="auto"/>
              <w:jc w:val="center"/>
              <w:rPr>
                <w:sz w:val="20"/>
                <w:szCs w:val="20"/>
              </w:rPr>
            </w:pPr>
            <w:r w:rsidRPr="0052786D">
              <w:rPr>
                <w:sz w:val="20"/>
                <w:szCs w:val="20"/>
              </w:rPr>
              <w:t>94</w:t>
            </w:r>
          </w:p>
        </w:tc>
        <w:tc>
          <w:tcPr>
            <w:tcW w:w="924" w:type="dxa"/>
            <w:tcBorders>
              <w:top w:val="nil"/>
              <w:left w:val="nil"/>
              <w:bottom w:val="nil"/>
              <w:right w:val="nil"/>
            </w:tcBorders>
            <w:shd w:val="clear" w:color="auto" w:fill="auto"/>
            <w:noWrap/>
            <w:hideMark/>
          </w:tcPr>
          <w:p w14:paraId="69DDC98F" w14:textId="507AAB0F" w:rsidR="0052786D" w:rsidRPr="0052786D" w:rsidRDefault="0052786D" w:rsidP="0052786D">
            <w:pPr>
              <w:spacing w:after="0" w:line="240" w:lineRule="auto"/>
              <w:jc w:val="center"/>
              <w:rPr>
                <w:sz w:val="20"/>
                <w:szCs w:val="20"/>
              </w:rPr>
            </w:pPr>
            <w:r w:rsidRPr="0052786D">
              <w:rPr>
                <w:sz w:val="20"/>
                <w:szCs w:val="20"/>
              </w:rPr>
              <w:t>104</w:t>
            </w:r>
          </w:p>
        </w:tc>
        <w:tc>
          <w:tcPr>
            <w:tcW w:w="700" w:type="dxa"/>
            <w:tcBorders>
              <w:top w:val="nil"/>
              <w:left w:val="nil"/>
              <w:bottom w:val="nil"/>
              <w:right w:val="single" w:sz="4" w:space="0" w:color="auto"/>
            </w:tcBorders>
            <w:shd w:val="clear" w:color="auto" w:fill="auto"/>
            <w:noWrap/>
            <w:hideMark/>
          </w:tcPr>
          <w:p w14:paraId="7C8A6FED" w14:textId="05600376" w:rsidR="0052786D" w:rsidRPr="0052786D" w:rsidRDefault="0052786D" w:rsidP="0052786D">
            <w:pPr>
              <w:spacing w:after="0" w:line="240" w:lineRule="auto"/>
              <w:jc w:val="center"/>
              <w:rPr>
                <w:sz w:val="20"/>
                <w:szCs w:val="20"/>
              </w:rPr>
            </w:pPr>
            <w:r w:rsidRPr="0052786D">
              <w:rPr>
                <w:sz w:val="20"/>
                <w:szCs w:val="20"/>
              </w:rPr>
              <w:t>11%</w:t>
            </w:r>
          </w:p>
        </w:tc>
        <w:tc>
          <w:tcPr>
            <w:tcW w:w="1269" w:type="dxa"/>
            <w:tcBorders>
              <w:top w:val="nil"/>
              <w:left w:val="single" w:sz="4" w:space="0" w:color="auto"/>
              <w:bottom w:val="nil"/>
              <w:right w:val="nil"/>
            </w:tcBorders>
            <w:shd w:val="clear" w:color="auto" w:fill="auto"/>
            <w:noWrap/>
            <w:hideMark/>
          </w:tcPr>
          <w:p w14:paraId="65F4D666" w14:textId="4E3DA2AB" w:rsidR="0052786D" w:rsidRPr="0052786D" w:rsidRDefault="0052786D" w:rsidP="0052786D">
            <w:pPr>
              <w:spacing w:after="0" w:line="240" w:lineRule="auto"/>
              <w:jc w:val="center"/>
              <w:rPr>
                <w:sz w:val="20"/>
                <w:szCs w:val="20"/>
              </w:rPr>
            </w:pPr>
            <w:r w:rsidRPr="0052786D">
              <w:rPr>
                <w:sz w:val="20"/>
                <w:szCs w:val="20"/>
              </w:rPr>
              <w:t>111</w:t>
            </w:r>
          </w:p>
        </w:tc>
        <w:tc>
          <w:tcPr>
            <w:tcW w:w="807" w:type="dxa"/>
            <w:tcBorders>
              <w:top w:val="nil"/>
              <w:left w:val="nil"/>
              <w:bottom w:val="nil"/>
              <w:right w:val="nil"/>
            </w:tcBorders>
            <w:shd w:val="clear" w:color="auto" w:fill="auto"/>
            <w:noWrap/>
            <w:hideMark/>
          </w:tcPr>
          <w:p w14:paraId="7CD1F845" w14:textId="7B003775" w:rsidR="0052786D" w:rsidRPr="0052786D" w:rsidRDefault="0052786D" w:rsidP="0052786D">
            <w:pPr>
              <w:spacing w:after="0" w:line="240" w:lineRule="auto"/>
              <w:jc w:val="center"/>
              <w:rPr>
                <w:sz w:val="20"/>
                <w:szCs w:val="20"/>
              </w:rPr>
            </w:pPr>
            <w:r w:rsidRPr="0052786D">
              <w:rPr>
                <w:sz w:val="20"/>
                <w:szCs w:val="20"/>
              </w:rPr>
              <w:t>113</w:t>
            </w:r>
          </w:p>
        </w:tc>
        <w:tc>
          <w:tcPr>
            <w:tcW w:w="742" w:type="dxa"/>
            <w:tcBorders>
              <w:top w:val="nil"/>
              <w:left w:val="nil"/>
              <w:bottom w:val="nil"/>
              <w:right w:val="single" w:sz="4" w:space="0" w:color="auto"/>
            </w:tcBorders>
            <w:shd w:val="clear" w:color="auto" w:fill="auto"/>
            <w:noWrap/>
            <w:hideMark/>
          </w:tcPr>
          <w:p w14:paraId="1E2E5A84" w14:textId="432F9D53" w:rsidR="0052786D" w:rsidRPr="0052786D" w:rsidRDefault="0052786D" w:rsidP="0052786D">
            <w:pPr>
              <w:spacing w:after="0" w:line="240" w:lineRule="auto"/>
              <w:jc w:val="center"/>
              <w:rPr>
                <w:sz w:val="20"/>
                <w:szCs w:val="20"/>
              </w:rPr>
            </w:pPr>
            <w:r w:rsidRPr="0052786D">
              <w:rPr>
                <w:sz w:val="20"/>
                <w:szCs w:val="20"/>
              </w:rPr>
              <w:t>2%</w:t>
            </w:r>
          </w:p>
        </w:tc>
        <w:tc>
          <w:tcPr>
            <w:tcW w:w="1333" w:type="dxa"/>
            <w:tcBorders>
              <w:top w:val="nil"/>
              <w:left w:val="single" w:sz="4" w:space="0" w:color="auto"/>
              <w:bottom w:val="nil"/>
              <w:right w:val="nil"/>
            </w:tcBorders>
            <w:shd w:val="clear" w:color="auto" w:fill="auto"/>
            <w:noWrap/>
            <w:hideMark/>
          </w:tcPr>
          <w:p w14:paraId="73533FB5" w14:textId="3E8C4B8F" w:rsidR="0052786D" w:rsidRPr="0052786D" w:rsidRDefault="0052786D" w:rsidP="0052786D">
            <w:pPr>
              <w:spacing w:after="0" w:line="240" w:lineRule="auto"/>
              <w:jc w:val="center"/>
              <w:rPr>
                <w:sz w:val="20"/>
                <w:szCs w:val="20"/>
              </w:rPr>
            </w:pPr>
            <w:r w:rsidRPr="0052786D">
              <w:rPr>
                <w:sz w:val="20"/>
                <w:szCs w:val="20"/>
              </w:rPr>
              <w:t>104</w:t>
            </w:r>
          </w:p>
        </w:tc>
        <w:tc>
          <w:tcPr>
            <w:tcW w:w="741" w:type="dxa"/>
            <w:tcBorders>
              <w:top w:val="nil"/>
              <w:left w:val="nil"/>
              <w:bottom w:val="nil"/>
              <w:right w:val="nil"/>
            </w:tcBorders>
            <w:shd w:val="clear" w:color="auto" w:fill="auto"/>
            <w:noWrap/>
            <w:hideMark/>
          </w:tcPr>
          <w:p w14:paraId="5BC00713" w14:textId="2FC33B2C" w:rsidR="0052786D" w:rsidRPr="0052786D" w:rsidRDefault="0052786D" w:rsidP="0052786D">
            <w:pPr>
              <w:spacing w:after="0" w:line="240" w:lineRule="auto"/>
              <w:jc w:val="center"/>
              <w:rPr>
                <w:sz w:val="20"/>
                <w:szCs w:val="20"/>
              </w:rPr>
            </w:pPr>
            <w:r w:rsidRPr="0052786D">
              <w:rPr>
                <w:sz w:val="20"/>
                <w:szCs w:val="20"/>
              </w:rPr>
              <w:t>123</w:t>
            </w:r>
          </w:p>
        </w:tc>
        <w:tc>
          <w:tcPr>
            <w:tcW w:w="892" w:type="dxa"/>
            <w:tcBorders>
              <w:top w:val="nil"/>
              <w:left w:val="nil"/>
              <w:bottom w:val="nil"/>
              <w:right w:val="single" w:sz="4" w:space="0" w:color="auto"/>
            </w:tcBorders>
            <w:shd w:val="clear" w:color="auto" w:fill="auto"/>
            <w:noWrap/>
            <w:hideMark/>
          </w:tcPr>
          <w:p w14:paraId="70DC5BB6" w14:textId="78291ADF" w:rsidR="0052786D" w:rsidRPr="0052786D" w:rsidRDefault="0052786D" w:rsidP="0052786D">
            <w:pPr>
              <w:spacing w:after="0" w:line="240" w:lineRule="auto"/>
              <w:jc w:val="center"/>
              <w:rPr>
                <w:sz w:val="20"/>
                <w:szCs w:val="20"/>
              </w:rPr>
            </w:pPr>
            <w:r w:rsidRPr="0052786D">
              <w:rPr>
                <w:sz w:val="20"/>
                <w:szCs w:val="20"/>
              </w:rPr>
              <w:t>18%</w:t>
            </w:r>
          </w:p>
        </w:tc>
        <w:tc>
          <w:tcPr>
            <w:tcW w:w="1185" w:type="dxa"/>
            <w:tcBorders>
              <w:top w:val="nil"/>
              <w:left w:val="nil"/>
              <w:bottom w:val="nil"/>
              <w:right w:val="nil"/>
            </w:tcBorders>
            <w:shd w:val="clear" w:color="auto" w:fill="auto"/>
            <w:noWrap/>
            <w:hideMark/>
          </w:tcPr>
          <w:p w14:paraId="50B73FF7" w14:textId="717444F4" w:rsidR="0052786D" w:rsidRPr="0052786D" w:rsidRDefault="0052786D" w:rsidP="0052786D">
            <w:pPr>
              <w:spacing w:after="0" w:line="240" w:lineRule="auto"/>
              <w:jc w:val="center"/>
              <w:rPr>
                <w:sz w:val="20"/>
                <w:szCs w:val="20"/>
              </w:rPr>
            </w:pPr>
            <w:r w:rsidRPr="0052786D">
              <w:rPr>
                <w:sz w:val="20"/>
                <w:szCs w:val="20"/>
              </w:rPr>
              <w:t>1,160</w:t>
            </w:r>
          </w:p>
        </w:tc>
        <w:tc>
          <w:tcPr>
            <w:tcW w:w="1189" w:type="dxa"/>
            <w:tcBorders>
              <w:top w:val="nil"/>
              <w:left w:val="nil"/>
              <w:bottom w:val="nil"/>
              <w:right w:val="nil"/>
            </w:tcBorders>
            <w:shd w:val="clear" w:color="auto" w:fill="auto"/>
            <w:noWrap/>
            <w:hideMark/>
          </w:tcPr>
          <w:p w14:paraId="211DC179" w14:textId="7D84CA37" w:rsidR="0052786D" w:rsidRPr="0052786D" w:rsidRDefault="0052786D" w:rsidP="0052786D">
            <w:pPr>
              <w:spacing w:after="0" w:line="240" w:lineRule="auto"/>
              <w:jc w:val="center"/>
              <w:rPr>
                <w:sz w:val="20"/>
                <w:szCs w:val="20"/>
              </w:rPr>
            </w:pPr>
            <w:r w:rsidRPr="0052786D">
              <w:rPr>
                <w:sz w:val="20"/>
                <w:szCs w:val="20"/>
              </w:rPr>
              <w:t>1,294</w:t>
            </w:r>
          </w:p>
        </w:tc>
        <w:tc>
          <w:tcPr>
            <w:tcW w:w="987" w:type="dxa"/>
            <w:tcBorders>
              <w:top w:val="nil"/>
              <w:left w:val="nil"/>
              <w:bottom w:val="nil"/>
              <w:right w:val="nil"/>
            </w:tcBorders>
            <w:shd w:val="clear" w:color="auto" w:fill="auto"/>
            <w:noWrap/>
            <w:hideMark/>
          </w:tcPr>
          <w:p w14:paraId="0D93F12A" w14:textId="659A9A70" w:rsidR="0052786D" w:rsidRPr="0052786D" w:rsidRDefault="0052786D" w:rsidP="0052786D">
            <w:pPr>
              <w:spacing w:after="0" w:line="240" w:lineRule="auto"/>
              <w:jc w:val="center"/>
              <w:rPr>
                <w:sz w:val="20"/>
                <w:szCs w:val="20"/>
              </w:rPr>
            </w:pPr>
            <w:r w:rsidRPr="0052786D">
              <w:rPr>
                <w:sz w:val="20"/>
                <w:szCs w:val="20"/>
              </w:rPr>
              <w:t>12%</w:t>
            </w:r>
          </w:p>
        </w:tc>
      </w:tr>
      <w:tr w:rsidR="0052786D" w:rsidRPr="00683837" w14:paraId="1033D843" w14:textId="77777777" w:rsidTr="0052786D">
        <w:trPr>
          <w:trHeight w:val="97"/>
        </w:trPr>
        <w:tc>
          <w:tcPr>
            <w:tcW w:w="1967" w:type="dxa"/>
            <w:tcBorders>
              <w:top w:val="nil"/>
              <w:left w:val="nil"/>
              <w:bottom w:val="nil"/>
              <w:right w:val="nil"/>
            </w:tcBorders>
            <w:shd w:val="clear" w:color="auto" w:fill="auto"/>
            <w:noWrap/>
            <w:vAlign w:val="bottom"/>
            <w:hideMark/>
          </w:tcPr>
          <w:p w14:paraId="721DD0E2" w14:textId="0857E01E"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Waitematā</w:t>
            </w:r>
          </w:p>
        </w:tc>
        <w:tc>
          <w:tcPr>
            <w:tcW w:w="1152" w:type="dxa"/>
            <w:tcBorders>
              <w:top w:val="nil"/>
              <w:left w:val="nil"/>
              <w:bottom w:val="nil"/>
              <w:right w:val="nil"/>
            </w:tcBorders>
            <w:shd w:val="clear" w:color="auto" w:fill="auto"/>
            <w:noWrap/>
            <w:hideMark/>
          </w:tcPr>
          <w:p w14:paraId="7CE35C51" w14:textId="2CCEDC27" w:rsidR="0052786D" w:rsidRPr="0052786D" w:rsidRDefault="0052786D" w:rsidP="0052786D">
            <w:pPr>
              <w:spacing w:after="0" w:line="240" w:lineRule="auto"/>
              <w:jc w:val="center"/>
              <w:rPr>
                <w:sz w:val="20"/>
                <w:szCs w:val="20"/>
              </w:rPr>
            </w:pPr>
            <w:r w:rsidRPr="0052786D">
              <w:rPr>
                <w:sz w:val="20"/>
                <w:szCs w:val="20"/>
              </w:rPr>
              <w:t>245</w:t>
            </w:r>
          </w:p>
        </w:tc>
        <w:tc>
          <w:tcPr>
            <w:tcW w:w="924" w:type="dxa"/>
            <w:tcBorders>
              <w:top w:val="nil"/>
              <w:left w:val="nil"/>
              <w:bottom w:val="nil"/>
              <w:right w:val="nil"/>
            </w:tcBorders>
            <w:shd w:val="clear" w:color="auto" w:fill="auto"/>
            <w:noWrap/>
            <w:hideMark/>
          </w:tcPr>
          <w:p w14:paraId="3959971F" w14:textId="41964A59" w:rsidR="0052786D" w:rsidRPr="0052786D" w:rsidRDefault="0052786D" w:rsidP="0052786D">
            <w:pPr>
              <w:spacing w:after="0" w:line="240" w:lineRule="auto"/>
              <w:jc w:val="center"/>
              <w:rPr>
                <w:sz w:val="20"/>
                <w:szCs w:val="20"/>
              </w:rPr>
            </w:pPr>
            <w:r w:rsidRPr="0052786D">
              <w:rPr>
                <w:sz w:val="20"/>
                <w:szCs w:val="20"/>
              </w:rPr>
              <w:t>236</w:t>
            </w:r>
          </w:p>
        </w:tc>
        <w:tc>
          <w:tcPr>
            <w:tcW w:w="700" w:type="dxa"/>
            <w:tcBorders>
              <w:top w:val="nil"/>
              <w:left w:val="nil"/>
              <w:bottom w:val="nil"/>
              <w:right w:val="single" w:sz="4" w:space="0" w:color="auto"/>
            </w:tcBorders>
            <w:shd w:val="clear" w:color="auto" w:fill="auto"/>
            <w:noWrap/>
            <w:hideMark/>
          </w:tcPr>
          <w:p w14:paraId="3D07584E" w14:textId="7FF1784F" w:rsidR="0052786D" w:rsidRPr="0052786D" w:rsidRDefault="0052786D" w:rsidP="0052786D">
            <w:pPr>
              <w:spacing w:after="0" w:line="240" w:lineRule="auto"/>
              <w:jc w:val="center"/>
              <w:rPr>
                <w:sz w:val="20"/>
                <w:szCs w:val="20"/>
              </w:rPr>
            </w:pPr>
            <w:r w:rsidRPr="0052786D">
              <w:rPr>
                <w:sz w:val="20"/>
                <w:szCs w:val="20"/>
              </w:rPr>
              <w:t>-3%</w:t>
            </w:r>
          </w:p>
        </w:tc>
        <w:tc>
          <w:tcPr>
            <w:tcW w:w="1269" w:type="dxa"/>
            <w:tcBorders>
              <w:top w:val="nil"/>
              <w:left w:val="single" w:sz="4" w:space="0" w:color="auto"/>
              <w:bottom w:val="nil"/>
              <w:right w:val="nil"/>
            </w:tcBorders>
            <w:shd w:val="clear" w:color="auto" w:fill="auto"/>
            <w:noWrap/>
            <w:hideMark/>
          </w:tcPr>
          <w:p w14:paraId="5DD36C38" w14:textId="6453AF3C" w:rsidR="0052786D" w:rsidRPr="0052786D" w:rsidRDefault="0052786D" w:rsidP="0052786D">
            <w:pPr>
              <w:spacing w:after="0" w:line="240" w:lineRule="auto"/>
              <w:jc w:val="center"/>
              <w:rPr>
                <w:sz w:val="20"/>
                <w:szCs w:val="20"/>
              </w:rPr>
            </w:pPr>
            <w:r w:rsidRPr="0052786D">
              <w:rPr>
                <w:sz w:val="20"/>
                <w:szCs w:val="20"/>
              </w:rPr>
              <w:t>265</w:t>
            </w:r>
          </w:p>
        </w:tc>
        <w:tc>
          <w:tcPr>
            <w:tcW w:w="807" w:type="dxa"/>
            <w:tcBorders>
              <w:top w:val="nil"/>
              <w:left w:val="nil"/>
              <w:bottom w:val="nil"/>
              <w:right w:val="nil"/>
            </w:tcBorders>
            <w:shd w:val="clear" w:color="auto" w:fill="auto"/>
            <w:noWrap/>
            <w:hideMark/>
          </w:tcPr>
          <w:p w14:paraId="12EB8FEA" w14:textId="4F97F8DE" w:rsidR="0052786D" w:rsidRPr="0052786D" w:rsidRDefault="0052786D" w:rsidP="0052786D">
            <w:pPr>
              <w:spacing w:after="0" w:line="240" w:lineRule="auto"/>
              <w:jc w:val="center"/>
              <w:rPr>
                <w:sz w:val="20"/>
                <w:szCs w:val="20"/>
              </w:rPr>
            </w:pPr>
            <w:r w:rsidRPr="0052786D">
              <w:rPr>
                <w:sz w:val="20"/>
                <w:szCs w:val="20"/>
              </w:rPr>
              <w:t>312</w:t>
            </w:r>
          </w:p>
        </w:tc>
        <w:tc>
          <w:tcPr>
            <w:tcW w:w="742" w:type="dxa"/>
            <w:tcBorders>
              <w:top w:val="nil"/>
              <w:left w:val="nil"/>
              <w:bottom w:val="nil"/>
              <w:right w:val="single" w:sz="4" w:space="0" w:color="auto"/>
            </w:tcBorders>
            <w:shd w:val="clear" w:color="auto" w:fill="auto"/>
            <w:noWrap/>
            <w:hideMark/>
          </w:tcPr>
          <w:p w14:paraId="71FCC93D" w14:textId="0DA1155C" w:rsidR="0052786D" w:rsidRPr="0052786D" w:rsidRDefault="0052786D" w:rsidP="0052786D">
            <w:pPr>
              <w:spacing w:after="0" w:line="240" w:lineRule="auto"/>
              <w:jc w:val="center"/>
              <w:rPr>
                <w:sz w:val="20"/>
                <w:szCs w:val="20"/>
              </w:rPr>
            </w:pPr>
            <w:r w:rsidRPr="0052786D">
              <w:rPr>
                <w:sz w:val="20"/>
                <w:szCs w:val="20"/>
              </w:rPr>
              <w:t>18%</w:t>
            </w:r>
          </w:p>
        </w:tc>
        <w:tc>
          <w:tcPr>
            <w:tcW w:w="1333" w:type="dxa"/>
            <w:tcBorders>
              <w:top w:val="nil"/>
              <w:left w:val="single" w:sz="4" w:space="0" w:color="auto"/>
              <w:bottom w:val="nil"/>
              <w:right w:val="nil"/>
            </w:tcBorders>
            <w:shd w:val="clear" w:color="auto" w:fill="auto"/>
            <w:noWrap/>
            <w:hideMark/>
          </w:tcPr>
          <w:p w14:paraId="09C12312" w14:textId="2CDA961C" w:rsidR="0052786D" w:rsidRPr="0052786D" w:rsidRDefault="0052786D" w:rsidP="0052786D">
            <w:pPr>
              <w:spacing w:after="0" w:line="240" w:lineRule="auto"/>
              <w:jc w:val="center"/>
              <w:rPr>
                <w:sz w:val="20"/>
                <w:szCs w:val="20"/>
              </w:rPr>
            </w:pPr>
            <w:r w:rsidRPr="0052786D">
              <w:rPr>
                <w:sz w:val="20"/>
                <w:szCs w:val="20"/>
              </w:rPr>
              <w:t>235</w:t>
            </w:r>
          </w:p>
        </w:tc>
        <w:tc>
          <w:tcPr>
            <w:tcW w:w="741" w:type="dxa"/>
            <w:tcBorders>
              <w:top w:val="nil"/>
              <w:left w:val="nil"/>
              <w:bottom w:val="nil"/>
              <w:right w:val="nil"/>
            </w:tcBorders>
            <w:shd w:val="clear" w:color="auto" w:fill="auto"/>
            <w:noWrap/>
            <w:hideMark/>
          </w:tcPr>
          <w:p w14:paraId="516B3165" w14:textId="75DB1B02" w:rsidR="0052786D" w:rsidRPr="0052786D" w:rsidRDefault="0052786D" w:rsidP="0052786D">
            <w:pPr>
              <w:spacing w:after="0" w:line="240" w:lineRule="auto"/>
              <w:jc w:val="center"/>
              <w:rPr>
                <w:sz w:val="20"/>
                <w:szCs w:val="20"/>
              </w:rPr>
            </w:pPr>
            <w:r w:rsidRPr="0052786D">
              <w:rPr>
                <w:sz w:val="20"/>
                <w:szCs w:val="20"/>
              </w:rPr>
              <w:t>266</w:t>
            </w:r>
          </w:p>
        </w:tc>
        <w:tc>
          <w:tcPr>
            <w:tcW w:w="892" w:type="dxa"/>
            <w:tcBorders>
              <w:top w:val="nil"/>
              <w:left w:val="nil"/>
              <w:bottom w:val="nil"/>
              <w:right w:val="single" w:sz="4" w:space="0" w:color="auto"/>
            </w:tcBorders>
            <w:shd w:val="clear" w:color="auto" w:fill="auto"/>
            <w:noWrap/>
            <w:hideMark/>
          </w:tcPr>
          <w:p w14:paraId="1852D0F3" w14:textId="55BDB3D1" w:rsidR="0052786D" w:rsidRPr="0052786D" w:rsidRDefault="0052786D" w:rsidP="0052786D">
            <w:pPr>
              <w:spacing w:after="0" w:line="240" w:lineRule="auto"/>
              <w:jc w:val="center"/>
              <w:rPr>
                <w:sz w:val="20"/>
                <w:szCs w:val="20"/>
              </w:rPr>
            </w:pPr>
            <w:r w:rsidRPr="0052786D">
              <w:rPr>
                <w:sz w:val="20"/>
                <w:szCs w:val="20"/>
              </w:rPr>
              <w:t>13%</w:t>
            </w:r>
          </w:p>
        </w:tc>
        <w:tc>
          <w:tcPr>
            <w:tcW w:w="1185" w:type="dxa"/>
            <w:tcBorders>
              <w:top w:val="nil"/>
              <w:left w:val="nil"/>
              <w:bottom w:val="nil"/>
              <w:right w:val="nil"/>
            </w:tcBorders>
            <w:shd w:val="clear" w:color="auto" w:fill="auto"/>
            <w:noWrap/>
            <w:hideMark/>
          </w:tcPr>
          <w:p w14:paraId="3C26CB46" w14:textId="7420A157" w:rsidR="0052786D" w:rsidRPr="0052786D" w:rsidRDefault="0052786D" w:rsidP="0052786D">
            <w:pPr>
              <w:spacing w:after="0" w:line="240" w:lineRule="auto"/>
              <w:jc w:val="center"/>
              <w:rPr>
                <w:sz w:val="20"/>
                <w:szCs w:val="20"/>
              </w:rPr>
            </w:pPr>
            <w:r w:rsidRPr="0052786D">
              <w:rPr>
                <w:sz w:val="20"/>
                <w:szCs w:val="20"/>
              </w:rPr>
              <w:t>2,850</w:t>
            </w:r>
          </w:p>
        </w:tc>
        <w:tc>
          <w:tcPr>
            <w:tcW w:w="1189" w:type="dxa"/>
            <w:tcBorders>
              <w:top w:val="nil"/>
              <w:left w:val="nil"/>
              <w:bottom w:val="nil"/>
              <w:right w:val="nil"/>
            </w:tcBorders>
            <w:shd w:val="clear" w:color="auto" w:fill="auto"/>
            <w:noWrap/>
            <w:hideMark/>
          </w:tcPr>
          <w:p w14:paraId="375123D5" w14:textId="30C3AF5E" w:rsidR="0052786D" w:rsidRPr="0052786D" w:rsidRDefault="0052786D" w:rsidP="0052786D">
            <w:pPr>
              <w:spacing w:after="0" w:line="240" w:lineRule="auto"/>
              <w:jc w:val="center"/>
              <w:rPr>
                <w:sz w:val="20"/>
                <w:szCs w:val="20"/>
              </w:rPr>
            </w:pPr>
            <w:r w:rsidRPr="0052786D">
              <w:rPr>
                <w:sz w:val="20"/>
                <w:szCs w:val="20"/>
              </w:rPr>
              <w:t>3,108</w:t>
            </w:r>
          </w:p>
        </w:tc>
        <w:tc>
          <w:tcPr>
            <w:tcW w:w="987" w:type="dxa"/>
            <w:tcBorders>
              <w:top w:val="nil"/>
              <w:left w:val="nil"/>
              <w:bottom w:val="nil"/>
              <w:right w:val="nil"/>
            </w:tcBorders>
            <w:shd w:val="clear" w:color="auto" w:fill="auto"/>
            <w:noWrap/>
            <w:hideMark/>
          </w:tcPr>
          <w:p w14:paraId="3ED86F55" w14:textId="42E03D07" w:rsidR="0052786D" w:rsidRPr="0052786D" w:rsidRDefault="0052786D" w:rsidP="0052786D">
            <w:pPr>
              <w:spacing w:after="0" w:line="240" w:lineRule="auto"/>
              <w:jc w:val="center"/>
              <w:rPr>
                <w:sz w:val="20"/>
                <w:szCs w:val="20"/>
              </w:rPr>
            </w:pPr>
            <w:r w:rsidRPr="0052786D">
              <w:rPr>
                <w:sz w:val="20"/>
                <w:szCs w:val="20"/>
              </w:rPr>
              <w:t>9%</w:t>
            </w:r>
          </w:p>
        </w:tc>
      </w:tr>
      <w:tr w:rsidR="0052786D" w:rsidRPr="00683837" w14:paraId="4793E9B1" w14:textId="77777777" w:rsidTr="0052786D">
        <w:trPr>
          <w:trHeight w:val="191"/>
        </w:trPr>
        <w:tc>
          <w:tcPr>
            <w:tcW w:w="1967" w:type="dxa"/>
            <w:tcBorders>
              <w:top w:val="nil"/>
              <w:left w:val="nil"/>
              <w:bottom w:val="nil"/>
              <w:right w:val="nil"/>
            </w:tcBorders>
            <w:shd w:val="clear" w:color="auto" w:fill="auto"/>
            <w:noWrap/>
            <w:vAlign w:val="bottom"/>
            <w:hideMark/>
          </w:tcPr>
          <w:p w14:paraId="2FFC47A6" w14:textId="3A544D2A"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Auckland</w:t>
            </w:r>
          </w:p>
        </w:tc>
        <w:tc>
          <w:tcPr>
            <w:tcW w:w="1152" w:type="dxa"/>
            <w:tcBorders>
              <w:top w:val="nil"/>
              <w:left w:val="nil"/>
              <w:bottom w:val="nil"/>
              <w:right w:val="nil"/>
            </w:tcBorders>
            <w:shd w:val="clear" w:color="auto" w:fill="auto"/>
            <w:noWrap/>
            <w:hideMark/>
          </w:tcPr>
          <w:p w14:paraId="7C5585D1" w14:textId="0FF7E4B3" w:rsidR="0052786D" w:rsidRPr="0052786D" w:rsidRDefault="0052786D" w:rsidP="0052786D">
            <w:pPr>
              <w:spacing w:after="0" w:line="240" w:lineRule="auto"/>
              <w:jc w:val="center"/>
              <w:rPr>
                <w:sz w:val="20"/>
                <w:szCs w:val="20"/>
              </w:rPr>
            </w:pPr>
            <w:r w:rsidRPr="0052786D">
              <w:rPr>
                <w:sz w:val="20"/>
                <w:szCs w:val="20"/>
              </w:rPr>
              <w:t>156</w:t>
            </w:r>
          </w:p>
        </w:tc>
        <w:tc>
          <w:tcPr>
            <w:tcW w:w="924" w:type="dxa"/>
            <w:tcBorders>
              <w:top w:val="nil"/>
              <w:left w:val="nil"/>
              <w:bottom w:val="nil"/>
              <w:right w:val="nil"/>
            </w:tcBorders>
            <w:shd w:val="clear" w:color="auto" w:fill="auto"/>
            <w:noWrap/>
            <w:hideMark/>
          </w:tcPr>
          <w:p w14:paraId="77FB8CF2" w14:textId="02F64EC4" w:rsidR="0052786D" w:rsidRPr="0052786D" w:rsidRDefault="0052786D" w:rsidP="0052786D">
            <w:pPr>
              <w:spacing w:after="0" w:line="240" w:lineRule="auto"/>
              <w:jc w:val="center"/>
              <w:rPr>
                <w:sz w:val="20"/>
                <w:szCs w:val="20"/>
              </w:rPr>
            </w:pPr>
            <w:r w:rsidRPr="0052786D">
              <w:rPr>
                <w:sz w:val="20"/>
                <w:szCs w:val="20"/>
              </w:rPr>
              <w:t>150</w:t>
            </w:r>
          </w:p>
        </w:tc>
        <w:tc>
          <w:tcPr>
            <w:tcW w:w="700" w:type="dxa"/>
            <w:tcBorders>
              <w:top w:val="nil"/>
              <w:left w:val="nil"/>
              <w:bottom w:val="nil"/>
              <w:right w:val="single" w:sz="4" w:space="0" w:color="auto"/>
            </w:tcBorders>
            <w:shd w:val="clear" w:color="auto" w:fill="auto"/>
            <w:noWrap/>
            <w:hideMark/>
          </w:tcPr>
          <w:p w14:paraId="085B2105" w14:textId="16C0F99E" w:rsidR="0052786D" w:rsidRPr="0052786D" w:rsidRDefault="0052786D" w:rsidP="0052786D">
            <w:pPr>
              <w:spacing w:after="0" w:line="240" w:lineRule="auto"/>
              <w:jc w:val="center"/>
              <w:rPr>
                <w:sz w:val="20"/>
                <w:szCs w:val="20"/>
              </w:rPr>
            </w:pPr>
            <w:r w:rsidRPr="0052786D">
              <w:rPr>
                <w:sz w:val="20"/>
                <w:szCs w:val="20"/>
              </w:rPr>
              <w:t>-4%</w:t>
            </w:r>
          </w:p>
        </w:tc>
        <w:tc>
          <w:tcPr>
            <w:tcW w:w="1269" w:type="dxa"/>
            <w:tcBorders>
              <w:top w:val="nil"/>
              <w:left w:val="single" w:sz="4" w:space="0" w:color="auto"/>
              <w:bottom w:val="nil"/>
              <w:right w:val="nil"/>
            </w:tcBorders>
            <w:shd w:val="clear" w:color="auto" w:fill="auto"/>
            <w:noWrap/>
            <w:hideMark/>
          </w:tcPr>
          <w:p w14:paraId="2B0E6F18" w14:textId="7D565D81" w:rsidR="0052786D" w:rsidRPr="0052786D" w:rsidRDefault="0052786D" w:rsidP="0052786D">
            <w:pPr>
              <w:spacing w:after="0" w:line="240" w:lineRule="auto"/>
              <w:jc w:val="center"/>
              <w:rPr>
                <w:sz w:val="20"/>
                <w:szCs w:val="20"/>
              </w:rPr>
            </w:pPr>
            <w:r w:rsidRPr="0052786D">
              <w:rPr>
                <w:sz w:val="20"/>
                <w:szCs w:val="20"/>
              </w:rPr>
              <w:t>195</w:t>
            </w:r>
          </w:p>
        </w:tc>
        <w:tc>
          <w:tcPr>
            <w:tcW w:w="807" w:type="dxa"/>
            <w:tcBorders>
              <w:top w:val="nil"/>
              <w:left w:val="nil"/>
              <w:bottom w:val="nil"/>
              <w:right w:val="nil"/>
            </w:tcBorders>
            <w:shd w:val="clear" w:color="auto" w:fill="auto"/>
            <w:noWrap/>
            <w:hideMark/>
          </w:tcPr>
          <w:p w14:paraId="63C8C0FC" w14:textId="50C1C579" w:rsidR="0052786D" w:rsidRPr="0052786D" w:rsidRDefault="0052786D" w:rsidP="0052786D">
            <w:pPr>
              <w:spacing w:after="0" w:line="240" w:lineRule="auto"/>
              <w:jc w:val="center"/>
              <w:rPr>
                <w:sz w:val="20"/>
                <w:szCs w:val="20"/>
              </w:rPr>
            </w:pPr>
            <w:r w:rsidRPr="0052786D">
              <w:rPr>
                <w:sz w:val="20"/>
                <w:szCs w:val="20"/>
              </w:rPr>
              <w:t>175</w:t>
            </w:r>
          </w:p>
        </w:tc>
        <w:tc>
          <w:tcPr>
            <w:tcW w:w="742" w:type="dxa"/>
            <w:tcBorders>
              <w:top w:val="nil"/>
              <w:left w:val="nil"/>
              <w:bottom w:val="nil"/>
              <w:right w:val="single" w:sz="4" w:space="0" w:color="auto"/>
            </w:tcBorders>
            <w:shd w:val="clear" w:color="auto" w:fill="auto"/>
            <w:noWrap/>
            <w:hideMark/>
          </w:tcPr>
          <w:p w14:paraId="27A07883" w14:textId="02E9A144" w:rsidR="0052786D" w:rsidRPr="0052786D" w:rsidRDefault="0052786D" w:rsidP="0052786D">
            <w:pPr>
              <w:spacing w:after="0" w:line="240" w:lineRule="auto"/>
              <w:jc w:val="center"/>
              <w:rPr>
                <w:sz w:val="20"/>
                <w:szCs w:val="20"/>
              </w:rPr>
            </w:pPr>
            <w:r w:rsidRPr="0052786D">
              <w:rPr>
                <w:sz w:val="20"/>
                <w:szCs w:val="20"/>
              </w:rPr>
              <w:t>-10%</w:t>
            </w:r>
          </w:p>
        </w:tc>
        <w:tc>
          <w:tcPr>
            <w:tcW w:w="1333" w:type="dxa"/>
            <w:tcBorders>
              <w:top w:val="nil"/>
              <w:left w:val="single" w:sz="4" w:space="0" w:color="auto"/>
              <w:bottom w:val="nil"/>
              <w:right w:val="nil"/>
            </w:tcBorders>
            <w:shd w:val="clear" w:color="auto" w:fill="auto"/>
            <w:noWrap/>
            <w:hideMark/>
          </w:tcPr>
          <w:p w14:paraId="523C01D2" w14:textId="3A724B71" w:rsidR="0052786D" w:rsidRPr="0052786D" w:rsidRDefault="0052786D" w:rsidP="0052786D">
            <w:pPr>
              <w:spacing w:after="0" w:line="240" w:lineRule="auto"/>
              <w:jc w:val="center"/>
              <w:rPr>
                <w:sz w:val="20"/>
                <w:szCs w:val="20"/>
              </w:rPr>
            </w:pPr>
            <w:r w:rsidRPr="0052786D">
              <w:rPr>
                <w:sz w:val="20"/>
                <w:szCs w:val="20"/>
              </w:rPr>
              <w:t>141</w:t>
            </w:r>
          </w:p>
        </w:tc>
        <w:tc>
          <w:tcPr>
            <w:tcW w:w="741" w:type="dxa"/>
            <w:tcBorders>
              <w:top w:val="nil"/>
              <w:left w:val="nil"/>
              <w:bottom w:val="nil"/>
              <w:right w:val="nil"/>
            </w:tcBorders>
            <w:shd w:val="clear" w:color="auto" w:fill="auto"/>
            <w:noWrap/>
            <w:hideMark/>
          </w:tcPr>
          <w:p w14:paraId="631EB306" w14:textId="18514415" w:rsidR="0052786D" w:rsidRPr="0052786D" w:rsidRDefault="0052786D" w:rsidP="0052786D">
            <w:pPr>
              <w:spacing w:after="0" w:line="240" w:lineRule="auto"/>
              <w:jc w:val="center"/>
              <w:rPr>
                <w:sz w:val="20"/>
                <w:szCs w:val="20"/>
              </w:rPr>
            </w:pPr>
            <w:r w:rsidRPr="0052786D">
              <w:rPr>
                <w:sz w:val="20"/>
                <w:szCs w:val="20"/>
              </w:rPr>
              <w:t>185</w:t>
            </w:r>
          </w:p>
        </w:tc>
        <w:tc>
          <w:tcPr>
            <w:tcW w:w="892" w:type="dxa"/>
            <w:tcBorders>
              <w:top w:val="nil"/>
              <w:left w:val="nil"/>
              <w:bottom w:val="nil"/>
              <w:right w:val="single" w:sz="4" w:space="0" w:color="auto"/>
            </w:tcBorders>
            <w:shd w:val="clear" w:color="auto" w:fill="auto"/>
            <w:noWrap/>
            <w:hideMark/>
          </w:tcPr>
          <w:p w14:paraId="2BC6CFF0" w14:textId="213B463E" w:rsidR="0052786D" w:rsidRPr="0052786D" w:rsidRDefault="0052786D" w:rsidP="0052786D">
            <w:pPr>
              <w:spacing w:after="0" w:line="240" w:lineRule="auto"/>
              <w:jc w:val="center"/>
              <w:rPr>
                <w:sz w:val="20"/>
                <w:szCs w:val="20"/>
              </w:rPr>
            </w:pPr>
            <w:r w:rsidRPr="0052786D">
              <w:rPr>
                <w:sz w:val="20"/>
                <w:szCs w:val="20"/>
              </w:rPr>
              <w:t>31%</w:t>
            </w:r>
          </w:p>
        </w:tc>
        <w:tc>
          <w:tcPr>
            <w:tcW w:w="1185" w:type="dxa"/>
            <w:tcBorders>
              <w:top w:val="nil"/>
              <w:left w:val="nil"/>
              <w:bottom w:val="nil"/>
              <w:right w:val="nil"/>
            </w:tcBorders>
            <w:shd w:val="clear" w:color="auto" w:fill="auto"/>
            <w:noWrap/>
            <w:hideMark/>
          </w:tcPr>
          <w:p w14:paraId="0523ED1A" w14:textId="4F3FFC43" w:rsidR="0052786D" w:rsidRPr="0052786D" w:rsidRDefault="0052786D" w:rsidP="0052786D">
            <w:pPr>
              <w:spacing w:after="0" w:line="240" w:lineRule="auto"/>
              <w:jc w:val="center"/>
              <w:rPr>
                <w:sz w:val="20"/>
                <w:szCs w:val="20"/>
              </w:rPr>
            </w:pPr>
            <w:r w:rsidRPr="0052786D">
              <w:rPr>
                <w:sz w:val="20"/>
                <w:szCs w:val="20"/>
              </w:rPr>
              <w:t>1,983</w:t>
            </w:r>
          </w:p>
        </w:tc>
        <w:tc>
          <w:tcPr>
            <w:tcW w:w="1189" w:type="dxa"/>
            <w:tcBorders>
              <w:top w:val="nil"/>
              <w:left w:val="nil"/>
              <w:bottom w:val="nil"/>
              <w:right w:val="nil"/>
            </w:tcBorders>
            <w:shd w:val="clear" w:color="auto" w:fill="auto"/>
            <w:noWrap/>
            <w:hideMark/>
          </w:tcPr>
          <w:p w14:paraId="4E4BB9CA" w14:textId="513DB520" w:rsidR="0052786D" w:rsidRPr="0052786D" w:rsidRDefault="0052786D" w:rsidP="0052786D">
            <w:pPr>
              <w:spacing w:after="0" w:line="240" w:lineRule="auto"/>
              <w:jc w:val="center"/>
              <w:rPr>
                <w:sz w:val="20"/>
                <w:szCs w:val="20"/>
              </w:rPr>
            </w:pPr>
            <w:r w:rsidRPr="0052786D">
              <w:rPr>
                <w:sz w:val="20"/>
                <w:szCs w:val="20"/>
              </w:rPr>
              <w:t>2,060</w:t>
            </w:r>
          </w:p>
        </w:tc>
        <w:tc>
          <w:tcPr>
            <w:tcW w:w="987" w:type="dxa"/>
            <w:tcBorders>
              <w:top w:val="nil"/>
              <w:left w:val="nil"/>
              <w:bottom w:val="nil"/>
              <w:right w:val="nil"/>
            </w:tcBorders>
            <w:shd w:val="clear" w:color="auto" w:fill="auto"/>
            <w:noWrap/>
            <w:hideMark/>
          </w:tcPr>
          <w:p w14:paraId="4A234ED4" w14:textId="7372A561" w:rsidR="0052786D" w:rsidRPr="0052786D" w:rsidRDefault="0052786D" w:rsidP="0052786D">
            <w:pPr>
              <w:spacing w:after="0" w:line="240" w:lineRule="auto"/>
              <w:jc w:val="center"/>
              <w:rPr>
                <w:sz w:val="20"/>
                <w:szCs w:val="20"/>
              </w:rPr>
            </w:pPr>
            <w:r w:rsidRPr="0052786D">
              <w:rPr>
                <w:sz w:val="20"/>
                <w:szCs w:val="20"/>
              </w:rPr>
              <w:t>4%</w:t>
            </w:r>
          </w:p>
        </w:tc>
      </w:tr>
      <w:tr w:rsidR="0052786D" w:rsidRPr="00683837" w14:paraId="1C0F48AE" w14:textId="77777777" w:rsidTr="0052786D">
        <w:trPr>
          <w:trHeight w:val="144"/>
        </w:trPr>
        <w:tc>
          <w:tcPr>
            <w:tcW w:w="1967" w:type="dxa"/>
            <w:tcBorders>
              <w:top w:val="nil"/>
              <w:left w:val="nil"/>
              <w:bottom w:val="nil"/>
              <w:right w:val="nil"/>
            </w:tcBorders>
            <w:shd w:val="clear" w:color="auto" w:fill="auto"/>
            <w:noWrap/>
            <w:vAlign w:val="bottom"/>
            <w:hideMark/>
          </w:tcPr>
          <w:p w14:paraId="1078FA81" w14:textId="165C5412"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Counties Manukau</w:t>
            </w:r>
          </w:p>
        </w:tc>
        <w:tc>
          <w:tcPr>
            <w:tcW w:w="1152" w:type="dxa"/>
            <w:tcBorders>
              <w:top w:val="nil"/>
              <w:left w:val="nil"/>
              <w:bottom w:val="nil"/>
              <w:right w:val="nil"/>
            </w:tcBorders>
            <w:shd w:val="clear" w:color="auto" w:fill="auto"/>
            <w:noWrap/>
            <w:hideMark/>
          </w:tcPr>
          <w:p w14:paraId="0C2EDA1E" w14:textId="6ED8CC54" w:rsidR="0052786D" w:rsidRPr="0052786D" w:rsidRDefault="0052786D" w:rsidP="0052786D">
            <w:pPr>
              <w:spacing w:after="0" w:line="240" w:lineRule="auto"/>
              <w:jc w:val="center"/>
              <w:rPr>
                <w:sz w:val="20"/>
                <w:szCs w:val="20"/>
              </w:rPr>
            </w:pPr>
            <w:r w:rsidRPr="0052786D">
              <w:rPr>
                <w:sz w:val="20"/>
                <w:szCs w:val="20"/>
              </w:rPr>
              <w:t>188</w:t>
            </w:r>
          </w:p>
        </w:tc>
        <w:tc>
          <w:tcPr>
            <w:tcW w:w="924" w:type="dxa"/>
            <w:tcBorders>
              <w:top w:val="nil"/>
              <w:left w:val="nil"/>
              <w:bottom w:val="nil"/>
              <w:right w:val="nil"/>
            </w:tcBorders>
            <w:shd w:val="clear" w:color="auto" w:fill="auto"/>
            <w:noWrap/>
            <w:hideMark/>
          </w:tcPr>
          <w:p w14:paraId="7C726DA9" w14:textId="0963FBD7" w:rsidR="0052786D" w:rsidRPr="0052786D" w:rsidRDefault="0052786D" w:rsidP="0052786D">
            <w:pPr>
              <w:spacing w:after="0" w:line="240" w:lineRule="auto"/>
              <w:jc w:val="center"/>
              <w:rPr>
                <w:sz w:val="20"/>
                <w:szCs w:val="20"/>
              </w:rPr>
            </w:pPr>
            <w:r w:rsidRPr="0052786D">
              <w:rPr>
                <w:sz w:val="20"/>
                <w:szCs w:val="20"/>
              </w:rPr>
              <w:t>200</w:t>
            </w:r>
          </w:p>
        </w:tc>
        <w:tc>
          <w:tcPr>
            <w:tcW w:w="700" w:type="dxa"/>
            <w:tcBorders>
              <w:top w:val="nil"/>
              <w:left w:val="nil"/>
              <w:bottom w:val="nil"/>
              <w:right w:val="single" w:sz="4" w:space="0" w:color="auto"/>
            </w:tcBorders>
            <w:shd w:val="clear" w:color="auto" w:fill="auto"/>
            <w:noWrap/>
            <w:hideMark/>
          </w:tcPr>
          <w:p w14:paraId="4CE5F883" w14:textId="1A733450" w:rsidR="0052786D" w:rsidRPr="0052786D" w:rsidRDefault="0052786D" w:rsidP="0052786D">
            <w:pPr>
              <w:spacing w:after="0" w:line="240" w:lineRule="auto"/>
              <w:jc w:val="center"/>
              <w:rPr>
                <w:sz w:val="20"/>
                <w:szCs w:val="20"/>
              </w:rPr>
            </w:pPr>
            <w:r w:rsidRPr="0052786D">
              <w:rPr>
                <w:sz w:val="20"/>
                <w:szCs w:val="20"/>
              </w:rPr>
              <w:t>6%</w:t>
            </w:r>
          </w:p>
        </w:tc>
        <w:tc>
          <w:tcPr>
            <w:tcW w:w="1269" w:type="dxa"/>
            <w:tcBorders>
              <w:top w:val="nil"/>
              <w:left w:val="single" w:sz="4" w:space="0" w:color="auto"/>
              <w:bottom w:val="nil"/>
              <w:right w:val="nil"/>
            </w:tcBorders>
            <w:shd w:val="clear" w:color="auto" w:fill="auto"/>
            <w:noWrap/>
            <w:hideMark/>
          </w:tcPr>
          <w:p w14:paraId="2D7B86D8" w14:textId="3B929DFC" w:rsidR="0052786D" w:rsidRPr="0052786D" w:rsidRDefault="0052786D" w:rsidP="0052786D">
            <w:pPr>
              <w:spacing w:after="0" w:line="240" w:lineRule="auto"/>
              <w:jc w:val="center"/>
              <w:rPr>
                <w:sz w:val="20"/>
                <w:szCs w:val="20"/>
              </w:rPr>
            </w:pPr>
            <w:r w:rsidRPr="0052786D">
              <w:rPr>
                <w:sz w:val="20"/>
                <w:szCs w:val="20"/>
              </w:rPr>
              <w:t>223</w:t>
            </w:r>
          </w:p>
        </w:tc>
        <w:tc>
          <w:tcPr>
            <w:tcW w:w="807" w:type="dxa"/>
            <w:tcBorders>
              <w:top w:val="nil"/>
              <w:left w:val="nil"/>
              <w:bottom w:val="nil"/>
              <w:right w:val="nil"/>
            </w:tcBorders>
            <w:shd w:val="clear" w:color="auto" w:fill="auto"/>
            <w:noWrap/>
            <w:hideMark/>
          </w:tcPr>
          <w:p w14:paraId="76F0CA5B" w14:textId="27B60B6C" w:rsidR="0052786D" w:rsidRPr="0052786D" w:rsidRDefault="0052786D" w:rsidP="0052786D">
            <w:pPr>
              <w:spacing w:after="0" w:line="240" w:lineRule="auto"/>
              <w:jc w:val="center"/>
              <w:rPr>
                <w:sz w:val="20"/>
                <w:szCs w:val="20"/>
              </w:rPr>
            </w:pPr>
            <w:r w:rsidRPr="0052786D">
              <w:rPr>
                <w:sz w:val="20"/>
                <w:szCs w:val="20"/>
              </w:rPr>
              <w:t>221</w:t>
            </w:r>
          </w:p>
        </w:tc>
        <w:tc>
          <w:tcPr>
            <w:tcW w:w="742" w:type="dxa"/>
            <w:tcBorders>
              <w:top w:val="nil"/>
              <w:left w:val="nil"/>
              <w:bottom w:val="nil"/>
              <w:right w:val="single" w:sz="4" w:space="0" w:color="auto"/>
            </w:tcBorders>
            <w:shd w:val="clear" w:color="auto" w:fill="auto"/>
            <w:noWrap/>
            <w:hideMark/>
          </w:tcPr>
          <w:p w14:paraId="0E90069D" w14:textId="0A22AA8F" w:rsidR="0052786D" w:rsidRPr="0052786D" w:rsidRDefault="0052786D" w:rsidP="0052786D">
            <w:pPr>
              <w:spacing w:after="0" w:line="240" w:lineRule="auto"/>
              <w:jc w:val="center"/>
              <w:rPr>
                <w:sz w:val="20"/>
                <w:szCs w:val="20"/>
              </w:rPr>
            </w:pPr>
            <w:r w:rsidRPr="0052786D">
              <w:rPr>
                <w:sz w:val="20"/>
                <w:szCs w:val="20"/>
              </w:rPr>
              <w:t>-1%</w:t>
            </w:r>
          </w:p>
        </w:tc>
        <w:tc>
          <w:tcPr>
            <w:tcW w:w="1333" w:type="dxa"/>
            <w:tcBorders>
              <w:top w:val="nil"/>
              <w:left w:val="single" w:sz="4" w:space="0" w:color="auto"/>
              <w:bottom w:val="nil"/>
              <w:right w:val="nil"/>
            </w:tcBorders>
            <w:shd w:val="clear" w:color="auto" w:fill="auto"/>
            <w:noWrap/>
            <w:hideMark/>
          </w:tcPr>
          <w:p w14:paraId="465A6AC2" w14:textId="6AF754B2" w:rsidR="0052786D" w:rsidRPr="0052786D" w:rsidRDefault="0052786D" w:rsidP="0052786D">
            <w:pPr>
              <w:spacing w:after="0" w:line="240" w:lineRule="auto"/>
              <w:jc w:val="center"/>
              <w:rPr>
                <w:sz w:val="20"/>
                <w:szCs w:val="20"/>
              </w:rPr>
            </w:pPr>
            <w:r w:rsidRPr="0052786D">
              <w:rPr>
                <w:sz w:val="20"/>
                <w:szCs w:val="20"/>
              </w:rPr>
              <w:t>169</w:t>
            </w:r>
          </w:p>
        </w:tc>
        <w:tc>
          <w:tcPr>
            <w:tcW w:w="741" w:type="dxa"/>
            <w:tcBorders>
              <w:top w:val="nil"/>
              <w:left w:val="nil"/>
              <w:bottom w:val="nil"/>
              <w:right w:val="nil"/>
            </w:tcBorders>
            <w:shd w:val="clear" w:color="auto" w:fill="auto"/>
            <w:noWrap/>
            <w:hideMark/>
          </w:tcPr>
          <w:p w14:paraId="15BE7763" w14:textId="1D8E03D0" w:rsidR="0052786D" w:rsidRPr="0052786D" w:rsidRDefault="0052786D" w:rsidP="0052786D">
            <w:pPr>
              <w:spacing w:after="0" w:line="240" w:lineRule="auto"/>
              <w:jc w:val="center"/>
              <w:rPr>
                <w:sz w:val="20"/>
                <w:szCs w:val="20"/>
              </w:rPr>
            </w:pPr>
            <w:r w:rsidRPr="0052786D">
              <w:rPr>
                <w:sz w:val="20"/>
                <w:szCs w:val="20"/>
              </w:rPr>
              <w:t>195</w:t>
            </w:r>
          </w:p>
        </w:tc>
        <w:tc>
          <w:tcPr>
            <w:tcW w:w="892" w:type="dxa"/>
            <w:tcBorders>
              <w:top w:val="nil"/>
              <w:left w:val="nil"/>
              <w:bottom w:val="nil"/>
              <w:right w:val="single" w:sz="4" w:space="0" w:color="auto"/>
            </w:tcBorders>
            <w:shd w:val="clear" w:color="auto" w:fill="auto"/>
            <w:noWrap/>
            <w:hideMark/>
          </w:tcPr>
          <w:p w14:paraId="46F6BB73" w14:textId="46EF4DE2" w:rsidR="0052786D" w:rsidRPr="0052786D" w:rsidRDefault="0052786D" w:rsidP="0052786D">
            <w:pPr>
              <w:spacing w:after="0" w:line="240" w:lineRule="auto"/>
              <w:jc w:val="center"/>
              <w:rPr>
                <w:sz w:val="20"/>
                <w:szCs w:val="20"/>
              </w:rPr>
            </w:pPr>
            <w:r w:rsidRPr="0052786D">
              <w:rPr>
                <w:sz w:val="20"/>
                <w:szCs w:val="20"/>
              </w:rPr>
              <w:t>15%</w:t>
            </w:r>
          </w:p>
        </w:tc>
        <w:tc>
          <w:tcPr>
            <w:tcW w:w="1185" w:type="dxa"/>
            <w:tcBorders>
              <w:top w:val="nil"/>
              <w:left w:val="nil"/>
              <w:bottom w:val="nil"/>
              <w:right w:val="nil"/>
            </w:tcBorders>
            <w:shd w:val="clear" w:color="auto" w:fill="auto"/>
            <w:noWrap/>
            <w:hideMark/>
          </w:tcPr>
          <w:p w14:paraId="0282043F" w14:textId="39F62BE6" w:rsidR="0052786D" w:rsidRPr="0052786D" w:rsidRDefault="0052786D" w:rsidP="0052786D">
            <w:pPr>
              <w:spacing w:after="0" w:line="240" w:lineRule="auto"/>
              <w:jc w:val="center"/>
              <w:rPr>
                <w:sz w:val="20"/>
                <w:szCs w:val="20"/>
              </w:rPr>
            </w:pPr>
            <w:r w:rsidRPr="0052786D">
              <w:rPr>
                <w:sz w:val="20"/>
                <w:szCs w:val="20"/>
              </w:rPr>
              <w:t>2,207</w:t>
            </w:r>
          </w:p>
        </w:tc>
        <w:tc>
          <w:tcPr>
            <w:tcW w:w="1189" w:type="dxa"/>
            <w:tcBorders>
              <w:top w:val="nil"/>
              <w:left w:val="nil"/>
              <w:bottom w:val="nil"/>
              <w:right w:val="nil"/>
            </w:tcBorders>
            <w:shd w:val="clear" w:color="auto" w:fill="auto"/>
            <w:noWrap/>
            <w:hideMark/>
          </w:tcPr>
          <w:p w14:paraId="50E993B7" w14:textId="5390446F" w:rsidR="0052786D" w:rsidRPr="0052786D" w:rsidRDefault="0052786D" w:rsidP="0052786D">
            <w:pPr>
              <w:spacing w:after="0" w:line="240" w:lineRule="auto"/>
              <w:jc w:val="center"/>
              <w:rPr>
                <w:sz w:val="20"/>
                <w:szCs w:val="20"/>
              </w:rPr>
            </w:pPr>
            <w:r w:rsidRPr="0052786D">
              <w:rPr>
                <w:sz w:val="20"/>
                <w:szCs w:val="20"/>
              </w:rPr>
              <w:t>2,321</w:t>
            </w:r>
          </w:p>
        </w:tc>
        <w:tc>
          <w:tcPr>
            <w:tcW w:w="987" w:type="dxa"/>
            <w:tcBorders>
              <w:top w:val="nil"/>
              <w:left w:val="nil"/>
              <w:bottom w:val="nil"/>
              <w:right w:val="nil"/>
            </w:tcBorders>
            <w:shd w:val="clear" w:color="auto" w:fill="auto"/>
            <w:noWrap/>
            <w:hideMark/>
          </w:tcPr>
          <w:p w14:paraId="2BD4C17B" w14:textId="3348234A" w:rsidR="0052786D" w:rsidRPr="0052786D" w:rsidRDefault="0052786D" w:rsidP="0052786D">
            <w:pPr>
              <w:spacing w:after="0" w:line="240" w:lineRule="auto"/>
              <w:jc w:val="center"/>
              <w:rPr>
                <w:sz w:val="20"/>
                <w:szCs w:val="20"/>
              </w:rPr>
            </w:pPr>
            <w:r w:rsidRPr="0052786D">
              <w:rPr>
                <w:sz w:val="20"/>
                <w:szCs w:val="20"/>
              </w:rPr>
              <w:t>5%</w:t>
            </w:r>
          </w:p>
        </w:tc>
      </w:tr>
      <w:tr w:rsidR="0052786D" w:rsidRPr="00683837" w14:paraId="4B056326" w14:textId="77777777" w:rsidTr="0052786D">
        <w:trPr>
          <w:trHeight w:val="91"/>
        </w:trPr>
        <w:tc>
          <w:tcPr>
            <w:tcW w:w="1967" w:type="dxa"/>
            <w:tcBorders>
              <w:top w:val="nil"/>
              <w:left w:val="nil"/>
              <w:bottom w:val="nil"/>
              <w:right w:val="nil"/>
            </w:tcBorders>
            <w:shd w:val="clear" w:color="auto" w:fill="auto"/>
            <w:noWrap/>
            <w:vAlign w:val="bottom"/>
            <w:hideMark/>
          </w:tcPr>
          <w:p w14:paraId="1163E925" w14:textId="3908BA5B"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Waikato</w:t>
            </w:r>
          </w:p>
        </w:tc>
        <w:tc>
          <w:tcPr>
            <w:tcW w:w="1152" w:type="dxa"/>
            <w:tcBorders>
              <w:top w:val="nil"/>
              <w:left w:val="nil"/>
              <w:bottom w:val="nil"/>
              <w:right w:val="nil"/>
            </w:tcBorders>
            <w:shd w:val="clear" w:color="auto" w:fill="auto"/>
            <w:noWrap/>
            <w:hideMark/>
          </w:tcPr>
          <w:p w14:paraId="40F3F12E" w14:textId="1F7FDDB7" w:rsidR="0052786D" w:rsidRPr="0052786D" w:rsidRDefault="0052786D" w:rsidP="0052786D">
            <w:pPr>
              <w:spacing w:after="0" w:line="240" w:lineRule="auto"/>
              <w:jc w:val="center"/>
              <w:rPr>
                <w:sz w:val="20"/>
                <w:szCs w:val="20"/>
              </w:rPr>
            </w:pPr>
            <w:r w:rsidRPr="0052786D">
              <w:rPr>
                <w:sz w:val="20"/>
                <w:szCs w:val="20"/>
              </w:rPr>
              <w:t>179</w:t>
            </w:r>
          </w:p>
        </w:tc>
        <w:tc>
          <w:tcPr>
            <w:tcW w:w="924" w:type="dxa"/>
            <w:tcBorders>
              <w:top w:val="nil"/>
              <w:left w:val="nil"/>
              <w:bottom w:val="nil"/>
              <w:right w:val="nil"/>
            </w:tcBorders>
            <w:shd w:val="clear" w:color="auto" w:fill="auto"/>
            <w:noWrap/>
            <w:hideMark/>
          </w:tcPr>
          <w:p w14:paraId="69784926" w14:textId="725F4B80" w:rsidR="0052786D" w:rsidRPr="0052786D" w:rsidRDefault="0052786D" w:rsidP="0052786D">
            <w:pPr>
              <w:spacing w:after="0" w:line="240" w:lineRule="auto"/>
              <w:jc w:val="center"/>
              <w:rPr>
                <w:sz w:val="20"/>
                <w:szCs w:val="20"/>
              </w:rPr>
            </w:pPr>
            <w:r w:rsidRPr="0052786D">
              <w:rPr>
                <w:sz w:val="20"/>
                <w:szCs w:val="20"/>
              </w:rPr>
              <w:t>181</w:t>
            </w:r>
          </w:p>
        </w:tc>
        <w:tc>
          <w:tcPr>
            <w:tcW w:w="700" w:type="dxa"/>
            <w:tcBorders>
              <w:top w:val="nil"/>
              <w:left w:val="nil"/>
              <w:bottom w:val="nil"/>
              <w:right w:val="single" w:sz="4" w:space="0" w:color="auto"/>
            </w:tcBorders>
            <w:shd w:val="clear" w:color="auto" w:fill="auto"/>
            <w:noWrap/>
            <w:hideMark/>
          </w:tcPr>
          <w:p w14:paraId="469B3608" w14:textId="57173892" w:rsidR="0052786D" w:rsidRPr="0052786D" w:rsidRDefault="0052786D" w:rsidP="0052786D">
            <w:pPr>
              <w:spacing w:after="0" w:line="240" w:lineRule="auto"/>
              <w:jc w:val="center"/>
              <w:rPr>
                <w:sz w:val="20"/>
                <w:szCs w:val="20"/>
              </w:rPr>
            </w:pPr>
            <w:r w:rsidRPr="0052786D">
              <w:rPr>
                <w:sz w:val="20"/>
                <w:szCs w:val="20"/>
              </w:rPr>
              <w:t>1%</w:t>
            </w:r>
          </w:p>
        </w:tc>
        <w:tc>
          <w:tcPr>
            <w:tcW w:w="1269" w:type="dxa"/>
            <w:tcBorders>
              <w:top w:val="nil"/>
              <w:left w:val="single" w:sz="4" w:space="0" w:color="auto"/>
              <w:bottom w:val="nil"/>
              <w:right w:val="nil"/>
            </w:tcBorders>
            <w:shd w:val="clear" w:color="auto" w:fill="auto"/>
            <w:noWrap/>
            <w:hideMark/>
          </w:tcPr>
          <w:p w14:paraId="4B74BB14" w14:textId="6CCCE9F8" w:rsidR="0052786D" w:rsidRPr="0052786D" w:rsidRDefault="0052786D" w:rsidP="0052786D">
            <w:pPr>
              <w:spacing w:after="0" w:line="240" w:lineRule="auto"/>
              <w:jc w:val="center"/>
              <w:rPr>
                <w:sz w:val="20"/>
                <w:szCs w:val="20"/>
              </w:rPr>
            </w:pPr>
            <w:r w:rsidRPr="0052786D">
              <w:rPr>
                <w:sz w:val="20"/>
                <w:szCs w:val="20"/>
              </w:rPr>
              <w:t>204</w:t>
            </w:r>
          </w:p>
        </w:tc>
        <w:tc>
          <w:tcPr>
            <w:tcW w:w="807" w:type="dxa"/>
            <w:tcBorders>
              <w:top w:val="nil"/>
              <w:left w:val="nil"/>
              <w:bottom w:val="nil"/>
              <w:right w:val="nil"/>
            </w:tcBorders>
            <w:shd w:val="clear" w:color="auto" w:fill="auto"/>
            <w:noWrap/>
            <w:hideMark/>
          </w:tcPr>
          <w:p w14:paraId="5839D6DD" w14:textId="758D40F2" w:rsidR="0052786D" w:rsidRPr="0052786D" w:rsidRDefault="0052786D" w:rsidP="0052786D">
            <w:pPr>
              <w:spacing w:after="0" w:line="240" w:lineRule="auto"/>
              <w:jc w:val="center"/>
              <w:rPr>
                <w:sz w:val="20"/>
                <w:szCs w:val="20"/>
              </w:rPr>
            </w:pPr>
            <w:r w:rsidRPr="0052786D">
              <w:rPr>
                <w:sz w:val="20"/>
                <w:szCs w:val="20"/>
              </w:rPr>
              <w:t>196</w:t>
            </w:r>
          </w:p>
        </w:tc>
        <w:tc>
          <w:tcPr>
            <w:tcW w:w="742" w:type="dxa"/>
            <w:tcBorders>
              <w:top w:val="nil"/>
              <w:left w:val="nil"/>
              <w:bottom w:val="nil"/>
              <w:right w:val="single" w:sz="4" w:space="0" w:color="auto"/>
            </w:tcBorders>
            <w:shd w:val="clear" w:color="auto" w:fill="auto"/>
            <w:noWrap/>
            <w:hideMark/>
          </w:tcPr>
          <w:p w14:paraId="3DF4CC01" w14:textId="1C289369" w:rsidR="0052786D" w:rsidRPr="0052786D" w:rsidRDefault="0052786D" w:rsidP="0052786D">
            <w:pPr>
              <w:spacing w:after="0" w:line="240" w:lineRule="auto"/>
              <w:jc w:val="center"/>
              <w:rPr>
                <w:sz w:val="20"/>
                <w:szCs w:val="20"/>
              </w:rPr>
            </w:pPr>
            <w:r w:rsidRPr="0052786D">
              <w:rPr>
                <w:sz w:val="20"/>
                <w:szCs w:val="20"/>
              </w:rPr>
              <w:t>-4%</w:t>
            </w:r>
          </w:p>
        </w:tc>
        <w:tc>
          <w:tcPr>
            <w:tcW w:w="1333" w:type="dxa"/>
            <w:tcBorders>
              <w:top w:val="nil"/>
              <w:left w:val="single" w:sz="4" w:space="0" w:color="auto"/>
              <w:bottom w:val="nil"/>
              <w:right w:val="nil"/>
            </w:tcBorders>
            <w:shd w:val="clear" w:color="auto" w:fill="auto"/>
            <w:noWrap/>
            <w:hideMark/>
          </w:tcPr>
          <w:p w14:paraId="73431588" w14:textId="6B15FAC4" w:rsidR="0052786D" w:rsidRPr="0052786D" w:rsidRDefault="0052786D" w:rsidP="0052786D">
            <w:pPr>
              <w:spacing w:after="0" w:line="240" w:lineRule="auto"/>
              <w:jc w:val="center"/>
              <w:rPr>
                <w:sz w:val="20"/>
                <w:szCs w:val="20"/>
              </w:rPr>
            </w:pPr>
            <w:r w:rsidRPr="0052786D">
              <w:rPr>
                <w:sz w:val="20"/>
                <w:szCs w:val="20"/>
              </w:rPr>
              <w:t>172</w:t>
            </w:r>
          </w:p>
        </w:tc>
        <w:tc>
          <w:tcPr>
            <w:tcW w:w="741" w:type="dxa"/>
            <w:tcBorders>
              <w:top w:val="nil"/>
              <w:left w:val="nil"/>
              <w:bottom w:val="nil"/>
              <w:right w:val="nil"/>
            </w:tcBorders>
            <w:shd w:val="clear" w:color="auto" w:fill="auto"/>
            <w:noWrap/>
            <w:hideMark/>
          </w:tcPr>
          <w:p w14:paraId="6F9DF412" w14:textId="163AA24B" w:rsidR="0052786D" w:rsidRPr="0052786D" w:rsidRDefault="0052786D" w:rsidP="0052786D">
            <w:pPr>
              <w:spacing w:after="0" w:line="240" w:lineRule="auto"/>
              <w:jc w:val="center"/>
              <w:rPr>
                <w:sz w:val="20"/>
                <w:szCs w:val="20"/>
              </w:rPr>
            </w:pPr>
            <w:r w:rsidRPr="0052786D">
              <w:rPr>
                <w:sz w:val="20"/>
                <w:szCs w:val="20"/>
              </w:rPr>
              <w:t>188</w:t>
            </w:r>
          </w:p>
        </w:tc>
        <w:tc>
          <w:tcPr>
            <w:tcW w:w="892" w:type="dxa"/>
            <w:tcBorders>
              <w:top w:val="nil"/>
              <w:left w:val="nil"/>
              <w:bottom w:val="nil"/>
              <w:right w:val="single" w:sz="4" w:space="0" w:color="auto"/>
            </w:tcBorders>
            <w:shd w:val="clear" w:color="auto" w:fill="auto"/>
            <w:noWrap/>
            <w:hideMark/>
          </w:tcPr>
          <w:p w14:paraId="19A94583" w14:textId="1EE3ECF0" w:rsidR="0052786D" w:rsidRPr="0052786D" w:rsidRDefault="0052786D" w:rsidP="0052786D">
            <w:pPr>
              <w:spacing w:after="0" w:line="240" w:lineRule="auto"/>
              <w:jc w:val="center"/>
              <w:rPr>
                <w:sz w:val="20"/>
                <w:szCs w:val="20"/>
              </w:rPr>
            </w:pPr>
            <w:r w:rsidRPr="0052786D">
              <w:rPr>
                <w:sz w:val="20"/>
                <w:szCs w:val="20"/>
              </w:rPr>
              <w:t>9%</w:t>
            </w:r>
          </w:p>
        </w:tc>
        <w:tc>
          <w:tcPr>
            <w:tcW w:w="1185" w:type="dxa"/>
            <w:tcBorders>
              <w:top w:val="nil"/>
              <w:left w:val="nil"/>
              <w:bottom w:val="nil"/>
              <w:right w:val="nil"/>
            </w:tcBorders>
            <w:shd w:val="clear" w:color="auto" w:fill="auto"/>
            <w:noWrap/>
            <w:hideMark/>
          </w:tcPr>
          <w:p w14:paraId="0DDC6685" w14:textId="51DE1B4C" w:rsidR="0052786D" w:rsidRPr="0052786D" w:rsidRDefault="0052786D" w:rsidP="0052786D">
            <w:pPr>
              <w:spacing w:after="0" w:line="240" w:lineRule="auto"/>
              <w:jc w:val="center"/>
              <w:rPr>
                <w:sz w:val="20"/>
                <w:szCs w:val="20"/>
              </w:rPr>
            </w:pPr>
            <w:r w:rsidRPr="0052786D">
              <w:rPr>
                <w:sz w:val="20"/>
                <w:szCs w:val="20"/>
              </w:rPr>
              <w:t>2,152</w:t>
            </w:r>
          </w:p>
        </w:tc>
        <w:tc>
          <w:tcPr>
            <w:tcW w:w="1189" w:type="dxa"/>
            <w:tcBorders>
              <w:top w:val="nil"/>
              <w:left w:val="nil"/>
              <w:bottom w:val="nil"/>
              <w:right w:val="nil"/>
            </w:tcBorders>
            <w:shd w:val="clear" w:color="auto" w:fill="auto"/>
            <w:noWrap/>
            <w:hideMark/>
          </w:tcPr>
          <w:p w14:paraId="5B55AB12" w14:textId="72100C2A" w:rsidR="0052786D" w:rsidRPr="0052786D" w:rsidRDefault="0052786D" w:rsidP="0052786D">
            <w:pPr>
              <w:spacing w:after="0" w:line="240" w:lineRule="auto"/>
              <w:jc w:val="center"/>
              <w:rPr>
                <w:sz w:val="20"/>
                <w:szCs w:val="20"/>
              </w:rPr>
            </w:pPr>
            <w:r w:rsidRPr="0052786D">
              <w:rPr>
                <w:sz w:val="20"/>
                <w:szCs w:val="20"/>
              </w:rPr>
              <w:t>2,194</w:t>
            </w:r>
          </w:p>
        </w:tc>
        <w:tc>
          <w:tcPr>
            <w:tcW w:w="987" w:type="dxa"/>
            <w:tcBorders>
              <w:top w:val="nil"/>
              <w:left w:val="nil"/>
              <w:bottom w:val="nil"/>
              <w:right w:val="nil"/>
            </w:tcBorders>
            <w:shd w:val="clear" w:color="auto" w:fill="auto"/>
            <w:noWrap/>
            <w:hideMark/>
          </w:tcPr>
          <w:p w14:paraId="0090B892" w14:textId="255FBD97" w:rsidR="0052786D" w:rsidRPr="0052786D" w:rsidRDefault="0052786D" w:rsidP="0052786D">
            <w:pPr>
              <w:spacing w:after="0" w:line="240" w:lineRule="auto"/>
              <w:jc w:val="center"/>
              <w:rPr>
                <w:sz w:val="20"/>
                <w:szCs w:val="20"/>
              </w:rPr>
            </w:pPr>
            <w:r w:rsidRPr="0052786D">
              <w:rPr>
                <w:sz w:val="20"/>
                <w:szCs w:val="20"/>
              </w:rPr>
              <w:t>2%</w:t>
            </w:r>
          </w:p>
        </w:tc>
      </w:tr>
      <w:tr w:rsidR="0052786D" w:rsidRPr="00683837" w14:paraId="6DA27251" w14:textId="77777777" w:rsidTr="0052786D">
        <w:trPr>
          <w:trHeight w:val="257"/>
        </w:trPr>
        <w:tc>
          <w:tcPr>
            <w:tcW w:w="1967" w:type="dxa"/>
            <w:tcBorders>
              <w:top w:val="nil"/>
              <w:left w:val="nil"/>
              <w:bottom w:val="nil"/>
              <w:right w:val="nil"/>
            </w:tcBorders>
            <w:shd w:val="clear" w:color="auto" w:fill="auto"/>
            <w:noWrap/>
            <w:vAlign w:val="bottom"/>
            <w:hideMark/>
          </w:tcPr>
          <w:p w14:paraId="28B985CB" w14:textId="3B8003BD"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Bay of Plenty</w:t>
            </w:r>
          </w:p>
        </w:tc>
        <w:tc>
          <w:tcPr>
            <w:tcW w:w="1152" w:type="dxa"/>
            <w:tcBorders>
              <w:top w:val="nil"/>
              <w:left w:val="nil"/>
              <w:bottom w:val="nil"/>
              <w:right w:val="nil"/>
            </w:tcBorders>
            <w:shd w:val="clear" w:color="auto" w:fill="auto"/>
            <w:noWrap/>
            <w:hideMark/>
          </w:tcPr>
          <w:p w14:paraId="704E8BA5" w14:textId="4257524E" w:rsidR="0052786D" w:rsidRPr="0052786D" w:rsidRDefault="0052786D" w:rsidP="0052786D">
            <w:pPr>
              <w:spacing w:after="0" w:line="240" w:lineRule="auto"/>
              <w:jc w:val="center"/>
              <w:rPr>
                <w:sz w:val="20"/>
                <w:szCs w:val="20"/>
              </w:rPr>
            </w:pPr>
            <w:r w:rsidRPr="0052786D">
              <w:rPr>
                <w:sz w:val="20"/>
                <w:szCs w:val="20"/>
              </w:rPr>
              <w:t>113</w:t>
            </w:r>
          </w:p>
        </w:tc>
        <w:tc>
          <w:tcPr>
            <w:tcW w:w="924" w:type="dxa"/>
            <w:tcBorders>
              <w:top w:val="nil"/>
              <w:left w:val="nil"/>
              <w:bottom w:val="nil"/>
              <w:right w:val="nil"/>
            </w:tcBorders>
            <w:shd w:val="clear" w:color="auto" w:fill="auto"/>
            <w:noWrap/>
            <w:hideMark/>
          </w:tcPr>
          <w:p w14:paraId="10501D0D" w14:textId="53DDD0A8" w:rsidR="0052786D" w:rsidRPr="0052786D" w:rsidRDefault="0052786D" w:rsidP="0052786D">
            <w:pPr>
              <w:spacing w:after="0" w:line="240" w:lineRule="auto"/>
              <w:jc w:val="center"/>
              <w:rPr>
                <w:sz w:val="20"/>
                <w:szCs w:val="20"/>
              </w:rPr>
            </w:pPr>
            <w:r w:rsidRPr="0052786D">
              <w:rPr>
                <w:sz w:val="20"/>
                <w:szCs w:val="20"/>
              </w:rPr>
              <w:t>127</w:t>
            </w:r>
          </w:p>
        </w:tc>
        <w:tc>
          <w:tcPr>
            <w:tcW w:w="700" w:type="dxa"/>
            <w:tcBorders>
              <w:top w:val="nil"/>
              <w:left w:val="nil"/>
              <w:bottom w:val="nil"/>
              <w:right w:val="single" w:sz="4" w:space="0" w:color="auto"/>
            </w:tcBorders>
            <w:shd w:val="clear" w:color="auto" w:fill="auto"/>
            <w:noWrap/>
            <w:hideMark/>
          </w:tcPr>
          <w:p w14:paraId="6C77229C" w14:textId="69BA2DC0" w:rsidR="0052786D" w:rsidRPr="0052786D" w:rsidRDefault="0052786D" w:rsidP="0052786D">
            <w:pPr>
              <w:spacing w:after="0" w:line="240" w:lineRule="auto"/>
              <w:jc w:val="center"/>
              <w:rPr>
                <w:sz w:val="20"/>
                <w:szCs w:val="20"/>
              </w:rPr>
            </w:pPr>
            <w:r w:rsidRPr="0052786D">
              <w:rPr>
                <w:sz w:val="20"/>
                <w:szCs w:val="20"/>
              </w:rPr>
              <w:t>13%</w:t>
            </w:r>
          </w:p>
        </w:tc>
        <w:tc>
          <w:tcPr>
            <w:tcW w:w="1269" w:type="dxa"/>
            <w:tcBorders>
              <w:top w:val="nil"/>
              <w:left w:val="single" w:sz="4" w:space="0" w:color="auto"/>
              <w:bottom w:val="nil"/>
              <w:right w:val="nil"/>
            </w:tcBorders>
            <w:shd w:val="clear" w:color="auto" w:fill="auto"/>
            <w:noWrap/>
            <w:hideMark/>
          </w:tcPr>
          <w:p w14:paraId="31779EED" w14:textId="31B279FA" w:rsidR="0052786D" w:rsidRPr="0052786D" w:rsidRDefault="0052786D" w:rsidP="0052786D">
            <w:pPr>
              <w:spacing w:after="0" w:line="240" w:lineRule="auto"/>
              <w:jc w:val="center"/>
              <w:rPr>
                <w:sz w:val="20"/>
                <w:szCs w:val="20"/>
              </w:rPr>
            </w:pPr>
            <w:r w:rsidRPr="0052786D">
              <w:rPr>
                <w:sz w:val="20"/>
                <w:szCs w:val="20"/>
              </w:rPr>
              <w:t>129</w:t>
            </w:r>
          </w:p>
        </w:tc>
        <w:tc>
          <w:tcPr>
            <w:tcW w:w="807" w:type="dxa"/>
            <w:tcBorders>
              <w:top w:val="nil"/>
              <w:left w:val="nil"/>
              <w:bottom w:val="nil"/>
              <w:right w:val="nil"/>
            </w:tcBorders>
            <w:shd w:val="clear" w:color="auto" w:fill="auto"/>
            <w:noWrap/>
            <w:hideMark/>
          </w:tcPr>
          <w:p w14:paraId="5518C56F" w14:textId="7F622880" w:rsidR="0052786D" w:rsidRPr="0052786D" w:rsidRDefault="0052786D" w:rsidP="0052786D">
            <w:pPr>
              <w:spacing w:after="0" w:line="240" w:lineRule="auto"/>
              <w:jc w:val="center"/>
              <w:rPr>
                <w:sz w:val="20"/>
                <w:szCs w:val="20"/>
              </w:rPr>
            </w:pPr>
            <w:r w:rsidRPr="0052786D">
              <w:rPr>
                <w:sz w:val="20"/>
                <w:szCs w:val="20"/>
              </w:rPr>
              <w:t>129</w:t>
            </w:r>
          </w:p>
        </w:tc>
        <w:tc>
          <w:tcPr>
            <w:tcW w:w="742" w:type="dxa"/>
            <w:tcBorders>
              <w:top w:val="nil"/>
              <w:left w:val="nil"/>
              <w:bottom w:val="nil"/>
              <w:right w:val="single" w:sz="4" w:space="0" w:color="auto"/>
            </w:tcBorders>
            <w:shd w:val="clear" w:color="auto" w:fill="auto"/>
            <w:noWrap/>
            <w:hideMark/>
          </w:tcPr>
          <w:p w14:paraId="325B1D46" w14:textId="0F9970E6" w:rsidR="0052786D" w:rsidRPr="0052786D" w:rsidRDefault="0052786D" w:rsidP="0052786D">
            <w:pPr>
              <w:spacing w:after="0" w:line="240" w:lineRule="auto"/>
              <w:jc w:val="center"/>
              <w:rPr>
                <w:sz w:val="20"/>
                <w:szCs w:val="20"/>
              </w:rPr>
            </w:pPr>
            <w:r w:rsidRPr="0052786D">
              <w:rPr>
                <w:sz w:val="20"/>
                <w:szCs w:val="20"/>
              </w:rPr>
              <w:t>0%</w:t>
            </w:r>
          </w:p>
        </w:tc>
        <w:tc>
          <w:tcPr>
            <w:tcW w:w="1333" w:type="dxa"/>
            <w:tcBorders>
              <w:top w:val="nil"/>
              <w:left w:val="single" w:sz="4" w:space="0" w:color="auto"/>
              <w:bottom w:val="nil"/>
              <w:right w:val="nil"/>
            </w:tcBorders>
            <w:shd w:val="clear" w:color="auto" w:fill="auto"/>
            <w:noWrap/>
            <w:hideMark/>
          </w:tcPr>
          <w:p w14:paraId="6C7EDA1F" w14:textId="1647EAB7" w:rsidR="0052786D" w:rsidRPr="0052786D" w:rsidRDefault="0052786D" w:rsidP="0052786D">
            <w:pPr>
              <w:spacing w:after="0" w:line="240" w:lineRule="auto"/>
              <w:jc w:val="center"/>
              <w:rPr>
                <w:sz w:val="20"/>
                <w:szCs w:val="20"/>
              </w:rPr>
            </w:pPr>
            <w:r w:rsidRPr="0052786D">
              <w:rPr>
                <w:sz w:val="20"/>
                <w:szCs w:val="20"/>
              </w:rPr>
              <w:t>117</w:t>
            </w:r>
          </w:p>
        </w:tc>
        <w:tc>
          <w:tcPr>
            <w:tcW w:w="741" w:type="dxa"/>
            <w:tcBorders>
              <w:top w:val="nil"/>
              <w:left w:val="nil"/>
              <w:bottom w:val="nil"/>
              <w:right w:val="nil"/>
            </w:tcBorders>
            <w:shd w:val="clear" w:color="auto" w:fill="auto"/>
            <w:noWrap/>
            <w:hideMark/>
          </w:tcPr>
          <w:p w14:paraId="5982D357" w14:textId="19D6C2D5" w:rsidR="0052786D" w:rsidRPr="0052786D" w:rsidRDefault="0052786D" w:rsidP="0052786D">
            <w:pPr>
              <w:spacing w:after="0" w:line="240" w:lineRule="auto"/>
              <w:jc w:val="center"/>
              <w:rPr>
                <w:sz w:val="20"/>
                <w:szCs w:val="20"/>
              </w:rPr>
            </w:pPr>
            <w:r w:rsidRPr="0052786D">
              <w:rPr>
                <w:sz w:val="20"/>
                <w:szCs w:val="20"/>
              </w:rPr>
              <w:t>118</w:t>
            </w:r>
          </w:p>
        </w:tc>
        <w:tc>
          <w:tcPr>
            <w:tcW w:w="892" w:type="dxa"/>
            <w:tcBorders>
              <w:top w:val="nil"/>
              <w:left w:val="nil"/>
              <w:bottom w:val="nil"/>
              <w:right w:val="single" w:sz="4" w:space="0" w:color="auto"/>
            </w:tcBorders>
            <w:shd w:val="clear" w:color="auto" w:fill="auto"/>
            <w:noWrap/>
            <w:hideMark/>
          </w:tcPr>
          <w:p w14:paraId="0AF2A905" w14:textId="324731D9" w:rsidR="0052786D" w:rsidRPr="0052786D" w:rsidRDefault="0052786D" w:rsidP="0052786D">
            <w:pPr>
              <w:spacing w:after="0" w:line="240" w:lineRule="auto"/>
              <w:jc w:val="center"/>
              <w:rPr>
                <w:sz w:val="20"/>
                <w:szCs w:val="20"/>
              </w:rPr>
            </w:pPr>
            <w:r w:rsidRPr="0052786D">
              <w:rPr>
                <w:sz w:val="20"/>
                <w:szCs w:val="20"/>
              </w:rPr>
              <w:t>1%</w:t>
            </w:r>
          </w:p>
        </w:tc>
        <w:tc>
          <w:tcPr>
            <w:tcW w:w="1185" w:type="dxa"/>
            <w:tcBorders>
              <w:top w:val="nil"/>
              <w:left w:val="nil"/>
              <w:bottom w:val="nil"/>
              <w:right w:val="nil"/>
            </w:tcBorders>
            <w:shd w:val="clear" w:color="auto" w:fill="auto"/>
            <w:noWrap/>
            <w:hideMark/>
          </w:tcPr>
          <w:p w14:paraId="1A4AD453" w14:textId="4C6F10C3" w:rsidR="0052786D" w:rsidRPr="0052786D" w:rsidRDefault="0052786D" w:rsidP="0052786D">
            <w:pPr>
              <w:spacing w:after="0" w:line="240" w:lineRule="auto"/>
              <w:jc w:val="center"/>
              <w:rPr>
                <w:sz w:val="20"/>
                <w:szCs w:val="20"/>
              </w:rPr>
            </w:pPr>
            <w:r w:rsidRPr="0052786D">
              <w:rPr>
                <w:sz w:val="20"/>
                <w:szCs w:val="20"/>
              </w:rPr>
              <w:t>1,403</w:t>
            </w:r>
          </w:p>
        </w:tc>
        <w:tc>
          <w:tcPr>
            <w:tcW w:w="1189" w:type="dxa"/>
            <w:tcBorders>
              <w:top w:val="nil"/>
              <w:left w:val="nil"/>
              <w:bottom w:val="nil"/>
              <w:right w:val="nil"/>
            </w:tcBorders>
            <w:shd w:val="clear" w:color="auto" w:fill="auto"/>
            <w:noWrap/>
            <w:hideMark/>
          </w:tcPr>
          <w:p w14:paraId="43C02DC6" w14:textId="2B9A6DD0" w:rsidR="0052786D" w:rsidRPr="0052786D" w:rsidRDefault="0052786D" w:rsidP="0052786D">
            <w:pPr>
              <w:spacing w:after="0" w:line="240" w:lineRule="auto"/>
              <w:jc w:val="center"/>
              <w:rPr>
                <w:sz w:val="20"/>
                <w:szCs w:val="20"/>
              </w:rPr>
            </w:pPr>
            <w:r w:rsidRPr="0052786D">
              <w:rPr>
                <w:sz w:val="20"/>
                <w:szCs w:val="20"/>
              </w:rPr>
              <w:t>1,458</w:t>
            </w:r>
          </w:p>
        </w:tc>
        <w:tc>
          <w:tcPr>
            <w:tcW w:w="987" w:type="dxa"/>
            <w:tcBorders>
              <w:top w:val="nil"/>
              <w:left w:val="nil"/>
              <w:bottom w:val="nil"/>
              <w:right w:val="nil"/>
            </w:tcBorders>
            <w:shd w:val="clear" w:color="auto" w:fill="auto"/>
            <w:noWrap/>
            <w:hideMark/>
          </w:tcPr>
          <w:p w14:paraId="3EA8D28E" w14:textId="1376F3C4" w:rsidR="0052786D" w:rsidRPr="0052786D" w:rsidRDefault="0052786D" w:rsidP="0052786D">
            <w:pPr>
              <w:spacing w:after="0" w:line="240" w:lineRule="auto"/>
              <w:jc w:val="center"/>
              <w:rPr>
                <w:sz w:val="20"/>
                <w:szCs w:val="20"/>
              </w:rPr>
            </w:pPr>
            <w:r w:rsidRPr="0052786D">
              <w:rPr>
                <w:sz w:val="20"/>
                <w:szCs w:val="20"/>
              </w:rPr>
              <w:t>4%</w:t>
            </w:r>
          </w:p>
        </w:tc>
      </w:tr>
      <w:tr w:rsidR="0052786D" w:rsidRPr="00683837" w14:paraId="75553E56" w14:textId="77777777" w:rsidTr="0052786D">
        <w:trPr>
          <w:trHeight w:val="115"/>
        </w:trPr>
        <w:tc>
          <w:tcPr>
            <w:tcW w:w="1967" w:type="dxa"/>
            <w:tcBorders>
              <w:top w:val="nil"/>
              <w:left w:val="nil"/>
              <w:bottom w:val="nil"/>
              <w:right w:val="nil"/>
            </w:tcBorders>
            <w:shd w:val="clear" w:color="auto" w:fill="auto"/>
            <w:noWrap/>
            <w:vAlign w:val="bottom"/>
            <w:hideMark/>
          </w:tcPr>
          <w:p w14:paraId="0C087A60" w14:textId="658A9019"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Tairāwhiti</w:t>
            </w:r>
          </w:p>
        </w:tc>
        <w:tc>
          <w:tcPr>
            <w:tcW w:w="1152" w:type="dxa"/>
            <w:tcBorders>
              <w:top w:val="nil"/>
              <w:left w:val="nil"/>
              <w:bottom w:val="nil"/>
              <w:right w:val="nil"/>
            </w:tcBorders>
            <w:shd w:val="clear" w:color="auto" w:fill="auto"/>
            <w:noWrap/>
            <w:hideMark/>
          </w:tcPr>
          <w:p w14:paraId="3C4B6C8C" w14:textId="21DE17BE" w:rsidR="0052786D" w:rsidRPr="0052786D" w:rsidRDefault="0052786D" w:rsidP="0052786D">
            <w:pPr>
              <w:spacing w:after="0" w:line="240" w:lineRule="auto"/>
              <w:jc w:val="center"/>
              <w:rPr>
                <w:sz w:val="20"/>
                <w:szCs w:val="20"/>
              </w:rPr>
            </w:pPr>
            <w:r w:rsidRPr="0052786D">
              <w:rPr>
                <w:sz w:val="20"/>
                <w:szCs w:val="20"/>
              </w:rPr>
              <w:t>19</w:t>
            </w:r>
          </w:p>
        </w:tc>
        <w:tc>
          <w:tcPr>
            <w:tcW w:w="924" w:type="dxa"/>
            <w:tcBorders>
              <w:top w:val="nil"/>
              <w:left w:val="nil"/>
              <w:bottom w:val="nil"/>
              <w:right w:val="nil"/>
            </w:tcBorders>
            <w:shd w:val="clear" w:color="auto" w:fill="auto"/>
            <w:noWrap/>
            <w:hideMark/>
          </w:tcPr>
          <w:p w14:paraId="34900F20" w14:textId="5095A187" w:rsidR="0052786D" w:rsidRPr="0052786D" w:rsidRDefault="0052786D" w:rsidP="0052786D">
            <w:pPr>
              <w:spacing w:after="0" w:line="240" w:lineRule="auto"/>
              <w:jc w:val="center"/>
              <w:rPr>
                <w:sz w:val="20"/>
                <w:szCs w:val="20"/>
              </w:rPr>
            </w:pPr>
            <w:r w:rsidRPr="0052786D">
              <w:rPr>
                <w:sz w:val="20"/>
                <w:szCs w:val="20"/>
              </w:rPr>
              <w:t>15</w:t>
            </w:r>
          </w:p>
        </w:tc>
        <w:tc>
          <w:tcPr>
            <w:tcW w:w="700" w:type="dxa"/>
            <w:tcBorders>
              <w:top w:val="nil"/>
              <w:left w:val="nil"/>
              <w:bottom w:val="nil"/>
              <w:right w:val="single" w:sz="4" w:space="0" w:color="auto"/>
            </w:tcBorders>
            <w:shd w:val="clear" w:color="auto" w:fill="auto"/>
            <w:noWrap/>
            <w:hideMark/>
          </w:tcPr>
          <w:p w14:paraId="15A1176B" w14:textId="3DCDC264" w:rsidR="0052786D" w:rsidRPr="0052786D" w:rsidRDefault="0052786D" w:rsidP="0052786D">
            <w:pPr>
              <w:spacing w:after="0" w:line="240" w:lineRule="auto"/>
              <w:jc w:val="center"/>
              <w:rPr>
                <w:sz w:val="20"/>
                <w:szCs w:val="20"/>
              </w:rPr>
            </w:pPr>
            <w:r w:rsidRPr="0052786D">
              <w:rPr>
                <w:sz w:val="20"/>
                <w:szCs w:val="20"/>
              </w:rPr>
              <w:t>-19%</w:t>
            </w:r>
          </w:p>
        </w:tc>
        <w:tc>
          <w:tcPr>
            <w:tcW w:w="1269" w:type="dxa"/>
            <w:tcBorders>
              <w:top w:val="nil"/>
              <w:left w:val="single" w:sz="4" w:space="0" w:color="auto"/>
              <w:bottom w:val="nil"/>
              <w:right w:val="nil"/>
            </w:tcBorders>
            <w:shd w:val="clear" w:color="auto" w:fill="auto"/>
            <w:noWrap/>
            <w:hideMark/>
          </w:tcPr>
          <w:p w14:paraId="600C20B6" w14:textId="43288E61" w:rsidR="0052786D" w:rsidRPr="0052786D" w:rsidRDefault="0052786D" w:rsidP="0052786D">
            <w:pPr>
              <w:spacing w:after="0" w:line="240" w:lineRule="auto"/>
              <w:jc w:val="center"/>
              <w:rPr>
                <w:sz w:val="20"/>
                <w:szCs w:val="20"/>
              </w:rPr>
            </w:pPr>
            <w:r w:rsidRPr="0052786D">
              <w:rPr>
                <w:sz w:val="20"/>
                <w:szCs w:val="20"/>
              </w:rPr>
              <w:t>22</w:t>
            </w:r>
          </w:p>
        </w:tc>
        <w:tc>
          <w:tcPr>
            <w:tcW w:w="807" w:type="dxa"/>
            <w:tcBorders>
              <w:top w:val="nil"/>
              <w:left w:val="nil"/>
              <w:bottom w:val="nil"/>
              <w:right w:val="nil"/>
            </w:tcBorders>
            <w:shd w:val="clear" w:color="auto" w:fill="auto"/>
            <w:noWrap/>
            <w:hideMark/>
          </w:tcPr>
          <w:p w14:paraId="4C4FD2D6" w14:textId="21D84C26" w:rsidR="0052786D" w:rsidRPr="0052786D" w:rsidRDefault="0052786D" w:rsidP="0052786D">
            <w:pPr>
              <w:spacing w:after="0" w:line="240" w:lineRule="auto"/>
              <w:jc w:val="center"/>
              <w:rPr>
                <w:sz w:val="20"/>
                <w:szCs w:val="20"/>
              </w:rPr>
            </w:pPr>
            <w:r w:rsidRPr="0052786D">
              <w:rPr>
                <w:sz w:val="20"/>
                <w:szCs w:val="20"/>
              </w:rPr>
              <w:t>22</w:t>
            </w:r>
          </w:p>
        </w:tc>
        <w:tc>
          <w:tcPr>
            <w:tcW w:w="742" w:type="dxa"/>
            <w:tcBorders>
              <w:top w:val="nil"/>
              <w:left w:val="nil"/>
              <w:bottom w:val="nil"/>
              <w:right w:val="single" w:sz="4" w:space="0" w:color="auto"/>
            </w:tcBorders>
            <w:shd w:val="clear" w:color="auto" w:fill="auto"/>
            <w:noWrap/>
            <w:hideMark/>
          </w:tcPr>
          <w:p w14:paraId="2D584B16" w14:textId="2388AF43" w:rsidR="0052786D" w:rsidRPr="0052786D" w:rsidRDefault="0052786D" w:rsidP="0052786D">
            <w:pPr>
              <w:spacing w:after="0" w:line="240" w:lineRule="auto"/>
              <w:jc w:val="center"/>
              <w:rPr>
                <w:sz w:val="20"/>
                <w:szCs w:val="20"/>
              </w:rPr>
            </w:pPr>
            <w:r w:rsidRPr="0052786D">
              <w:rPr>
                <w:sz w:val="20"/>
                <w:szCs w:val="20"/>
              </w:rPr>
              <w:t>2%</w:t>
            </w:r>
          </w:p>
        </w:tc>
        <w:tc>
          <w:tcPr>
            <w:tcW w:w="1333" w:type="dxa"/>
            <w:tcBorders>
              <w:top w:val="nil"/>
              <w:left w:val="single" w:sz="4" w:space="0" w:color="auto"/>
              <w:bottom w:val="nil"/>
              <w:right w:val="nil"/>
            </w:tcBorders>
            <w:shd w:val="clear" w:color="auto" w:fill="auto"/>
            <w:noWrap/>
            <w:hideMark/>
          </w:tcPr>
          <w:p w14:paraId="2F4561B0" w14:textId="333AC804" w:rsidR="0052786D" w:rsidRPr="0052786D" w:rsidRDefault="0052786D" w:rsidP="0052786D">
            <w:pPr>
              <w:spacing w:after="0" w:line="240" w:lineRule="auto"/>
              <w:jc w:val="center"/>
              <w:rPr>
                <w:sz w:val="20"/>
                <w:szCs w:val="20"/>
              </w:rPr>
            </w:pPr>
            <w:r w:rsidRPr="0052786D">
              <w:rPr>
                <w:sz w:val="20"/>
                <w:szCs w:val="20"/>
              </w:rPr>
              <w:t>20</w:t>
            </w:r>
          </w:p>
        </w:tc>
        <w:tc>
          <w:tcPr>
            <w:tcW w:w="741" w:type="dxa"/>
            <w:tcBorders>
              <w:top w:val="nil"/>
              <w:left w:val="nil"/>
              <w:bottom w:val="nil"/>
              <w:right w:val="nil"/>
            </w:tcBorders>
            <w:shd w:val="clear" w:color="auto" w:fill="auto"/>
            <w:noWrap/>
            <w:hideMark/>
          </w:tcPr>
          <w:p w14:paraId="13C1567C" w14:textId="4294582C" w:rsidR="0052786D" w:rsidRPr="0052786D" w:rsidRDefault="0052786D" w:rsidP="0052786D">
            <w:pPr>
              <w:spacing w:after="0" w:line="240" w:lineRule="auto"/>
              <w:jc w:val="center"/>
              <w:rPr>
                <w:sz w:val="20"/>
                <w:szCs w:val="20"/>
              </w:rPr>
            </w:pPr>
            <w:r w:rsidRPr="0052786D">
              <w:rPr>
                <w:sz w:val="20"/>
                <w:szCs w:val="20"/>
              </w:rPr>
              <w:t>23</w:t>
            </w:r>
          </w:p>
        </w:tc>
        <w:tc>
          <w:tcPr>
            <w:tcW w:w="892" w:type="dxa"/>
            <w:tcBorders>
              <w:top w:val="nil"/>
              <w:left w:val="nil"/>
              <w:bottom w:val="nil"/>
              <w:right w:val="single" w:sz="4" w:space="0" w:color="auto"/>
            </w:tcBorders>
            <w:shd w:val="clear" w:color="auto" w:fill="auto"/>
            <w:noWrap/>
            <w:hideMark/>
          </w:tcPr>
          <w:p w14:paraId="7B1F99B3" w14:textId="4648A2C6" w:rsidR="0052786D" w:rsidRPr="0052786D" w:rsidRDefault="0052786D" w:rsidP="0052786D">
            <w:pPr>
              <w:spacing w:after="0" w:line="240" w:lineRule="auto"/>
              <w:jc w:val="center"/>
              <w:rPr>
                <w:sz w:val="20"/>
                <w:szCs w:val="20"/>
              </w:rPr>
            </w:pPr>
            <w:r w:rsidRPr="0052786D">
              <w:rPr>
                <w:sz w:val="20"/>
                <w:szCs w:val="20"/>
              </w:rPr>
              <w:t>18%</w:t>
            </w:r>
          </w:p>
        </w:tc>
        <w:tc>
          <w:tcPr>
            <w:tcW w:w="1185" w:type="dxa"/>
            <w:tcBorders>
              <w:top w:val="nil"/>
              <w:left w:val="nil"/>
              <w:bottom w:val="nil"/>
              <w:right w:val="nil"/>
            </w:tcBorders>
            <w:shd w:val="clear" w:color="auto" w:fill="auto"/>
            <w:noWrap/>
            <w:hideMark/>
          </w:tcPr>
          <w:p w14:paraId="0658733F" w14:textId="76E78FA1" w:rsidR="0052786D" w:rsidRPr="0052786D" w:rsidRDefault="0052786D" w:rsidP="0052786D">
            <w:pPr>
              <w:spacing w:after="0" w:line="240" w:lineRule="auto"/>
              <w:jc w:val="center"/>
              <w:rPr>
                <w:sz w:val="20"/>
                <w:szCs w:val="20"/>
              </w:rPr>
            </w:pPr>
            <w:r w:rsidRPr="0052786D">
              <w:rPr>
                <w:sz w:val="20"/>
                <w:szCs w:val="20"/>
              </w:rPr>
              <w:t>221</w:t>
            </w:r>
          </w:p>
        </w:tc>
        <w:tc>
          <w:tcPr>
            <w:tcW w:w="1189" w:type="dxa"/>
            <w:tcBorders>
              <w:top w:val="nil"/>
              <w:left w:val="nil"/>
              <w:bottom w:val="nil"/>
              <w:right w:val="nil"/>
            </w:tcBorders>
            <w:shd w:val="clear" w:color="auto" w:fill="auto"/>
            <w:noWrap/>
            <w:hideMark/>
          </w:tcPr>
          <w:p w14:paraId="0A49FE3F" w14:textId="7CCEB325" w:rsidR="0052786D" w:rsidRPr="0052786D" w:rsidRDefault="0052786D" w:rsidP="0052786D">
            <w:pPr>
              <w:spacing w:after="0" w:line="240" w:lineRule="auto"/>
              <w:jc w:val="center"/>
              <w:rPr>
                <w:sz w:val="20"/>
                <w:szCs w:val="20"/>
              </w:rPr>
            </w:pPr>
            <w:r w:rsidRPr="0052786D">
              <w:rPr>
                <w:sz w:val="20"/>
                <w:szCs w:val="20"/>
              </w:rPr>
              <w:t>253</w:t>
            </w:r>
          </w:p>
        </w:tc>
        <w:tc>
          <w:tcPr>
            <w:tcW w:w="987" w:type="dxa"/>
            <w:tcBorders>
              <w:top w:val="nil"/>
              <w:left w:val="nil"/>
              <w:bottom w:val="nil"/>
              <w:right w:val="nil"/>
            </w:tcBorders>
            <w:shd w:val="clear" w:color="auto" w:fill="auto"/>
            <w:noWrap/>
            <w:hideMark/>
          </w:tcPr>
          <w:p w14:paraId="53AB7FDE" w14:textId="589C22C0" w:rsidR="0052786D" w:rsidRPr="0052786D" w:rsidRDefault="0052786D" w:rsidP="0052786D">
            <w:pPr>
              <w:spacing w:after="0" w:line="240" w:lineRule="auto"/>
              <w:jc w:val="center"/>
              <w:rPr>
                <w:sz w:val="20"/>
                <w:szCs w:val="20"/>
              </w:rPr>
            </w:pPr>
            <w:r w:rsidRPr="0052786D">
              <w:rPr>
                <w:sz w:val="20"/>
                <w:szCs w:val="20"/>
              </w:rPr>
              <w:t>14%</w:t>
            </w:r>
          </w:p>
        </w:tc>
      </w:tr>
      <w:tr w:rsidR="0052786D" w:rsidRPr="00683837" w14:paraId="07AF40ED" w14:textId="77777777" w:rsidTr="0052786D">
        <w:trPr>
          <w:trHeight w:val="214"/>
        </w:trPr>
        <w:tc>
          <w:tcPr>
            <w:tcW w:w="1967" w:type="dxa"/>
            <w:tcBorders>
              <w:top w:val="nil"/>
              <w:left w:val="nil"/>
              <w:bottom w:val="nil"/>
              <w:right w:val="nil"/>
            </w:tcBorders>
            <w:shd w:val="clear" w:color="auto" w:fill="auto"/>
            <w:noWrap/>
            <w:vAlign w:val="bottom"/>
            <w:hideMark/>
          </w:tcPr>
          <w:p w14:paraId="62456F83" w14:textId="139CCA1B"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Lakes</w:t>
            </w:r>
          </w:p>
        </w:tc>
        <w:tc>
          <w:tcPr>
            <w:tcW w:w="1152" w:type="dxa"/>
            <w:tcBorders>
              <w:top w:val="nil"/>
              <w:left w:val="nil"/>
              <w:bottom w:val="nil"/>
              <w:right w:val="nil"/>
            </w:tcBorders>
            <w:shd w:val="clear" w:color="auto" w:fill="auto"/>
            <w:noWrap/>
            <w:hideMark/>
          </w:tcPr>
          <w:p w14:paraId="1CD3E19D" w14:textId="5FC5E269" w:rsidR="0052786D" w:rsidRPr="0052786D" w:rsidRDefault="0052786D" w:rsidP="0052786D">
            <w:pPr>
              <w:spacing w:after="0" w:line="240" w:lineRule="auto"/>
              <w:jc w:val="center"/>
              <w:rPr>
                <w:sz w:val="20"/>
                <w:szCs w:val="20"/>
              </w:rPr>
            </w:pPr>
            <w:r w:rsidRPr="0052786D">
              <w:rPr>
                <w:sz w:val="20"/>
                <w:szCs w:val="20"/>
              </w:rPr>
              <w:t>45</w:t>
            </w:r>
          </w:p>
        </w:tc>
        <w:tc>
          <w:tcPr>
            <w:tcW w:w="924" w:type="dxa"/>
            <w:tcBorders>
              <w:top w:val="nil"/>
              <w:left w:val="nil"/>
              <w:bottom w:val="nil"/>
              <w:right w:val="nil"/>
            </w:tcBorders>
            <w:shd w:val="clear" w:color="auto" w:fill="auto"/>
            <w:noWrap/>
            <w:hideMark/>
          </w:tcPr>
          <w:p w14:paraId="07830287" w14:textId="1BD6DD9E" w:rsidR="0052786D" w:rsidRPr="0052786D" w:rsidRDefault="0052786D" w:rsidP="0052786D">
            <w:pPr>
              <w:spacing w:after="0" w:line="240" w:lineRule="auto"/>
              <w:jc w:val="center"/>
              <w:rPr>
                <w:sz w:val="20"/>
                <w:szCs w:val="20"/>
              </w:rPr>
            </w:pPr>
            <w:r w:rsidRPr="0052786D">
              <w:rPr>
                <w:sz w:val="20"/>
                <w:szCs w:val="20"/>
              </w:rPr>
              <w:t>37</w:t>
            </w:r>
          </w:p>
        </w:tc>
        <w:tc>
          <w:tcPr>
            <w:tcW w:w="700" w:type="dxa"/>
            <w:tcBorders>
              <w:top w:val="nil"/>
              <w:left w:val="nil"/>
              <w:bottom w:val="nil"/>
              <w:right w:val="single" w:sz="4" w:space="0" w:color="auto"/>
            </w:tcBorders>
            <w:shd w:val="clear" w:color="auto" w:fill="auto"/>
            <w:noWrap/>
            <w:hideMark/>
          </w:tcPr>
          <w:p w14:paraId="4804BB40" w14:textId="3E8A3C26" w:rsidR="0052786D" w:rsidRPr="0052786D" w:rsidRDefault="0052786D" w:rsidP="0052786D">
            <w:pPr>
              <w:spacing w:after="0" w:line="240" w:lineRule="auto"/>
              <w:jc w:val="center"/>
              <w:rPr>
                <w:sz w:val="20"/>
                <w:szCs w:val="20"/>
              </w:rPr>
            </w:pPr>
            <w:r w:rsidRPr="0052786D">
              <w:rPr>
                <w:sz w:val="20"/>
                <w:szCs w:val="20"/>
              </w:rPr>
              <w:t>-18%</w:t>
            </w:r>
          </w:p>
        </w:tc>
        <w:tc>
          <w:tcPr>
            <w:tcW w:w="1269" w:type="dxa"/>
            <w:tcBorders>
              <w:top w:val="nil"/>
              <w:left w:val="single" w:sz="4" w:space="0" w:color="auto"/>
              <w:bottom w:val="nil"/>
              <w:right w:val="nil"/>
            </w:tcBorders>
            <w:shd w:val="clear" w:color="auto" w:fill="auto"/>
            <w:noWrap/>
            <w:hideMark/>
          </w:tcPr>
          <w:p w14:paraId="789067A7" w14:textId="1EF45FA2" w:rsidR="0052786D" w:rsidRPr="0052786D" w:rsidRDefault="0052786D" w:rsidP="0052786D">
            <w:pPr>
              <w:spacing w:after="0" w:line="240" w:lineRule="auto"/>
              <w:jc w:val="center"/>
              <w:rPr>
                <w:sz w:val="20"/>
                <w:szCs w:val="20"/>
              </w:rPr>
            </w:pPr>
            <w:r w:rsidRPr="0052786D">
              <w:rPr>
                <w:sz w:val="20"/>
                <w:szCs w:val="20"/>
              </w:rPr>
              <w:t>46</w:t>
            </w:r>
          </w:p>
        </w:tc>
        <w:tc>
          <w:tcPr>
            <w:tcW w:w="807" w:type="dxa"/>
            <w:tcBorders>
              <w:top w:val="nil"/>
              <w:left w:val="nil"/>
              <w:bottom w:val="nil"/>
              <w:right w:val="nil"/>
            </w:tcBorders>
            <w:shd w:val="clear" w:color="auto" w:fill="auto"/>
            <w:noWrap/>
            <w:hideMark/>
          </w:tcPr>
          <w:p w14:paraId="56E576F7" w14:textId="0EB9C4C7" w:rsidR="0052786D" w:rsidRPr="0052786D" w:rsidRDefault="0052786D" w:rsidP="0052786D">
            <w:pPr>
              <w:spacing w:after="0" w:line="240" w:lineRule="auto"/>
              <w:jc w:val="center"/>
              <w:rPr>
                <w:sz w:val="20"/>
                <w:szCs w:val="20"/>
              </w:rPr>
            </w:pPr>
            <w:r w:rsidRPr="0052786D">
              <w:rPr>
                <w:sz w:val="20"/>
                <w:szCs w:val="20"/>
              </w:rPr>
              <w:t>62</w:t>
            </w:r>
          </w:p>
        </w:tc>
        <w:tc>
          <w:tcPr>
            <w:tcW w:w="742" w:type="dxa"/>
            <w:tcBorders>
              <w:top w:val="nil"/>
              <w:left w:val="nil"/>
              <w:bottom w:val="nil"/>
              <w:right w:val="single" w:sz="4" w:space="0" w:color="auto"/>
            </w:tcBorders>
            <w:shd w:val="clear" w:color="auto" w:fill="auto"/>
            <w:noWrap/>
            <w:hideMark/>
          </w:tcPr>
          <w:p w14:paraId="3C11C0F7" w14:textId="390C61B5" w:rsidR="0052786D" w:rsidRPr="0052786D" w:rsidRDefault="0052786D" w:rsidP="0052786D">
            <w:pPr>
              <w:spacing w:after="0" w:line="240" w:lineRule="auto"/>
              <w:jc w:val="center"/>
              <w:rPr>
                <w:sz w:val="20"/>
                <w:szCs w:val="20"/>
              </w:rPr>
            </w:pPr>
            <w:r w:rsidRPr="0052786D">
              <w:rPr>
                <w:sz w:val="20"/>
                <w:szCs w:val="20"/>
              </w:rPr>
              <w:t>36%</w:t>
            </w:r>
          </w:p>
        </w:tc>
        <w:tc>
          <w:tcPr>
            <w:tcW w:w="1333" w:type="dxa"/>
            <w:tcBorders>
              <w:top w:val="nil"/>
              <w:left w:val="single" w:sz="4" w:space="0" w:color="auto"/>
              <w:bottom w:val="nil"/>
              <w:right w:val="nil"/>
            </w:tcBorders>
            <w:shd w:val="clear" w:color="auto" w:fill="auto"/>
            <w:noWrap/>
            <w:hideMark/>
          </w:tcPr>
          <w:p w14:paraId="10249867" w14:textId="33EBC2CA" w:rsidR="0052786D" w:rsidRPr="0052786D" w:rsidRDefault="0052786D" w:rsidP="0052786D">
            <w:pPr>
              <w:spacing w:after="0" w:line="240" w:lineRule="auto"/>
              <w:jc w:val="center"/>
              <w:rPr>
                <w:sz w:val="20"/>
                <w:szCs w:val="20"/>
              </w:rPr>
            </w:pPr>
            <w:r w:rsidRPr="0052786D">
              <w:rPr>
                <w:sz w:val="20"/>
                <w:szCs w:val="20"/>
              </w:rPr>
              <w:t>43</w:t>
            </w:r>
          </w:p>
        </w:tc>
        <w:tc>
          <w:tcPr>
            <w:tcW w:w="741" w:type="dxa"/>
            <w:tcBorders>
              <w:top w:val="nil"/>
              <w:left w:val="nil"/>
              <w:bottom w:val="nil"/>
              <w:right w:val="nil"/>
            </w:tcBorders>
            <w:shd w:val="clear" w:color="auto" w:fill="auto"/>
            <w:noWrap/>
            <w:hideMark/>
          </w:tcPr>
          <w:p w14:paraId="66F764A2" w14:textId="6FF139E9" w:rsidR="0052786D" w:rsidRPr="0052786D" w:rsidRDefault="0052786D" w:rsidP="0052786D">
            <w:pPr>
              <w:spacing w:after="0" w:line="240" w:lineRule="auto"/>
              <w:jc w:val="center"/>
              <w:rPr>
                <w:sz w:val="20"/>
                <w:szCs w:val="20"/>
              </w:rPr>
            </w:pPr>
            <w:r w:rsidRPr="0052786D">
              <w:rPr>
                <w:sz w:val="20"/>
                <w:szCs w:val="20"/>
              </w:rPr>
              <w:t>53</w:t>
            </w:r>
          </w:p>
        </w:tc>
        <w:tc>
          <w:tcPr>
            <w:tcW w:w="892" w:type="dxa"/>
            <w:tcBorders>
              <w:top w:val="nil"/>
              <w:left w:val="nil"/>
              <w:bottom w:val="nil"/>
              <w:right w:val="single" w:sz="4" w:space="0" w:color="auto"/>
            </w:tcBorders>
            <w:shd w:val="clear" w:color="auto" w:fill="auto"/>
            <w:noWrap/>
            <w:hideMark/>
          </w:tcPr>
          <w:p w14:paraId="3BDC840D" w14:textId="1B3F1469" w:rsidR="0052786D" w:rsidRPr="0052786D" w:rsidRDefault="0052786D" w:rsidP="0052786D">
            <w:pPr>
              <w:spacing w:after="0" w:line="240" w:lineRule="auto"/>
              <w:jc w:val="center"/>
              <w:rPr>
                <w:sz w:val="20"/>
                <w:szCs w:val="20"/>
              </w:rPr>
            </w:pPr>
            <w:r w:rsidRPr="0052786D">
              <w:rPr>
                <w:sz w:val="20"/>
                <w:szCs w:val="20"/>
              </w:rPr>
              <w:t>25%</w:t>
            </w:r>
          </w:p>
        </w:tc>
        <w:tc>
          <w:tcPr>
            <w:tcW w:w="1185" w:type="dxa"/>
            <w:tcBorders>
              <w:top w:val="nil"/>
              <w:left w:val="nil"/>
              <w:bottom w:val="nil"/>
              <w:right w:val="nil"/>
            </w:tcBorders>
            <w:shd w:val="clear" w:color="auto" w:fill="auto"/>
            <w:noWrap/>
            <w:hideMark/>
          </w:tcPr>
          <w:p w14:paraId="15C2C177" w14:textId="0E82D4D8" w:rsidR="0052786D" w:rsidRPr="0052786D" w:rsidRDefault="0052786D" w:rsidP="0052786D">
            <w:pPr>
              <w:spacing w:after="0" w:line="240" w:lineRule="auto"/>
              <w:jc w:val="center"/>
              <w:rPr>
                <w:sz w:val="20"/>
                <w:szCs w:val="20"/>
              </w:rPr>
            </w:pPr>
            <w:r w:rsidRPr="0052786D">
              <w:rPr>
                <w:sz w:val="20"/>
                <w:szCs w:val="20"/>
              </w:rPr>
              <w:t>543</w:t>
            </w:r>
          </w:p>
        </w:tc>
        <w:tc>
          <w:tcPr>
            <w:tcW w:w="1189" w:type="dxa"/>
            <w:tcBorders>
              <w:top w:val="nil"/>
              <w:left w:val="nil"/>
              <w:bottom w:val="nil"/>
              <w:right w:val="nil"/>
            </w:tcBorders>
            <w:shd w:val="clear" w:color="auto" w:fill="auto"/>
            <w:noWrap/>
            <w:hideMark/>
          </w:tcPr>
          <w:p w14:paraId="6B84A46E" w14:textId="52279886" w:rsidR="0052786D" w:rsidRPr="0052786D" w:rsidRDefault="0052786D" w:rsidP="0052786D">
            <w:pPr>
              <w:spacing w:after="0" w:line="240" w:lineRule="auto"/>
              <w:jc w:val="center"/>
              <w:rPr>
                <w:sz w:val="20"/>
                <w:szCs w:val="20"/>
              </w:rPr>
            </w:pPr>
            <w:r w:rsidRPr="0052786D">
              <w:rPr>
                <w:sz w:val="20"/>
                <w:szCs w:val="20"/>
              </w:rPr>
              <w:t>582</w:t>
            </w:r>
          </w:p>
        </w:tc>
        <w:tc>
          <w:tcPr>
            <w:tcW w:w="987" w:type="dxa"/>
            <w:tcBorders>
              <w:top w:val="nil"/>
              <w:left w:val="nil"/>
              <w:bottom w:val="nil"/>
              <w:right w:val="nil"/>
            </w:tcBorders>
            <w:shd w:val="clear" w:color="auto" w:fill="auto"/>
            <w:noWrap/>
            <w:hideMark/>
          </w:tcPr>
          <w:p w14:paraId="5AA5049F" w14:textId="012C064A" w:rsidR="0052786D" w:rsidRPr="0052786D" w:rsidRDefault="0052786D" w:rsidP="0052786D">
            <w:pPr>
              <w:spacing w:after="0" w:line="240" w:lineRule="auto"/>
              <w:jc w:val="center"/>
              <w:rPr>
                <w:sz w:val="20"/>
                <w:szCs w:val="20"/>
              </w:rPr>
            </w:pPr>
            <w:r w:rsidRPr="0052786D">
              <w:rPr>
                <w:sz w:val="20"/>
                <w:szCs w:val="20"/>
              </w:rPr>
              <w:t>7%</w:t>
            </w:r>
          </w:p>
        </w:tc>
      </w:tr>
      <w:tr w:rsidR="0052786D" w:rsidRPr="00683837" w14:paraId="6F8B3C48" w14:textId="77777777" w:rsidTr="0052786D">
        <w:trPr>
          <w:trHeight w:val="156"/>
        </w:trPr>
        <w:tc>
          <w:tcPr>
            <w:tcW w:w="1967" w:type="dxa"/>
            <w:tcBorders>
              <w:top w:val="nil"/>
              <w:left w:val="nil"/>
              <w:bottom w:val="nil"/>
              <w:right w:val="nil"/>
            </w:tcBorders>
            <w:shd w:val="clear" w:color="auto" w:fill="auto"/>
            <w:noWrap/>
            <w:vAlign w:val="bottom"/>
            <w:hideMark/>
          </w:tcPr>
          <w:p w14:paraId="695A6C8F" w14:textId="5674947A"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Taranaki</w:t>
            </w:r>
          </w:p>
        </w:tc>
        <w:tc>
          <w:tcPr>
            <w:tcW w:w="1152" w:type="dxa"/>
            <w:tcBorders>
              <w:top w:val="nil"/>
              <w:left w:val="nil"/>
              <w:bottom w:val="nil"/>
              <w:right w:val="nil"/>
            </w:tcBorders>
            <w:shd w:val="clear" w:color="auto" w:fill="auto"/>
            <w:noWrap/>
            <w:hideMark/>
          </w:tcPr>
          <w:p w14:paraId="4D038716" w14:textId="60C81272" w:rsidR="0052786D" w:rsidRPr="0052786D" w:rsidRDefault="0052786D" w:rsidP="0052786D">
            <w:pPr>
              <w:spacing w:after="0" w:line="240" w:lineRule="auto"/>
              <w:jc w:val="center"/>
              <w:rPr>
                <w:sz w:val="20"/>
                <w:szCs w:val="20"/>
              </w:rPr>
            </w:pPr>
            <w:r w:rsidRPr="0052786D">
              <w:rPr>
                <w:sz w:val="20"/>
                <w:szCs w:val="20"/>
              </w:rPr>
              <w:t>56</w:t>
            </w:r>
          </w:p>
        </w:tc>
        <w:tc>
          <w:tcPr>
            <w:tcW w:w="924" w:type="dxa"/>
            <w:tcBorders>
              <w:top w:val="nil"/>
              <w:left w:val="nil"/>
              <w:bottom w:val="nil"/>
              <w:right w:val="nil"/>
            </w:tcBorders>
            <w:shd w:val="clear" w:color="auto" w:fill="auto"/>
            <w:noWrap/>
            <w:hideMark/>
          </w:tcPr>
          <w:p w14:paraId="1B62285E" w14:textId="0B21C287" w:rsidR="0052786D" w:rsidRPr="0052786D" w:rsidRDefault="0052786D" w:rsidP="0052786D">
            <w:pPr>
              <w:spacing w:after="0" w:line="240" w:lineRule="auto"/>
              <w:jc w:val="center"/>
              <w:rPr>
                <w:sz w:val="20"/>
                <w:szCs w:val="20"/>
              </w:rPr>
            </w:pPr>
            <w:r w:rsidRPr="0052786D">
              <w:rPr>
                <w:sz w:val="20"/>
                <w:szCs w:val="20"/>
              </w:rPr>
              <w:t>55</w:t>
            </w:r>
          </w:p>
        </w:tc>
        <w:tc>
          <w:tcPr>
            <w:tcW w:w="700" w:type="dxa"/>
            <w:tcBorders>
              <w:top w:val="nil"/>
              <w:left w:val="nil"/>
              <w:bottom w:val="nil"/>
              <w:right w:val="single" w:sz="4" w:space="0" w:color="auto"/>
            </w:tcBorders>
            <w:shd w:val="clear" w:color="auto" w:fill="auto"/>
            <w:noWrap/>
            <w:hideMark/>
          </w:tcPr>
          <w:p w14:paraId="1FB35BAB" w14:textId="3ED0A2E3" w:rsidR="0052786D" w:rsidRPr="0052786D" w:rsidRDefault="0052786D" w:rsidP="0052786D">
            <w:pPr>
              <w:spacing w:after="0" w:line="240" w:lineRule="auto"/>
              <w:jc w:val="center"/>
              <w:rPr>
                <w:sz w:val="20"/>
                <w:szCs w:val="20"/>
              </w:rPr>
            </w:pPr>
            <w:r w:rsidRPr="0052786D">
              <w:rPr>
                <w:sz w:val="20"/>
                <w:szCs w:val="20"/>
              </w:rPr>
              <w:t>-2%</w:t>
            </w:r>
          </w:p>
        </w:tc>
        <w:tc>
          <w:tcPr>
            <w:tcW w:w="1269" w:type="dxa"/>
            <w:tcBorders>
              <w:top w:val="nil"/>
              <w:left w:val="single" w:sz="4" w:space="0" w:color="auto"/>
              <w:bottom w:val="nil"/>
              <w:right w:val="nil"/>
            </w:tcBorders>
            <w:shd w:val="clear" w:color="auto" w:fill="auto"/>
            <w:noWrap/>
            <w:hideMark/>
          </w:tcPr>
          <w:p w14:paraId="3ED06778" w14:textId="29650406" w:rsidR="0052786D" w:rsidRPr="0052786D" w:rsidRDefault="0052786D" w:rsidP="0052786D">
            <w:pPr>
              <w:spacing w:after="0" w:line="240" w:lineRule="auto"/>
              <w:jc w:val="center"/>
              <w:rPr>
                <w:sz w:val="20"/>
                <w:szCs w:val="20"/>
              </w:rPr>
            </w:pPr>
            <w:r w:rsidRPr="0052786D">
              <w:rPr>
                <w:sz w:val="20"/>
                <w:szCs w:val="20"/>
              </w:rPr>
              <w:t>66</w:t>
            </w:r>
          </w:p>
        </w:tc>
        <w:tc>
          <w:tcPr>
            <w:tcW w:w="807" w:type="dxa"/>
            <w:tcBorders>
              <w:top w:val="nil"/>
              <w:left w:val="nil"/>
              <w:bottom w:val="nil"/>
              <w:right w:val="nil"/>
            </w:tcBorders>
            <w:shd w:val="clear" w:color="auto" w:fill="auto"/>
            <w:noWrap/>
            <w:hideMark/>
          </w:tcPr>
          <w:p w14:paraId="5C1E30D9" w14:textId="083E0799" w:rsidR="0052786D" w:rsidRPr="0052786D" w:rsidRDefault="0052786D" w:rsidP="0052786D">
            <w:pPr>
              <w:spacing w:after="0" w:line="240" w:lineRule="auto"/>
              <w:jc w:val="center"/>
              <w:rPr>
                <w:sz w:val="20"/>
                <w:szCs w:val="20"/>
              </w:rPr>
            </w:pPr>
            <w:r w:rsidRPr="0052786D">
              <w:rPr>
                <w:sz w:val="20"/>
                <w:szCs w:val="20"/>
              </w:rPr>
              <w:t>70</w:t>
            </w:r>
          </w:p>
        </w:tc>
        <w:tc>
          <w:tcPr>
            <w:tcW w:w="742" w:type="dxa"/>
            <w:tcBorders>
              <w:top w:val="nil"/>
              <w:left w:val="nil"/>
              <w:bottom w:val="nil"/>
              <w:right w:val="single" w:sz="4" w:space="0" w:color="auto"/>
            </w:tcBorders>
            <w:shd w:val="clear" w:color="auto" w:fill="auto"/>
            <w:noWrap/>
            <w:hideMark/>
          </w:tcPr>
          <w:p w14:paraId="0D44CEE6" w14:textId="3DED4B50" w:rsidR="0052786D" w:rsidRPr="0052786D" w:rsidRDefault="0052786D" w:rsidP="0052786D">
            <w:pPr>
              <w:spacing w:after="0" w:line="240" w:lineRule="auto"/>
              <w:jc w:val="center"/>
              <w:rPr>
                <w:sz w:val="20"/>
                <w:szCs w:val="20"/>
              </w:rPr>
            </w:pPr>
            <w:r w:rsidRPr="0052786D">
              <w:rPr>
                <w:sz w:val="20"/>
                <w:szCs w:val="20"/>
              </w:rPr>
              <w:t>7%</w:t>
            </w:r>
          </w:p>
        </w:tc>
        <w:tc>
          <w:tcPr>
            <w:tcW w:w="1333" w:type="dxa"/>
            <w:tcBorders>
              <w:top w:val="nil"/>
              <w:left w:val="single" w:sz="4" w:space="0" w:color="auto"/>
              <w:bottom w:val="nil"/>
              <w:right w:val="nil"/>
            </w:tcBorders>
            <w:shd w:val="clear" w:color="auto" w:fill="auto"/>
            <w:noWrap/>
            <w:hideMark/>
          </w:tcPr>
          <w:p w14:paraId="23C20DC5" w14:textId="64B132BB" w:rsidR="0052786D" w:rsidRPr="0052786D" w:rsidRDefault="0052786D" w:rsidP="0052786D">
            <w:pPr>
              <w:spacing w:after="0" w:line="240" w:lineRule="auto"/>
              <w:jc w:val="center"/>
              <w:rPr>
                <w:sz w:val="20"/>
                <w:szCs w:val="20"/>
              </w:rPr>
            </w:pPr>
            <w:r w:rsidRPr="0052786D">
              <w:rPr>
                <w:sz w:val="20"/>
                <w:szCs w:val="20"/>
              </w:rPr>
              <w:t>53</w:t>
            </w:r>
          </w:p>
        </w:tc>
        <w:tc>
          <w:tcPr>
            <w:tcW w:w="741" w:type="dxa"/>
            <w:tcBorders>
              <w:top w:val="nil"/>
              <w:left w:val="nil"/>
              <w:bottom w:val="nil"/>
              <w:right w:val="nil"/>
            </w:tcBorders>
            <w:shd w:val="clear" w:color="auto" w:fill="auto"/>
            <w:noWrap/>
            <w:hideMark/>
          </w:tcPr>
          <w:p w14:paraId="66970B97" w14:textId="3B276B95" w:rsidR="0052786D" w:rsidRPr="0052786D" w:rsidRDefault="0052786D" w:rsidP="0052786D">
            <w:pPr>
              <w:spacing w:after="0" w:line="240" w:lineRule="auto"/>
              <w:jc w:val="center"/>
              <w:rPr>
                <w:sz w:val="20"/>
                <w:szCs w:val="20"/>
              </w:rPr>
            </w:pPr>
            <w:r w:rsidRPr="0052786D">
              <w:rPr>
                <w:sz w:val="20"/>
                <w:szCs w:val="20"/>
              </w:rPr>
              <w:t>53</w:t>
            </w:r>
          </w:p>
        </w:tc>
        <w:tc>
          <w:tcPr>
            <w:tcW w:w="892" w:type="dxa"/>
            <w:tcBorders>
              <w:top w:val="nil"/>
              <w:left w:val="nil"/>
              <w:bottom w:val="nil"/>
              <w:right w:val="single" w:sz="4" w:space="0" w:color="auto"/>
            </w:tcBorders>
            <w:shd w:val="clear" w:color="auto" w:fill="auto"/>
            <w:noWrap/>
            <w:hideMark/>
          </w:tcPr>
          <w:p w14:paraId="4BA49591" w14:textId="0FD5E090" w:rsidR="0052786D" w:rsidRPr="0052786D" w:rsidRDefault="0052786D" w:rsidP="0052786D">
            <w:pPr>
              <w:spacing w:after="0" w:line="240" w:lineRule="auto"/>
              <w:jc w:val="center"/>
              <w:rPr>
                <w:sz w:val="20"/>
                <w:szCs w:val="20"/>
              </w:rPr>
            </w:pPr>
            <w:r w:rsidRPr="0052786D">
              <w:rPr>
                <w:sz w:val="20"/>
                <w:szCs w:val="20"/>
              </w:rPr>
              <w:t>1%</w:t>
            </w:r>
          </w:p>
        </w:tc>
        <w:tc>
          <w:tcPr>
            <w:tcW w:w="1185" w:type="dxa"/>
            <w:tcBorders>
              <w:top w:val="nil"/>
              <w:left w:val="nil"/>
              <w:bottom w:val="nil"/>
              <w:right w:val="nil"/>
            </w:tcBorders>
            <w:shd w:val="clear" w:color="auto" w:fill="auto"/>
            <w:noWrap/>
            <w:hideMark/>
          </w:tcPr>
          <w:p w14:paraId="040AC33B" w14:textId="042AAE67" w:rsidR="0052786D" w:rsidRPr="0052786D" w:rsidRDefault="0052786D" w:rsidP="0052786D">
            <w:pPr>
              <w:spacing w:after="0" w:line="240" w:lineRule="auto"/>
              <w:jc w:val="center"/>
              <w:rPr>
                <w:sz w:val="20"/>
                <w:szCs w:val="20"/>
              </w:rPr>
            </w:pPr>
            <w:r w:rsidRPr="0052786D">
              <w:rPr>
                <w:sz w:val="20"/>
                <w:szCs w:val="20"/>
              </w:rPr>
              <w:t>696</w:t>
            </w:r>
          </w:p>
        </w:tc>
        <w:tc>
          <w:tcPr>
            <w:tcW w:w="1189" w:type="dxa"/>
            <w:tcBorders>
              <w:top w:val="nil"/>
              <w:left w:val="nil"/>
              <w:bottom w:val="nil"/>
              <w:right w:val="nil"/>
            </w:tcBorders>
            <w:shd w:val="clear" w:color="auto" w:fill="auto"/>
            <w:noWrap/>
            <w:hideMark/>
          </w:tcPr>
          <w:p w14:paraId="2BF062F6" w14:textId="3977F15E" w:rsidR="0052786D" w:rsidRPr="0052786D" w:rsidRDefault="0052786D" w:rsidP="0052786D">
            <w:pPr>
              <w:spacing w:after="0" w:line="240" w:lineRule="auto"/>
              <w:jc w:val="center"/>
              <w:rPr>
                <w:sz w:val="20"/>
                <w:szCs w:val="20"/>
              </w:rPr>
            </w:pPr>
            <w:r w:rsidRPr="0052786D">
              <w:rPr>
                <w:sz w:val="20"/>
                <w:szCs w:val="20"/>
              </w:rPr>
              <w:t>772</w:t>
            </w:r>
          </w:p>
        </w:tc>
        <w:tc>
          <w:tcPr>
            <w:tcW w:w="987" w:type="dxa"/>
            <w:tcBorders>
              <w:top w:val="nil"/>
              <w:left w:val="nil"/>
              <w:bottom w:val="nil"/>
              <w:right w:val="nil"/>
            </w:tcBorders>
            <w:shd w:val="clear" w:color="auto" w:fill="auto"/>
            <w:noWrap/>
            <w:hideMark/>
          </w:tcPr>
          <w:p w14:paraId="40113782" w14:textId="6CB75CCA" w:rsidR="0052786D" w:rsidRPr="0052786D" w:rsidRDefault="0052786D" w:rsidP="0052786D">
            <w:pPr>
              <w:spacing w:after="0" w:line="240" w:lineRule="auto"/>
              <w:jc w:val="center"/>
              <w:rPr>
                <w:sz w:val="20"/>
                <w:szCs w:val="20"/>
              </w:rPr>
            </w:pPr>
            <w:r w:rsidRPr="0052786D">
              <w:rPr>
                <w:sz w:val="20"/>
                <w:szCs w:val="20"/>
              </w:rPr>
              <w:t>11%</w:t>
            </w:r>
          </w:p>
        </w:tc>
      </w:tr>
      <w:tr w:rsidR="0052786D" w:rsidRPr="00683837" w14:paraId="6BC9A046" w14:textId="77777777" w:rsidTr="0052786D">
        <w:trPr>
          <w:trHeight w:val="177"/>
        </w:trPr>
        <w:tc>
          <w:tcPr>
            <w:tcW w:w="1967" w:type="dxa"/>
            <w:tcBorders>
              <w:top w:val="nil"/>
              <w:left w:val="nil"/>
              <w:bottom w:val="nil"/>
              <w:right w:val="nil"/>
            </w:tcBorders>
            <w:shd w:val="clear" w:color="auto" w:fill="auto"/>
            <w:noWrap/>
            <w:vAlign w:val="bottom"/>
            <w:hideMark/>
          </w:tcPr>
          <w:p w14:paraId="4B948FFD" w14:textId="3EC56649"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Hawke's Bay</w:t>
            </w:r>
          </w:p>
        </w:tc>
        <w:tc>
          <w:tcPr>
            <w:tcW w:w="1152" w:type="dxa"/>
            <w:tcBorders>
              <w:top w:val="nil"/>
              <w:left w:val="nil"/>
              <w:bottom w:val="nil"/>
              <w:right w:val="nil"/>
            </w:tcBorders>
            <w:shd w:val="clear" w:color="auto" w:fill="auto"/>
            <w:noWrap/>
            <w:hideMark/>
          </w:tcPr>
          <w:p w14:paraId="1D64C43D" w14:textId="42B7F35D" w:rsidR="0052786D" w:rsidRPr="0052786D" w:rsidRDefault="0052786D" w:rsidP="0052786D">
            <w:pPr>
              <w:spacing w:after="0" w:line="240" w:lineRule="auto"/>
              <w:jc w:val="center"/>
              <w:rPr>
                <w:sz w:val="20"/>
                <w:szCs w:val="20"/>
              </w:rPr>
            </w:pPr>
            <w:r w:rsidRPr="0052786D">
              <w:rPr>
                <w:sz w:val="20"/>
                <w:szCs w:val="20"/>
              </w:rPr>
              <w:t>76</w:t>
            </w:r>
          </w:p>
        </w:tc>
        <w:tc>
          <w:tcPr>
            <w:tcW w:w="924" w:type="dxa"/>
            <w:tcBorders>
              <w:top w:val="nil"/>
              <w:left w:val="nil"/>
              <w:bottom w:val="nil"/>
              <w:right w:val="nil"/>
            </w:tcBorders>
            <w:shd w:val="clear" w:color="auto" w:fill="auto"/>
            <w:noWrap/>
            <w:hideMark/>
          </w:tcPr>
          <w:p w14:paraId="3DC91E25" w14:textId="6ACA0476" w:rsidR="0052786D" w:rsidRPr="0052786D" w:rsidRDefault="0052786D" w:rsidP="0052786D">
            <w:pPr>
              <w:spacing w:after="0" w:line="240" w:lineRule="auto"/>
              <w:jc w:val="center"/>
              <w:rPr>
                <w:sz w:val="20"/>
                <w:szCs w:val="20"/>
              </w:rPr>
            </w:pPr>
            <w:r w:rsidRPr="0052786D">
              <w:rPr>
                <w:sz w:val="20"/>
                <w:szCs w:val="20"/>
              </w:rPr>
              <w:t>71</w:t>
            </w:r>
          </w:p>
        </w:tc>
        <w:tc>
          <w:tcPr>
            <w:tcW w:w="700" w:type="dxa"/>
            <w:tcBorders>
              <w:top w:val="nil"/>
              <w:left w:val="nil"/>
              <w:bottom w:val="nil"/>
              <w:right w:val="single" w:sz="4" w:space="0" w:color="auto"/>
            </w:tcBorders>
            <w:shd w:val="clear" w:color="auto" w:fill="auto"/>
            <w:noWrap/>
            <w:hideMark/>
          </w:tcPr>
          <w:p w14:paraId="67963DF1" w14:textId="78119149" w:rsidR="0052786D" w:rsidRPr="0052786D" w:rsidRDefault="0052786D" w:rsidP="0052786D">
            <w:pPr>
              <w:spacing w:after="0" w:line="240" w:lineRule="auto"/>
              <w:jc w:val="center"/>
              <w:rPr>
                <w:sz w:val="20"/>
                <w:szCs w:val="20"/>
              </w:rPr>
            </w:pPr>
            <w:r w:rsidRPr="0052786D">
              <w:rPr>
                <w:sz w:val="20"/>
                <w:szCs w:val="20"/>
              </w:rPr>
              <w:t>-7%</w:t>
            </w:r>
          </w:p>
        </w:tc>
        <w:tc>
          <w:tcPr>
            <w:tcW w:w="1269" w:type="dxa"/>
            <w:tcBorders>
              <w:top w:val="nil"/>
              <w:left w:val="single" w:sz="4" w:space="0" w:color="auto"/>
              <w:bottom w:val="nil"/>
              <w:right w:val="nil"/>
            </w:tcBorders>
            <w:shd w:val="clear" w:color="auto" w:fill="auto"/>
            <w:noWrap/>
            <w:hideMark/>
          </w:tcPr>
          <w:p w14:paraId="09D331DA" w14:textId="6E2A2A54" w:rsidR="0052786D" w:rsidRPr="0052786D" w:rsidRDefault="0052786D" w:rsidP="0052786D">
            <w:pPr>
              <w:spacing w:after="0" w:line="240" w:lineRule="auto"/>
              <w:jc w:val="center"/>
              <w:rPr>
                <w:sz w:val="20"/>
                <w:szCs w:val="20"/>
              </w:rPr>
            </w:pPr>
            <w:r w:rsidRPr="0052786D">
              <w:rPr>
                <w:sz w:val="20"/>
                <w:szCs w:val="20"/>
              </w:rPr>
              <w:t>80</w:t>
            </w:r>
          </w:p>
        </w:tc>
        <w:tc>
          <w:tcPr>
            <w:tcW w:w="807" w:type="dxa"/>
            <w:tcBorders>
              <w:top w:val="nil"/>
              <w:left w:val="nil"/>
              <w:bottom w:val="nil"/>
              <w:right w:val="nil"/>
            </w:tcBorders>
            <w:shd w:val="clear" w:color="auto" w:fill="auto"/>
            <w:noWrap/>
            <w:hideMark/>
          </w:tcPr>
          <w:p w14:paraId="062C2FDF" w14:textId="31C72B5A" w:rsidR="0052786D" w:rsidRPr="0052786D" w:rsidRDefault="0052786D" w:rsidP="0052786D">
            <w:pPr>
              <w:spacing w:after="0" w:line="240" w:lineRule="auto"/>
              <w:jc w:val="center"/>
              <w:rPr>
                <w:sz w:val="20"/>
                <w:szCs w:val="20"/>
              </w:rPr>
            </w:pPr>
            <w:r w:rsidRPr="0052786D">
              <w:rPr>
                <w:sz w:val="20"/>
                <w:szCs w:val="20"/>
              </w:rPr>
              <w:t>99</w:t>
            </w:r>
          </w:p>
        </w:tc>
        <w:tc>
          <w:tcPr>
            <w:tcW w:w="742" w:type="dxa"/>
            <w:tcBorders>
              <w:top w:val="nil"/>
              <w:left w:val="nil"/>
              <w:bottom w:val="nil"/>
              <w:right w:val="single" w:sz="4" w:space="0" w:color="auto"/>
            </w:tcBorders>
            <w:shd w:val="clear" w:color="auto" w:fill="auto"/>
            <w:noWrap/>
            <w:hideMark/>
          </w:tcPr>
          <w:p w14:paraId="68352FE9" w14:textId="1256F1C8" w:rsidR="0052786D" w:rsidRPr="0052786D" w:rsidRDefault="0052786D" w:rsidP="0052786D">
            <w:pPr>
              <w:spacing w:after="0" w:line="240" w:lineRule="auto"/>
              <w:jc w:val="center"/>
              <w:rPr>
                <w:sz w:val="20"/>
                <w:szCs w:val="20"/>
              </w:rPr>
            </w:pPr>
            <w:r w:rsidRPr="0052786D">
              <w:rPr>
                <w:sz w:val="20"/>
                <w:szCs w:val="20"/>
              </w:rPr>
              <w:t>25%</w:t>
            </w:r>
          </w:p>
        </w:tc>
        <w:tc>
          <w:tcPr>
            <w:tcW w:w="1333" w:type="dxa"/>
            <w:tcBorders>
              <w:top w:val="nil"/>
              <w:left w:val="single" w:sz="4" w:space="0" w:color="auto"/>
              <w:bottom w:val="nil"/>
              <w:right w:val="nil"/>
            </w:tcBorders>
            <w:shd w:val="clear" w:color="auto" w:fill="auto"/>
            <w:noWrap/>
            <w:hideMark/>
          </w:tcPr>
          <w:p w14:paraId="5B7BFCCC" w14:textId="33170CDD" w:rsidR="0052786D" w:rsidRPr="0052786D" w:rsidRDefault="0052786D" w:rsidP="0052786D">
            <w:pPr>
              <w:spacing w:after="0" w:line="240" w:lineRule="auto"/>
              <w:jc w:val="center"/>
              <w:rPr>
                <w:sz w:val="20"/>
                <w:szCs w:val="20"/>
              </w:rPr>
            </w:pPr>
            <w:r w:rsidRPr="0052786D">
              <w:rPr>
                <w:sz w:val="20"/>
                <w:szCs w:val="20"/>
              </w:rPr>
              <w:t>63</w:t>
            </w:r>
          </w:p>
        </w:tc>
        <w:tc>
          <w:tcPr>
            <w:tcW w:w="741" w:type="dxa"/>
            <w:tcBorders>
              <w:top w:val="nil"/>
              <w:left w:val="nil"/>
              <w:bottom w:val="nil"/>
              <w:right w:val="nil"/>
            </w:tcBorders>
            <w:shd w:val="clear" w:color="auto" w:fill="auto"/>
            <w:noWrap/>
            <w:hideMark/>
          </w:tcPr>
          <w:p w14:paraId="3E9E0151" w14:textId="5F8F6391" w:rsidR="0052786D" w:rsidRPr="0052786D" w:rsidRDefault="0052786D" w:rsidP="0052786D">
            <w:pPr>
              <w:spacing w:after="0" w:line="240" w:lineRule="auto"/>
              <w:jc w:val="center"/>
              <w:rPr>
                <w:sz w:val="20"/>
                <w:szCs w:val="20"/>
              </w:rPr>
            </w:pPr>
            <w:r w:rsidRPr="0052786D">
              <w:rPr>
                <w:sz w:val="20"/>
                <w:szCs w:val="20"/>
              </w:rPr>
              <w:t>76</w:t>
            </w:r>
          </w:p>
        </w:tc>
        <w:tc>
          <w:tcPr>
            <w:tcW w:w="892" w:type="dxa"/>
            <w:tcBorders>
              <w:top w:val="nil"/>
              <w:left w:val="nil"/>
              <w:bottom w:val="nil"/>
              <w:right w:val="single" w:sz="4" w:space="0" w:color="auto"/>
            </w:tcBorders>
            <w:shd w:val="clear" w:color="auto" w:fill="auto"/>
            <w:noWrap/>
            <w:hideMark/>
          </w:tcPr>
          <w:p w14:paraId="4EA546C8" w14:textId="5BF1DA7E" w:rsidR="0052786D" w:rsidRPr="0052786D" w:rsidRDefault="0052786D" w:rsidP="0052786D">
            <w:pPr>
              <w:spacing w:after="0" w:line="240" w:lineRule="auto"/>
              <w:jc w:val="center"/>
              <w:rPr>
                <w:sz w:val="20"/>
                <w:szCs w:val="20"/>
              </w:rPr>
            </w:pPr>
            <w:r w:rsidRPr="0052786D">
              <w:rPr>
                <w:sz w:val="20"/>
                <w:szCs w:val="20"/>
              </w:rPr>
              <w:t>21%</w:t>
            </w:r>
          </w:p>
        </w:tc>
        <w:tc>
          <w:tcPr>
            <w:tcW w:w="1185" w:type="dxa"/>
            <w:tcBorders>
              <w:top w:val="nil"/>
              <w:left w:val="nil"/>
              <w:bottom w:val="nil"/>
              <w:right w:val="nil"/>
            </w:tcBorders>
            <w:shd w:val="clear" w:color="auto" w:fill="auto"/>
            <w:noWrap/>
            <w:hideMark/>
          </w:tcPr>
          <w:p w14:paraId="35995600" w14:textId="1007146D" w:rsidR="0052786D" w:rsidRPr="0052786D" w:rsidRDefault="0052786D" w:rsidP="0052786D">
            <w:pPr>
              <w:spacing w:after="0" w:line="240" w:lineRule="auto"/>
              <w:jc w:val="center"/>
              <w:rPr>
                <w:sz w:val="20"/>
                <w:szCs w:val="20"/>
              </w:rPr>
            </w:pPr>
            <w:r w:rsidRPr="0052786D">
              <w:rPr>
                <w:sz w:val="20"/>
                <w:szCs w:val="20"/>
              </w:rPr>
              <w:t>888</w:t>
            </w:r>
          </w:p>
        </w:tc>
        <w:tc>
          <w:tcPr>
            <w:tcW w:w="1189" w:type="dxa"/>
            <w:tcBorders>
              <w:top w:val="nil"/>
              <w:left w:val="nil"/>
              <w:bottom w:val="nil"/>
              <w:right w:val="nil"/>
            </w:tcBorders>
            <w:shd w:val="clear" w:color="auto" w:fill="auto"/>
            <w:noWrap/>
            <w:hideMark/>
          </w:tcPr>
          <w:p w14:paraId="568514B1" w14:textId="00ABF36A" w:rsidR="0052786D" w:rsidRPr="0052786D" w:rsidRDefault="0052786D" w:rsidP="0052786D">
            <w:pPr>
              <w:spacing w:after="0" w:line="240" w:lineRule="auto"/>
              <w:jc w:val="center"/>
              <w:rPr>
                <w:sz w:val="20"/>
                <w:szCs w:val="20"/>
              </w:rPr>
            </w:pPr>
            <w:r w:rsidRPr="0052786D">
              <w:rPr>
                <w:sz w:val="20"/>
                <w:szCs w:val="20"/>
              </w:rPr>
              <w:t>970</w:t>
            </w:r>
          </w:p>
        </w:tc>
        <w:tc>
          <w:tcPr>
            <w:tcW w:w="987" w:type="dxa"/>
            <w:tcBorders>
              <w:top w:val="nil"/>
              <w:left w:val="nil"/>
              <w:bottom w:val="nil"/>
              <w:right w:val="nil"/>
            </w:tcBorders>
            <w:shd w:val="clear" w:color="auto" w:fill="auto"/>
            <w:noWrap/>
            <w:hideMark/>
          </w:tcPr>
          <w:p w14:paraId="4A77AA35" w14:textId="76979E30" w:rsidR="0052786D" w:rsidRPr="0052786D" w:rsidRDefault="0052786D" w:rsidP="0052786D">
            <w:pPr>
              <w:spacing w:after="0" w:line="240" w:lineRule="auto"/>
              <w:jc w:val="center"/>
              <w:rPr>
                <w:sz w:val="20"/>
                <w:szCs w:val="20"/>
              </w:rPr>
            </w:pPr>
            <w:r w:rsidRPr="0052786D">
              <w:rPr>
                <w:sz w:val="20"/>
                <w:szCs w:val="20"/>
              </w:rPr>
              <w:t>9%</w:t>
            </w:r>
          </w:p>
        </w:tc>
      </w:tr>
      <w:tr w:rsidR="0052786D" w:rsidRPr="00683837" w14:paraId="39EFD15B" w14:textId="77777777" w:rsidTr="0052786D">
        <w:trPr>
          <w:trHeight w:val="181"/>
        </w:trPr>
        <w:tc>
          <w:tcPr>
            <w:tcW w:w="1967" w:type="dxa"/>
            <w:tcBorders>
              <w:top w:val="nil"/>
              <w:left w:val="nil"/>
              <w:bottom w:val="nil"/>
              <w:right w:val="nil"/>
            </w:tcBorders>
            <w:shd w:val="clear" w:color="auto" w:fill="auto"/>
            <w:noWrap/>
            <w:vAlign w:val="bottom"/>
            <w:hideMark/>
          </w:tcPr>
          <w:p w14:paraId="31168249" w14:textId="20971CB0"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Whanganui</w:t>
            </w:r>
          </w:p>
        </w:tc>
        <w:tc>
          <w:tcPr>
            <w:tcW w:w="1152" w:type="dxa"/>
            <w:tcBorders>
              <w:top w:val="nil"/>
              <w:left w:val="nil"/>
              <w:bottom w:val="nil"/>
              <w:right w:val="nil"/>
            </w:tcBorders>
            <w:shd w:val="clear" w:color="auto" w:fill="auto"/>
            <w:noWrap/>
            <w:hideMark/>
          </w:tcPr>
          <w:p w14:paraId="4790F0E1" w14:textId="5BB50B77" w:rsidR="0052786D" w:rsidRPr="0052786D" w:rsidRDefault="0052786D" w:rsidP="0052786D">
            <w:pPr>
              <w:spacing w:after="0" w:line="240" w:lineRule="auto"/>
              <w:jc w:val="center"/>
              <w:rPr>
                <w:sz w:val="20"/>
                <w:szCs w:val="20"/>
              </w:rPr>
            </w:pPr>
            <w:r w:rsidRPr="0052786D">
              <w:rPr>
                <w:sz w:val="20"/>
                <w:szCs w:val="20"/>
              </w:rPr>
              <w:t>31</w:t>
            </w:r>
          </w:p>
        </w:tc>
        <w:tc>
          <w:tcPr>
            <w:tcW w:w="924" w:type="dxa"/>
            <w:tcBorders>
              <w:top w:val="nil"/>
              <w:left w:val="nil"/>
              <w:bottom w:val="nil"/>
              <w:right w:val="nil"/>
            </w:tcBorders>
            <w:shd w:val="clear" w:color="auto" w:fill="auto"/>
            <w:noWrap/>
            <w:hideMark/>
          </w:tcPr>
          <w:p w14:paraId="1E75B0B9" w14:textId="6328D210" w:rsidR="0052786D" w:rsidRPr="0052786D" w:rsidRDefault="0052786D" w:rsidP="0052786D">
            <w:pPr>
              <w:spacing w:after="0" w:line="240" w:lineRule="auto"/>
              <w:jc w:val="center"/>
              <w:rPr>
                <w:sz w:val="20"/>
                <w:szCs w:val="20"/>
              </w:rPr>
            </w:pPr>
            <w:r w:rsidRPr="0052786D">
              <w:rPr>
                <w:sz w:val="20"/>
                <w:szCs w:val="20"/>
              </w:rPr>
              <w:t>38</w:t>
            </w:r>
          </w:p>
        </w:tc>
        <w:tc>
          <w:tcPr>
            <w:tcW w:w="700" w:type="dxa"/>
            <w:tcBorders>
              <w:top w:val="nil"/>
              <w:left w:val="nil"/>
              <w:bottom w:val="nil"/>
              <w:right w:val="single" w:sz="4" w:space="0" w:color="auto"/>
            </w:tcBorders>
            <w:shd w:val="clear" w:color="auto" w:fill="auto"/>
            <w:noWrap/>
            <w:hideMark/>
          </w:tcPr>
          <w:p w14:paraId="2409598A" w14:textId="60656EB9" w:rsidR="0052786D" w:rsidRPr="0052786D" w:rsidRDefault="0052786D" w:rsidP="0052786D">
            <w:pPr>
              <w:spacing w:after="0" w:line="240" w:lineRule="auto"/>
              <w:jc w:val="center"/>
              <w:rPr>
                <w:sz w:val="20"/>
                <w:szCs w:val="20"/>
              </w:rPr>
            </w:pPr>
            <w:r w:rsidRPr="0052786D">
              <w:rPr>
                <w:sz w:val="20"/>
                <w:szCs w:val="20"/>
              </w:rPr>
              <w:t>25%</w:t>
            </w:r>
          </w:p>
        </w:tc>
        <w:tc>
          <w:tcPr>
            <w:tcW w:w="1269" w:type="dxa"/>
            <w:tcBorders>
              <w:top w:val="nil"/>
              <w:left w:val="single" w:sz="4" w:space="0" w:color="auto"/>
              <w:bottom w:val="nil"/>
              <w:right w:val="nil"/>
            </w:tcBorders>
            <w:shd w:val="clear" w:color="auto" w:fill="auto"/>
            <w:noWrap/>
            <w:hideMark/>
          </w:tcPr>
          <w:p w14:paraId="15BCBCAE" w14:textId="2759CAC7" w:rsidR="0052786D" w:rsidRPr="0052786D" w:rsidRDefault="0052786D" w:rsidP="0052786D">
            <w:pPr>
              <w:spacing w:after="0" w:line="240" w:lineRule="auto"/>
              <w:jc w:val="center"/>
              <w:rPr>
                <w:sz w:val="20"/>
                <w:szCs w:val="20"/>
              </w:rPr>
            </w:pPr>
            <w:r w:rsidRPr="0052786D">
              <w:rPr>
                <w:sz w:val="20"/>
                <w:szCs w:val="20"/>
              </w:rPr>
              <w:t>41</w:t>
            </w:r>
          </w:p>
        </w:tc>
        <w:tc>
          <w:tcPr>
            <w:tcW w:w="807" w:type="dxa"/>
            <w:tcBorders>
              <w:top w:val="nil"/>
              <w:left w:val="nil"/>
              <w:bottom w:val="nil"/>
              <w:right w:val="nil"/>
            </w:tcBorders>
            <w:shd w:val="clear" w:color="auto" w:fill="auto"/>
            <w:noWrap/>
            <w:hideMark/>
          </w:tcPr>
          <w:p w14:paraId="049F25DF" w14:textId="307A910A" w:rsidR="0052786D" w:rsidRPr="0052786D" w:rsidRDefault="0052786D" w:rsidP="0052786D">
            <w:pPr>
              <w:spacing w:after="0" w:line="240" w:lineRule="auto"/>
              <w:jc w:val="center"/>
              <w:rPr>
                <w:sz w:val="20"/>
                <w:szCs w:val="20"/>
              </w:rPr>
            </w:pPr>
            <w:r w:rsidRPr="0052786D">
              <w:rPr>
                <w:sz w:val="20"/>
                <w:szCs w:val="20"/>
              </w:rPr>
              <w:t>41</w:t>
            </w:r>
          </w:p>
        </w:tc>
        <w:tc>
          <w:tcPr>
            <w:tcW w:w="742" w:type="dxa"/>
            <w:tcBorders>
              <w:top w:val="nil"/>
              <w:left w:val="nil"/>
              <w:bottom w:val="nil"/>
              <w:right w:val="single" w:sz="4" w:space="0" w:color="auto"/>
            </w:tcBorders>
            <w:shd w:val="clear" w:color="auto" w:fill="auto"/>
            <w:noWrap/>
            <w:hideMark/>
          </w:tcPr>
          <w:p w14:paraId="687C9A80" w14:textId="4B1C556A" w:rsidR="0052786D" w:rsidRPr="0052786D" w:rsidRDefault="0052786D" w:rsidP="0052786D">
            <w:pPr>
              <w:spacing w:after="0" w:line="240" w:lineRule="auto"/>
              <w:jc w:val="center"/>
              <w:rPr>
                <w:sz w:val="20"/>
                <w:szCs w:val="20"/>
              </w:rPr>
            </w:pPr>
            <w:r w:rsidRPr="0052786D">
              <w:rPr>
                <w:sz w:val="20"/>
                <w:szCs w:val="20"/>
              </w:rPr>
              <w:t>0%</w:t>
            </w:r>
          </w:p>
        </w:tc>
        <w:tc>
          <w:tcPr>
            <w:tcW w:w="1333" w:type="dxa"/>
            <w:tcBorders>
              <w:top w:val="nil"/>
              <w:left w:val="single" w:sz="4" w:space="0" w:color="auto"/>
              <w:bottom w:val="nil"/>
              <w:right w:val="nil"/>
            </w:tcBorders>
            <w:shd w:val="clear" w:color="auto" w:fill="auto"/>
            <w:noWrap/>
            <w:hideMark/>
          </w:tcPr>
          <w:p w14:paraId="0F400D13" w14:textId="09E1F4F2" w:rsidR="0052786D" w:rsidRPr="0052786D" w:rsidRDefault="0052786D" w:rsidP="0052786D">
            <w:pPr>
              <w:spacing w:after="0" w:line="240" w:lineRule="auto"/>
              <w:jc w:val="center"/>
              <w:rPr>
                <w:sz w:val="20"/>
                <w:szCs w:val="20"/>
              </w:rPr>
            </w:pPr>
            <w:r w:rsidRPr="0052786D">
              <w:rPr>
                <w:sz w:val="20"/>
                <w:szCs w:val="20"/>
              </w:rPr>
              <w:t>31</w:t>
            </w:r>
          </w:p>
        </w:tc>
        <w:tc>
          <w:tcPr>
            <w:tcW w:w="741" w:type="dxa"/>
            <w:tcBorders>
              <w:top w:val="nil"/>
              <w:left w:val="nil"/>
              <w:bottom w:val="nil"/>
              <w:right w:val="nil"/>
            </w:tcBorders>
            <w:shd w:val="clear" w:color="auto" w:fill="auto"/>
            <w:noWrap/>
            <w:hideMark/>
          </w:tcPr>
          <w:p w14:paraId="27424CF3" w14:textId="5E41D256" w:rsidR="0052786D" w:rsidRPr="0052786D" w:rsidRDefault="0052786D" w:rsidP="0052786D">
            <w:pPr>
              <w:spacing w:after="0" w:line="240" w:lineRule="auto"/>
              <w:jc w:val="center"/>
              <w:rPr>
                <w:sz w:val="20"/>
                <w:szCs w:val="20"/>
              </w:rPr>
            </w:pPr>
            <w:r w:rsidRPr="0052786D">
              <w:rPr>
                <w:sz w:val="20"/>
                <w:szCs w:val="20"/>
              </w:rPr>
              <w:t>38</w:t>
            </w:r>
          </w:p>
        </w:tc>
        <w:tc>
          <w:tcPr>
            <w:tcW w:w="892" w:type="dxa"/>
            <w:tcBorders>
              <w:top w:val="nil"/>
              <w:left w:val="nil"/>
              <w:bottom w:val="nil"/>
              <w:right w:val="single" w:sz="4" w:space="0" w:color="auto"/>
            </w:tcBorders>
            <w:shd w:val="clear" w:color="auto" w:fill="auto"/>
            <w:noWrap/>
            <w:hideMark/>
          </w:tcPr>
          <w:p w14:paraId="358EBED9" w14:textId="1148B31A" w:rsidR="0052786D" w:rsidRPr="0052786D" w:rsidRDefault="0052786D" w:rsidP="0052786D">
            <w:pPr>
              <w:spacing w:after="0" w:line="240" w:lineRule="auto"/>
              <w:jc w:val="center"/>
              <w:rPr>
                <w:sz w:val="20"/>
                <w:szCs w:val="20"/>
              </w:rPr>
            </w:pPr>
            <w:r w:rsidRPr="0052786D">
              <w:rPr>
                <w:sz w:val="20"/>
                <w:szCs w:val="20"/>
              </w:rPr>
              <w:t>25%</w:t>
            </w:r>
          </w:p>
        </w:tc>
        <w:tc>
          <w:tcPr>
            <w:tcW w:w="1185" w:type="dxa"/>
            <w:tcBorders>
              <w:top w:val="nil"/>
              <w:left w:val="nil"/>
              <w:bottom w:val="nil"/>
              <w:right w:val="nil"/>
            </w:tcBorders>
            <w:shd w:val="clear" w:color="auto" w:fill="auto"/>
            <w:noWrap/>
            <w:hideMark/>
          </w:tcPr>
          <w:p w14:paraId="403C69FE" w14:textId="30BE2105" w:rsidR="0052786D" w:rsidRPr="0052786D" w:rsidRDefault="0052786D" w:rsidP="0052786D">
            <w:pPr>
              <w:spacing w:after="0" w:line="240" w:lineRule="auto"/>
              <w:jc w:val="center"/>
              <w:rPr>
                <w:sz w:val="20"/>
                <w:szCs w:val="20"/>
              </w:rPr>
            </w:pPr>
            <w:r w:rsidRPr="0052786D">
              <w:rPr>
                <w:sz w:val="20"/>
                <w:szCs w:val="20"/>
              </w:rPr>
              <w:t>417</w:t>
            </w:r>
          </w:p>
        </w:tc>
        <w:tc>
          <w:tcPr>
            <w:tcW w:w="1189" w:type="dxa"/>
            <w:tcBorders>
              <w:top w:val="nil"/>
              <w:left w:val="nil"/>
              <w:bottom w:val="nil"/>
              <w:right w:val="nil"/>
            </w:tcBorders>
            <w:shd w:val="clear" w:color="auto" w:fill="auto"/>
            <w:noWrap/>
            <w:hideMark/>
          </w:tcPr>
          <w:p w14:paraId="68BB02F9" w14:textId="372C544C" w:rsidR="0052786D" w:rsidRPr="0052786D" w:rsidRDefault="0052786D" w:rsidP="0052786D">
            <w:pPr>
              <w:spacing w:after="0" w:line="240" w:lineRule="auto"/>
              <w:jc w:val="center"/>
              <w:rPr>
                <w:sz w:val="20"/>
                <w:szCs w:val="20"/>
              </w:rPr>
            </w:pPr>
            <w:r w:rsidRPr="0052786D">
              <w:rPr>
                <w:sz w:val="20"/>
                <w:szCs w:val="20"/>
              </w:rPr>
              <w:t>411</w:t>
            </w:r>
          </w:p>
        </w:tc>
        <w:tc>
          <w:tcPr>
            <w:tcW w:w="987" w:type="dxa"/>
            <w:tcBorders>
              <w:top w:val="nil"/>
              <w:left w:val="nil"/>
              <w:bottom w:val="nil"/>
              <w:right w:val="nil"/>
            </w:tcBorders>
            <w:shd w:val="clear" w:color="auto" w:fill="auto"/>
            <w:noWrap/>
            <w:hideMark/>
          </w:tcPr>
          <w:p w14:paraId="696DF228" w14:textId="43D4CA10" w:rsidR="0052786D" w:rsidRPr="0052786D" w:rsidRDefault="0052786D" w:rsidP="0052786D">
            <w:pPr>
              <w:spacing w:after="0" w:line="240" w:lineRule="auto"/>
              <w:jc w:val="center"/>
              <w:rPr>
                <w:sz w:val="20"/>
                <w:szCs w:val="20"/>
              </w:rPr>
            </w:pPr>
            <w:r w:rsidRPr="0052786D">
              <w:rPr>
                <w:sz w:val="20"/>
                <w:szCs w:val="20"/>
              </w:rPr>
              <w:t>-1%</w:t>
            </w:r>
          </w:p>
        </w:tc>
      </w:tr>
      <w:tr w:rsidR="0052786D" w:rsidRPr="00683837" w14:paraId="50D24013" w14:textId="77777777" w:rsidTr="0052786D">
        <w:trPr>
          <w:trHeight w:val="202"/>
        </w:trPr>
        <w:tc>
          <w:tcPr>
            <w:tcW w:w="1967" w:type="dxa"/>
            <w:tcBorders>
              <w:top w:val="nil"/>
              <w:left w:val="nil"/>
              <w:bottom w:val="nil"/>
              <w:right w:val="nil"/>
            </w:tcBorders>
            <w:shd w:val="clear" w:color="auto" w:fill="auto"/>
            <w:noWrap/>
            <w:vAlign w:val="bottom"/>
            <w:hideMark/>
          </w:tcPr>
          <w:p w14:paraId="403F6E52" w14:textId="75B69338"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MidCentral</w:t>
            </w:r>
          </w:p>
        </w:tc>
        <w:tc>
          <w:tcPr>
            <w:tcW w:w="1152" w:type="dxa"/>
            <w:tcBorders>
              <w:top w:val="nil"/>
              <w:left w:val="nil"/>
              <w:bottom w:val="nil"/>
              <w:right w:val="nil"/>
            </w:tcBorders>
            <w:shd w:val="clear" w:color="auto" w:fill="auto"/>
            <w:noWrap/>
            <w:hideMark/>
          </w:tcPr>
          <w:p w14:paraId="5C780698" w14:textId="4252CB74" w:rsidR="0052786D" w:rsidRPr="0052786D" w:rsidRDefault="0052786D" w:rsidP="0052786D">
            <w:pPr>
              <w:spacing w:after="0" w:line="240" w:lineRule="auto"/>
              <w:jc w:val="center"/>
              <w:rPr>
                <w:sz w:val="20"/>
                <w:szCs w:val="20"/>
              </w:rPr>
            </w:pPr>
            <w:r w:rsidRPr="0052786D">
              <w:rPr>
                <w:sz w:val="20"/>
                <w:szCs w:val="20"/>
              </w:rPr>
              <w:t>88</w:t>
            </w:r>
          </w:p>
        </w:tc>
        <w:tc>
          <w:tcPr>
            <w:tcW w:w="924" w:type="dxa"/>
            <w:tcBorders>
              <w:top w:val="nil"/>
              <w:left w:val="nil"/>
              <w:bottom w:val="nil"/>
              <w:right w:val="nil"/>
            </w:tcBorders>
            <w:shd w:val="clear" w:color="auto" w:fill="auto"/>
            <w:noWrap/>
            <w:hideMark/>
          </w:tcPr>
          <w:p w14:paraId="03A1E803" w14:textId="1BDE4931" w:rsidR="0052786D" w:rsidRPr="0052786D" w:rsidRDefault="0052786D" w:rsidP="0052786D">
            <w:pPr>
              <w:spacing w:after="0" w:line="240" w:lineRule="auto"/>
              <w:jc w:val="center"/>
              <w:rPr>
                <w:sz w:val="20"/>
                <w:szCs w:val="20"/>
              </w:rPr>
            </w:pPr>
            <w:r w:rsidRPr="0052786D">
              <w:rPr>
                <w:sz w:val="20"/>
                <w:szCs w:val="20"/>
              </w:rPr>
              <w:t>94</w:t>
            </w:r>
          </w:p>
        </w:tc>
        <w:tc>
          <w:tcPr>
            <w:tcW w:w="700" w:type="dxa"/>
            <w:tcBorders>
              <w:top w:val="nil"/>
              <w:left w:val="nil"/>
              <w:bottom w:val="nil"/>
              <w:right w:val="single" w:sz="4" w:space="0" w:color="auto"/>
            </w:tcBorders>
            <w:shd w:val="clear" w:color="auto" w:fill="auto"/>
            <w:noWrap/>
            <w:hideMark/>
          </w:tcPr>
          <w:p w14:paraId="754E790D" w14:textId="61566F7A" w:rsidR="0052786D" w:rsidRPr="0052786D" w:rsidRDefault="0052786D" w:rsidP="0052786D">
            <w:pPr>
              <w:spacing w:after="0" w:line="240" w:lineRule="auto"/>
              <w:jc w:val="center"/>
              <w:rPr>
                <w:sz w:val="20"/>
                <w:szCs w:val="20"/>
              </w:rPr>
            </w:pPr>
            <w:r w:rsidRPr="0052786D">
              <w:rPr>
                <w:sz w:val="20"/>
                <w:szCs w:val="20"/>
              </w:rPr>
              <w:t>7%</w:t>
            </w:r>
          </w:p>
        </w:tc>
        <w:tc>
          <w:tcPr>
            <w:tcW w:w="1269" w:type="dxa"/>
            <w:tcBorders>
              <w:top w:val="nil"/>
              <w:left w:val="single" w:sz="4" w:space="0" w:color="auto"/>
              <w:bottom w:val="nil"/>
              <w:right w:val="nil"/>
            </w:tcBorders>
            <w:shd w:val="clear" w:color="auto" w:fill="auto"/>
            <w:noWrap/>
            <w:hideMark/>
          </w:tcPr>
          <w:p w14:paraId="5E86F03E" w14:textId="266BC776" w:rsidR="0052786D" w:rsidRPr="0052786D" w:rsidRDefault="0052786D" w:rsidP="0052786D">
            <w:pPr>
              <w:spacing w:after="0" w:line="240" w:lineRule="auto"/>
              <w:jc w:val="center"/>
              <w:rPr>
                <w:sz w:val="20"/>
                <w:szCs w:val="20"/>
              </w:rPr>
            </w:pPr>
            <w:r w:rsidRPr="0052786D">
              <w:rPr>
                <w:sz w:val="20"/>
                <w:szCs w:val="20"/>
              </w:rPr>
              <w:t>91</w:t>
            </w:r>
          </w:p>
        </w:tc>
        <w:tc>
          <w:tcPr>
            <w:tcW w:w="807" w:type="dxa"/>
            <w:tcBorders>
              <w:top w:val="nil"/>
              <w:left w:val="nil"/>
              <w:bottom w:val="nil"/>
              <w:right w:val="nil"/>
            </w:tcBorders>
            <w:shd w:val="clear" w:color="auto" w:fill="auto"/>
            <w:noWrap/>
            <w:hideMark/>
          </w:tcPr>
          <w:p w14:paraId="79BB5290" w14:textId="2D6218D5" w:rsidR="0052786D" w:rsidRPr="0052786D" w:rsidRDefault="0052786D" w:rsidP="0052786D">
            <w:pPr>
              <w:spacing w:after="0" w:line="240" w:lineRule="auto"/>
              <w:jc w:val="center"/>
              <w:rPr>
                <w:sz w:val="20"/>
                <w:szCs w:val="20"/>
              </w:rPr>
            </w:pPr>
            <w:r w:rsidRPr="0052786D">
              <w:rPr>
                <w:sz w:val="20"/>
                <w:szCs w:val="20"/>
              </w:rPr>
              <w:t>97</w:t>
            </w:r>
          </w:p>
        </w:tc>
        <w:tc>
          <w:tcPr>
            <w:tcW w:w="742" w:type="dxa"/>
            <w:tcBorders>
              <w:top w:val="nil"/>
              <w:left w:val="nil"/>
              <w:bottom w:val="nil"/>
              <w:right w:val="single" w:sz="4" w:space="0" w:color="auto"/>
            </w:tcBorders>
            <w:shd w:val="clear" w:color="auto" w:fill="auto"/>
            <w:noWrap/>
            <w:hideMark/>
          </w:tcPr>
          <w:p w14:paraId="225B4890" w14:textId="125CC129" w:rsidR="0052786D" w:rsidRPr="0052786D" w:rsidRDefault="0052786D" w:rsidP="0052786D">
            <w:pPr>
              <w:spacing w:after="0" w:line="240" w:lineRule="auto"/>
              <w:jc w:val="center"/>
              <w:rPr>
                <w:sz w:val="20"/>
                <w:szCs w:val="20"/>
              </w:rPr>
            </w:pPr>
            <w:r w:rsidRPr="0052786D">
              <w:rPr>
                <w:sz w:val="20"/>
                <w:szCs w:val="20"/>
              </w:rPr>
              <w:t>7%</w:t>
            </w:r>
          </w:p>
        </w:tc>
        <w:tc>
          <w:tcPr>
            <w:tcW w:w="1333" w:type="dxa"/>
            <w:tcBorders>
              <w:top w:val="nil"/>
              <w:left w:val="single" w:sz="4" w:space="0" w:color="auto"/>
              <w:bottom w:val="nil"/>
              <w:right w:val="nil"/>
            </w:tcBorders>
            <w:shd w:val="clear" w:color="auto" w:fill="auto"/>
            <w:noWrap/>
            <w:hideMark/>
          </w:tcPr>
          <w:p w14:paraId="22FB85AB" w14:textId="2353B82A" w:rsidR="0052786D" w:rsidRPr="0052786D" w:rsidRDefault="0052786D" w:rsidP="0052786D">
            <w:pPr>
              <w:spacing w:after="0" w:line="240" w:lineRule="auto"/>
              <w:jc w:val="center"/>
              <w:rPr>
                <w:sz w:val="20"/>
                <w:szCs w:val="20"/>
              </w:rPr>
            </w:pPr>
            <w:r w:rsidRPr="0052786D">
              <w:rPr>
                <w:sz w:val="20"/>
                <w:szCs w:val="20"/>
              </w:rPr>
              <w:t>79</w:t>
            </w:r>
          </w:p>
        </w:tc>
        <w:tc>
          <w:tcPr>
            <w:tcW w:w="741" w:type="dxa"/>
            <w:tcBorders>
              <w:top w:val="nil"/>
              <w:left w:val="nil"/>
              <w:bottom w:val="nil"/>
              <w:right w:val="nil"/>
            </w:tcBorders>
            <w:shd w:val="clear" w:color="auto" w:fill="auto"/>
            <w:noWrap/>
            <w:hideMark/>
          </w:tcPr>
          <w:p w14:paraId="2643C44B" w14:textId="1B53028D" w:rsidR="0052786D" w:rsidRPr="0052786D" w:rsidRDefault="0052786D" w:rsidP="0052786D">
            <w:pPr>
              <w:spacing w:after="0" w:line="240" w:lineRule="auto"/>
              <w:jc w:val="center"/>
              <w:rPr>
                <w:sz w:val="20"/>
                <w:szCs w:val="20"/>
              </w:rPr>
            </w:pPr>
            <w:r w:rsidRPr="0052786D">
              <w:rPr>
                <w:sz w:val="20"/>
                <w:szCs w:val="20"/>
              </w:rPr>
              <w:t>92</w:t>
            </w:r>
          </w:p>
        </w:tc>
        <w:tc>
          <w:tcPr>
            <w:tcW w:w="892" w:type="dxa"/>
            <w:tcBorders>
              <w:top w:val="nil"/>
              <w:left w:val="nil"/>
              <w:bottom w:val="nil"/>
              <w:right w:val="single" w:sz="4" w:space="0" w:color="auto"/>
            </w:tcBorders>
            <w:shd w:val="clear" w:color="auto" w:fill="auto"/>
            <w:noWrap/>
            <w:hideMark/>
          </w:tcPr>
          <w:p w14:paraId="10CE3C8D" w14:textId="383F674D" w:rsidR="0052786D" w:rsidRPr="0052786D" w:rsidRDefault="0052786D" w:rsidP="0052786D">
            <w:pPr>
              <w:spacing w:after="0" w:line="240" w:lineRule="auto"/>
              <w:jc w:val="center"/>
              <w:rPr>
                <w:sz w:val="20"/>
                <w:szCs w:val="20"/>
              </w:rPr>
            </w:pPr>
            <w:r w:rsidRPr="0052786D">
              <w:rPr>
                <w:sz w:val="20"/>
                <w:szCs w:val="20"/>
              </w:rPr>
              <w:t>16%</w:t>
            </w:r>
          </w:p>
        </w:tc>
        <w:tc>
          <w:tcPr>
            <w:tcW w:w="1185" w:type="dxa"/>
            <w:tcBorders>
              <w:top w:val="nil"/>
              <w:left w:val="nil"/>
              <w:bottom w:val="nil"/>
              <w:right w:val="nil"/>
            </w:tcBorders>
            <w:shd w:val="clear" w:color="auto" w:fill="auto"/>
            <w:noWrap/>
            <w:hideMark/>
          </w:tcPr>
          <w:p w14:paraId="52F5B5C1" w14:textId="62D4DB82" w:rsidR="0052786D" w:rsidRPr="0052786D" w:rsidRDefault="0052786D" w:rsidP="0052786D">
            <w:pPr>
              <w:spacing w:after="0" w:line="240" w:lineRule="auto"/>
              <w:jc w:val="center"/>
              <w:rPr>
                <w:sz w:val="20"/>
                <w:szCs w:val="20"/>
              </w:rPr>
            </w:pPr>
            <w:r w:rsidRPr="0052786D">
              <w:rPr>
                <w:sz w:val="20"/>
                <w:szCs w:val="20"/>
              </w:rPr>
              <w:t>1,022</w:t>
            </w:r>
          </w:p>
        </w:tc>
        <w:tc>
          <w:tcPr>
            <w:tcW w:w="1189" w:type="dxa"/>
            <w:tcBorders>
              <w:top w:val="nil"/>
              <w:left w:val="nil"/>
              <w:bottom w:val="nil"/>
              <w:right w:val="nil"/>
            </w:tcBorders>
            <w:shd w:val="clear" w:color="auto" w:fill="auto"/>
            <w:noWrap/>
            <w:hideMark/>
          </w:tcPr>
          <w:p w14:paraId="374A805C" w14:textId="6B37786D" w:rsidR="0052786D" w:rsidRPr="0052786D" w:rsidRDefault="0052786D" w:rsidP="0052786D">
            <w:pPr>
              <w:spacing w:after="0" w:line="240" w:lineRule="auto"/>
              <w:jc w:val="center"/>
              <w:rPr>
                <w:sz w:val="20"/>
                <w:szCs w:val="20"/>
              </w:rPr>
            </w:pPr>
            <w:r w:rsidRPr="0052786D">
              <w:rPr>
                <w:sz w:val="20"/>
                <w:szCs w:val="20"/>
              </w:rPr>
              <w:t>1,066</w:t>
            </w:r>
          </w:p>
        </w:tc>
        <w:tc>
          <w:tcPr>
            <w:tcW w:w="987" w:type="dxa"/>
            <w:tcBorders>
              <w:top w:val="nil"/>
              <w:left w:val="nil"/>
              <w:bottom w:val="nil"/>
              <w:right w:val="nil"/>
            </w:tcBorders>
            <w:shd w:val="clear" w:color="auto" w:fill="auto"/>
            <w:noWrap/>
            <w:hideMark/>
          </w:tcPr>
          <w:p w14:paraId="402B1BB2" w14:textId="75861208" w:rsidR="0052786D" w:rsidRPr="0052786D" w:rsidRDefault="0052786D" w:rsidP="0052786D">
            <w:pPr>
              <w:spacing w:after="0" w:line="240" w:lineRule="auto"/>
              <w:jc w:val="center"/>
              <w:rPr>
                <w:sz w:val="20"/>
                <w:szCs w:val="20"/>
              </w:rPr>
            </w:pPr>
            <w:r w:rsidRPr="0052786D">
              <w:rPr>
                <w:sz w:val="20"/>
                <w:szCs w:val="20"/>
              </w:rPr>
              <w:t>4%</w:t>
            </w:r>
          </w:p>
        </w:tc>
      </w:tr>
      <w:tr w:rsidR="0052786D" w:rsidRPr="00683837" w14:paraId="27F34257" w14:textId="77777777" w:rsidTr="0052786D">
        <w:trPr>
          <w:trHeight w:val="242"/>
        </w:trPr>
        <w:tc>
          <w:tcPr>
            <w:tcW w:w="1967" w:type="dxa"/>
            <w:tcBorders>
              <w:top w:val="nil"/>
              <w:left w:val="nil"/>
              <w:bottom w:val="nil"/>
              <w:right w:val="nil"/>
            </w:tcBorders>
            <w:shd w:val="clear" w:color="auto" w:fill="auto"/>
            <w:noWrap/>
            <w:vAlign w:val="bottom"/>
            <w:hideMark/>
          </w:tcPr>
          <w:p w14:paraId="2CF0EC86" w14:textId="49C92FE1"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Capital &amp; Coast</w:t>
            </w:r>
          </w:p>
        </w:tc>
        <w:tc>
          <w:tcPr>
            <w:tcW w:w="1152" w:type="dxa"/>
            <w:tcBorders>
              <w:top w:val="nil"/>
              <w:left w:val="nil"/>
              <w:bottom w:val="nil"/>
              <w:right w:val="nil"/>
            </w:tcBorders>
            <w:shd w:val="clear" w:color="auto" w:fill="auto"/>
            <w:noWrap/>
            <w:hideMark/>
          </w:tcPr>
          <w:p w14:paraId="31AE9F6E" w14:textId="3AAD0918" w:rsidR="0052786D" w:rsidRPr="0052786D" w:rsidRDefault="0052786D" w:rsidP="0052786D">
            <w:pPr>
              <w:spacing w:after="0" w:line="240" w:lineRule="auto"/>
              <w:jc w:val="center"/>
              <w:rPr>
                <w:sz w:val="20"/>
                <w:szCs w:val="20"/>
              </w:rPr>
            </w:pPr>
            <w:r w:rsidRPr="0052786D">
              <w:rPr>
                <w:sz w:val="20"/>
                <w:szCs w:val="20"/>
              </w:rPr>
              <w:t>114</w:t>
            </w:r>
          </w:p>
        </w:tc>
        <w:tc>
          <w:tcPr>
            <w:tcW w:w="924" w:type="dxa"/>
            <w:tcBorders>
              <w:top w:val="nil"/>
              <w:left w:val="nil"/>
              <w:bottom w:val="nil"/>
              <w:right w:val="nil"/>
            </w:tcBorders>
            <w:shd w:val="clear" w:color="auto" w:fill="auto"/>
            <w:noWrap/>
            <w:hideMark/>
          </w:tcPr>
          <w:p w14:paraId="13271522" w14:textId="68CDE306" w:rsidR="0052786D" w:rsidRPr="0052786D" w:rsidRDefault="0052786D" w:rsidP="0052786D">
            <w:pPr>
              <w:spacing w:after="0" w:line="240" w:lineRule="auto"/>
              <w:jc w:val="center"/>
              <w:rPr>
                <w:sz w:val="20"/>
                <w:szCs w:val="20"/>
              </w:rPr>
            </w:pPr>
            <w:r w:rsidRPr="0052786D">
              <w:rPr>
                <w:sz w:val="20"/>
                <w:szCs w:val="20"/>
              </w:rPr>
              <w:t>113</w:t>
            </w:r>
          </w:p>
        </w:tc>
        <w:tc>
          <w:tcPr>
            <w:tcW w:w="700" w:type="dxa"/>
            <w:tcBorders>
              <w:top w:val="nil"/>
              <w:left w:val="nil"/>
              <w:bottom w:val="nil"/>
              <w:right w:val="single" w:sz="4" w:space="0" w:color="auto"/>
            </w:tcBorders>
            <w:shd w:val="clear" w:color="auto" w:fill="auto"/>
            <w:noWrap/>
            <w:hideMark/>
          </w:tcPr>
          <w:p w14:paraId="5D62687B" w14:textId="265F2C37" w:rsidR="0052786D" w:rsidRPr="0052786D" w:rsidRDefault="0052786D" w:rsidP="0052786D">
            <w:pPr>
              <w:spacing w:after="0" w:line="240" w:lineRule="auto"/>
              <w:jc w:val="center"/>
              <w:rPr>
                <w:sz w:val="20"/>
                <w:szCs w:val="20"/>
              </w:rPr>
            </w:pPr>
            <w:r w:rsidRPr="0052786D">
              <w:rPr>
                <w:sz w:val="20"/>
                <w:szCs w:val="20"/>
              </w:rPr>
              <w:t>0%</w:t>
            </w:r>
          </w:p>
        </w:tc>
        <w:tc>
          <w:tcPr>
            <w:tcW w:w="1269" w:type="dxa"/>
            <w:tcBorders>
              <w:top w:val="nil"/>
              <w:left w:val="single" w:sz="4" w:space="0" w:color="auto"/>
              <w:bottom w:val="nil"/>
              <w:right w:val="nil"/>
            </w:tcBorders>
            <w:shd w:val="clear" w:color="auto" w:fill="auto"/>
            <w:noWrap/>
            <w:hideMark/>
          </w:tcPr>
          <w:p w14:paraId="234F1A31" w14:textId="4927EB79" w:rsidR="0052786D" w:rsidRPr="0052786D" w:rsidRDefault="0052786D" w:rsidP="0052786D">
            <w:pPr>
              <w:spacing w:after="0" w:line="240" w:lineRule="auto"/>
              <w:jc w:val="center"/>
              <w:rPr>
                <w:sz w:val="20"/>
                <w:szCs w:val="20"/>
              </w:rPr>
            </w:pPr>
            <w:r w:rsidRPr="0052786D">
              <w:rPr>
                <w:sz w:val="20"/>
                <w:szCs w:val="20"/>
              </w:rPr>
              <w:t>119</w:t>
            </w:r>
          </w:p>
        </w:tc>
        <w:tc>
          <w:tcPr>
            <w:tcW w:w="807" w:type="dxa"/>
            <w:tcBorders>
              <w:top w:val="nil"/>
              <w:left w:val="nil"/>
              <w:bottom w:val="nil"/>
              <w:right w:val="nil"/>
            </w:tcBorders>
            <w:shd w:val="clear" w:color="auto" w:fill="auto"/>
            <w:noWrap/>
            <w:hideMark/>
          </w:tcPr>
          <w:p w14:paraId="2CAC85AC" w14:textId="4C937522" w:rsidR="0052786D" w:rsidRPr="0052786D" w:rsidRDefault="0052786D" w:rsidP="0052786D">
            <w:pPr>
              <w:spacing w:after="0" w:line="240" w:lineRule="auto"/>
              <w:jc w:val="center"/>
              <w:rPr>
                <w:sz w:val="20"/>
                <w:szCs w:val="20"/>
              </w:rPr>
            </w:pPr>
            <w:r w:rsidRPr="0052786D">
              <w:rPr>
                <w:sz w:val="20"/>
                <w:szCs w:val="20"/>
              </w:rPr>
              <w:t>147</w:t>
            </w:r>
          </w:p>
        </w:tc>
        <w:tc>
          <w:tcPr>
            <w:tcW w:w="742" w:type="dxa"/>
            <w:tcBorders>
              <w:top w:val="nil"/>
              <w:left w:val="nil"/>
              <w:bottom w:val="nil"/>
              <w:right w:val="single" w:sz="4" w:space="0" w:color="auto"/>
            </w:tcBorders>
            <w:shd w:val="clear" w:color="auto" w:fill="auto"/>
            <w:noWrap/>
            <w:hideMark/>
          </w:tcPr>
          <w:p w14:paraId="7190CFFA" w14:textId="6544F299" w:rsidR="0052786D" w:rsidRPr="0052786D" w:rsidRDefault="0052786D" w:rsidP="0052786D">
            <w:pPr>
              <w:spacing w:after="0" w:line="240" w:lineRule="auto"/>
              <w:jc w:val="center"/>
              <w:rPr>
                <w:sz w:val="20"/>
                <w:szCs w:val="20"/>
              </w:rPr>
            </w:pPr>
            <w:r w:rsidRPr="0052786D">
              <w:rPr>
                <w:sz w:val="20"/>
                <w:szCs w:val="20"/>
              </w:rPr>
              <w:t>24%</w:t>
            </w:r>
          </w:p>
        </w:tc>
        <w:tc>
          <w:tcPr>
            <w:tcW w:w="1333" w:type="dxa"/>
            <w:tcBorders>
              <w:top w:val="nil"/>
              <w:left w:val="single" w:sz="4" w:space="0" w:color="auto"/>
              <w:bottom w:val="nil"/>
              <w:right w:val="nil"/>
            </w:tcBorders>
            <w:shd w:val="clear" w:color="auto" w:fill="auto"/>
            <w:noWrap/>
            <w:hideMark/>
          </w:tcPr>
          <w:p w14:paraId="5B87A85F" w14:textId="3F722266" w:rsidR="0052786D" w:rsidRPr="0052786D" w:rsidRDefault="0052786D" w:rsidP="0052786D">
            <w:pPr>
              <w:spacing w:after="0" w:line="240" w:lineRule="auto"/>
              <w:jc w:val="center"/>
              <w:rPr>
                <w:sz w:val="20"/>
                <w:szCs w:val="20"/>
              </w:rPr>
            </w:pPr>
            <w:r w:rsidRPr="0052786D">
              <w:rPr>
                <w:sz w:val="20"/>
                <w:szCs w:val="20"/>
              </w:rPr>
              <w:t>110</w:t>
            </w:r>
          </w:p>
        </w:tc>
        <w:tc>
          <w:tcPr>
            <w:tcW w:w="741" w:type="dxa"/>
            <w:tcBorders>
              <w:top w:val="nil"/>
              <w:left w:val="nil"/>
              <w:bottom w:val="nil"/>
              <w:right w:val="nil"/>
            </w:tcBorders>
            <w:shd w:val="clear" w:color="auto" w:fill="auto"/>
            <w:noWrap/>
            <w:hideMark/>
          </w:tcPr>
          <w:p w14:paraId="7E533CC5" w14:textId="0FDFF4C2" w:rsidR="0052786D" w:rsidRPr="0052786D" w:rsidRDefault="0052786D" w:rsidP="0052786D">
            <w:pPr>
              <w:spacing w:after="0" w:line="240" w:lineRule="auto"/>
              <w:jc w:val="center"/>
              <w:rPr>
                <w:sz w:val="20"/>
                <w:szCs w:val="20"/>
              </w:rPr>
            </w:pPr>
            <w:r w:rsidRPr="0052786D">
              <w:rPr>
                <w:sz w:val="20"/>
                <w:szCs w:val="20"/>
              </w:rPr>
              <w:t>119</w:t>
            </w:r>
          </w:p>
        </w:tc>
        <w:tc>
          <w:tcPr>
            <w:tcW w:w="892" w:type="dxa"/>
            <w:tcBorders>
              <w:top w:val="nil"/>
              <w:left w:val="nil"/>
              <w:bottom w:val="nil"/>
              <w:right w:val="single" w:sz="4" w:space="0" w:color="auto"/>
            </w:tcBorders>
            <w:shd w:val="clear" w:color="auto" w:fill="auto"/>
            <w:noWrap/>
            <w:hideMark/>
          </w:tcPr>
          <w:p w14:paraId="5A4F3FDC" w14:textId="093FC8AA" w:rsidR="0052786D" w:rsidRPr="0052786D" w:rsidRDefault="0052786D" w:rsidP="0052786D">
            <w:pPr>
              <w:spacing w:after="0" w:line="240" w:lineRule="auto"/>
              <w:jc w:val="center"/>
              <w:rPr>
                <w:sz w:val="20"/>
                <w:szCs w:val="20"/>
              </w:rPr>
            </w:pPr>
            <w:r w:rsidRPr="0052786D">
              <w:rPr>
                <w:sz w:val="20"/>
                <w:szCs w:val="20"/>
              </w:rPr>
              <w:t>9%</w:t>
            </w:r>
          </w:p>
        </w:tc>
        <w:tc>
          <w:tcPr>
            <w:tcW w:w="1185" w:type="dxa"/>
            <w:tcBorders>
              <w:top w:val="nil"/>
              <w:left w:val="nil"/>
              <w:bottom w:val="nil"/>
              <w:right w:val="nil"/>
            </w:tcBorders>
            <w:shd w:val="clear" w:color="auto" w:fill="auto"/>
            <w:noWrap/>
            <w:hideMark/>
          </w:tcPr>
          <w:p w14:paraId="2D51C326" w14:textId="37692D6C" w:rsidR="0052786D" w:rsidRPr="0052786D" w:rsidRDefault="0052786D" w:rsidP="0052786D">
            <w:pPr>
              <w:spacing w:after="0" w:line="240" w:lineRule="auto"/>
              <w:jc w:val="center"/>
              <w:rPr>
                <w:sz w:val="20"/>
                <w:szCs w:val="20"/>
              </w:rPr>
            </w:pPr>
            <w:r w:rsidRPr="0052786D">
              <w:rPr>
                <w:sz w:val="20"/>
                <w:szCs w:val="20"/>
              </w:rPr>
              <w:t>1,372</w:t>
            </w:r>
          </w:p>
        </w:tc>
        <w:tc>
          <w:tcPr>
            <w:tcW w:w="1189" w:type="dxa"/>
            <w:tcBorders>
              <w:top w:val="nil"/>
              <w:left w:val="nil"/>
              <w:bottom w:val="nil"/>
              <w:right w:val="nil"/>
            </w:tcBorders>
            <w:shd w:val="clear" w:color="auto" w:fill="auto"/>
            <w:noWrap/>
            <w:hideMark/>
          </w:tcPr>
          <w:p w14:paraId="34B855AF" w14:textId="7E0D0C97" w:rsidR="0052786D" w:rsidRPr="0052786D" w:rsidRDefault="0052786D" w:rsidP="0052786D">
            <w:pPr>
              <w:spacing w:after="0" w:line="240" w:lineRule="auto"/>
              <w:jc w:val="center"/>
              <w:rPr>
                <w:sz w:val="20"/>
                <w:szCs w:val="20"/>
              </w:rPr>
            </w:pPr>
            <w:r w:rsidRPr="0052786D">
              <w:rPr>
                <w:sz w:val="20"/>
                <w:szCs w:val="20"/>
              </w:rPr>
              <w:t>1,442</w:t>
            </w:r>
          </w:p>
        </w:tc>
        <w:tc>
          <w:tcPr>
            <w:tcW w:w="987" w:type="dxa"/>
            <w:tcBorders>
              <w:top w:val="nil"/>
              <w:left w:val="nil"/>
              <w:bottom w:val="nil"/>
              <w:right w:val="nil"/>
            </w:tcBorders>
            <w:shd w:val="clear" w:color="auto" w:fill="auto"/>
            <w:noWrap/>
            <w:hideMark/>
          </w:tcPr>
          <w:p w14:paraId="1EBBDBFD" w14:textId="4CFB9179" w:rsidR="0052786D" w:rsidRPr="0052786D" w:rsidRDefault="0052786D" w:rsidP="0052786D">
            <w:pPr>
              <w:spacing w:after="0" w:line="240" w:lineRule="auto"/>
              <w:jc w:val="center"/>
              <w:rPr>
                <w:sz w:val="20"/>
                <w:szCs w:val="20"/>
              </w:rPr>
            </w:pPr>
            <w:r w:rsidRPr="0052786D">
              <w:rPr>
                <w:sz w:val="20"/>
                <w:szCs w:val="20"/>
              </w:rPr>
              <w:t>5%</w:t>
            </w:r>
          </w:p>
        </w:tc>
      </w:tr>
      <w:tr w:rsidR="0052786D" w:rsidRPr="00683837" w14:paraId="2591DE2E" w14:textId="77777777" w:rsidTr="0052786D">
        <w:trPr>
          <w:trHeight w:val="91"/>
        </w:trPr>
        <w:tc>
          <w:tcPr>
            <w:tcW w:w="1967" w:type="dxa"/>
            <w:tcBorders>
              <w:top w:val="nil"/>
              <w:left w:val="nil"/>
              <w:bottom w:val="nil"/>
              <w:right w:val="nil"/>
            </w:tcBorders>
            <w:shd w:val="clear" w:color="auto" w:fill="auto"/>
            <w:noWrap/>
            <w:vAlign w:val="bottom"/>
            <w:hideMark/>
          </w:tcPr>
          <w:p w14:paraId="3A44DDBF" w14:textId="66F0C827"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Hutt Valley</w:t>
            </w:r>
          </w:p>
        </w:tc>
        <w:tc>
          <w:tcPr>
            <w:tcW w:w="1152" w:type="dxa"/>
            <w:tcBorders>
              <w:top w:val="nil"/>
              <w:left w:val="nil"/>
              <w:bottom w:val="nil"/>
              <w:right w:val="nil"/>
            </w:tcBorders>
            <w:shd w:val="clear" w:color="auto" w:fill="auto"/>
            <w:noWrap/>
            <w:hideMark/>
          </w:tcPr>
          <w:p w14:paraId="7EFBAF91" w14:textId="6C28EA49" w:rsidR="0052786D" w:rsidRPr="0052786D" w:rsidRDefault="0052786D" w:rsidP="0052786D">
            <w:pPr>
              <w:spacing w:after="0" w:line="240" w:lineRule="auto"/>
              <w:jc w:val="center"/>
              <w:rPr>
                <w:sz w:val="20"/>
                <w:szCs w:val="20"/>
              </w:rPr>
            </w:pPr>
            <w:r w:rsidRPr="0052786D">
              <w:rPr>
                <w:sz w:val="20"/>
                <w:szCs w:val="20"/>
              </w:rPr>
              <w:t>73</w:t>
            </w:r>
          </w:p>
        </w:tc>
        <w:tc>
          <w:tcPr>
            <w:tcW w:w="924" w:type="dxa"/>
            <w:tcBorders>
              <w:top w:val="nil"/>
              <w:left w:val="nil"/>
              <w:bottom w:val="nil"/>
              <w:right w:val="nil"/>
            </w:tcBorders>
            <w:shd w:val="clear" w:color="auto" w:fill="auto"/>
            <w:noWrap/>
            <w:hideMark/>
          </w:tcPr>
          <w:p w14:paraId="188B3CF2" w14:textId="32910C1A" w:rsidR="0052786D" w:rsidRPr="0052786D" w:rsidRDefault="0052786D" w:rsidP="0052786D">
            <w:pPr>
              <w:spacing w:after="0" w:line="240" w:lineRule="auto"/>
              <w:jc w:val="center"/>
              <w:rPr>
                <w:sz w:val="20"/>
                <w:szCs w:val="20"/>
              </w:rPr>
            </w:pPr>
            <w:r w:rsidRPr="0052786D">
              <w:rPr>
                <w:sz w:val="20"/>
                <w:szCs w:val="20"/>
              </w:rPr>
              <w:t>59</w:t>
            </w:r>
          </w:p>
        </w:tc>
        <w:tc>
          <w:tcPr>
            <w:tcW w:w="700" w:type="dxa"/>
            <w:tcBorders>
              <w:top w:val="nil"/>
              <w:left w:val="nil"/>
              <w:bottom w:val="nil"/>
              <w:right w:val="single" w:sz="4" w:space="0" w:color="auto"/>
            </w:tcBorders>
            <w:shd w:val="clear" w:color="auto" w:fill="auto"/>
            <w:noWrap/>
            <w:hideMark/>
          </w:tcPr>
          <w:p w14:paraId="30ADDFB7" w14:textId="29769A81" w:rsidR="0052786D" w:rsidRPr="0052786D" w:rsidRDefault="0052786D" w:rsidP="0052786D">
            <w:pPr>
              <w:spacing w:after="0" w:line="240" w:lineRule="auto"/>
              <w:jc w:val="center"/>
              <w:rPr>
                <w:sz w:val="20"/>
                <w:szCs w:val="20"/>
              </w:rPr>
            </w:pPr>
            <w:r w:rsidRPr="0052786D">
              <w:rPr>
                <w:sz w:val="20"/>
                <w:szCs w:val="20"/>
              </w:rPr>
              <w:t>-19%</w:t>
            </w:r>
          </w:p>
        </w:tc>
        <w:tc>
          <w:tcPr>
            <w:tcW w:w="1269" w:type="dxa"/>
            <w:tcBorders>
              <w:top w:val="nil"/>
              <w:left w:val="single" w:sz="4" w:space="0" w:color="auto"/>
              <w:bottom w:val="nil"/>
              <w:right w:val="nil"/>
            </w:tcBorders>
            <w:shd w:val="clear" w:color="auto" w:fill="auto"/>
            <w:noWrap/>
            <w:hideMark/>
          </w:tcPr>
          <w:p w14:paraId="196C341E" w14:textId="3EE548EE" w:rsidR="0052786D" w:rsidRPr="0052786D" w:rsidRDefault="0052786D" w:rsidP="0052786D">
            <w:pPr>
              <w:spacing w:after="0" w:line="240" w:lineRule="auto"/>
              <w:jc w:val="center"/>
              <w:rPr>
                <w:sz w:val="20"/>
                <w:szCs w:val="20"/>
              </w:rPr>
            </w:pPr>
            <w:r w:rsidRPr="0052786D">
              <w:rPr>
                <w:sz w:val="20"/>
                <w:szCs w:val="20"/>
              </w:rPr>
              <w:t>72</w:t>
            </w:r>
          </w:p>
        </w:tc>
        <w:tc>
          <w:tcPr>
            <w:tcW w:w="807" w:type="dxa"/>
            <w:tcBorders>
              <w:top w:val="nil"/>
              <w:left w:val="nil"/>
              <w:bottom w:val="nil"/>
              <w:right w:val="nil"/>
            </w:tcBorders>
            <w:shd w:val="clear" w:color="auto" w:fill="auto"/>
            <w:noWrap/>
            <w:hideMark/>
          </w:tcPr>
          <w:p w14:paraId="6718250F" w14:textId="0D53109C" w:rsidR="0052786D" w:rsidRPr="0052786D" w:rsidRDefault="0052786D" w:rsidP="0052786D">
            <w:pPr>
              <w:spacing w:after="0" w:line="240" w:lineRule="auto"/>
              <w:jc w:val="center"/>
              <w:rPr>
                <w:sz w:val="20"/>
                <w:szCs w:val="20"/>
              </w:rPr>
            </w:pPr>
            <w:r w:rsidRPr="0052786D">
              <w:rPr>
                <w:sz w:val="20"/>
                <w:szCs w:val="20"/>
              </w:rPr>
              <w:t>76</w:t>
            </w:r>
          </w:p>
        </w:tc>
        <w:tc>
          <w:tcPr>
            <w:tcW w:w="742" w:type="dxa"/>
            <w:tcBorders>
              <w:top w:val="nil"/>
              <w:left w:val="nil"/>
              <w:bottom w:val="nil"/>
              <w:right w:val="single" w:sz="4" w:space="0" w:color="auto"/>
            </w:tcBorders>
            <w:shd w:val="clear" w:color="auto" w:fill="auto"/>
            <w:noWrap/>
            <w:hideMark/>
          </w:tcPr>
          <w:p w14:paraId="24529933" w14:textId="099529D8" w:rsidR="0052786D" w:rsidRPr="0052786D" w:rsidRDefault="0052786D" w:rsidP="0052786D">
            <w:pPr>
              <w:spacing w:after="0" w:line="240" w:lineRule="auto"/>
              <w:jc w:val="center"/>
              <w:rPr>
                <w:sz w:val="20"/>
                <w:szCs w:val="20"/>
              </w:rPr>
            </w:pPr>
            <w:r w:rsidRPr="0052786D">
              <w:rPr>
                <w:sz w:val="20"/>
                <w:szCs w:val="20"/>
              </w:rPr>
              <w:t>6%</w:t>
            </w:r>
          </w:p>
        </w:tc>
        <w:tc>
          <w:tcPr>
            <w:tcW w:w="1333" w:type="dxa"/>
            <w:tcBorders>
              <w:top w:val="nil"/>
              <w:left w:val="single" w:sz="4" w:space="0" w:color="auto"/>
              <w:bottom w:val="nil"/>
              <w:right w:val="nil"/>
            </w:tcBorders>
            <w:shd w:val="clear" w:color="auto" w:fill="auto"/>
            <w:noWrap/>
            <w:hideMark/>
          </w:tcPr>
          <w:p w14:paraId="0FCC10D2" w14:textId="68DCE38C" w:rsidR="0052786D" w:rsidRPr="0052786D" w:rsidRDefault="0052786D" w:rsidP="0052786D">
            <w:pPr>
              <w:spacing w:after="0" w:line="240" w:lineRule="auto"/>
              <w:jc w:val="center"/>
              <w:rPr>
                <w:sz w:val="20"/>
                <w:szCs w:val="20"/>
              </w:rPr>
            </w:pPr>
            <w:r w:rsidRPr="0052786D">
              <w:rPr>
                <w:sz w:val="20"/>
                <w:szCs w:val="20"/>
              </w:rPr>
              <w:t>52</w:t>
            </w:r>
          </w:p>
        </w:tc>
        <w:tc>
          <w:tcPr>
            <w:tcW w:w="741" w:type="dxa"/>
            <w:tcBorders>
              <w:top w:val="nil"/>
              <w:left w:val="nil"/>
              <w:bottom w:val="nil"/>
              <w:right w:val="nil"/>
            </w:tcBorders>
            <w:shd w:val="clear" w:color="auto" w:fill="auto"/>
            <w:noWrap/>
            <w:hideMark/>
          </w:tcPr>
          <w:p w14:paraId="22AE1338" w14:textId="45C5F778" w:rsidR="0052786D" w:rsidRPr="0052786D" w:rsidRDefault="0052786D" w:rsidP="0052786D">
            <w:pPr>
              <w:spacing w:after="0" w:line="240" w:lineRule="auto"/>
              <w:jc w:val="center"/>
              <w:rPr>
                <w:sz w:val="20"/>
                <w:szCs w:val="20"/>
              </w:rPr>
            </w:pPr>
            <w:r w:rsidRPr="0052786D">
              <w:rPr>
                <w:sz w:val="20"/>
                <w:szCs w:val="20"/>
              </w:rPr>
              <w:t>91</w:t>
            </w:r>
          </w:p>
        </w:tc>
        <w:tc>
          <w:tcPr>
            <w:tcW w:w="892" w:type="dxa"/>
            <w:tcBorders>
              <w:top w:val="nil"/>
              <w:left w:val="nil"/>
              <w:bottom w:val="nil"/>
              <w:right w:val="single" w:sz="4" w:space="0" w:color="auto"/>
            </w:tcBorders>
            <w:shd w:val="clear" w:color="auto" w:fill="auto"/>
            <w:noWrap/>
            <w:hideMark/>
          </w:tcPr>
          <w:p w14:paraId="0B241766" w14:textId="4328B371" w:rsidR="0052786D" w:rsidRPr="0052786D" w:rsidRDefault="0052786D" w:rsidP="0052786D">
            <w:pPr>
              <w:spacing w:after="0" w:line="240" w:lineRule="auto"/>
              <w:jc w:val="center"/>
              <w:rPr>
                <w:sz w:val="20"/>
                <w:szCs w:val="20"/>
              </w:rPr>
            </w:pPr>
            <w:r w:rsidRPr="0052786D">
              <w:rPr>
                <w:sz w:val="20"/>
                <w:szCs w:val="20"/>
              </w:rPr>
              <w:t>75%</w:t>
            </w:r>
          </w:p>
        </w:tc>
        <w:tc>
          <w:tcPr>
            <w:tcW w:w="1185" w:type="dxa"/>
            <w:tcBorders>
              <w:top w:val="nil"/>
              <w:left w:val="nil"/>
              <w:bottom w:val="nil"/>
              <w:right w:val="nil"/>
            </w:tcBorders>
            <w:shd w:val="clear" w:color="auto" w:fill="auto"/>
            <w:noWrap/>
            <w:hideMark/>
          </w:tcPr>
          <w:p w14:paraId="02A2658C" w14:textId="362ADFB9" w:rsidR="0052786D" w:rsidRPr="0052786D" w:rsidRDefault="0052786D" w:rsidP="0052786D">
            <w:pPr>
              <w:spacing w:after="0" w:line="240" w:lineRule="auto"/>
              <w:jc w:val="center"/>
              <w:rPr>
                <w:sz w:val="20"/>
                <w:szCs w:val="20"/>
              </w:rPr>
            </w:pPr>
            <w:r w:rsidRPr="0052786D">
              <w:rPr>
                <w:sz w:val="20"/>
                <w:szCs w:val="20"/>
              </w:rPr>
              <w:t>745</w:t>
            </w:r>
          </w:p>
        </w:tc>
        <w:tc>
          <w:tcPr>
            <w:tcW w:w="1189" w:type="dxa"/>
            <w:tcBorders>
              <w:top w:val="nil"/>
              <w:left w:val="nil"/>
              <w:bottom w:val="nil"/>
              <w:right w:val="nil"/>
            </w:tcBorders>
            <w:shd w:val="clear" w:color="auto" w:fill="auto"/>
            <w:noWrap/>
            <w:hideMark/>
          </w:tcPr>
          <w:p w14:paraId="2B1E55E5" w14:textId="0D3DA3CB" w:rsidR="0052786D" w:rsidRPr="0052786D" w:rsidRDefault="0052786D" w:rsidP="0052786D">
            <w:pPr>
              <w:spacing w:after="0" w:line="240" w:lineRule="auto"/>
              <w:jc w:val="center"/>
              <w:rPr>
                <w:sz w:val="20"/>
                <w:szCs w:val="20"/>
              </w:rPr>
            </w:pPr>
            <w:r w:rsidRPr="0052786D">
              <w:rPr>
                <w:sz w:val="20"/>
                <w:szCs w:val="20"/>
              </w:rPr>
              <w:t>797</w:t>
            </w:r>
          </w:p>
        </w:tc>
        <w:tc>
          <w:tcPr>
            <w:tcW w:w="987" w:type="dxa"/>
            <w:tcBorders>
              <w:top w:val="nil"/>
              <w:left w:val="nil"/>
              <w:bottom w:val="nil"/>
              <w:right w:val="nil"/>
            </w:tcBorders>
            <w:shd w:val="clear" w:color="auto" w:fill="auto"/>
            <w:noWrap/>
            <w:hideMark/>
          </w:tcPr>
          <w:p w14:paraId="45D20836" w14:textId="6693BDAB" w:rsidR="0052786D" w:rsidRPr="0052786D" w:rsidRDefault="0052786D" w:rsidP="0052786D">
            <w:pPr>
              <w:spacing w:after="0" w:line="240" w:lineRule="auto"/>
              <w:jc w:val="center"/>
              <w:rPr>
                <w:sz w:val="20"/>
                <w:szCs w:val="20"/>
              </w:rPr>
            </w:pPr>
            <w:r w:rsidRPr="0052786D">
              <w:rPr>
                <w:sz w:val="20"/>
                <w:szCs w:val="20"/>
              </w:rPr>
              <w:t>7%</w:t>
            </w:r>
          </w:p>
        </w:tc>
      </w:tr>
      <w:tr w:rsidR="0052786D" w:rsidRPr="00683837" w14:paraId="58A737F9" w14:textId="77777777" w:rsidTr="0052786D">
        <w:trPr>
          <w:trHeight w:val="80"/>
        </w:trPr>
        <w:tc>
          <w:tcPr>
            <w:tcW w:w="1967" w:type="dxa"/>
            <w:tcBorders>
              <w:top w:val="nil"/>
              <w:left w:val="nil"/>
              <w:bottom w:val="nil"/>
              <w:right w:val="nil"/>
            </w:tcBorders>
            <w:shd w:val="clear" w:color="auto" w:fill="auto"/>
            <w:noWrap/>
            <w:vAlign w:val="bottom"/>
            <w:hideMark/>
          </w:tcPr>
          <w:p w14:paraId="68054707" w14:textId="57B1EE71"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Wairarapa</w:t>
            </w:r>
          </w:p>
        </w:tc>
        <w:tc>
          <w:tcPr>
            <w:tcW w:w="1152" w:type="dxa"/>
            <w:tcBorders>
              <w:top w:val="nil"/>
              <w:left w:val="nil"/>
              <w:bottom w:val="nil"/>
              <w:right w:val="nil"/>
            </w:tcBorders>
            <w:shd w:val="clear" w:color="auto" w:fill="auto"/>
            <w:noWrap/>
            <w:hideMark/>
          </w:tcPr>
          <w:p w14:paraId="2D82B9DA" w14:textId="4E78FFBA" w:rsidR="0052786D" w:rsidRPr="0052786D" w:rsidRDefault="0052786D" w:rsidP="0052786D">
            <w:pPr>
              <w:spacing w:after="0" w:line="240" w:lineRule="auto"/>
              <w:jc w:val="center"/>
              <w:rPr>
                <w:sz w:val="20"/>
                <w:szCs w:val="20"/>
              </w:rPr>
            </w:pPr>
            <w:r w:rsidRPr="0052786D">
              <w:rPr>
                <w:sz w:val="20"/>
                <w:szCs w:val="20"/>
              </w:rPr>
              <w:t>29</w:t>
            </w:r>
          </w:p>
        </w:tc>
        <w:tc>
          <w:tcPr>
            <w:tcW w:w="924" w:type="dxa"/>
            <w:tcBorders>
              <w:top w:val="nil"/>
              <w:left w:val="nil"/>
              <w:bottom w:val="nil"/>
              <w:right w:val="nil"/>
            </w:tcBorders>
            <w:shd w:val="clear" w:color="auto" w:fill="auto"/>
            <w:noWrap/>
            <w:hideMark/>
          </w:tcPr>
          <w:p w14:paraId="0B209FAA" w14:textId="3816A901" w:rsidR="0052786D" w:rsidRPr="0052786D" w:rsidRDefault="0052786D" w:rsidP="0052786D">
            <w:pPr>
              <w:spacing w:after="0" w:line="240" w:lineRule="auto"/>
              <w:jc w:val="center"/>
              <w:rPr>
                <w:sz w:val="20"/>
                <w:szCs w:val="20"/>
              </w:rPr>
            </w:pPr>
            <w:r w:rsidRPr="0052786D">
              <w:rPr>
                <w:sz w:val="20"/>
                <w:szCs w:val="20"/>
              </w:rPr>
              <w:t>20</w:t>
            </w:r>
          </w:p>
        </w:tc>
        <w:tc>
          <w:tcPr>
            <w:tcW w:w="700" w:type="dxa"/>
            <w:tcBorders>
              <w:top w:val="nil"/>
              <w:left w:val="nil"/>
              <w:bottom w:val="nil"/>
              <w:right w:val="single" w:sz="4" w:space="0" w:color="auto"/>
            </w:tcBorders>
            <w:shd w:val="clear" w:color="auto" w:fill="auto"/>
            <w:noWrap/>
            <w:hideMark/>
          </w:tcPr>
          <w:p w14:paraId="7D99EA76" w14:textId="387FCC03" w:rsidR="0052786D" w:rsidRPr="0052786D" w:rsidRDefault="0052786D" w:rsidP="0052786D">
            <w:pPr>
              <w:spacing w:after="0" w:line="240" w:lineRule="auto"/>
              <w:jc w:val="center"/>
              <w:rPr>
                <w:sz w:val="20"/>
                <w:szCs w:val="20"/>
              </w:rPr>
            </w:pPr>
            <w:r w:rsidRPr="0052786D">
              <w:rPr>
                <w:sz w:val="20"/>
                <w:szCs w:val="20"/>
              </w:rPr>
              <w:t>-31%</w:t>
            </w:r>
          </w:p>
        </w:tc>
        <w:tc>
          <w:tcPr>
            <w:tcW w:w="1269" w:type="dxa"/>
            <w:tcBorders>
              <w:top w:val="nil"/>
              <w:left w:val="single" w:sz="4" w:space="0" w:color="auto"/>
              <w:bottom w:val="nil"/>
              <w:right w:val="nil"/>
            </w:tcBorders>
            <w:shd w:val="clear" w:color="auto" w:fill="auto"/>
            <w:noWrap/>
            <w:hideMark/>
          </w:tcPr>
          <w:p w14:paraId="14C4A96E" w14:textId="5085980C" w:rsidR="0052786D" w:rsidRPr="0052786D" w:rsidRDefault="0052786D" w:rsidP="0052786D">
            <w:pPr>
              <w:spacing w:after="0" w:line="240" w:lineRule="auto"/>
              <w:jc w:val="center"/>
              <w:rPr>
                <w:sz w:val="20"/>
                <w:szCs w:val="20"/>
              </w:rPr>
            </w:pPr>
            <w:r w:rsidRPr="0052786D">
              <w:rPr>
                <w:sz w:val="20"/>
                <w:szCs w:val="20"/>
              </w:rPr>
              <w:t>19</w:t>
            </w:r>
          </w:p>
        </w:tc>
        <w:tc>
          <w:tcPr>
            <w:tcW w:w="807" w:type="dxa"/>
            <w:tcBorders>
              <w:top w:val="nil"/>
              <w:left w:val="nil"/>
              <w:bottom w:val="nil"/>
              <w:right w:val="nil"/>
            </w:tcBorders>
            <w:shd w:val="clear" w:color="auto" w:fill="auto"/>
            <w:noWrap/>
            <w:hideMark/>
          </w:tcPr>
          <w:p w14:paraId="57A49E7A" w14:textId="6134F905" w:rsidR="0052786D" w:rsidRPr="0052786D" w:rsidRDefault="0052786D" w:rsidP="0052786D">
            <w:pPr>
              <w:spacing w:after="0" w:line="240" w:lineRule="auto"/>
              <w:jc w:val="center"/>
              <w:rPr>
                <w:sz w:val="20"/>
                <w:szCs w:val="20"/>
              </w:rPr>
            </w:pPr>
            <w:r w:rsidRPr="0052786D">
              <w:rPr>
                <w:sz w:val="20"/>
                <w:szCs w:val="20"/>
              </w:rPr>
              <w:t>29</w:t>
            </w:r>
          </w:p>
        </w:tc>
        <w:tc>
          <w:tcPr>
            <w:tcW w:w="742" w:type="dxa"/>
            <w:tcBorders>
              <w:top w:val="nil"/>
              <w:left w:val="nil"/>
              <w:bottom w:val="nil"/>
              <w:right w:val="single" w:sz="4" w:space="0" w:color="auto"/>
            </w:tcBorders>
            <w:shd w:val="clear" w:color="auto" w:fill="auto"/>
            <w:noWrap/>
            <w:hideMark/>
          </w:tcPr>
          <w:p w14:paraId="61608D07" w14:textId="2DA5A1C0" w:rsidR="0052786D" w:rsidRPr="0052786D" w:rsidRDefault="0052786D" w:rsidP="0052786D">
            <w:pPr>
              <w:spacing w:after="0" w:line="240" w:lineRule="auto"/>
              <w:jc w:val="center"/>
              <w:rPr>
                <w:sz w:val="20"/>
                <w:szCs w:val="20"/>
              </w:rPr>
            </w:pPr>
            <w:r w:rsidRPr="0052786D">
              <w:rPr>
                <w:sz w:val="20"/>
                <w:szCs w:val="20"/>
              </w:rPr>
              <w:t>57%</w:t>
            </w:r>
          </w:p>
        </w:tc>
        <w:tc>
          <w:tcPr>
            <w:tcW w:w="1333" w:type="dxa"/>
            <w:tcBorders>
              <w:top w:val="nil"/>
              <w:left w:val="single" w:sz="4" w:space="0" w:color="auto"/>
              <w:bottom w:val="nil"/>
              <w:right w:val="nil"/>
            </w:tcBorders>
            <w:shd w:val="clear" w:color="auto" w:fill="auto"/>
            <w:noWrap/>
            <w:hideMark/>
          </w:tcPr>
          <w:p w14:paraId="500F3629" w14:textId="62D634C5" w:rsidR="0052786D" w:rsidRPr="0052786D" w:rsidRDefault="0052786D" w:rsidP="0052786D">
            <w:pPr>
              <w:spacing w:after="0" w:line="240" w:lineRule="auto"/>
              <w:jc w:val="center"/>
              <w:rPr>
                <w:sz w:val="20"/>
                <w:szCs w:val="20"/>
              </w:rPr>
            </w:pPr>
            <w:r w:rsidRPr="0052786D">
              <w:rPr>
                <w:sz w:val="20"/>
                <w:szCs w:val="20"/>
              </w:rPr>
              <w:t>19</w:t>
            </w:r>
          </w:p>
        </w:tc>
        <w:tc>
          <w:tcPr>
            <w:tcW w:w="741" w:type="dxa"/>
            <w:tcBorders>
              <w:top w:val="nil"/>
              <w:left w:val="nil"/>
              <w:bottom w:val="nil"/>
              <w:right w:val="nil"/>
            </w:tcBorders>
            <w:shd w:val="clear" w:color="auto" w:fill="auto"/>
            <w:noWrap/>
            <w:hideMark/>
          </w:tcPr>
          <w:p w14:paraId="729D9CF5" w14:textId="50D9DFAC" w:rsidR="0052786D" w:rsidRPr="0052786D" w:rsidRDefault="0052786D" w:rsidP="0052786D">
            <w:pPr>
              <w:spacing w:after="0" w:line="240" w:lineRule="auto"/>
              <w:jc w:val="center"/>
              <w:rPr>
                <w:sz w:val="20"/>
                <w:szCs w:val="20"/>
              </w:rPr>
            </w:pPr>
            <w:r w:rsidRPr="0052786D">
              <w:rPr>
                <w:sz w:val="20"/>
                <w:szCs w:val="20"/>
              </w:rPr>
              <w:t>18</w:t>
            </w:r>
          </w:p>
        </w:tc>
        <w:tc>
          <w:tcPr>
            <w:tcW w:w="892" w:type="dxa"/>
            <w:tcBorders>
              <w:top w:val="nil"/>
              <w:left w:val="nil"/>
              <w:bottom w:val="nil"/>
              <w:right w:val="single" w:sz="4" w:space="0" w:color="auto"/>
            </w:tcBorders>
            <w:shd w:val="clear" w:color="auto" w:fill="auto"/>
            <w:noWrap/>
            <w:hideMark/>
          </w:tcPr>
          <w:p w14:paraId="239B4995" w14:textId="6C015CE3" w:rsidR="0052786D" w:rsidRPr="0052786D" w:rsidRDefault="0052786D" w:rsidP="0052786D">
            <w:pPr>
              <w:spacing w:after="0" w:line="240" w:lineRule="auto"/>
              <w:jc w:val="center"/>
              <w:rPr>
                <w:sz w:val="20"/>
                <w:szCs w:val="20"/>
              </w:rPr>
            </w:pPr>
            <w:r w:rsidRPr="0052786D">
              <w:rPr>
                <w:sz w:val="20"/>
                <w:szCs w:val="20"/>
              </w:rPr>
              <w:t>-3%</w:t>
            </w:r>
          </w:p>
        </w:tc>
        <w:tc>
          <w:tcPr>
            <w:tcW w:w="1185" w:type="dxa"/>
            <w:tcBorders>
              <w:top w:val="nil"/>
              <w:left w:val="nil"/>
              <w:bottom w:val="nil"/>
              <w:right w:val="nil"/>
            </w:tcBorders>
            <w:shd w:val="clear" w:color="auto" w:fill="auto"/>
            <w:noWrap/>
            <w:hideMark/>
          </w:tcPr>
          <w:p w14:paraId="1762A63C" w14:textId="6693F017" w:rsidR="0052786D" w:rsidRPr="0052786D" w:rsidRDefault="0052786D" w:rsidP="0052786D">
            <w:pPr>
              <w:spacing w:after="0" w:line="240" w:lineRule="auto"/>
              <w:jc w:val="center"/>
              <w:rPr>
                <w:sz w:val="20"/>
                <w:szCs w:val="20"/>
              </w:rPr>
            </w:pPr>
            <w:r w:rsidRPr="0052786D">
              <w:rPr>
                <w:sz w:val="20"/>
                <w:szCs w:val="20"/>
              </w:rPr>
              <w:t>272</w:t>
            </w:r>
          </w:p>
        </w:tc>
        <w:tc>
          <w:tcPr>
            <w:tcW w:w="1189" w:type="dxa"/>
            <w:tcBorders>
              <w:top w:val="nil"/>
              <w:left w:val="nil"/>
              <w:bottom w:val="nil"/>
              <w:right w:val="nil"/>
            </w:tcBorders>
            <w:shd w:val="clear" w:color="auto" w:fill="auto"/>
            <w:noWrap/>
            <w:hideMark/>
          </w:tcPr>
          <w:p w14:paraId="3E8FFBC0" w14:textId="334AFA87" w:rsidR="0052786D" w:rsidRPr="0052786D" w:rsidRDefault="0052786D" w:rsidP="0052786D">
            <w:pPr>
              <w:spacing w:after="0" w:line="240" w:lineRule="auto"/>
              <w:jc w:val="center"/>
              <w:rPr>
                <w:sz w:val="20"/>
                <w:szCs w:val="20"/>
              </w:rPr>
            </w:pPr>
            <w:r w:rsidRPr="0052786D">
              <w:rPr>
                <w:sz w:val="20"/>
                <w:szCs w:val="20"/>
              </w:rPr>
              <w:t>280</w:t>
            </w:r>
          </w:p>
        </w:tc>
        <w:tc>
          <w:tcPr>
            <w:tcW w:w="987" w:type="dxa"/>
            <w:tcBorders>
              <w:top w:val="nil"/>
              <w:left w:val="nil"/>
              <w:bottom w:val="nil"/>
              <w:right w:val="nil"/>
            </w:tcBorders>
            <w:shd w:val="clear" w:color="auto" w:fill="auto"/>
            <w:noWrap/>
            <w:hideMark/>
          </w:tcPr>
          <w:p w14:paraId="34B9D82E" w14:textId="041CEEFA" w:rsidR="0052786D" w:rsidRPr="0052786D" w:rsidRDefault="0052786D" w:rsidP="0052786D">
            <w:pPr>
              <w:spacing w:after="0" w:line="240" w:lineRule="auto"/>
              <w:jc w:val="center"/>
              <w:rPr>
                <w:sz w:val="20"/>
                <w:szCs w:val="20"/>
              </w:rPr>
            </w:pPr>
            <w:r w:rsidRPr="0052786D">
              <w:rPr>
                <w:sz w:val="20"/>
                <w:szCs w:val="20"/>
              </w:rPr>
              <w:t>3%</w:t>
            </w:r>
          </w:p>
        </w:tc>
      </w:tr>
      <w:tr w:rsidR="0052786D" w:rsidRPr="00683837" w14:paraId="10BA9655" w14:textId="77777777" w:rsidTr="0052786D">
        <w:trPr>
          <w:trHeight w:val="188"/>
        </w:trPr>
        <w:tc>
          <w:tcPr>
            <w:tcW w:w="1967" w:type="dxa"/>
            <w:tcBorders>
              <w:top w:val="nil"/>
              <w:left w:val="nil"/>
              <w:bottom w:val="nil"/>
              <w:right w:val="nil"/>
            </w:tcBorders>
            <w:shd w:val="clear" w:color="auto" w:fill="auto"/>
            <w:noWrap/>
            <w:vAlign w:val="bottom"/>
            <w:hideMark/>
          </w:tcPr>
          <w:p w14:paraId="221B2E71" w14:textId="61CAB60F"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Nelson Marlborough</w:t>
            </w:r>
          </w:p>
        </w:tc>
        <w:tc>
          <w:tcPr>
            <w:tcW w:w="1152" w:type="dxa"/>
            <w:tcBorders>
              <w:top w:val="nil"/>
              <w:left w:val="nil"/>
              <w:bottom w:val="nil"/>
              <w:right w:val="nil"/>
            </w:tcBorders>
            <w:shd w:val="clear" w:color="auto" w:fill="auto"/>
            <w:noWrap/>
            <w:hideMark/>
          </w:tcPr>
          <w:p w14:paraId="07D15682" w14:textId="188FA30D" w:rsidR="0052786D" w:rsidRPr="0052786D" w:rsidRDefault="0052786D" w:rsidP="0052786D">
            <w:pPr>
              <w:spacing w:after="0" w:line="240" w:lineRule="auto"/>
              <w:jc w:val="center"/>
              <w:rPr>
                <w:sz w:val="20"/>
                <w:szCs w:val="20"/>
              </w:rPr>
            </w:pPr>
            <w:r w:rsidRPr="0052786D">
              <w:rPr>
                <w:sz w:val="20"/>
                <w:szCs w:val="20"/>
              </w:rPr>
              <w:t>84</w:t>
            </w:r>
          </w:p>
        </w:tc>
        <w:tc>
          <w:tcPr>
            <w:tcW w:w="924" w:type="dxa"/>
            <w:tcBorders>
              <w:top w:val="nil"/>
              <w:left w:val="nil"/>
              <w:bottom w:val="nil"/>
              <w:right w:val="nil"/>
            </w:tcBorders>
            <w:shd w:val="clear" w:color="auto" w:fill="auto"/>
            <w:noWrap/>
            <w:hideMark/>
          </w:tcPr>
          <w:p w14:paraId="04F06836" w14:textId="0C3FE9AE" w:rsidR="0052786D" w:rsidRPr="0052786D" w:rsidRDefault="0052786D" w:rsidP="0052786D">
            <w:pPr>
              <w:spacing w:after="0" w:line="240" w:lineRule="auto"/>
              <w:jc w:val="center"/>
              <w:rPr>
                <w:sz w:val="20"/>
                <w:szCs w:val="20"/>
              </w:rPr>
            </w:pPr>
            <w:r w:rsidRPr="0052786D">
              <w:rPr>
                <w:sz w:val="20"/>
                <w:szCs w:val="20"/>
              </w:rPr>
              <w:t>100</w:t>
            </w:r>
          </w:p>
        </w:tc>
        <w:tc>
          <w:tcPr>
            <w:tcW w:w="700" w:type="dxa"/>
            <w:tcBorders>
              <w:top w:val="nil"/>
              <w:left w:val="nil"/>
              <w:bottom w:val="nil"/>
              <w:right w:val="single" w:sz="4" w:space="0" w:color="auto"/>
            </w:tcBorders>
            <w:shd w:val="clear" w:color="auto" w:fill="auto"/>
            <w:noWrap/>
            <w:hideMark/>
          </w:tcPr>
          <w:p w14:paraId="15DA8ED3" w14:textId="5C0B052C" w:rsidR="0052786D" w:rsidRPr="0052786D" w:rsidRDefault="0052786D" w:rsidP="0052786D">
            <w:pPr>
              <w:spacing w:after="0" w:line="240" w:lineRule="auto"/>
              <w:jc w:val="center"/>
              <w:rPr>
                <w:sz w:val="20"/>
                <w:szCs w:val="20"/>
              </w:rPr>
            </w:pPr>
            <w:r w:rsidRPr="0052786D">
              <w:rPr>
                <w:sz w:val="20"/>
                <w:szCs w:val="20"/>
              </w:rPr>
              <w:t>19%</w:t>
            </w:r>
          </w:p>
        </w:tc>
        <w:tc>
          <w:tcPr>
            <w:tcW w:w="1269" w:type="dxa"/>
            <w:tcBorders>
              <w:top w:val="nil"/>
              <w:left w:val="single" w:sz="4" w:space="0" w:color="auto"/>
              <w:bottom w:val="nil"/>
              <w:right w:val="nil"/>
            </w:tcBorders>
            <w:shd w:val="clear" w:color="auto" w:fill="auto"/>
            <w:noWrap/>
            <w:hideMark/>
          </w:tcPr>
          <w:p w14:paraId="7CA5F8C2" w14:textId="76BF05CB" w:rsidR="0052786D" w:rsidRPr="0052786D" w:rsidRDefault="0052786D" w:rsidP="0052786D">
            <w:pPr>
              <w:spacing w:after="0" w:line="240" w:lineRule="auto"/>
              <w:jc w:val="center"/>
              <w:rPr>
                <w:sz w:val="20"/>
                <w:szCs w:val="20"/>
              </w:rPr>
            </w:pPr>
            <w:r w:rsidRPr="0052786D">
              <w:rPr>
                <w:sz w:val="20"/>
                <w:szCs w:val="20"/>
              </w:rPr>
              <w:t>75</w:t>
            </w:r>
          </w:p>
        </w:tc>
        <w:tc>
          <w:tcPr>
            <w:tcW w:w="807" w:type="dxa"/>
            <w:tcBorders>
              <w:top w:val="nil"/>
              <w:left w:val="nil"/>
              <w:bottom w:val="nil"/>
              <w:right w:val="nil"/>
            </w:tcBorders>
            <w:shd w:val="clear" w:color="auto" w:fill="auto"/>
            <w:noWrap/>
            <w:hideMark/>
          </w:tcPr>
          <w:p w14:paraId="06452EF4" w14:textId="6AD558D1" w:rsidR="0052786D" w:rsidRPr="0052786D" w:rsidRDefault="0052786D" w:rsidP="0052786D">
            <w:pPr>
              <w:spacing w:after="0" w:line="240" w:lineRule="auto"/>
              <w:jc w:val="center"/>
              <w:rPr>
                <w:sz w:val="20"/>
                <w:szCs w:val="20"/>
              </w:rPr>
            </w:pPr>
            <w:r w:rsidRPr="0052786D">
              <w:rPr>
                <w:sz w:val="20"/>
                <w:szCs w:val="20"/>
              </w:rPr>
              <w:t>104</w:t>
            </w:r>
          </w:p>
        </w:tc>
        <w:tc>
          <w:tcPr>
            <w:tcW w:w="742" w:type="dxa"/>
            <w:tcBorders>
              <w:top w:val="nil"/>
              <w:left w:val="nil"/>
              <w:bottom w:val="nil"/>
              <w:right w:val="single" w:sz="4" w:space="0" w:color="auto"/>
            </w:tcBorders>
            <w:shd w:val="clear" w:color="auto" w:fill="auto"/>
            <w:noWrap/>
            <w:hideMark/>
          </w:tcPr>
          <w:p w14:paraId="2726FF83" w14:textId="167BEC39" w:rsidR="0052786D" w:rsidRPr="0052786D" w:rsidRDefault="0052786D" w:rsidP="0052786D">
            <w:pPr>
              <w:spacing w:after="0" w:line="240" w:lineRule="auto"/>
              <w:jc w:val="center"/>
              <w:rPr>
                <w:sz w:val="20"/>
                <w:szCs w:val="20"/>
              </w:rPr>
            </w:pPr>
            <w:r w:rsidRPr="0052786D">
              <w:rPr>
                <w:sz w:val="20"/>
                <w:szCs w:val="20"/>
              </w:rPr>
              <w:t>40%</w:t>
            </w:r>
          </w:p>
        </w:tc>
        <w:tc>
          <w:tcPr>
            <w:tcW w:w="1333" w:type="dxa"/>
            <w:tcBorders>
              <w:top w:val="nil"/>
              <w:left w:val="single" w:sz="4" w:space="0" w:color="auto"/>
              <w:bottom w:val="nil"/>
              <w:right w:val="nil"/>
            </w:tcBorders>
            <w:shd w:val="clear" w:color="auto" w:fill="auto"/>
            <w:noWrap/>
            <w:hideMark/>
          </w:tcPr>
          <w:p w14:paraId="1E251943" w14:textId="53003DCE" w:rsidR="0052786D" w:rsidRPr="0052786D" w:rsidRDefault="0052786D" w:rsidP="0052786D">
            <w:pPr>
              <w:spacing w:after="0" w:line="240" w:lineRule="auto"/>
              <w:jc w:val="center"/>
              <w:rPr>
                <w:sz w:val="20"/>
                <w:szCs w:val="20"/>
              </w:rPr>
            </w:pPr>
            <w:r w:rsidRPr="0052786D">
              <w:rPr>
                <w:sz w:val="20"/>
                <w:szCs w:val="20"/>
              </w:rPr>
              <w:t>69</w:t>
            </w:r>
          </w:p>
        </w:tc>
        <w:tc>
          <w:tcPr>
            <w:tcW w:w="741" w:type="dxa"/>
            <w:tcBorders>
              <w:top w:val="nil"/>
              <w:left w:val="nil"/>
              <w:bottom w:val="nil"/>
              <w:right w:val="nil"/>
            </w:tcBorders>
            <w:shd w:val="clear" w:color="auto" w:fill="auto"/>
            <w:noWrap/>
            <w:hideMark/>
          </w:tcPr>
          <w:p w14:paraId="1046DC8F" w14:textId="5215E114" w:rsidR="0052786D" w:rsidRPr="0052786D" w:rsidRDefault="0052786D" w:rsidP="0052786D">
            <w:pPr>
              <w:spacing w:after="0" w:line="240" w:lineRule="auto"/>
              <w:jc w:val="center"/>
              <w:rPr>
                <w:sz w:val="20"/>
                <w:szCs w:val="20"/>
              </w:rPr>
            </w:pPr>
            <w:r w:rsidRPr="0052786D">
              <w:rPr>
                <w:sz w:val="20"/>
                <w:szCs w:val="20"/>
              </w:rPr>
              <w:t>83</w:t>
            </w:r>
          </w:p>
        </w:tc>
        <w:tc>
          <w:tcPr>
            <w:tcW w:w="892" w:type="dxa"/>
            <w:tcBorders>
              <w:top w:val="nil"/>
              <w:left w:val="nil"/>
              <w:bottom w:val="nil"/>
              <w:right w:val="single" w:sz="4" w:space="0" w:color="auto"/>
            </w:tcBorders>
            <w:shd w:val="clear" w:color="auto" w:fill="auto"/>
            <w:noWrap/>
            <w:hideMark/>
          </w:tcPr>
          <w:p w14:paraId="09881CCA" w14:textId="46D15343" w:rsidR="0052786D" w:rsidRPr="0052786D" w:rsidRDefault="0052786D" w:rsidP="0052786D">
            <w:pPr>
              <w:spacing w:after="0" w:line="240" w:lineRule="auto"/>
              <w:jc w:val="center"/>
              <w:rPr>
                <w:sz w:val="20"/>
                <w:szCs w:val="20"/>
              </w:rPr>
            </w:pPr>
            <w:r w:rsidRPr="0052786D">
              <w:rPr>
                <w:sz w:val="20"/>
                <w:szCs w:val="20"/>
              </w:rPr>
              <w:t>21%</w:t>
            </w:r>
          </w:p>
        </w:tc>
        <w:tc>
          <w:tcPr>
            <w:tcW w:w="1185" w:type="dxa"/>
            <w:tcBorders>
              <w:top w:val="nil"/>
              <w:left w:val="nil"/>
              <w:bottom w:val="nil"/>
              <w:right w:val="nil"/>
            </w:tcBorders>
            <w:shd w:val="clear" w:color="auto" w:fill="auto"/>
            <w:noWrap/>
            <w:hideMark/>
          </w:tcPr>
          <w:p w14:paraId="45C525C2" w14:textId="6773B130" w:rsidR="0052786D" w:rsidRPr="0052786D" w:rsidRDefault="0052786D" w:rsidP="0052786D">
            <w:pPr>
              <w:spacing w:after="0" w:line="240" w:lineRule="auto"/>
              <w:jc w:val="center"/>
              <w:rPr>
                <w:sz w:val="20"/>
                <w:szCs w:val="20"/>
              </w:rPr>
            </w:pPr>
            <w:r w:rsidRPr="0052786D">
              <w:rPr>
                <w:sz w:val="20"/>
                <w:szCs w:val="20"/>
              </w:rPr>
              <w:t>913</w:t>
            </w:r>
          </w:p>
        </w:tc>
        <w:tc>
          <w:tcPr>
            <w:tcW w:w="1189" w:type="dxa"/>
            <w:tcBorders>
              <w:top w:val="nil"/>
              <w:left w:val="nil"/>
              <w:bottom w:val="nil"/>
              <w:right w:val="nil"/>
            </w:tcBorders>
            <w:shd w:val="clear" w:color="auto" w:fill="auto"/>
            <w:noWrap/>
            <w:hideMark/>
          </w:tcPr>
          <w:p w14:paraId="37465C0B" w14:textId="1E0007E8" w:rsidR="0052786D" w:rsidRPr="0052786D" w:rsidRDefault="0052786D" w:rsidP="0052786D">
            <w:pPr>
              <w:spacing w:after="0" w:line="240" w:lineRule="auto"/>
              <w:jc w:val="center"/>
              <w:rPr>
                <w:sz w:val="20"/>
                <w:szCs w:val="20"/>
              </w:rPr>
            </w:pPr>
            <w:r w:rsidRPr="0052786D">
              <w:rPr>
                <w:sz w:val="20"/>
                <w:szCs w:val="20"/>
              </w:rPr>
              <w:t>1,051</w:t>
            </w:r>
          </w:p>
        </w:tc>
        <w:tc>
          <w:tcPr>
            <w:tcW w:w="987" w:type="dxa"/>
            <w:tcBorders>
              <w:top w:val="nil"/>
              <w:left w:val="nil"/>
              <w:bottom w:val="nil"/>
              <w:right w:val="nil"/>
            </w:tcBorders>
            <w:shd w:val="clear" w:color="auto" w:fill="auto"/>
            <w:noWrap/>
            <w:hideMark/>
          </w:tcPr>
          <w:p w14:paraId="2145E04C" w14:textId="5561E5B4" w:rsidR="0052786D" w:rsidRPr="0052786D" w:rsidRDefault="0052786D" w:rsidP="0052786D">
            <w:pPr>
              <w:spacing w:after="0" w:line="240" w:lineRule="auto"/>
              <w:jc w:val="center"/>
              <w:rPr>
                <w:sz w:val="20"/>
                <w:szCs w:val="20"/>
              </w:rPr>
            </w:pPr>
            <w:r w:rsidRPr="0052786D">
              <w:rPr>
                <w:sz w:val="20"/>
                <w:szCs w:val="20"/>
              </w:rPr>
              <w:t>15%</w:t>
            </w:r>
          </w:p>
        </w:tc>
      </w:tr>
      <w:tr w:rsidR="0052786D" w:rsidRPr="00683837" w14:paraId="0CC522D7" w14:textId="77777777" w:rsidTr="0052786D">
        <w:trPr>
          <w:trHeight w:val="91"/>
        </w:trPr>
        <w:tc>
          <w:tcPr>
            <w:tcW w:w="1967" w:type="dxa"/>
            <w:tcBorders>
              <w:top w:val="nil"/>
              <w:left w:val="nil"/>
              <w:bottom w:val="nil"/>
              <w:right w:val="nil"/>
            </w:tcBorders>
            <w:shd w:val="clear" w:color="auto" w:fill="auto"/>
            <w:noWrap/>
            <w:vAlign w:val="bottom"/>
            <w:hideMark/>
          </w:tcPr>
          <w:p w14:paraId="612602BC" w14:textId="506CBA57"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West Coast</w:t>
            </w:r>
          </w:p>
        </w:tc>
        <w:tc>
          <w:tcPr>
            <w:tcW w:w="1152" w:type="dxa"/>
            <w:tcBorders>
              <w:top w:val="nil"/>
              <w:left w:val="nil"/>
              <w:bottom w:val="nil"/>
              <w:right w:val="nil"/>
            </w:tcBorders>
            <w:shd w:val="clear" w:color="auto" w:fill="auto"/>
            <w:noWrap/>
            <w:hideMark/>
          </w:tcPr>
          <w:p w14:paraId="0A43C78F" w14:textId="10BE26B8" w:rsidR="0052786D" w:rsidRPr="0052786D" w:rsidRDefault="0052786D" w:rsidP="0052786D">
            <w:pPr>
              <w:spacing w:after="0" w:line="240" w:lineRule="auto"/>
              <w:jc w:val="center"/>
              <w:rPr>
                <w:sz w:val="20"/>
                <w:szCs w:val="20"/>
              </w:rPr>
            </w:pPr>
            <w:r w:rsidRPr="0052786D">
              <w:rPr>
                <w:sz w:val="20"/>
                <w:szCs w:val="20"/>
              </w:rPr>
              <w:t>18</w:t>
            </w:r>
          </w:p>
        </w:tc>
        <w:tc>
          <w:tcPr>
            <w:tcW w:w="924" w:type="dxa"/>
            <w:tcBorders>
              <w:top w:val="nil"/>
              <w:left w:val="nil"/>
              <w:bottom w:val="nil"/>
              <w:right w:val="nil"/>
            </w:tcBorders>
            <w:shd w:val="clear" w:color="auto" w:fill="auto"/>
            <w:noWrap/>
            <w:hideMark/>
          </w:tcPr>
          <w:p w14:paraId="654B6395" w14:textId="54BD5C5B" w:rsidR="0052786D" w:rsidRPr="0052786D" w:rsidRDefault="0052786D" w:rsidP="0052786D">
            <w:pPr>
              <w:spacing w:after="0" w:line="240" w:lineRule="auto"/>
              <w:jc w:val="center"/>
              <w:rPr>
                <w:sz w:val="20"/>
                <w:szCs w:val="20"/>
              </w:rPr>
            </w:pPr>
            <w:r w:rsidRPr="0052786D">
              <w:rPr>
                <w:sz w:val="20"/>
                <w:szCs w:val="20"/>
              </w:rPr>
              <w:t>22</w:t>
            </w:r>
          </w:p>
        </w:tc>
        <w:tc>
          <w:tcPr>
            <w:tcW w:w="700" w:type="dxa"/>
            <w:tcBorders>
              <w:top w:val="nil"/>
              <w:left w:val="nil"/>
              <w:bottom w:val="nil"/>
              <w:right w:val="single" w:sz="4" w:space="0" w:color="auto"/>
            </w:tcBorders>
            <w:shd w:val="clear" w:color="auto" w:fill="auto"/>
            <w:noWrap/>
            <w:hideMark/>
          </w:tcPr>
          <w:p w14:paraId="18383288" w14:textId="5E2B3611" w:rsidR="0052786D" w:rsidRPr="0052786D" w:rsidRDefault="0052786D" w:rsidP="0052786D">
            <w:pPr>
              <w:spacing w:after="0" w:line="240" w:lineRule="auto"/>
              <w:jc w:val="center"/>
              <w:rPr>
                <w:sz w:val="20"/>
                <w:szCs w:val="20"/>
              </w:rPr>
            </w:pPr>
            <w:r w:rsidRPr="0052786D">
              <w:rPr>
                <w:sz w:val="20"/>
                <w:szCs w:val="20"/>
              </w:rPr>
              <w:t>22%</w:t>
            </w:r>
          </w:p>
        </w:tc>
        <w:tc>
          <w:tcPr>
            <w:tcW w:w="1269" w:type="dxa"/>
            <w:tcBorders>
              <w:top w:val="nil"/>
              <w:left w:val="single" w:sz="4" w:space="0" w:color="auto"/>
              <w:bottom w:val="nil"/>
              <w:right w:val="nil"/>
            </w:tcBorders>
            <w:shd w:val="clear" w:color="auto" w:fill="auto"/>
            <w:noWrap/>
            <w:hideMark/>
          </w:tcPr>
          <w:p w14:paraId="3EF7585C" w14:textId="5C0D42AC" w:rsidR="0052786D" w:rsidRPr="0052786D" w:rsidRDefault="0052786D" w:rsidP="0052786D">
            <w:pPr>
              <w:spacing w:after="0" w:line="240" w:lineRule="auto"/>
              <w:jc w:val="center"/>
              <w:rPr>
                <w:sz w:val="20"/>
                <w:szCs w:val="20"/>
              </w:rPr>
            </w:pPr>
            <w:r w:rsidRPr="0052786D">
              <w:rPr>
                <w:sz w:val="20"/>
                <w:szCs w:val="20"/>
              </w:rPr>
              <w:t>15</w:t>
            </w:r>
          </w:p>
        </w:tc>
        <w:tc>
          <w:tcPr>
            <w:tcW w:w="807" w:type="dxa"/>
            <w:tcBorders>
              <w:top w:val="nil"/>
              <w:left w:val="nil"/>
              <w:bottom w:val="nil"/>
              <w:right w:val="nil"/>
            </w:tcBorders>
            <w:shd w:val="clear" w:color="auto" w:fill="auto"/>
            <w:noWrap/>
            <w:hideMark/>
          </w:tcPr>
          <w:p w14:paraId="320589CE" w14:textId="040F5C4A" w:rsidR="0052786D" w:rsidRPr="0052786D" w:rsidRDefault="0052786D" w:rsidP="0052786D">
            <w:pPr>
              <w:spacing w:after="0" w:line="240" w:lineRule="auto"/>
              <w:jc w:val="center"/>
              <w:rPr>
                <w:sz w:val="20"/>
                <w:szCs w:val="20"/>
              </w:rPr>
            </w:pPr>
            <w:r w:rsidRPr="0052786D">
              <w:rPr>
                <w:sz w:val="20"/>
                <w:szCs w:val="20"/>
              </w:rPr>
              <w:t>20</w:t>
            </w:r>
          </w:p>
        </w:tc>
        <w:tc>
          <w:tcPr>
            <w:tcW w:w="742" w:type="dxa"/>
            <w:tcBorders>
              <w:top w:val="nil"/>
              <w:left w:val="nil"/>
              <w:bottom w:val="nil"/>
              <w:right w:val="single" w:sz="4" w:space="0" w:color="auto"/>
            </w:tcBorders>
            <w:shd w:val="clear" w:color="auto" w:fill="auto"/>
            <w:noWrap/>
            <w:hideMark/>
          </w:tcPr>
          <w:p w14:paraId="19846926" w14:textId="283A1C20" w:rsidR="0052786D" w:rsidRPr="0052786D" w:rsidRDefault="0052786D" w:rsidP="0052786D">
            <w:pPr>
              <w:spacing w:after="0" w:line="240" w:lineRule="auto"/>
              <w:jc w:val="center"/>
              <w:rPr>
                <w:sz w:val="20"/>
                <w:szCs w:val="20"/>
              </w:rPr>
            </w:pPr>
            <w:r w:rsidRPr="0052786D">
              <w:rPr>
                <w:sz w:val="20"/>
                <w:szCs w:val="20"/>
              </w:rPr>
              <w:t>38%</w:t>
            </w:r>
          </w:p>
        </w:tc>
        <w:tc>
          <w:tcPr>
            <w:tcW w:w="1333" w:type="dxa"/>
            <w:tcBorders>
              <w:top w:val="nil"/>
              <w:left w:val="single" w:sz="4" w:space="0" w:color="auto"/>
              <w:bottom w:val="nil"/>
              <w:right w:val="nil"/>
            </w:tcBorders>
            <w:shd w:val="clear" w:color="auto" w:fill="auto"/>
            <w:noWrap/>
            <w:hideMark/>
          </w:tcPr>
          <w:p w14:paraId="07C28AF5" w14:textId="6EE458D0" w:rsidR="0052786D" w:rsidRPr="0052786D" w:rsidRDefault="0052786D" w:rsidP="0052786D">
            <w:pPr>
              <w:spacing w:after="0" w:line="240" w:lineRule="auto"/>
              <w:jc w:val="center"/>
              <w:rPr>
                <w:sz w:val="20"/>
                <w:szCs w:val="20"/>
              </w:rPr>
            </w:pPr>
            <w:r w:rsidRPr="0052786D">
              <w:rPr>
                <w:sz w:val="20"/>
                <w:szCs w:val="20"/>
              </w:rPr>
              <w:t>15</w:t>
            </w:r>
          </w:p>
        </w:tc>
        <w:tc>
          <w:tcPr>
            <w:tcW w:w="741" w:type="dxa"/>
            <w:tcBorders>
              <w:top w:val="nil"/>
              <w:left w:val="nil"/>
              <w:bottom w:val="nil"/>
              <w:right w:val="nil"/>
            </w:tcBorders>
            <w:shd w:val="clear" w:color="auto" w:fill="auto"/>
            <w:noWrap/>
            <w:hideMark/>
          </w:tcPr>
          <w:p w14:paraId="4D599CAA" w14:textId="5740634B" w:rsidR="0052786D" w:rsidRPr="0052786D" w:rsidRDefault="0052786D" w:rsidP="0052786D">
            <w:pPr>
              <w:spacing w:after="0" w:line="240" w:lineRule="auto"/>
              <w:jc w:val="center"/>
              <w:rPr>
                <w:sz w:val="20"/>
                <w:szCs w:val="20"/>
              </w:rPr>
            </w:pPr>
            <w:r w:rsidRPr="0052786D">
              <w:rPr>
                <w:sz w:val="20"/>
                <w:szCs w:val="20"/>
              </w:rPr>
              <w:t>16</w:t>
            </w:r>
          </w:p>
        </w:tc>
        <w:tc>
          <w:tcPr>
            <w:tcW w:w="892" w:type="dxa"/>
            <w:tcBorders>
              <w:top w:val="nil"/>
              <w:left w:val="nil"/>
              <w:bottom w:val="nil"/>
              <w:right w:val="single" w:sz="4" w:space="0" w:color="auto"/>
            </w:tcBorders>
            <w:shd w:val="clear" w:color="auto" w:fill="auto"/>
            <w:noWrap/>
            <w:hideMark/>
          </w:tcPr>
          <w:p w14:paraId="01DC006D" w14:textId="6F9CBF9E" w:rsidR="0052786D" w:rsidRPr="0052786D" w:rsidRDefault="0052786D" w:rsidP="0052786D">
            <w:pPr>
              <w:spacing w:after="0" w:line="240" w:lineRule="auto"/>
              <w:jc w:val="center"/>
              <w:rPr>
                <w:sz w:val="20"/>
                <w:szCs w:val="20"/>
              </w:rPr>
            </w:pPr>
            <w:r w:rsidRPr="0052786D">
              <w:rPr>
                <w:sz w:val="20"/>
                <w:szCs w:val="20"/>
              </w:rPr>
              <w:t>10%</w:t>
            </w:r>
          </w:p>
        </w:tc>
        <w:tc>
          <w:tcPr>
            <w:tcW w:w="1185" w:type="dxa"/>
            <w:tcBorders>
              <w:top w:val="nil"/>
              <w:left w:val="nil"/>
              <w:bottom w:val="nil"/>
              <w:right w:val="nil"/>
            </w:tcBorders>
            <w:shd w:val="clear" w:color="auto" w:fill="auto"/>
            <w:noWrap/>
            <w:hideMark/>
          </w:tcPr>
          <w:p w14:paraId="700900D4" w14:textId="416B4175" w:rsidR="0052786D" w:rsidRPr="0052786D" w:rsidRDefault="0052786D" w:rsidP="0052786D">
            <w:pPr>
              <w:spacing w:after="0" w:line="240" w:lineRule="auto"/>
              <w:jc w:val="center"/>
              <w:rPr>
                <w:sz w:val="20"/>
                <w:szCs w:val="20"/>
              </w:rPr>
            </w:pPr>
            <w:r w:rsidRPr="0052786D">
              <w:rPr>
                <w:sz w:val="20"/>
                <w:szCs w:val="20"/>
              </w:rPr>
              <w:t>188</w:t>
            </w:r>
          </w:p>
        </w:tc>
        <w:tc>
          <w:tcPr>
            <w:tcW w:w="1189" w:type="dxa"/>
            <w:tcBorders>
              <w:top w:val="nil"/>
              <w:left w:val="nil"/>
              <w:bottom w:val="nil"/>
              <w:right w:val="nil"/>
            </w:tcBorders>
            <w:shd w:val="clear" w:color="auto" w:fill="auto"/>
            <w:noWrap/>
            <w:hideMark/>
          </w:tcPr>
          <w:p w14:paraId="2471BDCE" w14:textId="053889BF" w:rsidR="0052786D" w:rsidRPr="0052786D" w:rsidRDefault="0052786D" w:rsidP="0052786D">
            <w:pPr>
              <w:spacing w:after="0" w:line="240" w:lineRule="auto"/>
              <w:jc w:val="center"/>
              <w:rPr>
                <w:sz w:val="20"/>
                <w:szCs w:val="20"/>
              </w:rPr>
            </w:pPr>
            <w:r w:rsidRPr="0052786D">
              <w:rPr>
                <w:sz w:val="20"/>
                <w:szCs w:val="20"/>
              </w:rPr>
              <w:t>212</w:t>
            </w:r>
          </w:p>
        </w:tc>
        <w:tc>
          <w:tcPr>
            <w:tcW w:w="987" w:type="dxa"/>
            <w:tcBorders>
              <w:top w:val="nil"/>
              <w:left w:val="nil"/>
              <w:bottom w:val="nil"/>
              <w:right w:val="nil"/>
            </w:tcBorders>
            <w:shd w:val="clear" w:color="auto" w:fill="auto"/>
            <w:noWrap/>
            <w:hideMark/>
          </w:tcPr>
          <w:p w14:paraId="3A8B4AE6" w14:textId="26DA227F" w:rsidR="0052786D" w:rsidRPr="0052786D" w:rsidRDefault="0052786D" w:rsidP="0052786D">
            <w:pPr>
              <w:spacing w:after="0" w:line="240" w:lineRule="auto"/>
              <w:jc w:val="center"/>
              <w:rPr>
                <w:sz w:val="20"/>
                <w:szCs w:val="20"/>
              </w:rPr>
            </w:pPr>
            <w:r w:rsidRPr="0052786D">
              <w:rPr>
                <w:sz w:val="20"/>
                <w:szCs w:val="20"/>
              </w:rPr>
              <w:t>13%</w:t>
            </w:r>
          </w:p>
        </w:tc>
      </w:tr>
      <w:tr w:rsidR="0052786D" w:rsidRPr="00683837" w14:paraId="143ADCB6" w14:textId="77777777" w:rsidTr="0052786D">
        <w:trPr>
          <w:trHeight w:val="91"/>
        </w:trPr>
        <w:tc>
          <w:tcPr>
            <w:tcW w:w="1967" w:type="dxa"/>
            <w:tcBorders>
              <w:top w:val="nil"/>
              <w:left w:val="nil"/>
              <w:bottom w:val="nil"/>
              <w:right w:val="nil"/>
            </w:tcBorders>
            <w:shd w:val="clear" w:color="auto" w:fill="auto"/>
            <w:noWrap/>
            <w:vAlign w:val="bottom"/>
            <w:hideMark/>
          </w:tcPr>
          <w:p w14:paraId="01D637F3" w14:textId="02F81872"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Canterbury</w:t>
            </w:r>
          </w:p>
        </w:tc>
        <w:tc>
          <w:tcPr>
            <w:tcW w:w="1152" w:type="dxa"/>
            <w:tcBorders>
              <w:top w:val="nil"/>
              <w:left w:val="nil"/>
              <w:bottom w:val="nil"/>
              <w:right w:val="nil"/>
            </w:tcBorders>
            <w:shd w:val="clear" w:color="auto" w:fill="auto"/>
            <w:noWrap/>
            <w:hideMark/>
          </w:tcPr>
          <w:p w14:paraId="122D0E57" w14:textId="18E55604" w:rsidR="0052786D" w:rsidRPr="0052786D" w:rsidRDefault="0052786D" w:rsidP="0052786D">
            <w:pPr>
              <w:spacing w:after="0" w:line="240" w:lineRule="auto"/>
              <w:jc w:val="center"/>
              <w:rPr>
                <w:sz w:val="20"/>
                <w:szCs w:val="20"/>
              </w:rPr>
            </w:pPr>
            <w:r w:rsidRPr="0052786D">
              <w:rPr>
                <w:sz w:val="20"/>
                <w:szCs w:val="20"/>
              </w:rPr>
              <w:t>235</w:t>
            </w:r>
          </w:p>
        </w:tc>
        <w:tc>
          <w:tcPr>
            <w:tcW w:w="924" w:type="dxa"/>
            <w:tcBorders>
              <w:top w:val="nil"/>
              <w:left w:val="nil"/>
              <w:bottom w:val="nil"/>
              <w:right w:val="nil"/>
            </w:tcBorders>
            <w:shd w:val="clear" w:color="auto" w:fill="auto"/>
            <w:noWrap/>
            <w:hideMark/>
          </w:tcPr>
          <w:p w14:paraId="658BE7C3" w14:textId="70CFC7A1" w:rsidR="0052786D" w:rsidRPr="0052786D" w:rsidRDefault="0052786D" w:rsidP="0052786D">
            <w:pPr>
              <w:spacing w:after="0" w:line="240" w:lineRule="auto"/>
              <w:jc w:val="center"/>
              <w:rPr>
                <w:sz w:val="20"/>
                <w:szCs w:val="20"/>
              </w:rPr>
            </w:pPr>
            <w:r w:rsidRPr="0052786D">
              <w:rPr>
                <w:sz w:val="20"/>
                <w:szCs w:val="20"/>
              </w:rPr>
              <w:t>247</w:t>
            </w:r>
          </w:p>
        </w:tc>
        <w:tc>
          <w:tcPr>
            <w:tcW w:w="700" w:type="dxa"/>
            <w:tcBorders>
              <w:top w:val="nil"/>
              <w:left w:val="nil"/>
              <w:bottom w:val="nil"/>
              <w:right w:val="single" w:sz="4" w:space="0" w:color="auto"/>
            </w:tcBorders>
            <w:shd w:val="clear" w:color="auto" w:fill="auto"/>
            <w:noWrap/>
            <w:hideMark/>
          </w:tcPr>
          <w:p w14:paraId="4347119C" w14:textId="6867659A" w:rsidR="0052786D" w:rsidRPr="0052786D" w:rsidRDefault="0052786D" w:rsidP="0052786D">
            <w:pPr>
              <w:spacing w:after="0" w:line="240" w:lineRule="auto"/>
              <w:jc w:val="center"/>
              <w:rPr>
                <w:sz w:val="20"/>
                <w:szCs w:val="20"/>
              </w:rPr>
            </w:pPr>
            <w:r w:rsidRPr="0052786D">
              <w:rPr>
                <w:sz w:val="20"/>
                <w:szCs w:val="20"/>
              </w:rPr>
              <w:t>5%</w:t>
            </w:r>
          </w:p>
        </w:tc>
        <w:tc>
          <w:tcPr>
            <w:tcW w:w="1269" w:type="dxa"/>
            <w:tcBorders>
              <w:top w:val="nil"/>
              <w:left w:val="single" w:sz="4" w:space="0" w:color="auto"/>
              <w:bottom w:val="nil"/>
              <w:right w:val="nil"/>
            </w:tcBorders>
            <w:shd w:val="clear" w:color="auto" w:fill="auto"/>
            <w:noWrap/>
            <w:hideMark/>
          </w:tcPr>
          <w:p w14:paraId="187B6B7C" w14:textId="7AFF1ED2" w:rsidR="0052786D" w:rsidRPr="0052786D" w:rsidRDefault="0052786D" w:rsidP="0052786D">
            <w:pPr>
              <w:spacing w:after="0" w:line="240" w:lineRule="auto"/>
              <w:jc w:val="center"/>
              <w:rPr>
                <w:sz w:val="20"/>
                <w:szCs w:val="20"/>
              </w:rPr>
            </w:pPr>
            <w:r w:rsidRPr="0052786D">
              <w:rPr>
                <w:sz w:val="20"/>
                <w:szCs w:val="20"/>
              </w:rPr>
              <w:t>251</w:t>
            </w:r>
          </w:p>
        </w:tc>
        <w:tc>
          <w:tcPr>
            <w:tcW w:w="807" w:type="dxa"/>
            <w:tcBorders>
              <w:top w:val="nil"/>
              <w:left w:val="nil"/>
              <w:bottom w:val="nil"/>
              <w:right w:val="nil"/>
            </w:tcBorders>
            <w:shd w:val="clear" w:color="auto" w:fill="auto"/>
            <w:noWrap/>
            <w:hideMark/>
          </w:tcPr>
          <w:p w14:paraId="51D73768" w14:textId="5F24B532" w:rsidR="0052786D" w:rsidRPr="0052786D" w:rsidRDefault="0052786D" w:rsidP="0052786D">
            <w:pPr>
              <w:spacing w:after="0" w:line="240" w:lineRule="auto"/>
              <w:jc w:val="center"/>
              <w:rPr>
                <w:sz w:val="20"/>
                <w:szCs w:val="20"/>
              </w:rPr>
            </w:pPr>
            <w:r w:rsidRPr="0052786D">
              <w:rPr>
                <w:sz w:val="20"/>
                <w:szCs w:val="20"/>
              </w:rPr>
              <w:t>304</w:t>
            </w:r>
          </w:p>
        </w:tc>
        <w:tc>
          <w:tcPr>
            <w:tcW w:w="742" w:type="dxa"/>
            <w:tcBorders>
              <w:top w:val="nil"/>
              <w:left w:val="nil"/>
              <w:bottom w:val="nil"/>
              <w:right w:val="single" w:sz="4" w:space="0" w:color="auto"/>
            </w:tcBorders>
            <w:shd w:val="clear" w:color="auto" w:fill="auto"/>
            <w:noWrap/>
            <w:hideMark/>
          </w:tcPr>
          <w:p w14:paraId="487575EF" w14:textId="4FDCE28F" w:rsidR="0052786D" w:rsidRPr="0052786D" w:rsidRDefault="0052786D" w:rsidP="0052786D">
            <w:pPr>
              <w:spacing w:after="0" w:line="240" w:lineRule="auto"/>
              <w:jc w:val="center"/>
              <w:rPr>
                <w:sz w:val="20"/>
                <w:szCs w:val="20"/>
              </w:rPr>
            </w:pPr>
            <w:r w:rsidRPr="0052786D">
              <w:rPr>
                <w:sz w:val="20"/>
                <w:szCs w:val="20"/>
              </w:rPr>
              <w:t>21%</w:t>
            </w:r>
          </w:p>
        </w:tc>
        <w:tc>
          <w:tcPr>
            <w:tcW w:w="1333" w:type="dxa"/>
            <w:tcBorders>
              <w:top w:val="nil"/>
              <w:left w:val="single" w:sz="4" w:space="0" w:color="auto"/>
              <w:bottom w:val="nil"/>
              <w:right w:val="nil"/>
            </w:tcBorders>
            <w:shd w:val="clear" w:color="auto" w:fill="auto"/>
            <w:noWrap/>
            <w:hideMark/>
          </w:tcPr>
          <w:p w14:paraId="5D3A33E7" w14:textId="7416E10A" w:rsidR="0052786D" w:rsidRPr="0052786D" w:rsidRDefault="0052786D" w:rsidP="0052786D">
            <w:pPr>
              <w:spacing w:after="0" w:line="240" w:lineRule="auto"/>
              <w:jc w:val="center"/>
              <w:rPr>
                <w:sz w:val="20"/>
                <w:szCs w:val="20"/>
              </w:rPr>
            </w:pPr>
            <w:r w:rsidRPr="0052786D">
              <w:rPr>
                <w:sz w:val="20"/>
                <w:szCs w:val="20"/>
              </w:rPr>
              <w:t>222</w:t>
            </w:r>
          </w:p>
        </w:tc>
        <w:tc>
          <w:tcPr>
            <w:tcW w:w="741" w:type="dxa"/>
            <w:tcBorders>
              <w:top w:val="nil"/>
              <w:left w:val="nil"/>
              <w:bottom w:val="nil"/>
              <w:right w:val="nil"/>
            </w:tcBorders>
            <w:shd w:val="clear" w:color="auto" w:fill="auto"/>
            <w:noWrap/>
            <w:hideMark/>
          </w:tcPr>
          <w:p w14:paraId="1CE61C35" w14:textId="0081025B" w:rsidR="0052786D" w:rsidRPr="0052786D" w:rsidRDefault="0052786D" w:rsidP="0052786D">
            <w:pPr>
              <w:spacing w:after="0" w:line="240" w:lineRule="auto"/>
              <w:jc w:val="center"/>
              <w:rPr>
                <w:sz w:val="20"/>
                <w:szCs w:val="20"/>
              </w:rPr>
            </w:pPr>
            <w:r w:rsidRPr="0052786D">
              <w:rPr>
                <w:sz w:val="20"/>
                <w:szCs w:val="20"/>
              </w:rPr>
              <w:t>274</w:t>
            </w:r>
          </w:p>
        </w:tc>
        <w:tc>
          <w:tcPr>
            <w:tcW w:w="892" w:type="dxa"/>
            <w:tcBorders>
              <w:top w:val="nil"/>
              <w:left w:val="nil"/>
              <w:bottom w:val="nil"/>
              <w:right w:val="single" w:sz="4" w:space="0" w:color="auto"/>
            </w:tcBorders>
            <w:shd w:val="clear" w:color="auto" w:fill="auto"/>
            <w:noWrap/>
            <w:hideMark/>
          </w:tcPr>
          <w:p w14:paraId="42D4D753" w14:textId="7F074042" w:rsidR="0052786D" w:rsidRPr="0052786D" w:rsidRDefault="0052786D" w:rsidP="0052786D">
            <w:pPr>
              <w:spacing w:after="0" w:line="240" w:lineRule="auto"/>
              <w:jc w:val="center"/>
              <w:rPr>
                <w:sz w:val="20"/>
                <w:szCs w:val="20"/>
              </w:rPr>
            </w:pPr>
            <w:r w:rsidRPr="0052786D">
              <w:rPr>
                <w:sz w:val="20"/>
                <w:szCs w:val="20"/>
              </w:rPr>
              <w:t>24%</w:t>
            </w:r>
          </w:p>
        </w:tc>
        <w:tc>
          <w:tcPr>
            <w:tcW w:w="1185" w:type="dxa"/>
            <w:tcBorders>
              <w:top w:val="nil"/>
              <w:left w:val="nil"/>
              <w:bottom w:val="nil"/>
              <w:right w:val="nil"/>
            </w:tcBorders>
            <w:shd w:val="clear" w:color="auto" w:fill="auto"/>
            <w:noWrap/>
            <w:hideMark/>
          </w:tcPr>
          <w:p w14:paraId="7A555C39" w14:textId="2D3F60B4" w:rsidR="0052786D" w:rsidRPr="0052786D" w:rsidRDefault="0052786D" w:rsidP="0052786D">
            <w:pPr>
              <w:spacing w:after="0" w:line="240" w:lineRule="auto"/>
              <w:jc w:val="center"/>
              <w:rPr>
                <w:sz w:val="20"/>
                <w:szCs w:val="20"/>
              </w:rPr>
            </w:pPr>
            <w:r w:rsidRPr="0052786D">
              <w:rPr>
                <w:sz w:val="20"/>
                <w:szCs w:val="20"/>
              </w:rPr>
              <w:t>2,747</w:t>
            </w:r>
          </w:p>
        </w:tc>
        <w:tc>
          <w:tcPr>
            <w:tcW w:w="1189" w:type="dxa"/>
            <w:tcBorders>
              <w:top w:val="nil"/>
              <w:left w:val="nil"/>
              <w:bottom w:val="nil"/>
              <w:right w:val="nil"/>
            </w:tcBorders>
            <w:shd w:val="clear" w:color="auto" w:fill="auto"/>
            <w:noWrap/>
            <w:hideMark/>
          </w:tcPr>
          <w:p w14:paraId="37BFE514" w14:textId="50796783" w:rsidR="0052786D" w:rsidRPr="0052786D" w:rsidRDefault="0052786D" w:rsidP="0052786D">
            <w:pPr>
              <w:spacing w:after="0" w:line="240" w:lineRule="auto"/>
              <w:jc w:val="center"/>
              <w:rPr>
                <w:sz w:val="20"/>
                <w:szCs w:val="20"/>
              </w:rPr>
            </w:pPr>
            <w:r w:rsidRPr="0052786D">
              <w:rPr>
                <w:sz w:val="20"/>
                <w:szCs w:val="20"/>
              </w:rPr>
              <w:t>3,105</w:t>
            </w:r>
          </w:p>
        </w:tc>
        <w:tc>
          <w:tcPr>
            <w:tcW w:w="987" w:type="dxa"/>
            <w:tcBorders>
              <w:top w:val="nil"/>
              <w:left w:val="nil"/>
              <w:bottom w:val="nil"/>
              <w:right w:val="nil"/>
            </w:tcBorders>
            <w:shd w:val="clear" w:color="auto" w:fill="auto"/>
            <w:noWrap/>
            <w:hideMark/>
          </w:tcPr>
          <w:p w14:paraId="57C3F92B" w14:textId="7406FEEB" w:rsidR="0052786D" w:rsidRPr="0052786D" w:rsidRDefault="0052786D" w:rsidP="0052786D">
            <w:pPr>
              <w:spacing w:after="0" w:line="240" w:lineRule="auto"/>
              <w:jc w:val="center"/>
              <w:rPr>
                <w:sz w:val="20"/>
                <w:szCs w:val="20"/>
              </w:rPr>
            </w:pPr>
            <w:r w:rsidRPr="0052786D">
              <w:rPr>
                <w:sz w:val="20"/>
                <w:szCs w:val="20"/>
              </w:rPr>
              <w:t>13%</w:t>
            </w:r>
          </w:p>
        </w:tc>
      </w:tr>
      <w:tr w:rsidR="0052786D" w:rsidRPr="00683837" w14:paraId="59BE07F6" w14:textId="77777777" w:rsidTr="0052786D">
        <w:trPr>
          <w:trHeight w:val="91"/>
        </w:trPr>
        <w:tc>
          <w:tcPr>
            <w:tcW w:w="1967" w:type="dxa"/>
            <w:tcBorders>
              <w:top w:val="nil"/>
              <w:left w:val="nil"/>
              <w:bottom w:val="nil"/>
              <w:right w:val="nil"/>
            </w:tcBorders>
            <w:shd w:val="clear" w:color="auto" w:fill="auto"/>
            <w:noWrap/>
            <w:vAlign w:val="bottom"/>
            <w:hideMark/>
          </w:tcPr>
          <w:p w14:paraId="3131EFC9" w14:textId="6A6024F3"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 Canterbury</w:t>
            </w:r>
          </w:p>
        </w:tc>
        <w:tc>
          <w:tcPr>
            <w:tcW w:w="1152" w:type="dxa"/>
            <w:tcBorders>
              <w:top w:val="nil"/>
              <w:left w:val="nil"/>
              <w:bottom w:val="nil"/>
              <w:right w:val="nil"/>
            </w:tcBorders>
            <w:shd w:val="clear" w:color="auto" w:fill="auto"/>
            <w:noWrap/>
            <w:hideMark/>
          </w:tcPr>
          <w:p w14:paraId="63C8B84D" w14:textId="69A338D6" w:rsidR="0052786D" w:rsidRPr="0052786D" w:rsidRDefault="0052786D" w:rsidP="0052786D">
            <w:pPr>
              <w:spacing w:after="0" w:line="240" w:lineRule="auto"/>
              <w:jc w:val="center"/>
              <w:rPr>
                <w:sz w:val="20"/>
                <w:szCs w:val="20"/>
              </w:rPr>
            </w:pPr>
            <w:r w:rsidRPr="0052786D">
              <w:rPr>
                <w:sz w:val="20"/>
                <w:szCs w:val="20"/>
              </w:rPr>
              <w:t>34</w:t>
            </w:r>
          </w:p>
        </w:tc>
        <w:tc>
          <w:tcPr>
            <w:tcW w:w="924" w:type="dxa"/>
            <w:tcBorders>
              <w:top w:val="nil"/>
              <w:left w:val="nil"/>
              <w:bottom w:val="nil"/>
              <w:right w:val="nil"/>
            </w:tcBorders>
            <w:shd w:val="clear" w:color="auto" w:fill="auto"/>
            <w:noWrap/>
            <w:hideMark/>
          </w:tcPr>
          <w:p w14:paraId="26534A5A" w14:textId="61567FF6" w:rsidR="0052786D" w:rsidRPr="0052786D" w:rsidRDefault="0052786D" w:rsidP="0052786D">
            <w:pPr>
              <w:spacing w:after="0" w:line="240" w:lineRule="auto"/>
              <w:jc w:val="center"/>
              <w:rPr>
                <w:sz w:val="20"/>
                <w:szCs w:val="20"/>
              </w:rPr>
            </w:pPr>
            <w:r w:rsidRPr="0052786D">
              <w:rPr>
                <w:sz w:val="20"/>
                <w:szCs w:val="20"/>
              </w:rPr>
              <w:t>30</w:t>
            </w:r>
          </w:p>
        </w:tc>
        <w:tc>
          <w:tcPr>
            <w:tcW w:w="700" w:type="dxa"/>
            <w:tcBorders>
              <w:top w:val="nil"/>
              <w:left w:val="nil"/>
              <w:bottom w:val="nil"/>
              <w:right w:val="single" w:sz="4" w:space="0" w:color="auto"/>
            </w:tcBorders>
            <w:shd w:val="clear" w:color="auto" w:fill="auto"/>
            <w:noWrap/>
            <w:hideMark/>
          </w:tcPr>
          <w:p w14:paraId="64581325" w14:textId="672BD2BA" w:rsidR="0052786D" w:rsidRPr="0052786D" w:rsidRDefault="0052786D" w:rsidP="0052786D">
            <w:pPr>
              <w:spacing w:after="0" w:line="240" w:lineRule="auto"/>
              <w:jc w:val="center"/>
              <w:rPr>
                <w:sz w:val="20"/>
                <w:szCs w:val="20"/>
              </w:rPr>
            </w:pPr>
            <w:r w:rsidRPr="0052786D">
              <w:rPr>
                <w:sz w:val="20"/>
                <w:szCs w:val="20"/>
              </w:rPr>
              <w:t>-12%</w:t>
            </w:r>
          </w:p>
        </w:tc>
        <w:tc>
          <w:tcPr>
            <w:tcW w:w="1269" w:type="dxa"/>
            <w:tcBorders>
              <w:top w:val="nil"/>
              <w:left w:val="single" w:sz="4" w:space="0" w:color="auto"/>
              <w:bottom w:val="nil"/>
              <w:right w:val="nil"/>
            </w:tcBorders>
            <w:shd w:val="clear" w:color="auto" w:fill="auto"/>
            <w:noWrap/>
            <w:hideMark/>
          </w:tcPr>
          <w:p w14:paraId="21E351FA" w14:textId="0EBE3A16" w:rsidR="0052786D" w:rsidRPr="0052786D" w:rsidRDefault="0052786D" w:rsidP="0052786D">
            <w:pPr>
              <w:spacing w:after="0" w:line="240" w:lineRule="auto"/>
              <w:jc w:val="center"/>
              <w:rPr>
                <w:sz w:val="20"/>
                <w:szCs w:val="20"/>
              </w:rPr>
            </w:pPr>
            <w:r w:rsidRPr="0052786D">
              <w:rPr>
                <w:sz w:val="20"/>
                <w:szCs w:val="20"/>
              </w:rPr>
              <w:t>35</w:t>
            </w:r>
          </w:p>
        </w:tc>
        <w:tc>
          <w:tcPr>
            <w:tcW w:w="807" w:type="dxa"/>
            <w:tcBorders>
              <w:top w:val="nil"/>
              <w:left w:val="nil"/>
              <w:bottom w:val="nil"/>
              <w:right w:val="nil"/>
            </w:tcBorders>
            <w:shd w:val="clear" w:color="auto" w:fill="auto"/>
            <w:noWrap/>
            <w:hideMark/>
          </w:tcPr>
          <w:p w14:paraId="28CCAE00" w14:textId="1A60557C" w:rsidR="0052786D" w:rsidRPr="0052786D" w:rsidRDefault="0052786D" w:rsidP="0052786D">
            <w:pPr>
              <w:spacing w:after="0" w:line="240" w:lineRule="auto"/>
              <w:jc w:val="center"/>
              <w:rPr>
                <w:sz w:val="20"/>
                <w:szCs w:val="20"/>
              </w:rPr>
            </w:pPr>
            <w:r w:rsidRPr="0052786D">
              <w:rPr>
                <w:sz w:val="20"/>
                <w:szCs w:val="20"/>
              </w:rPr>
              <w:t>46</w:t>
            </w:r>
          </w:p>
        </w:tc>
        <w:tc>
          <w:tcPr>
            <w:tcW w:w="742" w:type="dxa"/>
            <w:tcBorders>
              <w:top w:val="nil"/>
              <w:left w:val="nil"/>
              <w:bottom w:val="nil"/>
              <w:right w:val="single" w:sz="4" w:space="0" w:color="auto"/>
            </w:tcBorders>
            <w:shd w:val="clear" w:color="auto" w:fill="auto"/>
            <w:noWrap/>
            <w:hideMark/>
          </w:tcPr>
          <w:p w14:paraId="4F3C0918" w14:textId="59A5EA72" w:rsidR="0052786D" w:rsidRPr="0052786D" w:rsidRDefault="0052786D" w:rsidP="0052786D">
            <w:pPr>
              <w:spacing w:after="0" w:line="240" w:lineRule="auto"/>
              <w:jc w:val="center"/>
              <w:rPr>
                <w:sz w:val="20"/>
                <w:szCs w:val="20"/>
              </w:rPr>
            </w:pPr>
            <w:r w:rsidRPr="0052786D">
              <w:rPr>
                <w:sz w:val="20"/>
                <w:szCs w:val="20"/>
              </w:rPr>
              <w:t>31%</w:t>
            </w:r>
          </w:p>
        </w:tc>
        <w:tc>
          <w:tcPr>
            <w:tcW w:w="1333" w:type="dxa"/>
            <w:tcBorders>
              <w:top w:val="nil"/>
              <w:left w:val="single" w:sz="4" w:space="0" w:color="auto"/>
              <w:bottom w:val="nil"/>
              <w:right w:val="nil"/>
            </w:tcBorders>
            <w:shd w:val="clear" w:color="auto" w:fill="auto"/>
            <w:noWrap/>
            <w:hideMark/>
          </w:tcPr>
          <w:p w14:paraId="4D35C86B" w14:textId="5ED5CC81" w:rsidR="0052786D" w:rsidRPr="0052786D" w:rsidRDefault="0052786D" w:rsidP="0052786D">
            <w:pPr>
              <w:spacing w:after="0" w:line="240" w:lineRule="auto"/>
              <w:jc w:val="center"/>
              <w:rPr>
                <w:sz w:val="20"/>
                <w:szCs w:val="20"/>
              </w:rPr>
            </w:pPr>
            <w:r w:rsidRPr="0052786D">
              <w:rPr>
                <w:sz w:val="20"/>
                <w:szCs w:val="20"/>
              </w:rPr>
              <w:t>32</w:t>
            </w:r>
          </w:p>
        </w:tc>
        <w:tc>
          <w:tcPr>
            <w:tcW w:w="741" w:type="dxa"/>
            <w:tcBorders>
              <w:top w:val="nil"/>
              <w:left w:val="nil"/>
              <w:bottom w:val="nil"/>
              <w:right w:val="nil"/>
            </w:tcBorders>
            <w:shd w:val="clear" w:color="auto" w:fill="auto"/>
            <w:noWrap/>
            <w:hideMark/>
          </w:tcPr>
          <w:p w14:paraId="23567D86" w14:textId="4338F29B" w:rsidR="0052786D" w:rsidRPr="0052786D" w:rsidRDefault="0052786D" w:rsidP="0052786D">
            <w:pPr>
              <w:spacing w:after="0" w:line="240" w:lineRule="auto"/>
              <w:jc w:val="center"/>
              <w:rPr>
                <w:sz w:val="20"/>
                <w:szCs w:val="20"/>
              </w:rPr>
            </w:pPr>
            <w:r w:rsidRPr="0052786D">
              <w:rPr>
                <w:sz w:val="20"/>
                <w:szCs w:val="20"/>
              </w:rPr>
              <w:t>37</w:t>
            </w:r>
          </w:p>
        </w:tc>
        <w:tc>
          <w:tcPr>
            <w:tcW w:w="892" w:type="dxa"/>
            <w:tcBorders>
              <w:top w:val="nil"/>
              <w:left w:val="nil"/>
              <w:bottom w:val="nil"/>
              <w:right w:val="single" w:sz="4" w:space="0" w:color="auto"/>
            </w:tcBorders>
            <w:shd w:val="clear" w:color="auto" w:fill="auto"/>
            <w:noWrap/>
            <w:hideMark/>
          </w:tcPr>
          <w:p w14:paraId="481A508D" w14:textId="3503ECC4" w:rsidR="0052786D" w:rsidRPr="0052786D" w:rsidRDefault="0052786D" w:rsidP="0052786D">
            <w:pPr>
              <w:spacing w:after="0" w:line="240" w:lineRule="auto"/>
              <w:jc w:val="center"/>
              <w:rPr>
                <w:sz w:val="20"/>
                <w:szCs w:val="20"/>
              </w:rPr>
            </w:pPr>
            <w:r w:rsidRPr="0052786D">
              <w:rPr>
                <w:sz w:val="20"/>
                <w:szCs w:val="20"/>
              </w:rPr>
              <w:t>17%</w:t>
            </w:r>
          </w:p>
        </w:tc>
        <w:tc>
          <w:tcPr>
            <w:tcW w:w="1185" w:type="dxa"/>
            <w:tcBorders>
              <w:top w:val="nil"/>
              <w:left w:val="nil"/>
              <w:bottom w:val="nil"/>
              <w:right w:val="nil"/>
            </w:tcBorders>
            <w:shd w:val="clear" w:color="auto" w:fill="auto"/>
            <w:noWrap/>
            <w:hideMark/>
          </w:tcPr>
          <w:p w14:paraId="34910704" w14:textId="57FA6F5B" w:rsidR="0052786D" w:rsidRPr="0052786D" w:rsidRDefault="0052786D" w:rsidP="0052786D">
            <w:pPr>
              <w:spacing w:after="0" w:line="240" w:lineRule="auto"/>
              <w:jc w:val="center"/>
              <w:rPr>
                <w:sz w:val="20"/>
                <w:szCs w:val="20"/>
              </w:rPr>
            </w:pPr>
            <w:r w:rsidRPr="0052786D">
              <w:rPr>
                <w:sz w:val="20"/>
                <w:szCs w:val="20"/>
              </w:rPr>
              <w:t>378</w:t>
            </w:r>
          </w:p>
        </w:tc>
        <w:tc>
          <w:tcPr>
            <w:tcW w:w="1189" w:type="dxa"/>
            <w:tcBorders>
              <w:top w:val="nil"/>
              <w:left w:val="nil"/>
              <w:bottom w:val="nil"/>
              <w:right w:val="nil"/>
            </w:tcBorders>
            <w:shd w:val="clear" w:color="auto" w:fill="auto"/>
            <w:noWrap/>
            <w:hideMark/>
          </w:tcPr>
          <w:p w14:paraId="3AC6FD78" w14:textId="2C45EB28" w:rsidR="0052786D" w:rsidRPr="0052786D" w:rsidRDefault="0052786D" w:rsidP="0052786D">
            <w:pPr>
              <w:spacing w:after="0" w:line="240" w:lineRule="auto"/>
              <w:jc w:val="center"/>
              <w:rPr>
                <w:sz w:val="20"/>
                <w:szCs w:val="20"/>
              </w:rPr>
            </w:pPr>
            <w:r w:rsidRPr="0052786D">
              <w:rPr>
                <w:sz w:val="20"/>
                <w:szCs w:val="20"/>
              </w:rPr>
              <w:t>418</w:t>
            </w:r>
          </w:p>
        </w:tc>
        <w:tc>
          <w:tcPr>
            <w:tcW w:w="987" w:type="dxa"/>
            <w:tcBorders>
              <w:top w:val="nil"/>
              <w:left w:val="nil"/>
              <w:bottom w:val="nil"/>
              <w:right w:val="nil"/>
            </w:tcBorders>
            <w:shd w:val="clear" w:color="auto" w:fill="auto"/>
            <w:noWrap/>
            <w:hideMark/>
          </w:tcPr>
          <w:p w14:paraId="7EF6B656" w14:textId="724E55DB" w:rsidR="0052786D" w:rsidRPr="0052786D" w:rsidRDefault="0052786D" w:rsidP="0052786D">
            <w:pPr>
              <w:spacing w:after="0" w:line="240" w:lineRule="auto"/>
              <w:jc w:val="center"/>
              <w:rPr>
                <w:sz w:val="20"/>
                <w:szCs w:val="20"/>
              </w:rPr>
            </w:pPr>
            <w:r w:rsidRPr="0052786D">
              <w:rPr>
                <w:sz w:val="20"/>
                <w:szCs w:val="20"/>
              </w:rPr>
              <w:t>11%</w:t>
            </w:r>
          </w:p>
        </w:tc>
      </w:tr>
      <w:tr w:rsidR="0052786D" w:rsidRPr="00683837" w14:paraId="1C2A5FFC" w14:textId="77777777" w:rsidTr="0052786D">
        <w:trPr>
          <w:trHeight w:val="91"/>
        </w:trPr>
        <w:tc>
          <w:tcPr>
            <w:tcW w:w="1967" w:type="dxa"/>
            <w:tcBorders>
              <w:top w:val="nil"/>
              <w:left w:val="nil"/>
              <w:bottom w:val="single" w:sz="4" w:space="0" w:color="auto"/>
              <w:right w:val="nil"/>
            </w:tcBorders>
            <w:shd w:val="clear" w:color="auto" w:fill="auto"/>
            <w:noWrap/>
            <w:vAlign w:val="bottom"/>
            <w:hideMark/>
          </w:tcPr>
          <w:p w14:paraId="6A4458FB" w14:textId="42ACB6DC" w:rsidR="0052786D" w:rsidRPr="00683837" w:rsidRDefault="0052786D" w:rsidP="0052786D">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Southern</w:t>
            </w:r>
          </w:p>
        </w:tc>
        <w:tc>
          <w:tcPr>
            <w:tcW w:w="1152" w:type="dxa"/>
            <w:tcBorders>
              <w:top w:val="nil"/>
              <w:left w:val="nil"/>
              <w:bottom w:val="single" w:sz="4" w:space="0" w:color="auto"/>
              <w:right w:val="nil"/>
            </w:tcBorders>
            <w:shd w:val="clear" w:color="auto" w:fill="auto"/>
            <w:noWrap/>
            <w:hideMark/>
          </w:tcPr>
          <w:p w14:paraId="5B16959C" w14:textId="444DD4A9" w:rsidR="0052786D" w:rsidRPr="0052786D" w:rsidRDefault="0052786D" w:rsidP="0052786D">
            <w:pPr>
              <w:spacing w:after="0" w:line="240" w:lineRule="auto"/>
              <w:jc w:val="center"/>
              <w:rPr>
                <w:sz w:val="20"/>
                <w:szCs w:val="20"/>
              </w:rPr>
            </w:pPr>
            <w:r w:rsidRPr="0052786D">
              <w:rPr>
                <w:sz w:val="20"/>
                <w:szCs w:val="20"/>
              </w:rPr>
              <w:t>162</w:t>
            </w:r>
          </w:p>
        </w:tc>
        <w:tc>
          <w:tcPr>
            <w:tcW w:w="924" w:type="dxa"/>
            <w:tcBorders>
              <w:top w:val="nil"/>
              <w:left w:val="nil"/>
              <w:bottom w:val="single" w:sz="4" w:space="0" w:color="auto"/>
              <w:right w:val="nil"/>
            </w:tcBorders>
            <w:shd w:val="clear" w:color="auto" w:fill="auto"/>
            <w:noWrap/>
            <w:hideMark/>
          </w:tcPr>
          <w:p w14:paraId="0C766841" w14:textId="642AC903" w:rsidR="0052786D" w:rsidRPr="0052786D" w:rsidRDefault="0052786D" w:rsidP="0052786D">
            <w:pPr>
              <w:spacing w:after="0" w:line="240" w:lineRule="auto"/>
              <w:jc w:val="center"/>
              <w:rPr>
                <w:sz w:val="20"/>
                <w:szCs w:val="20"/>
              </w:rPr>
            </w:pPr>
            <w:r w:rsidRPr="0052786D">
              <w:rPr>
                <w:sz w:val="20"/>
                <w:szCs w:val="20"/>
              </w:rPr>
              <w:t>147</w:t>
            </w:r>
          </w:p>
        </w:tc>
        <w:tc>
          <w:tcPr>
            <w:tcW w:w="700" w:type="dxa"/>
            <w:tcBorders>
              <w:top w:val="nil"/>
              <w:left w:val="nil"/>
              <w:bottom w:val="single" w:sz="4" w:space="0" w:color="auto"/>
              <w:right w:val="single" w:sz="4" w:space="0" w:color="auto"/>
            </w:tcBorders>
            <w:shd w:val="clear" w:color="auto" w:fill="auto"/>
            <w:noWrap/>
            <w:hideMark/>
          </w:tcPr>
          <w:p w14:paraId="358A2C47" w14:textId="1DA58DFA" w:rsidR="0052786D" w:rsidRPr="0052786D" w:rsidRDefault="0052786D" w:rsidP="0052786D">
            <w:pPr>
              <w:spacing w:after="0" w:line="240" w:lineRule="auto"/>
              <w:jc w:val="center"/>
              <w:rPr>
                <w:sz w:val="20"/>
                <w:szCs w:val="20"/>
              </w:rPr>
            </w:pPr>
            <w:r w:rsidRPr="0052786D">
              <w:rPr>
                <w:sz w:val="20"/>
                <w:szCs w:val="20"/>
              </w:rPr>
              <w:t>-9%</w:t>
            </w:r>
          </w:p>
        </w:tc>
        <w:tc>
          <w:tcPr>
            <w:tcW w:w="1269" w:type="dxa"/>
            <w:tcBorders>
              <w:top w:val="nil"/>
              <w:left w:val="single" w:sz="4" w:space="0" w:color="auto"/>
              <w:bottom w:val="single" w:sz="4" w:space="0" w:color="auto"/>
              <w:right w:val="nil"/>
            </w:tcBorders>
            <w:shd w:val="clear" w:color="auto" w:fill="auto"/>
            <w:noWrap/>
            <w:hideMark/>
          </w:tcPr>
          <w:p w14:paraId="10D16F25" w14:textId="241A8FD5" w:rsidR="0052786D" w:rsidRPr="0052786D" w:rsidRDefault="0052786D" w:rsidP="0052786D">
            <w:pPr>
              <w:spacing w:after="0" w:line="240" w:lineRule="auto"/>
              <w:jc w:val="center"/>
              <w:rPr>
                <w:sz w:val="20"/>
                <w:szCs w:val="20"/>
              </w:rPr>
            </w:pPr>
            <w:r w:rsidRPr="0052786D">
              <w:rPr>
                <w:sz w:val="20"/>
                <w:szCs w:val="20"/>
              </w:rPr>
              <w:t>194</w:t>
            </w:r>
          </w:p>
        </w:tc>
        <w:tc>
          <w:tcPr>
            <w:tcW w:w="807" w:type="dxa"/>
            <w:tcBorders>
              <w:top w:val="nil"/>
              <w:left w:val="nil"/>
              <w:bottom w:val="single" w:sz="4" w:space="0" w:color="auto"/>
              <w:right w:val="nil"/>
            </w:tcBorders>
            <w:shd w:val="clear" w:color="auto" w:fill="auto"/>
            <w:noWrap/>
            <w:hideMark/>
          </w:tcPr>
          <w:p w14:paraId="4DA19FA1" w14:textId="4155386F" w:rsidR="0052786D" w:rsidRPr="0052786D" w:rsidRDefault="0052786D" w:rsidP="0052786D">
            <w:pPr>
              <w:spacing w:after="0" w:line="240" w:lineRule="auto"/>
              <w:jc w:val="center"/>
              <w:rPr>
                <w:sz w:val="20"/>
                <w:szCs w:val="20"/>
              </w:rPr>
            </w:pPr>
            <w:r w:rsidRPr="0052786D">
              <w:rPr>
                <w:sz w:val="20"/>
                <w:szCs w:val="20"/>
              </w:rPr>
              <w:t>205</w:t>
            </w:r>
          </w:p>
        </w:tc>
        <w:tc>
          <w:tcPr>
            <w:tcW w:w="742" w:type="dxa"/>
            <w:tcBorders>
              <w:top w:val="nil"/>
              <w:left w:val="nil"/>
              <w:bottom w:val="single" w:sz="4" w:space="0" w:color="auto"/>
              <w:right w:val="single" w:sz="4" w:space="0" w:color="auto"/>
            </w:tcBorders>
            <w:shd w:val="clear" w:color="auto" w:fill="auto"/>
            <w:noWrap/>
            <w:hideMark/>
          </w:tcPr>
          <w:p w14:paraId="4C75BE60" w14:textId="54B9D230" w:rsidR="0052786D" w:rsidRPr="0052786D" w:rsidRDefault="0052786D" w:rsidP="0052786D">
            <w:pPr>
              <w:spacing w:after="0" w:line="240" w:lineRule="auto"/>
              <w:jc w:val="center"/>
              <w:rPr>
                <w:sz w:val="20"/>
                <w:szCs w:val="20"/>
              </w:rPr>
            </w:pPr>
            <w:r w:rsidRPr="0052786D">
              <w:rPr>
                <w:sz w:val="20"/>
                <w:szCs w:val="20"/>
              </w:rPr>
              <w:t>6%</w:t>
            </w:r>
          </w:p>
        </w:tc>
        <w:tc>
          <w:tcPr>
            <w:tcW w:w="1333" w:type="dxa"/>
            <w:tcBorders>
              <w:top w:val="nil"/>
              <w:left w:val="single" w:sz="4" w:space="0" w:color="auto"/>
              <w:bottom w:val="single" w:sz="4" w:space="0" w:color="auto"/>
              <w:right w:val="nil"/>
            </w:tcBorders>
            <w:shd w:val="clear" w:color="auto" w:fill="auto"/>
            <w:noWrap/>
            <w:hideMark/>
          </w:tcPr>
          <w:p w14:paraId="5C154F60" w14:textId="4D75E789" w:rsidR="0052786D" w:rsidRPr="0052786D" w:rsidRDefault="0052786D" w:rsidP="0052786D">
            <w:pPr>
              <w:spacing w:after="0" w:line="240" w:lineRule="auto"/>
              <w:jc w:val="center"/>
              <w:rPr>
                <w:sz w:val="20"/>
                <w:szCs w:val="20"/>
              </w:rPr>
            </w:pPr>
            <w:r w:rsidRPr="0052786D">
              <w:rPr>
                <w:sz w:val="20"/>
                <w:szCs w:val="20"/>
              </w:rPr>
              <w:t>154</w:t>
            </w:r>
          </w:p>
        </w:tc>
        <w:tc>
          <w:tcPr>
            <w:tcW w:w="741" w:type="dxa"/>
            <w:tcBorders>
              <w:top w:val="nil"/>
              <w:left w:val="nil"/>
              <w:bottom w:val="single" w:sz="4" w:space="0" w:color="auto"/>
              <w:right w:val="nil"/>
            </w:tcBorders>
            <w:shd w:val="clear" w:color="auto" w:fill="auto"/>
            <w:noWrap/>
            <w:hideMark/>
          </w:tcPr>
          <w:p w14:paraId="3893024C" w14:textId="21C4C2F7" w:rsidR="0052786D" w:rsidRPr="0052786D" w:rsidRDefault="0052786D" w:rsidP="0052786D">
            <w:pPr>
              <w:spacing w:after="0" w:line="240" w:lineRule="auto"/>
              <w:jc w:val="center"/>
              <w:rPr>
                <w:sz w:val="20"/>
                <w:szCs w:val="20"/>
              </w:rPr>
            </w:pPr>
            <w:r w:rsidRPr="0052786D">
              <w:rPr>
                <w:sz w:val="20"/>
                <w:szCs w:val="20"/>
              </w:rPr>
              <w:t>166</w:t>
            </w:r>
          </w:p>
        </w:tc>
        <w:tc>
          <w:tcPr>
            <w:tcW w:w="892" w:type="dxa"/>
            <w:tcBorders>
              <w:top w:val="nil"/>
              <w:left w:val="nil"/>
              <w:bottom w:val="single" w:sz="4" w:space="0" w:color="auto"/>
              <w:right w:val="single" w:sz="4" w:space="0" w:color="auto"/>
            </w:tcBorders>
            <w:shd w:val="clear" w:color="auto" w:fill="auto"/>
            <w:noWrap/>
            <w:hideMark/>
          </w:tcPr>
          <w:p w14:paraId="7ACBF114" w14:textId="65182C7D" w:rsidR="0052786D" w:rsidRPr="0052786D" w:rsidRDefault="0052786D" w:rsidP="0052786D">
            <w:pPr>
              <w:spacing w:after="0" w:line="240" w:lineRule="auto"/>
              <w:jc w:val="center"/>
              <w:rPr>
                <w:sz w:val="20"/>
                <w:szCs w:val="20"/>
              </w:rPr>
            </w:pPr>
            <w:r w:rsidRPr="0052786D">
              <w:rPr>
                <w:sz w:val="20"/>
                <w:szCs w:val="20"/>
              </w:rPr>
              <w:t>8%</w:t>
            </w:r>
          </w:p>
        </w:tc>
        <w:tc>
          <w:tcPr>
            <w:tcW w:w="1185" w:type="dxa"/>
            <w:tcBorders>
              <w:top w:val="nil"/>
              <w:left w:val="nil"/>
              <w:bottom w:val="single" w:sz="4" w:space="0" w:color="auto"/>
              <w:right w:val="nil"/>
            </w:tcBorders>
            <w:shd w:val="clear" w:color="auto" w:fill="auto"/>
            <w:noWrap/>
            <w:hideMark/>
          </w:tcPr>
          <w:p w14:paraId="7CEC7370" w14:textId="35547132" w:rsidR="0052786D" w:rsidRPr="0052786D" w:rsidRDefault="0052786D" w:rsidP="0052786D">
            <w:pPr>
              <w:spacing w:after="0" w:line="240" w:lineRule="auto"/>
              <w:jc w:val="center"/>
              <w:rPr>
                <w:sz w:val="20"/>
                <w:szCs w:val="20"/>
              </w:rPr>
            </w:pPr>
            <w:r w:rsidRPr="0052786D">
              <w:rPr>
                <w:sz w:val="20"/>
                <w:szCs w:val="20"/>
              </w:rPr>
              <w:t>1,896</w:t>
            </w:r>
          </w:p>
        </w:tc>
        <w:tc>
          <w:tcPr>
            <w:tcW w:w="1189" w:type="dxa"/>
            <w:tcBorders>
              <w:top w:val="nil"/>
              <w:left w:val="nil"/>
              <w:bottom w:val="single" w:sz="4" w:space="0" w:color="auto"/>
              <w:right w:val="nil"/>
            </w:tcBorders>
            <w:shd w:val="clear" w:color="auto" w:fill="auto"/>
            <w:noWrap/>
            <w:hideMark/>
          </w:tcPr>
          <w:p w14:paraId="1615948A" w14:textId="7943CB2D" w:rsidR="0052786D" w:rsidRPr="0052786D" w:rsidRDefault="0052786D" w:rsidP="0052786D">
            <w:pPr>
              <w:spacing w:after="0" w:line="240" w:lineRule="auto"/>
              <w:jc w:val="center"/>
              <w:rPr>
                <w:sz w:val="20"/>
                <w:szCs w:val="20"/>
              </w:rPr>
            </w:pPr>
            <w:r w:rsidRPr="0052786D">
              <w:rPr>
                <w:sz w:val="20"/>
                <w:szCs w:val="20"/>
              </w:rPr>
              <w:t>2,017</w:t>
            </w:r>
          </w:p>
        </w:tc>
        <w:tc>
          <w:tcPr>
            <w:tcW w:w="987" w:type="dxa"/>
            <w:tcBorders>
              <w:top w:val="nil"/>
              <w:left w:val="nil"/>
              <w:bottom w:val="single" w:sz="4" w:space="0" w:color="auto"/>
              <w:right w:val="nil"/>
            </w:tcBorders>
            <w:shd w:val="clear" w:color="auto" w:fill="auto"/>
            <w:noWrap/>
            <w:hideMark/>
          </w:tcPr>
          <w:p w14:paraId="54F0278E" w14:textId="13DB472B" w:rsidR="0052786D" w:rsidRPr="0052786D" w:rsidRDefault="0052786D" w:rsidP="0052786D">
            <w:pPr>
              <w:spacing w:after="0" w:line="240" w:lineRule="auto"/>
              <w:jc w:val="center"/>
              <w:rPr>
                <w:sz w:val="20"/>
                <w:szCs w:val="20"/>
              </w:rPr>
            </w:pPr>
            <w:r w:rsidRPr="0052786D">
              <w:rPr>
                <w:sz w:val="20"/>
                <w:szCs w:val="20"/>
              </w:rPr>
              <w:t>6%</w:t>
            </w:r>
          </w:p>
        </w:tc>
      </w:tr>
    </w:tbl>
    <w:p w14:paraId="40773659" w14:textId="1F2F8F20" w:rsidR="0063348E" w:rsidRDefault="0063348E" w:rsidP="0063348E"/>
    <w:p w14:paraId="7E927698" w14:textId="41845204" w:rsidR="00B52362" w:rsidRDefault="00B52362" w:rsidP="0063348E"/>
    <w:p w14:paraId="0C4B39D9" w14:textId="3CF6FDDE" w:rsidR="00B52362" w:rsidRDefault="00B52362" w:rsidP="0063348E"/>
    <w:p w14:paraId="6A7604CA" w14:textId="4CA29CBD" w:rsidR="00B52362" w:rsidRDefault="00B52362" w:rsidP="0063348E"/>
    <w:p w14:paraId="1563D2F5" w14:textId="31A0C1BE" w:rsidR="00B52362" w:rsidRDefault="00B52362" w:rsidP="0063348E"/>
    <w:p w14:paraId="0C301E6B" w14:textId="57615B61" w:rsidR="00907DAF" w:rsidRPr="0063348E" w:rsidRDefault="00033295" w:rsidP="0063348E">
      <w:r>
        <w:rPr>
          <w:noProof/>
        </w:rPr>
        <w:drawing>
          <wp:inline distT="0" distB="0" distL="0" distR="0" wp14:anchorId="2D1CE8CB" wp14:editId="34C5C752">
            <wp:extent cx="8864600" cy="607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64600" cy="6076950"/>
                    </a:xfrm>
                    <a:prstGeom prst="rect">
                      <a:avLst/>
                    </a:prstGeom>
                    <a:noFill/>
                    <a:ln>
                      <a:noFill/>
                    </a:ln>
                  </pic:spPr>
                </pic:pic>
              </a:graphicData>
            </a:graphic>
          </wp:inline>
        </w:drawing>
      </w:r>
    </w:p>
    <w:p w14:paraId="5A613144" w14:textId="381B3830" w:rsidR="001973A3" w:rsidRDefault="00600BC7" w:rsidP="000A6ACB">
      <w:pPr>
        <w:pStyle w:val="Heading2"/>
        <w:tabs>
          <w:tab w:val="left" w:pos="7755"/>
        </w:tabs>
      </w:pPr>
      <w:r>
        <w:t>Cumulative c</w:t>
      </w:r>
      <w:r w:rsidR="008B556F">
        <w:t xml:space="preserve">ancer </w:t>
      </w:r>
      <w:r>
        <w:t>r</w:t>
      </w:r>
      <w:r w:rsidR="008B556F">
        <w:t>egistrations by</w:t>
      </w:r>
      <w:r w:rsidR="00A552DD">
        <w:t xml:space="preserve"> DHB and</w:t>
      </w:r>
      <w:r w:rsidR="008B556F">
        <w:t xml:space="preserve"> </w:t>
      </w:r>
      <w:r w:rsidR="006C6177">
        <w:t>ethnicity</w:t>
      </w:r>
    </w:p>
    <w:tbl>
      <w:tblPr>
        <w:tblW w:w="5000" w:type="pct"/>
        <w:tblLook w:val="04A0" w:firstRow="1" w:lastRow="0" w:firstColumn="1" w:lastColumn="0" w:noHBand="0" w:noVBand="1"/>
      </w:tblPr>
      <w:tblGrid>
        <w:gridCol w:w="1897"/>
        <w:gridCol w:w="902"/>
        <w:gridCol w:w="798"/>
        <w:gridCol w:w="802"/>
        <w:gridCol w:w="939"/>
        <w:gridCol w:w="528"/>
        <w:gridCol w:w="244"/>
        <w:gridCol w:w="902"/>
        <w:gridCol w:w="802"/>
        <w:gridCol w:w="622"/>
        <w:gridCol w:w="236"/>
        <w:gridCol w:w="558"/>
        <w:gridCol w:w="93"/>
        <w:gridCol w:w="573"/>
        <w:gridCol w:w="232"/>
        <w:gridCol w:w="902"/>
        <w:gridCol w:w="718"/>
        <w:gridCol w:w="724"/>
        <w:gridCol w:w="885"/>
        <w:gridCol w:w="601"/>
      </w:tblGrid>
      <w:tr w:rsidR="000A2159" w:rsidRPr="0052786D" w14:paraId="4927D4BA" w14:textId="77777777" w:rsidTr="0052786D">
        <w:trPr>
          <w:trHeight w:val="464"/>
        </w:trPr>
        <w:tc>
          <w:tcPr>
            <w:tcW w:w="645" w:type="pct"/>
            <w:tcBorders>
              <w:top w:val="nil"/>
              <w:left w:val="nil"/>
              <w:bottom w:val="nil"/>
              <w:right w:val="nil"/>
            </w:tcBorders>
            <w:shd w:val="clear" w:color="auto" w:fill="auto"/>
            <w:noWrap/>
            <w:vAlign w:val="bottom"/>
            <w:hideMark/>
          </w:tcPr>
          <w:p w14:paraId="7E133D0E" w14:textId="77777777" w:rsidR="000A2159" w:rsidRPr="0052786D" w:rsidRDefault="000A2159" w:rsidP="0063348E">
            <w:pPr>
              <w:spacing w:after="0" w:line="240" w:lineRule="auto"/>
              <w:jc w:val="center"/>
              <w:rPr>
                <w:rFonts w:ascii="Times New Roman" w:eastAsia="Times New Roman" w:hAnsi="Times New Roman" w:cs="Times New Roman"/>
                <w:sz w:val="20"/>
                <w:szCs w:val="20"/>
                <w:lang w:eastAsia="zh-CN"/>
              </w:rPr>
            </w:pPr>
          </w:p>
        </w:tc>
        <w:tc>
          <w:tcPr>
            <w:tcW w:w="1439" w:type="pct"/>
            <w:gridSpan w:val="5"/>
            <w:tcBorders>
              <w:top w:val="nil"/>
              <w:left w:val="nil"/>
              <w:bottom w:val="single" w:sz="4" w:space="0" w:color="auto"/>
              <w:right w:val="nil"/>
            </w:tcBorders>
            <w:shd w:val="clear" w:color="auto" w:fill="auto"/>
            <w:noWrap/>
            <w:vAlign w:val="bottom"/>
            <w:hideMark/>
          </w:tcPr>
          <w:p w14:paraId="431A3733"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r w:rsidRPr="0052786D">
              <w:rPr>
                <w:rFonts w:ascii="Calibri" w:eastAsia="Times New Roman" w:hAnsi="Calibri" w:cs="Calibri"/>
                <w:b/>
                <w:bCs/>
                <w:color w:val="000000"/>
                <w:sz w:val="20"/>
                <w:szCs w:val="20"/>
                <w:lang w:eastAsia="zh-CN"/>
              </w:rPr>
              <w:t>Total population</w:t>
            </w:r>
          </w:p>
        </w:tc>
        <w:tc>
          <w:tcPr>
            <w:tcW w:w="99" w:type="pct"/>
            <w:tcBorders>
              <w:top w:val="nil"/>
              <w:left w:val="nil"/>
              <w:bottom w:val="nil"/>
              <w:right w:val="nil"/>
            </w:tcBorders>
            <w:shd w:val="clear" w:color="auto" w:fill="auto"/>
            <w:noWrap/>
            <w:vAlign w:val="bottom"/>
            <w:hideMark/>
          </w:tcPr>
          <w:p w14:paraId="5FC475C5"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p>
        </w:tc>
        <w:tc>
          <w:tcPr>
            <w:tcW w:w="1341" w:type="pct"/>
            <w:gridSpan w:val="7"/>
            <w:tcBorders>
              <w:top w:val="nil"/>
              <w:left w:val="nil"/>
              <w:bottom w:val="single" w:sz="4" w:space="0" w:color="auto"/>
              <w:right w:val="nil"/>
            </w:tcBorders>
            <w:shd w:val="clear" w:color="auto" w:fill="auto"/>
            <w:noWrap/>
            <w:vAlign w:val="bottom"/>
            <w:hideMark/>
          </w:tcPr>
          <w:p w14:paraId="0EE6E308"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r w:rsidRPr="0052786D">
              <w:rPr>
                <w:rFonts w:ascii="Calibri" w:eastAsia="Times New Roman" w:hAnsi="Calibri" w:cs="Calibri"/>
                <w:b/>
                <w:bCs/>
                <w:color w:val="000000"/>
                <w:sz w:val="20"/>
                <w:szCs w:val="20"/>
                <w:lang w:eastAsia="zh-CN"/>
              </w:rPr>
              <w:t>Māori</w:t>
            </w:r>
          </w:p>
        </w:tc>
        <w:tc>
          <w:tcPr>
            <w:tcW w:w="94" w:type="pct"/>
            <w:tcBorders>
              <w:top w:val="nil"/>
              <w:left w:val="nil"/>
              <w:bottom w:val="nil"/>
              <w:right w:val="nil"/>
            </w:tcBorders>
            <w:shd w:val="clear" w:color="auto" w:fill="auto"/>
            <w:noWrap/>
            <w:vAlign w:val="bottom"/>
            <w:hideMark/>
          </w:tcPr>
          <w:p w14:paraId="4AA062ED"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p>
        </w:tc>
        <w:tc>
          <w:tcPr>
            <w:tcW w:w="1383" w:type="pct"/>
            <w:gridSpan w:val="5"/>
            <w:tcBorders>
              <w:top w:val="nil"/>
              <w:left w:val="nil"/>
              <w:bottom w:val="single" w:sz="4" w:space="0" w:color="auto"/>
              <w:right w:val="nil"/>
            </w:tcBorders>
            <w:shd w:val="clear" w:color="auto" w:fill="auto"/>
            <w:noWrap/>
            <w:vAlign w:val="bottom"/>
            <w:hideMark/>
          </w:tcPr>
          <w:p w14:paraId="060000B5"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r w:rsidRPr="0052786D">
              <w:rPr>
                <w:rFonts w:ascii="Calibri" w:eastAsia="Times New Roman" w:hAnsi="Calibri" w:cs="Calibri"/>
                <w:b/>
                <w:bCs/>
                <w:color w:val="000000"/>
                <w:sz w:val="20"/>
                <w:szCs w:val="20"/>
                <w:lang w:eastAsia="zh-CN"/>
              </w:rPr>
              <w:t>Non-Māori / Non-Pacific</w:t>
            </w:r>
          </w:p>
        </w:tc>
      </w:tr>
      <w:tr w:rsidR="00491491" w:rsidRPr="0052786D" w14:paraId="504671FC" w14:textId="77777777" w:rsidTr="0052786D">
        <w:trPr>
          <w:trHeight w:val="822"/>
        </w:trPr>
        <w:tc>
          <w:tcPr>
            <w:tcW w:w="645" w:type="pct"/>
            <w:tcBorders>
              <w:top w:val="nil"/>
              <w:left w:val="nil"/>
              <w:bottom w:val="nil"/>
              <w:right w:val="nil"/>
            </w:tcBorders>
            <w:shd w:val="clear" w:color="auto" w:fill="auto"/>
            <w:noWrap/>
            <w:vAlign w:val="bottom"/>
            <w:hideMark/>
          </w:tcPr>
          <w:p w14:paraId="1818CD86" w14:textId="77777777" w:rsidR="000A2159" w:rsidRPr="0052786D" w:rsidRDefault="000A2159" w:rsidP="0063348E">
            <w:pPr>
              <w:spacing w:after="0" w:line="240" w:lineRule="auto"/>
              <w:jc w:val="center"/>
              <w:rPr>
                <w:rFonts w:ascii="Calibri" w:eastAsia="Times New Roman" w:hAnsi="Calibri" w:cs="Calibri"/>
                <w:b/>
                <w:bCs/>
                <w:color w:val="000000"/>
                <w:sz w:val="20"/>
                <w:szCs w:val="20"/>
                <w:lang w:eastAsia="zh-CN"/>
              </w:rPr>
            </w:pPr>
          </w:p>
        </w:tc>
        <w:tc>
          <w:tcPr>
            <w:tcW w:w="893" w:type="pct"/>
            <w:gridSpan w:val="3"/>
            <w:tcBorders>
              <w:top w:val="single" w:sz="4" w:space="0" w:color="auto"/>
              <w:left w:val="nil"/>
              <w:bottom w:val="nil"/>
              <w:right w:val="nil"/>
            </w:tcBorders>
            <w:shd w:val="clear" w:color="auto" w:fill="auto"/>
            <w:vAlign w:val="center"/>
            <w:hideMark/>
          </w:tcPr>
          <w:p w14:paraId="0A913B04" w14:textId="7F62B61E" w:rsidR="000A2159" w:rsidRPr="0052786D" w:rsidRDefault="00F90FA5" w:rsidP="00AE6037">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 xml:space="preserve">Cumulative </w:t>
            </w:r>
            <w:r w:rsidR="00194E66" w:rsidRPr="0052786D">
              <w:rPr>
                <w:rFonts w:ascii="Calibri" w:eastAsia="Times New Roman" w:hAnsi="Calibri" w:cs="Calibri"/>
                <w:color w:val="000000"/>
                <w:sz w:val="20"/>
                <w:szCs w:val="20"/>
                <w:lang w:eastAsia="zh-CN"/>
              </w:rPr>
              <w:t>January-December</w:t>
            </w:r>
          </w:p>
        </w:tc>
        <w:tc>
          <w:tcPr>
            <w:tcW w:w="546" w:type="pct"/>
            <w:gridSpan w:val="2"/>
            <w:tcBorders>
              <w:top w:val="single" w:sz="4" w:space="0" w:color="auto"/>
              <w:left w:val="nil"/>
              <w:bottom w:val="nil"/>
              <w:right w:val="nil"/>
            </w:tcBorders>
            <w:shd w:val="clear" w:color="auto" w:fill="auto"/>
            <w:vAlign w:val="bottom"/>
            <w:hideMark/>
          </w:tcPr>
          <w:p w14:paraId="0091B7D0"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Difference between 2018/19 average and 2021</w:t>
            </w:r>
          </w:p>
        </w:tc>
        <w:tc>
          <w:tcPr>
            <w:tcW w:w="99" w:type="pct"/>
            <w:tcBorders>
              <w:top w:val="nil"/>
              <w:left w:val="nil"/>
              <w:bottom w:val="nil"/>
              <w:right w:val="nil"/>
            </w:tcBorders>
            <w:shd w:val="clear" w:color="auto" w:fill="auto"/>
            <w:noWrap/>
            <w:vAlign w:val="bottom"/>
            <w:hideMark/>
          </w:tcPr>
          <w:p w14:paraId="7145523E"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p>
        </w:tc>
        <w:tc>
          <w:tcPr>
            <w:tcW w:w="810" w:type="pct"/>
            <w:gridSpan w:val="3"/>
            <w:tcBorders>
              <w:top w:val="single" w:sz="4" w:space="0" w:color="auto"/>
              <w:left w:val="nil"/>
              <w:bottom w:val="nil"/>
              <w:right w:val="nil"/>
            </w:tcBorders>
            <w:shd w:val="clear" w:color="auto" w:fill="auto"/>
            <w:vAlign w:val="center"/>
            <w:hideMark/>
          </w:tcPr>
          <w:p w14:paraId="0B7110C2" w14:textId="36085882" w:rsidR="000A2159" w:rsidRPr="0052786D" w:rsidRDefault="00F90FA5" w:rsidP="00AE6037">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 xml:space="preserve">Cumulative </w:t>
            </w:r>
            <w:r w:rsidR="00194E66" w:rsidRPr="0052786D">
              <w:rPr>
                <w:rFonts w:ascii="Calibri" w:eastAsia="Times New Roman" w:hAnsi="Calibri" w:cs="Calibri"/>
                <w:color w:val="000000"/>
                <w:sz w:val="20"/>
                <w:szCs w:val="20"/>
                <w:lang w:eastAsia="zh-CN"/>
              </w:rPr>
              <w:t>January-December</w:t>
            </w:r>
          </w:p>
        </w:tc>
        <w:tc>
          <w:tcPr>
            <w:tcW w:w="531" w:type="pct"/>
            <w:gridSpan w:val="4"/>
            <w:tcBorders>
              <w:top w:val="single" w:sz="4" w:space="0" w:color="auto"/>
              <w:left w:val="nil"/>
              <w:bottom w:val="nil"/>
              <w:right w:val="nil"/>
            </w:tcBorders>
            <w:shd w:val="clear" w:color="auto" w:fill="auto"/>
            <w:vAlign w:val="bottom"/>
            <w:hideMark/>
          </w:tcPr>
          <w:p w14:paraId="0B9CA7A4"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Difference between 2018/19 average and 2021</w:t>
            </w:r>
          </w:p>
        </w:tc>
        <w:tc>
          <w:tcPr>
            <w:tcW w:w="94" w:type="pct"/>
            <w:tcBorders>
              <w:top w:val="nil"/>
              <w:left w:val="nil"/>
              <w:bottom w:val="nil"/>
              <w:right w:val="nil"/>
            </w:tcBorders>
            <w:shd w:val="clear" w:color="auto" w:fill="auto"/>
            <w:noWrap/>
            <w:vAlign w:val="bottom"/>
            <w:hideMark/>
          </w:tcPr>
          <w:p w14:paraId="13D7E4CB"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p>
        </w:tc>
        <w:tc>
          <w:tcPr>
            <w:tcW w:w="849" w:type="pct"/>
            <w:gridSpan w:val="3"/>
            <w:tcBorders>
              <w:top w:val="single" w:sz="4" w:space="0" w:color="auto"/>
              <w:left w:val="nil"/>
              <w:bottom w:val="nil"/>
              <w:right w:val="nil"/>
            </w:tcBorders>
            <w:shd w:val="clear" w:color="auto" w:fill="auto"/>
            <w:vAlign w:val="center"/>
            <w:hideMark/>
          </w:tcPr>
          <w:p w14:paraId="5C710BA6" w14:textId="7C4B20E0" w:rsidR="000A2159" w:rsidRPr="0052786D" w:rsidRDefault="00F90FA5" w:rsidP="00AE6037">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 xml:space="preserve">Cumulative </w:t>
            </w:r>
            <w:r w:rsidR="00194E66" w:rsidRPr="0052786D">
              <w:rPr>
                <w:rFonts w:ascii="Calibri" w:eastAsia="Times New Roman" w:hAnsi="Calibri" w:cs="Calibri"/>
                <w:color w:val="000000"/>
                <w:sz w:val="20"/>
                <w:szCs w:val="20"/>
                <w:lang w:eastAsia="zh-CN"/>
              </w:rPr>
              <w:t>January-December</w:t>
            </w:r>
          </w:p>
        </w:tc>
        <w:tc>
          <w:tcPr>
            <w:tcW w:w="534" w:type="pct"/>
            <w:gridSpan w:val="2"/>
            <w:tcBorders>
              <w:top w:val="single" w:sz="4" w:space="0" w:color="auto"/>
              <w:left w:val="nil"/>
              <w:bottom w:val="nil"/>
              <w:right w:val="nil"/>
            </w:tcBorders>
            <w:shd w:val="clear" w:color="auto" w:fill="auto"/>
            <w:vAlign w:val="bottom"/>
            <w:hideMark/>
          </w:tcPr>
          <w:p w14:paraId="77D8B937"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Difference between 2018/19 average and 2021</w:t>
            </w:r>
          </w:p>
        </w:tc>
      </w:tr>
      <w:tr w:rsidR="002B7A02" w:rsidRPr="0052786D" w14:paraId="57431628" w14:textId="77777777" w:rsidTr="0052786D">
        <w:trPr>
          <w:trHeight w:val="250"/>
        </w:trPr>
        <w:tc>
          <w:tcPr>
            <w:tcW w:w="645" w:type="pct"/>
            <w:tcBorders>
              <w:top w:val="nil"/>
              <w:left w:val="nil"/>
              <w:bottom w:val="nil"/>
              <w:right w:val="nil"/>
            </w:tcBorders>
            <w:shd w:val="clear" w:color="auto" w:fill="auto"/>
            <w:noWrap/>
            <w:vAlign w:val="bottom"/>
            <w:hideMark/>
          </w:tcPr>
          <w:p w14:paraId="398FA5E4"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p>
        </w:tc>
        <w:tc>
          <w:tcPr>
            <w:tcW w:w="298" w:type="pct"/>
            <w:tcBorders>
              <w:top w:val="nil"/>
              <w:left w:val="nil"/>
              <w:bottom w:val="single" w:sz="8" w:space="0" w:color="auto"/>
              <w:right w:val="nil"/>
            </w:tcBorders>
            <w:shd w:val="clear" w:color="auto" w:fill="auto"/>
            <w:noWrap/>
            <w:vAlign w:val="bottom"/>
            <w:hideMark/>
          </w:tcPr>
          <w:p w14:paraId="56DBF165"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2018/19</w:t>
            </w:r>
          </w:p>
        </w:tc>
        <w:tc>
          <w:tcPr>
            <w:tcW w:w="297" w:type="pct"/>
            <w:tcBorders>
              <w:top w:val="nil"/>
              <w:left w:val="nil"/>
              <w:bottom w:val="single" w:sz="8" w:space="0" w:color="auto"/>
              <w:right w:val="nil"/>
            </w:tcBorders>
            <w:shd w:val="clear" w:color="auto" w:fill="auto"/>
            <w:noWrap/>
            <w:vAlign w:val="bottom"/>
            <w:hideMark/>
          </w:tcPr>
          <w:p w14:paraId="4EC89A2A"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2020</w:t>
            </w:r>
          </w:p>
        </w:tc>
        <w:tc>
          <w:tcPr>
            <w:tcW w:w="298" w:type="pct"/>
            <w:tcBorders>
              <w:top w:val="nil"/>
              <w:left w:val="nil"/>
              <w:bottom w:val="single" w:sz="8" w:space="0" w:color="auto"/>
              <w:right w:val="nil"/>
            </w:tcBorders>
            <w:shd w:val="clear" w:color="auto" w:fill="auto"/>
            <w:noWrap/>
            <w:vAlign w:val="bottom"/>
            <w:hideMark/>
          </w:tcPr>
          <w:p w14:paraId="00CF1B5F"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2021</w:t>
            </w:r>
          </w:p>
        </w:tc>
        <w:tc>
          <w:tcPr>
            <w:tcW w:w="347" w:type="pct"/>
            <w:tcBorders>
              <w:top w:val="nil"/>
              <w:left w:val="nil"/>
              <w:bottom w:val="single" w:sz="8" w:space="0" w:color="auto"/>
              <w:right w:val="nil"/>
            </w:tcBorders>
            <w:shd w:val="clear" w:color="auto" w:fill="auto"/>
            <w:noWrap/>
            <w:vAlign w:val="bottom"/>
            <w:hideMark/>
          </w:tcPr>
          <w:p w14:paraId="2459C462"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Number</w:t>
            </w:r>
          </w:p>
        </w:tc>
        <w:tc>
          <w:tcPr>
            <w:tcW w:w="199" w:type="pct"/>
            <w:tcBorders>
              <w:top w:val="nil"/>
              <w:left w:val="nil"/>
              <w:bottom w:val="single" w:sz="8" w:space="0" w:color="auto"/>
              <w:right w:val="nil"/>
            </w:tcBorders>
            <w:shd w:val="clear" w:color="auto" w:fill="auto"/>
            <w:noWrap/>
            <w:vAlign w:val="bottom"/>
            <w:hideMark/>
          </w:tcPr>
          <w:p w14:paraId="22CFB846"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w:t>
            </w:r>
          </w:p>
        </w:tc>
        <w:tc>
          <w:tcPr>
            <w:tcW w:w="99" w:type="pct"/>
            <w:tcBorders>
              <w:top w:val="nil"/>
              <w:left w:val="nil"/>
              <w:bottom w:val="nil"/>
              <w:right w:val="nil"/>
            </w:tcBorders>
            <w:shd w:val="clear" w:color="auto" w:fill="auto"/>
            <w:noWrap/>
            <w:vAlign w:val="bottom"/>
            <w:hideMark/>
          </w:tcPr>
          <w:p w14:paraId="15DD1E27"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p>
        </w:tc>
        <w:tc>
          <w:tcPr>
            <w:tcW w:w="298" w:type="pct"/>
            <w:tcBorders>
              <w:top w:val="nil"/>
              <w:left w:val="nil"/>
              <w:bottom w:val="single" w:sz="8" w:space="0" w:color="auto"/>
              <w:right w:val="nil"/>
            </w:tcBorders>
            <w:shd w:val="clear" w:color="auto" w:fill="auto"/>
            <w:noWrap/>
            <w:vAlign w:val="bottom"/>
            <w:hideMark/>
          </w:tcPr>
          <w:p w14:paraId="5EDA694A"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2018/19</w:t>
            </w:r>
          </w:p>
        </w:tc>
        <w:tc>
          <w:tcPr>
            <w:tcW w:w="298" w:type="pct"/>
            <w:tcBorders>
              <w:top w:val="nil"/>
              <w:left w:val="nil"/>
              <w:bottom w:val="single" w:sz="8" w:space="0" w:color="auto"/>
              <w:right w:val="nil"/>
            </w:tcBorders>
            <w:shd w:val="clear" w:color="auto" w:fill="auto"/>
            <w:noWrap/>
            <w:vAlign w:val="bottom"/>
            <w:hideMark/>
          </w:tcPr>
          <w:p w14:paraId="7C061708"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2020</w:t>
            </w:r>
          </w:p>
        </w:tc>
        <w:tc>
          <w:tcPr>
            <w:tcW w:w="214" w:type="pct"/>
            <w:tcBorders>
              <w:top w:val="nil"/>
              <w:left w:val="nil"/>
              <w:bottom w:val="single" w:sz="8" w:space="0" w:color="auto"/>
              <w:right w:val="nil"/>
            </w:tcBorders>
            <w:shd w:val="clear" w:color="auto" w:fill="auto"/>
            <w:noWrap/>
            <w:vAlign w:val="bottom"/>
            <w:hideMark/>
          </w:tcPr>
          <w:p w14:paraId="10AE79A8"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2021</w:t>
            </w:r>
          </w:p>
        </w:tc>
        <w:tc>
          <w:tcPr>
            <w:tcW w:w="316" w:type="pct"/>
            <w:gridSpan w:val="3"/>
            <w:tcBorders>
              <w:top w:val="nil"/>
              <w:left w:val="nil"/>
              <w:bottom w:val="single" w:sz="8" w:space="0" w:color="auto"/>
              <w:right w:val="nil"/>
            </w:tcBorders>
            <w:shd w:val="clear" w:color="auto" w:fill="auto"/>
            <w:noWrap/>
            <w:vAlign w:val="bottom"/>
            <w:hideMark/>
          </w:tcPr>
          <w:p w14:paraId="107DDD4E" w14:textId="77777777" w:rsidR="000A2159" w:rsidRPr="0052786D" w:rsidRDefault="000A2159" w:rsidP="002B7A02">
            <w:pPr>
              <w:spacing w:after="0" w:line="240" w:lineRule="auto"/>
              <w:jc w:val="right"/>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Number</w:t>
            </w:r>
          </w:p>
        </w:tc>
        <w:tc>
          <w:tcPr>
            <w:tcW w:w="215" w:type="pct"/>
            <w:tcBorders>
              <w:top w:val="nil"/>
              <w:left w:val="nil"/>
              <w:bottom w:val="single" w:sz="8" w:space="0" w:color="auto"/>
              <w:right w:val="nil"/>
            </w:tcBorders>
            <w:shd w:val="clear" w:color="auto" w:fill="auto"/>
            <w:noWrap/>
            <w:vAlign w:val="bottom"/>
            <w:hideMark/>
          </w:tcPr>
          <w:p w14:paraId="479FA073"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w:t>
            </w:r>
          </w:p>
        </w:tc>
        <w:tc>
          <w:tcPr>
            <w:tcW w:w="94" w:type="pct"/>
            <w:tcBorders>
              <w:top w:val="nil"/>
              <w:left w:val="nil"/>
              <w:bottom w:val="nil"/>
              <w:right w:val="nil"/>
            </w:tcBorders>
            <w:shd w:val="clear" w:color="auto" w:fill="auto"/>
            <w:noWrap/>
            <w:vAlign w:val="bottom"/>
            <w:hideMark/>
          </w:tcPr>
          <w:p w14:paraId="51DB2E93"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p>
        </w:tc>
        <w:tc>
          <w:tcPr>
            <w:tcW w:w="311" w:type="pct"/>
            <w:tcBorders>
              <w:top w:val="nil"/>
              <w:left w:val="nil"/>
              <w:bottom w:val="single" w:sz="8" w:space="0" w:color="auto"/>
              <w:right w:val="nil"/>
            </w:tcBorders>
            <w:shd w:val="clear" w:color="auto" w:fill="auto"/>
            <w:noWrap/>
            <w:vAlign w:val="bottom"/>
            <w:hideMark/>
          </w:tcPr>
          <w:p w14:paraId="60968C3A"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2018/19</w:t>
            </w:r>
          </w:p>
        </w:tc>
        <w:tc>
          <w:tcPr>
            <w:tcW w:w="268" w:type="pct"/>
            <w:tcBorders>
              <w:top w:val="nil"/>
              <w:left w:val="nil"/>
              <w:bottom w:val="single" w:sz="8" w:space="0" w:color="auto"/>
              <w:right w:val="nil"/>
            </w:tcBorders>
            <w:shd w:val="clear" w:color="auto" w:fill="auto"/>
            <w:noWrap/>
            <w:vAlign w:val="bottom"/>
            <w:hideMark/>
          </w:tcPr>
          <w:p w14:paraId="0A8E6A36"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2020</w:t>
            </w:r>
          </w:p>
        </w:tc>
        <w:tc>
          <w:tcPr>
            <w:tcW w:w="269" w:type="pct"/>
            <w:tcBorders>
              <w:top w:val="nil"/>
              <w:left w:val="nil"/>
              <w:bottom w:val="single" w:sz="8" w:space="0" w:color="auto"/>
              <w:right w:val="nil"/>
            </w:tcBorders>
            <w:shd w:val="clear" w:color="auto" w:fill="auto"/>
            <w:noWrap/>
            <w:vAlign w:val="bottom"/>
            <w:hideMark/>
          </w:tcPr>
          <w:p w14:paraId="148D44A1"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2021</w:t>
            </w:r>
          </w:p>
        </w:tc>
        <w:tc>
          <w:tcPr>
            <w:tcW w:w="306" w:type="pct"/>
            <w:tcBorders>
              <w:top w:val="nil"/>
              <w:left w:val="nil"/>
              <w:bottom w:val="single" w:sz="8" w:space="0" w:color="auto"/>
              <w:right w:val="nil"/>
            </w:tcBorders>
            <w:shd w:val="clear" w:color="auto" w:fill="auto"/>
            <w:noWrap/>
            <w:vAlign w:val="bottom"/>
            <w:hideMark/>
          </w:tcPr>
          <w:p w14:paraId="0A8E9202"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Number</w:t>
            </w:r>
          </w:p>
        </w:tc>
        <w:tc>
          <w:tcPr>
            <w:tcW w:w="226" w:type="pct"/>
            <w:tcBorders>
              <w:top w:val="nil"/>
              <w:left w:val="nil"/>
              <w:bottom w:val="single" w:sz="8" w:space="0" w:color="auto"/>
              <w:right w:val="nil"/>
            </w:tcBorders>
            <w:shd w:val="clear" w:color="auto" w:fill="auto"/>
            <w:noWrap/>
            <w:vAlign w:val="bottom"/>
            <w:hideMark/>
          </w:tcPr>
          <w:p w14:paraId="1A840F13" w14:textId="77777777" w:rsidR="000A2159" w:rsidRPr="0052786D" w:rsidRDefault="000A2159" w:rsidP="0063348E">
            <w:pPr>
              <w:spacing w:after="0" w:line="240" w:lineRule="auto"/>
              <w:jc w:val="center"/>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w:t>
            </w:r>
          </w:p>
        </w:tc>
      </w:tr>
      <w:tr w:rsidR="0052786D" w:rsidRPr="0052786D" w14:paraId="65A4F957"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43B5D698"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Northland</w:t>
            </w:r>
          </w:p>
        </w:tc>
        <w:tc>
          <w:tcPr>
            <w:tcW w:w="298" w:type="pct"/>
            <w:tcBorders>
              <w:top w:val="single" w:sz="8" w:space="0" w:color="auto"/>
              <w:left w:val="single" w:sz="8" w:space="0" w:color="auto"/>
              <w:bottom w:val="nil"/>
              <w:right w:val="nil"/>
            </w:tcBorders>
            <w:shd w:val="clear" w:color="auto" w:fill="auto"/>
            <w:noWrap/>
            <w:hideMark/>
          </w:tcPr>
          <w:p w14:paraId="31F66BCC" w14:textId="60364379" w:rsidR="0052786D" w:rsidRPr="0052786D" w:rsidRDefault="0052786D" w:rsidP="0052786D">
            <w:pPr>
              <w:spacing w:after="0" w:line="240" w:lineRule="auto"/>
              <w:jc w:val="center"/>
              <w:rPr>
                <w:sz w:val="18"/>
                <w:szCs w:val="18"/>
              </w:rPr>
            </w:pPr>
            <w:r w:rsidRPr="0052786D">
              <w:rPr>
                <w:sz w:val="18"/>
                <w:szCs w:val="18"/>
              </w:rPr>
              <w:t>1,160</w:t>
            </w:r>
          </w:p>
        </w:tc>
        <w:tc>
          <w:tcPr>
            <w:tcW w:w="297" w:type="pct"/>
            <w:tcBorders>
              <w:top w:val="single" w:sz="8" w:space="0" w:color="auto"/>
              <w:left w:val="nil"/>
              <w:bottom w:val="nil"/>
              <w:right w:val="nil"/>
            </w:tcBorders>
            <w:shd w:val="clear" w:color="auto" w:fill="auto"/>
            <w:noWrap/>
            <w:hideMark/>
          </w:tcPr>
          <w:p w14:paraId="55923E22" w14:textId="28CE0A9B" w:rsidR="0052786D" w:rsidRPr="0052786D" w:rsidRDefault="0052786D" w:rsidP="0052786D">
            <w:pPr>
              <w:spacing w:after="0" w:line="240" w:lineRule="auto"/>
              <w:jc w:val="center"/>
              <w:rPr>
                <w:sz w:val="18"/>
                <w:szCs w:val="18"/>
              </w:rPr>
            </w:pPr>
            <w:r w:rsidRPr="0052786D">
              <w:rPr>
                <w:sz w:val="18"/>
                <w:szCs w:val="18"/>
              </w:rPr>
              <w:t>1,205</w:t>
            </w:r>
          </w:p>
        </w:tc>
        <w:tc>
          <w:tcPr>
            <w:tcW w:w="298" w:type="pct"/>
            <w:tcBorders>
              <w:top w:val="single" w:sz="8" w:space="0" w:color="auto"/>
              <w:left w:val="nil"/>
              <w:bottom w:val="nil"/>
              <w:right w:val="nil"/>
            </w:tcBorders>
            <w:shd w:val="clear" w:color="auto" w:fill="auto"/>
            <w:noWrap/>
            <w:hideMark/>
          </w:tcPr>
          <w:p w14:paraId="66669410" w14:textId="6DFA70BC" w:rsidR="0052786D" w:rsidRPr="0052786D" w:rsidRDefault="0052786D" w:rsidP="0052786D">
            <w:pPr>
              <w:spacing w:after="0" w:line="240" w:lineRule="auto"/>
              <w:jc w:val="center"/>
              <w:rPr>
                <w:sz w:val="18"/>
                <w:szCs w:val="18"/>
              </w:rPr>
            </w:pPr>
            <w:r w:rsidRPr="0052786D">
              <w:rPr>
                <w:sz w:val="18"/>
                <w:szCs w:val="18"/>
              </w:rPr>
              <w:t>1,294</w:t>
            </w:r>
          </w:p>
        </w:tc>
        <w:tc>
          <w:tcPr>
            <w:tcW w:w="347" w:type="pct"/>
            <w:tcBorders>
              <w:top w:val="single" w:sz="8" w:space="0" w:color="auto"/>
              <w:left w:val="nil"/>
              <w:bottom w:val="nil"/>
              <w:right w:val="nil"/>
            </w:tcBorders>
            <w:shd w:val="clear" w:color="auto" w:fill="auto"/>
            <w:noWrap/>
            <w:hideMark/>
          </w:tcPr>
          <w:p w14:paraId="084B115E" w14:textId="6200827D" w:rsidR="0052786D" w:rsidRPr="0052786D" w:rsidRDefault="0052786D" w:rsidP="0052786D">
            <w:pPr>
              <w:spacing w:after="0" w:line="240" w:lineRule="auto"/>
              <w:jc w:val="center"/>
              <w:rPr>
                <w:sz w:val="18"/>
                <w:szCs w:val="18"/>
              </w:rPr>
            </w:pPr>
            <w:r w:rsidRPr="0052786D">
              <w:rPr>
                <w:sz w:val="18"/>
                <w:szCs w:val="18"/>
              </w:rPr>
              <w:t>134</w:t>
            </w:r>
          </w:p>
        </w:tc>
        <w:tc>
          <w:tcPr>
            <w:tcW w:w="199" w:type="pct"/>
            <w:tcBorders>
              <w:top w:val="single" w:sz="8" w:space="0" w:color="auto"/>
              <w:left w:val="nil"/>
              <w:bottom w:val="nil"/>
              <w:right w:val="single" w:sz="8" w:space="0" w:color="auto"/>
            </w:tcBorders>
            <w:shd w:val="clear" w:color="auto" w:fill="auto"/>
            <w:noWrap/>
            <w:hideMark/>
          </w:tcPr>
          <w:p w14:paraId="42E5F7AC" w14:textId="79C5111D" w:rsidR="0052786D" w:rsidRPr="0052786D" w:rsidRDefault="0052786D" w:rsidP="0052786D">
            <w:pPr>
              <w:spacing w:after="0" w:line="240" w:lineRule="auto"/>
              <w:jc w:val="center"/>
              <w:rPr>
                <w:sz w:val="18"/>
                <w:szCs w:val="18"/>
              </w:rPr>
            </w:pPr>
            <w:r w:rsidRPr="0052786D">
              <w:rPr>
                <w:sz w:val="18"/>
                <w:szCs w:val="18"/>
              </w:rPr>
              <w:t>12%</w:t>
            </w:r>
          </w:p>
        </w:tc>
        <w:tc>
          <w:tcPr>
            <w:tcW w:w="99" w:type="pct"/>
            <w:tcBorders>
              <w:top w:val="nil"/>
              <w:left w:val="single" w:sz="8" w:space="0" w:color="auto"/>
              <w:bottom w:val="nil"/>
              <w:right w:val="single" w:sz="8" w:space="0" w:color="auto"/>
            </w:tcBorders>
            <w:shd w:val="clear" w:color="auto" w:fill="auto"/>
            <w:noWrap/>
            <w:vAlign w:val="bottom"/>
            <w:hideMark/>
          </w:tcPr>
          <w:p w14:paraId="0B5B67FD"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top w:val="single" w:sz="8" w:space="0" w:color="auto"/>
              <w:left w:val="single" w:sz="8" w:space="0" w:color="auto"/>
            </w:tcBorders>
            <w:shd w:val="clear" w:color="auto" w:fill="auto"/>
            <w:noWrap/>
            <w:hideMark/>
          </w:tcPr>
          <w:p w14:paraId="4CB11AF8" w14:textId="66A2A808" w:rsidR="0052786D" w:rsidRPr="0052786D" w:rsidRDefault="0052786D" w:rsidP="0052786D">
            <w:pPr>
              <w:spacing w:after="0" w:line="240" w:lineRule="auto"/>
              <w:jc w:val="center"/>
              <w:rPr>
                <w:sz w:val="18"/>
                <w:szCs w:val="18"/>
              </w:rPr>
            </w:pPr>
            <w:r w:rsidRPr="0052786D">
              <w:rPr>
                <w:sz w:val="18"/>
                <w:szCs w:val="18"/>
              </w:rPr>
              <w:t>268</w:t>
            </w:r>
          </w:p>
        </w:tc>
        <w:tc>
          <w:tcPr>
            <w:tcW w:w="298" w:type="pct"/>
            <w:tcBorders>
              <w:top w:val="single" w:sz="8" w:space="0" w:color="auto"/>
            </w:tcBorders>
            <w:shd w:val="clear" w:color="auto" w:fill="auto"/>
            <w:noWrap/>
            <w:hideMark/>
          </w:tcPr>
          <w:p w14:paraId="41646F90" w14:textId="09E08884" w:rsidR="0052786D" w:rsidRPr="0052786D" w:rsidRDefault="0052786D" w:rsidP="0052786D">
            <w:pPr>
              <w:spacing w:after="0" w:line="240" w:lineRule="auto"/>
              <w:jc w:val="center"/>
              <w:rPr>
                <w:sz w:val="18"/>
                <w:szCs w:val="18"/>
              </w:rPr>
            </w:pPr>
            <w:r w:rsidRPr="0052786D">
              <w:rPr>
                <w:sz w:val="18"/>
                <w:szCs w:val="18"/>
              </w:rPr>
              <w:t>279</w:t>
            </w:r>
          </w:p>
        </w:tc>
        <w:tc>
          <w:tcPr>
            <w:tcW w:w="298" w:type="pct"/>
            <w:gridSpan w:val="2"/>
            <w:tcBorders>
              <w:top w:val="single" w:sz="8" w:space="0" w:color="auto"/>
            </w:tcBorders>
            <w:shd w:val="clear" w:color="auto" w:fill="auto"/>
            <w:noWrap/>
            <w:hideMark/>
          </w:tcPr>
          <w:p w14:paraId="4518CE7D" w14:textId="49233F00" w:rsidR="0052786D" w:rsidRPr="0052786D" w:rsidRDefault="0052786D" w:rsidP="0052786D">
            <w:pPr>
              <w:spacing w:after="0" w:line="240" w:lineRule="auto"/>
              <w:jc w:val="center"/>
              <w:rPr>
                <w:sz w:val="18"/>
                <w:szCs w:val="18"/>
              </w:rPr>
            </w:pPr>
            <w:r w:rsidRPr="0052786D">
              <w:rPr>
                <w:sz w:val="18"/>
                <w:szCs w:val="18"/>
              </w:rPr>
              <w:t>329</w:t>
            </w:r>
          </w:p>
        </w:tc>
        <w:tc>
          <w:tcPr>
            <w:tcW w:w="199" w:type="pct"/>
            <w:tcBorders>
              <w:top w:val="single" w:sz="8" w:space="0" w:color="auto"/>
            </w:tcBorders>
            <w:shd w:val="clear" w:color="auto" w:fill="auto"/>
            <w:noWrap/>
            <w:hideMark/>
          </w:tcPr>
          <w:p w14:paraId="63B66FD1" w14:textId="48ADC7C1" w:rsidR="0052786D" w:rsidRPr="0052786D" w:rsidRDefault="0052786D" w:rsidP="0052786D">
            <w:pPr>
              <w:spacing w:after="0" w:line="240" w:lineRule="auto"/>
              <w:jc w:val="center"/>
              <w:rPr>
                <w:sz w:val="18"/>
                <w:szCs w:val="18"/>
              </w:rPr>
            </w:pPr>
            <w:r w:rsidRPr="0052786D">
              <w:rPr>
                <w:sz w:val="18"/>
                <w:szCs w:val="18"/>
              </w:rPr>
              <w:t>61</w:t>
            </w:r>
          </w:p>
        </w:tc>
        <w:tc>
          <w:tcPr>
            <w:tcW w:w="249" w:type="pct"/>
            <w:gridSpan w:val="2"/>
            <w:tcBorders>
              <w:top w:val="single" w:sz="8" w:space="0" w:color="auto"/>
              <w:right w:val="single" w:sz="8" w:space="0" w:color="auto"/>
            </w:tcBorders>
            <w:shd w:val="clear" w:color="auto" w:fill="auto"/>
            <w:noWrap/>
            <w:hideMark/>
          </w:tcPr>
          <w:p w14:paraId="68ECA008" w14:textId="0182579E" w:rsidR="0052786D" w:rsidRPr="0052786D" w:rsidRDefault="0052786D" w:rsidP="0052786D">
            <w:pPr>
              <w:spacing w:after="0" w:line="240" w:lineRule="auto"/>
              <w:jc w:val="center"/>
              <w:rPr>
                <w:sz w:val="18"/>
                <w:szCs w:val="18"/>
              </w:rPr>
            </w:pPr>
            <w:r w:rsidRPr="0052786D">
              <w:rPr>
                <w:sz w:val="18"/>
                <w:szCs w:val="18"/>
              </w:rPr>
              <w:t>23%</w:t>
            </w:r>
          </w:p>
        </w:tc>
        <w:tc>
          <w:tcPr>
            <w:tcW w:w="94" w:type="pct"/>
            <w:tcBorders>
              <w:top w:val="nil"/>
              <w:left w:val="single" w:sz="8" w:space="0" w:color="auto"/>
              <w:bottom w:val="nil"/>
              <w:right w:val="single" w:sz="8" w:space="0" w:color="auto"/>
            </w:tcBorders>
            <w:shd w:val="clear" w:color="auto" w:fill="auto"/>
            <w:noWrap/>
            <w:vAlign w:val="bottom"/>
            <w:hideMark/>
          </w:tcPr>
          <w:p w14:paraId="58C43D74"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single" w:sz="8" w:space="0" w:color="auto"/>
              <w:left w:val="single" w:sz="8" w:space="0" w:color="auto"/>
              <w:bottom w:val="nil"/>
              <w:right w:val="nil"/>
            </w:tcBorders>
            <w:shd w:val="clear" w:color="auto" w:fill="auto"/>
            <w:noWrap/>
            <w:hideMark/>
          </w:tcPr>
          <w:p w14:paraId="7B767037" w14:textId="389532BF" w:rsidR="0052786D" w:rsidRPr="0052786D" w:rsidRDefault="0052786D" w:rsidP="0052786D">
            <w:pPr>
              <w:spacing w:after="0" w:line="240" w:lineRule="auto"/>
              <w:jc w:val="center"/>
              <w:rPr>
                <w:sz w:val="18"/>
                <w:szCs w:val="18"/>
              </w:rPr>
            </w:pPr>
            <w:r w:rsidRPr="0052786D">
              <w:rPr>
                <w:sz w:val="18"/>
                <w:szCs w:val="18"/>
              </w:rPr>
              <w:t>879</w:t>
            </w:r>
          </w:p>
        </w:tc>
        <w:tc>
          <w:tcPr>
            <w:tcW w:w="268" w:type="pct"/>
            <w:tcBorders>
              <w:top w:val="single" w:sz="8" w:space="0" w:color="auto"/>
              <w:left w:val="nil"/>
              <w:bottom w:val="nil"/>
              <w:right w:val="nil"/>
            </w:tcBorders>
            <w:shd w:val="clear" w:color="auto" w:fill="auto"/>
            <w:noWrap/>
            <w:hideMark/>
          </w:tcPr>
          <w:p w14:paraId="09BBEF76" w14:textId="7F285C66" w:rsidR="0052786D" w:rsidRPr="0052786D" w:rsidRDefault="0052786D" w:rsidP="0052786D">
            <w:pPr>
              <w:spacing w:after="0" w:line="240" w:lineRule="auto"/>
              <w:jc w:val="center"/>
              <w:rPr>
                <w:sz w:val="18"/>
                <w:szCs w:val="18"/>
              </w:rPr>
            </w:pPr>
            <w:r w:rsidRPr="0052786D">
              <w:rPr>
                <w:sz w:val="18"/>
                <w:szCs w:val="18"/>
              </w:rPr>
              <w:t>912</w:t>
            </w:r>
          </w:p>
        </w:tc>
        <w:tc>
          <w:tcPr>
            <w:tcW w:w="269" w:type="pct"/>
            <w:tcBorders>
              <w:top w:val="single" w:sz="8" w:space="0" w:color="auto"/>
              <w:left w:val="nil"/>
              <w:bottom w:val="nil"/>
              <w:right w:val="nil"/>
            </w:tcBorders>
            <w:shd w:val="clear" w:color="auto" w:fill="auto"/>
            <w:noWrap/>
            <w:hideMark/>
          </w:tcPr>
          <w:p w14:paraId="09DE308D" w14:textId="6C87C577" w:rsidR="0052786D" w:rsidRPr="0052786D" w:rsidRDefault="0052786D" w:rsidP="0052786D">
            <w:pPr>
              <w:spacing w:after="0" w:line="240" w:lineRule="auto"/>
              <w:jc w:val="center"/>
              <w:rPr>
                <w:sz w:val="18"/>
                <w:szCs w:val="18"/>
              </w:rPr>
            </w:pPr>
            <w:r w:rsidRPr="0052786D">
              <w:rPr>
                <w:sz w:val="18"/>
                <w:szCs w:val="18"/>
              </w:rPr>
              <w:t>956</w:t>
            </w:r>
          </w:p>
        </w:tc>
        <w:tc>
          <w:tcPr>
            <w:tcW w:w="306" w:type="pct"/>
            <w:tcBorders>
              <w:top w:val="single" w:sz="8" w:space="0" w:color="auto"/>
              <w:left w:val="nil"/>
              <w:bottom w:val="nil"/>
              <w:right w:val="nil"/>
            </w:tcBorders>
            <w:shd w:val="clear" w:color="auto" w:fill="auto"/>
            <w:noWrap/>
            <w:hideMark/>
          </w:tcPr>
          <w:p w14:paraId="2BF94AEB" w14:textId="739E08A9" w:rsidR="0052786D" w:rsidRPr="0052786D" w:rsidRDefault="0052786D" w:rsidP="0052786D">
            <w:pPr>
              <w:spacing w:after="0" w:line="240" w:lineRule="auto"/>
              <w:jc w:val="center"/>
              <w:rPr>
                <w:sz w:val="18"/>
                <w:szCs w:val="18"/>
              </w:rPr>
            </w:pPr>
            <w:r w:rsidRPr="0052786D">
              <w:rPr>
                <w:sz w:val="18"/>
                <w:szCs w:val="18"/>
              </w:rPr>
              <w:t>78</w:t>
            </w:r>
          </w:p>
        </w:tc>
        <w:tc>
          <w:tcPr>
            <w:tcW w:w="226" w:type="pct"/>
            <w:tcBorders>
              <w:top w:val="single" w:sz="8" w:space="0" w:color="auto"/>
              <w:left w:val="nil"/>
              <w:bottom w:val="nil"/>
              <w:right w:val="single" w:sz="8" w:space="0" w:color="auto"/>
            </w:tcBorders>
            <w:shd w:val="clear" w:color="auto" w:fill="auto"/>
            <w:noWrap/>
            <w:hideMark/>
          </w:tcPr>
          <w:p w14:paraId="15BBEDF8" w14:textId="13FC474B" w:rsidR="0052786D" w:rsidRPr="0052786D" w:rsidRDefault="0052786D" w:rsidP="0052786D">
            <w:pPr>
              <w:spacing w:after="0" w:line="240" w:lineRule="auto"/>
              <w:jc w:val="center"/>
              <w:rPr>
                <w:sz w:val="18"/>
                <w:szCs w:val="18"/>
              </w:rPr>
            </w:pPr>
            <w:r w:rsidRPr="0052786D">
              <w:rPr>
                <w:sz w:val="18"/>
                <w:szCs w:val="18"/>
              </w:rPr>
              <w:t>9%</w:t>
            </w:r>
          </w:p>
        </w:tc>
      </w:tr>
      <w:tr w:rsidR="0052786D" w:rsidRPr="0052786D" w14:paraId="785D3AB7" w14:textId="77777777" w:rsidTr="0052786D">
        <w:trPr>
          <w:trHeight w:val="268"/>
        </w:trPr>
        <w:tc>
          <w:tcPr>
            <w:tcW w:w="645" w:type="pct"/>
            <w:tcBorders>
              <w:top w:val="nil"/>
              <w:left w:val="nil"/>
              <w:bottom w:val="nil"/>
              <w:right w:val="single" w:sz="8" w:space="0" w:color="auto"/>
            </w:tcBorders>
            <w:shd w:val="clear" w:color="auto" w:fill="auto"/>
            <w:noWrap/>
            <w:vAlign w:val="bottom"/>
            <w:hideMark/>
          </w:tcPr>
          <w:p w14:paraId="04FE6BEE" w14:textId="0DB1C131"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Waitematā</w:t>
            </w:r>
          </w:p>
        </w:tc>
        <w:tc>
          <w:tcPr>
            <w:tcW w:w="298" w:type="pct"/>
            <w:tcBorders>
              <w:top w:val="nil"/>
              <w:left w:val="single" w:sz="8" w:space="0" w:color="auto"/>
              <w:bottom w:val="nil"/>
              <w:right w:val="nil"/>
            </w:tcBorders>
            <w:shd w:val="clear" w:color="auto" w:fill="auto"/>
            <w:noWrap/>
            <w:hideMark/>
          </w:tcPr>
          <w:p w14:paraId="2F7F3D76" w14:textId="4888FAF7" w:rsidR="0052786D" w:rsidRPr="0052786D" w:rsidRDefault="0052786D" w:rsidP="0052786D">
            <w:pPr>
              <w:spacing w:after="0" w:line="240" w:lineRule="auto"/>
              <w:jc w:val="center"/>
              <w:rPr>
                <w:sz w:val="18"/>
                <w:szCs w:val="18"/>
              </w:rPr>
            </w:pPr>
            <w:r w:rsidRPr="0052786D">
              <w:rPr>
                <w:sz w:val="18"/>
                <w:szCs w:val="18"/>
              </w:rPr>
              <w:t>2,850</w:t>
            </w:r>
          </w:p>
        </w:tc>
        <w:tc>
          <w:tcPr>
            <w:tcW w:w="297" w:type="pct"/>
            <w:tcBorders>
              <w:top w:val="nil"/>
              <w:left w:val="nil"/>
              <w:bottom w:val="nil"/>
              <w:right w:val="nil"/>
            </w:tcBorders>
            <w:shd w:val="clear" w:color="auto" w:fill="auto"/>
            <w:noWrap/>
            <w:hideMark/>
          </w:tcPr>
          <w:p w14:paraId="3F65B3F4" w14:textId="7E995548" w:rsidR="0052786D" w:rsidRPr="0052786D" w:rsidRDefault="0052786D" w:rsidP="0052786D">
            <w:pPr>
              <w:spacing w:after="0" w:line="240" w:lineRule="auto"/>
              <w:jc w:val="center"/>
              <w:rPr>
                <w:sz w:val="18"/>
                <w:szCs w:val="18"/>
              </w:rPr>
            </w:pPr>
            <w:r w:rsidRPr="0052786D">
              <w:rPr>
                <w:sz w:val="18"/>
                <w:szCs w:val="18"/>
              </w:rPr>
              <w:t>2,931</w:t>
            </w:r>
          </w:p>
        </w:tc>
        <w:tc>
          <w:tcPr>
            <w:tcW w:w="298" w:type="pct"/>
            <w:tcBorders>
              <w:top w:val="nil"/>
              <w:left w:val="nil"/>
              <w:bottom w:val="nil"/>
              <w:right w:val="nil"/>
            </w:tcBorders>
            <w:shd w:val="clear" w:color="auto" w:fill="auto"/>
            <w:noWrap/>
            <w:hideMark/>
          </w:tcPr>
          <w:p w14:paraId="3BB57A8C" w14:textId="01DC8335" w:rsidR="0052786D" w:rsidRPr="0052786D" w:rsidRDefault="0052786D" w:rsidP="0052786D">
            <w:pPr>
              <w:spacing w:after="0" w:line="240" w:lineRule="auto"/>
              <w:jc w:val="center"/>
              <w:rPr>
                <w:sz w:val="18"/>
                <w:szCs w:val="18"/>
              </w:rPr>
            </w:pPr>
            <w:r w:rsidRPr="0052786D">
              <w:rPr>
                <w:sz w:val="18"/>
                <w:szCs w:val="18"/>
              </w:rPr>
              <w:t>3,108</w:t>
            </w:r>
          </w:p>
        </w:tc>
        <w:tc>
          <w:tcPr>
            <w:tcW w:w="347" w:type="pct"/>
            <w:tcBorders>
              <w:top w:val="nil"/>
              <w:left w:val="nil"/>
              <w:bottom w:val="nil"/>
              <w:right w:val="nil"/>
            </w:tcBorders>
            <w:shd w:val="clear" w:color="auto" w:fill="auto"/>
            <w:noWrap/>
            <w:hideMark/>
          </w:tcPr>
          <w:p w14:paraId="3C2B1DB5" w14:textId="01B4E84B" w:rsidR="0052786D" w:rsidRPr="0052786D" w:rsidRDefault="0052786D" w:rsidP="0052786D">
            <w:pPr>
              <w:spacing w:after="0" w:line="240" w:lineRule="auto"/>
              <w:jc w:val="center"/>
              <w:rPr>
                <w:sz w:val="18"/>
                <w:szCs w:val="18"/>
              </w:rPr>
            </w:pPr>
            <w:r w:rsidRPr="0052786D">
              <w:rPr>
                <w:sz w:val="18"/>
                <w:szCs w:val="18"/>
              </w:rPr>
              <w:t>259</w:t>
            </w:r>
          </w:p>
        </w:tc>
        <w:tc>
          <w:tcPr>
            <w:tcW w:w="199" w:type="pct"/>
            <w:tcBorders>
              <w:top w:val="nil"/>
              <w:left w:val="nil"/>
              <w:bottom w:val="nil"/>
              <w:right w:val="single" w:sz="8" w:space="0" w:color="auto"/>
            </w:tcBorders>
            <w:shd w:val="clear" w:color="auto" w:fill="auto"/>
            <w:noWrap/>
            <w:hideMark/>
          </w:tcPr>
          <w:p w14:paraId="5D1F8238" w14:textId="7EB587EE" w:rsidR="0052786D" w:rsidRPr="0052786D" w:rsidRDefault="0052786D" w:rsidP="0052786D">
            <w:pPr>
              <w:spacing w:after="0" w:line="240" w:lineRule="auto"/>
              <w:jc w:val="center"/>
              <w:rPr>
                <w:sz w:val="18"/>
                <w:szCs w:val="18"/>
              </w:rPr>
            </w:pPr>
            <w:r w:rsidRPr="0052786D">
              <w:rPr>
                <w:sz w:val="18"/>
                <w:szCs w:val="18"/>
              </w:rPr>
              <w:t>9%</w:t>
            </w:r>
          </w:p>
        </w:tc>
        <w:tc>
          <w:tcPr>
            <w:tcW w:w="99" w:type="pct"/>
            <w:tcBorders>
              <w:top w:val="nil"/>
              <w:left w:val="single" w:sz="8" w:space="0" w:color="auto"/>
              <w:bottom w:val="nil"/>
              <w:right w:val="single" w:sz="8" w:space="0" w:color="auto"/>
            </w:tcBorders>
            <w:shd w:val="clear" w:color="auto" w:fill="auto"/>
            <w:noWrap/>
            <w:vAlign w:val="bottom"/>
            <w:hideMark/>
          </w:tcPr>
          <w:p w14:paraId="1CD3738A"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77043CC3" w14:textId="3278580E" w:rsidR="0052786D" w:rsidRPr="0052786D" w:rsidRDefault="0052786D" w:rsidP="0052786D">
            <w:pPr>
              <w:spacing w:after="0" w:line="240" w:lineRule="auto"/>
              <w:jc w:val="center"/>
              <w:rPr>
                <w:sz w:val="18"/>
                <w:szCs w:val="18"/>
              </w:rPr>
            </w:pPr>
            <w:r w:rsidRPr="0052786D">
              <w:rPr>
                <w:sz w:val="18"/>
                <w:szCs w:val="18"/>
              </w:rPr>
              <w:t>170</w:t>
            </w:r>
          </w:p>
        </w:tc>
        <w:tc>
          <w:tcPr>
            <w:tcW w:w="298" w:type="pct"/>
            <w:shd w:val="clear" w:color="auto" w:fill="auto"/>
            <w:noWrap/>
            <w:hideMark/>
          </w:tcPr>
          <w:p w14:paraId="789BF78D" w14:textId="474047C3" w:rsidR="0052786D" w:rsidRPr="0052786D" w:rsidRDefault="0052786D" w:rsidP="0052786D">
            <w:pPr>
              <w:spacing w:after="0" w:line="240" w:lineRule="auto"/>
              <w:jc w:val="center"/>
              <w:rPr>
                <w:sz w:val="18"/>
                <w:szCs w:val="18"/>
              </w:rPr>
            </w:pPr>
            <w:r w:rsidRPr="0052786D">
              <w:rPr>
                <w:sz w:val="18"/>
                <w:szCs w:val="18"/>
              </w:rPr>
              <w:t>184</w:t>
            </w:r>
          </w:p>
        </w:tc>
        <w:tc>
          <w:tcPr>
            <w:tcW w:w="298" w:type="pct"/>
            <w:gridSpan w:val="2"/>
            <w:shd w:val="clear" w:color="auto" w:fill="auto"/>
            <w:noWrap/>
            <w:hideMark/>
          </w:tcPr>
          <w:p w14:paraId="1274E006" w14:textId="168B330F" w:rsidR="0052786D" w:rsidRPr="0052786D" w:rsidRDefault="0052786D" w:rsidP="0052786D">
            <w:pPr>
              <w:spacing w:after="0" w:line="240" w:lineRule="auto"/>
              <w:jc w:val="center"/>
              <w:rPr>
                <w:sz w:val="18"/>
                <w:szCs w:val="18"/>
              </w:rPr>
            </w:pPr>
            <w:r w:rsidRPr="0052786D">
              <w:rPr>
                <w:sz w:val="18"/>
                <w:szCs w:val="18"/>
              </w:rPr>
              <w:t>186</w:t>
            </w:r>
          </w:p>
        </w:tc>
        <w:tc>
          <w:tcPr>
            <w:tcW w:w="199" w:type="pct"/>
            <w:shd w:val="clear" w:color="auto" w:fill="auto"/>
            <w:noWrap/>
            <w:hideMark/>
          </w:tcPr>
          <w:p w14:paraId="28C30D23" w14:textId="2E1FF7E4" w:rsidR="0052786D" w:rsidRPr="0052786D" w:rsidRDefault="0052786D" w:rsidP="0052786D">
            <w:pPr>
              <w:spacing w:after="0" w:line="240" w:lineRule="auto"/>
              <w:jc w:val="center"/>
              <w:rPr>
                <w:sz w:val="18"/>
                <w:szCs w:val="18"/>
              </w:rPr>
            </w:pPr>
            <w:r w:rsidRPr="0052786D">
              <w:rPr>
                <w:sz w:val="18"/>
                <w:szCs w:val="18"/>
              </w:rPr>
              <w:t>16</w:t>
            </w:r>
          </w:p>
        </w:tc>
        <w:tc>
          <w:tcPr>
            <w:tcW w:w="249" w:type="pct"/>
            <w:gridSpan w:val="2"/>
            <w:tcBorders>
              <w:right w:val="single" w:sz="8" w:space="0" w:color="auto"/>
            </w:tcBorders>
            <w:shd w:val="clear" w:color="auto" w:fill="auto"/>
            <w:noWrap/>
            <w:hideMark/>
          </w:tcPr>
          <w:p w14:paraId="5DDBD214" w14:textId="0B4782D6" w:rsidR="0052786D" w:rsidRPr="0052786D" w:rsidRDefault="0052786D" w:rsidP="0052786D">
            <w:pPr>
              <w:spacing w:after="0" w:line="240" w:lineRule="auto"/>
              <w:jc w:val="center"/>
              <w:rPr>
                <w:sz w:val="18"/>
                <w:szCs w:val="18"/>
              </w:rPr>
            </w:pPr>
            <w:r w:rsidRPr="0052786D">
              <w:rPr>
                <w:sz w:val="18"/>
                <w:szCs w:val="18"/>
              </w:rPr>
              <w:t>9%</w:t>
            </w:r>
          </w:p>
        </w:tc>
        <w:tc>
          <w:tcPr>
            <w:tcW w:w="94" w:type="pct"/>
            <w:tcBorders>
              <w:top w:val="nil"/>
              <w:left w:val="single" w:sz="8" w:space="0" w:color="auto"/>
              <w:bottom w:val="nil"/>
              <w:right w:val="single" w:sz="8" w:space="0" w:color="auto"/>
            </w:tcBorders>
            <w:shd w:val="clear" w:color="auto" w:fill="auto"/>
            <w:noWrap/>
            <w:vAlign w:val="bottom"/>
            <w:hideMark/>
          </w:tcPr>
          <w:p w14:paraId="5517255A"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7400D099" w14:textId="6D85FC85" w:rsidR="0052786D" w:rsidRPr="0052786D" w:rsidRDefault="0052786D" w:rsidP="0052786D">
            <w:pPr>
              <w:spacing w:after="0" w:line="240" w:lineRule="auto"/>
              <w:jc w:val="center"/>
              <w:rPr>
                <w:sz w:val="18"/>
                <w:szCs w:val="18"/>
              </w:rPr>
            </w:pPr>
            <w:r w:rsidRPr="0052786D">
              <w:rPr>
                <w:sz w:val="18"/>
                <w:szCs w:val="18"/>
              </w:rPr>
              <w:t>2,552</w:t>
            </w:r>
          </w:p>
        </w:tc>
        <w:tc>
          <w:tcPr>
            <w:tcW w:w="268" w:type="pct"/>
            <w:tcBorders>
              <w:top w:val="nil"/>
              <w:left w:val="nil"/>
              <w:bottom w:val="nil"/>
              <w:right w:val="nil"/>
            </w:tcBorders>
            <w:shd w:val="clear" w:color="auto" w:fill="auto"/>
            <w:noWrap/>
            <w:hideMark/>
          </w:tcPr>
          <w:p w14:paraId="5E4F74CB" w14:textId="44628C3E" w:rsidR="0052786D" w:rsidRPr="0052786D" w:rsidRDefault="0052786D" w:rsidP="0052786D">
            <w:pPr>
              <w:spacing w:after="0" w:line="240" w:lineRule="auto"/>
              <w:jc w:val="center"/>
              <w:rPr>
                <w:sz w:val="18"/>
                <w:szCs w:val="18"/>
              </w:rPr>
            </w:pPr>
            <w:r w:rsidRPr="0052786D">
              <w:rPr>
                <w:sz w:val="18"/>
                <w:szCs w:val="18"/>
              </w:rPr>
              <w:t>2,582</w:t>
            </w:r>
          </w:p>
        </w:tc>
        <w:tc>
          <w:tcPr>
            <w:tcW w:w="269" w:type="pct"/>
            <w:tcBorders>
              <w:top w:val="nil"/>
              <w:left w:val="nil"/>
              <w:bottom w:val="nil"/>
              <w:right w:val="nil"/>
            </w:tcBorders>
            <w:shd w:val="clear" w:color="auto" w:fill="auto"/>
            <w:noWrap/>
            <w:hideMark/>
          </w:tcPr>
          <w:p w14:paraId="2940694A" w14:textId="210BEF0A" w:rsidR="0052786D" w:rsidRPr="0052786D" w:rsidRDefault="0052786D" w:rsidP="0052786D">
            <w:pPr>
              <w:spacing w:after="0" w:line="240" w:lineRule="auto"/>
              <w:jc w:val="center"/>
              <w:rPr>
                <w:sz w:val="18"/>
                <w:szCs w:val="18"/>
              </w:rPr>
            </w:pPr>
            <w:r w:rsidRPr="0052786D">
              <w:rPr>
                <w:sz w:val="18"/>
                <w:szCs w:val="18"/>
              </w:rPr>
              <w:t>2,769</w:t>
            </w:r>
          </w:p>
        </w:tc>
        <w:tc>
          <w:tcPr>
            <w:tcW w:w="306" w:type="pct"/>
            <w:tcBorders>
              <w:top w:val="nil"/>
              <w:left w:val="nil"/>
              <w:bottom w:val="nil"/>
              <w:right w:val="nil"/>
            </w:tcBorders>
            <w:shd w:val="clear" w:color="auto" w:fill="auto"/>
            <w:noWrap/>
            <w:hideMark/>
          </w:tcPr>
          <w:p w14:paraId="2713F1AF" w14:textId="1F270021" w:rsidR="0052786D" w:rsidRPr="0052786D" w:rsidRDefault="0052786D" w:rsidP="0052786D">
            <w:pPr>
              <w:spacing w:after="0" w:line="240" w:lineRule="auto"/>
              <w:jc w:val="center"/>
              <w:rPr>
                <w:sz w:val="18"/>
                <w:szCs w:val="18"/>
              </w:rPr>
            </w:pPr>
            <w:r w:rsidRPr="0052786D">
              <w:rPr>
                <w:sz w:val="18"/>
                <w:szCs w:val="18"/>
              </w:rPr>
              <w:t>217</w:t>
            </w:r>
          </w:p>
        </w:tc>
        <w:tc>
          <w:tcPr>
            <w:tcW w:w="226" w:type="pct"/>
            <w:tcBorders>
              <w:top w:val="nil"/>
              <w:left w:val="nil"/>
              <w:bottom w:val="nil"/>
              <w:right w:val="single" w:sz="8" w:space="0" w:color="auto"/>
            </w:tcBorders>
            <w:shd w:val="clear" w:color="auto" w:fill="auto"/>
            <w:noWrap/>
            <w:hideMark/>
          </w:tcPr>
          <w:p w14:paraId="432B8A16" w14:textId="513425ED" w:rsidR="0052786D" w:rsidRPr="0052786D" w:rsidRDefault="0052786D" w:rsidP="0052786D">
            <w:pPr>
              <w:spacing w:after="0" w:line="240" w:lineRule="auto"/>
              <w:jc w:val="center"/>
              <w:rPr>
                <w:sz w:val="18"/>
                <w:szCs w:val="18"/>
              </w:rPr>
            </w:pPr>
            <w:r w:rsidRPr="0052786D">
              <w:rPr>
                <w:sz w:val="18"/>
                <w:szCs w:val="18"/>
              </w:rPr>
              <w:t>9%</w:t>
            </w:r>
          </w:p>
        </w:tc>
      </w:tr>
      <w:tr w:rsidR="0052786D" w:rsidRPr="0052786D" w14:paraId="221BCB90"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2BA27EAF"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Auckland</w:t>
            </w:r>
          </w:p>
        </w:tc>
        <w:tc>
          <w:tcPr>
            <w:tcW w:w="298" w:type="pct"/>
            <w:tcBorders>
              <w:top w:val="nil"/>
              <w:left w:val="single" w:sz="8" w:space="0" w:color="auto"/>
              <w:bottom w:val="nil"/>
              <w:right w:val="nil"/>
            </w:tcBorders>
            <w:shd w:val="clear" w:color="auto" w:fill="auto"/>
            <w:noWrap/>
            <w:hideMark/>
          </w:tcPr>
          <w:p w14:paraId="13E2D153" w14:textId="6CDFEFE5" w:rsidR="0052786D" w:rsidRPr="0052786D" w:rsidRDefault="0052786D" w:rsidP="0052786D">
            <w:pPr>
              <w:spacing w:after="0" w:line="240" w:lineRule="auto"/>
              <w:jc w:val="center"/>
              <w:rPr>
                <w:sz w:val="18"/>
                <w:szCs w:val="18"/>
              </w:rPr>
            </w:pPr>
            <w:r w:rsidRPr="0052786D">
              <w:rPr>
                <w:sz w:val="18"/>
                <w:szCs w:val="18"/>
              </w:rPr>
              <w:t>1,983</w:t>
            </w:r>
          </w:p>
        </w:tc>
        <w:tc>
          <w:tcPr>
            <w:tcW w:w="297" w:type="pct"/>
            <w:tcBorders>
              <w:top w:val="nil"/>
              <w:left w:val="nil"/>
              <w:bottom w:val="nil"/>
              <w:right w:val="nil"/>
            </w:tcBorders>
            <w:shd w:val="clear" w:color="auto" w:fill="auto"/>
            <w:noWrap/>
            <w:hideMark/>
          </w:tcPr>
          <w:p w14:paraId="7F851725" w14:textId="20A3B382" w:rsidR="0052786D" w:rsidRPr="0052786D" w:rsidRDefault="0052786D" w:rsidP="0052786D">
            <w:pPr>
              <w:spacing w:after="0" w:line="240" w:lineRule="auto"/>
              <w:jc w:val="center"/>
              <w:rPr>
                <w:sz w:val="18"/>
                <w:szCs w:val="18"/>
              </w:rPr>
            </w:pPr>
            <w:r w:rsidRPr="0052786D">
              <w:rPr>
                <w:sz w:val="18"/>
                <w:szCs w:val="18"/>
              </w:rPr>
              <w:t>2,008</w:t>
            </w:r>
          </w:p>
        </w:tc>
        <w:tc>
          <w:tcPr>
            <w:tcW w:w="298" w:type="pct"/>
            <w:tcBorders>
              <w:top w:val="nil"/>
              <w:left w:val="nil"/>
              <w:bottom w:val="nil"/>
              <w:right w:val="nil"/>
            </w:tcBorders>
            <w:shd w:val="clear" w:color="auto" w:fill="auto"/>
            <w:noWrap/>
            <w:hideMark/>
          </w:tcPr>
          <w:p w14:paraId="2FD5D6E9" w14:textId="48210C1E" w:rsidR="0052786D" w:rsidRPr="0052786D" w:rsidRDefault="0052786D" w:rsidP="0052786D">
            <w:pPr>
              <w:spacing w:after="0" w:line="240" w:lineRule="auto"/>
              <w:jc w:val="center"/>
              <w:rPr>
                <w:sz w:val="18"/>
                <w:szCs w:val="18"/>
              </w:rPr>
            </w:pPr>
            <w:r w:rsidRPr="0052786D">
              <w:rPr>
                <w:sz w:val="18"/>
                <w:szCs w:val="18"/>
              </w:rPr>
              <w:t>2,060</w:t>
            </w:r>
          </w:p>
        </w:tc>
        <w:tc>
          <w:tcPr>
            <w:tcW w:w="347" w:type="pct"/>
            <w:tcBorders>
              <w:top w:val="nil"/>
              <w:left w:val="nil"/>
              <w:bottom w:val="nil"/>
              <w:right w:val="nil"/>
            </w:tcBorders>
            <w:shd w:val="clear" w:color="auto" w:fill="auto"/>
            <w:noWrap/>
            <w:hideMark/>
          </w:tcPr>
          <w:p w14:paraId="39A274D9" w14:textId="01F24A34" w:rsidR="0052786D" w:rsidRPr="0052786D" w:rsidRDefault="0052786D" w:rsidP="0052786D">
            <w:pPr>
              <w:spacing w:after="0" w:line="240" w:lineRule="auto"/>
              <w:jc w:val="center"/>
              <w:rPr>
                <w:sz w:val="18"/>
                <w:szCs w:val="18"/>
              </w:rPr>
            </w:pPr>
            <w:r w:rsidRPr="0052786D">
              <w:rPr>
                <w:sz w:val="18"/>
                <w:szCs w:val="18"/>
              </w:rPr>
              <w:t>77</w:t>
            </w:r>
          </w:p>
        </w:tc>
        <w:tc>
          <w:tcPr>
            <w:tcW w:w="199" w:type="pct"/>
            <w:tcBorders>
              <w:top w:val="nil"/>
              <w:left w:val="nil"/>
              <w:bottom w:val="nil"/>
              <w:right w:val="single" w:sz="8" w:space="0" w:color="auto"/>
            </w:tcBorders>
            <w:shd w:val="clear" w:color="auto" w:fill="auto"/>
            <w:noWrap/>
            <w:hideMark/>
          </w:tcPr>
          <w:p w14:paraId="28697842" w14:textId="19E26A8B" w:rsidR="0052786D" w:rsidRPr="0052786D" w:rsidRDefault="0052786D" w:rsidP="0052786D">
            <w:pPr>
              <w:spacing w:after="0" w:line="240" w:lineRule="auto"/>
              <w:jc w:val="center"/>
              <w:rPr>
                <w:sz w:val="18"/>
                <w:szCs w:val="18"/>
              </w:rPr>
            </w:pPr>
            <w:r w:rsidRPr="0052786D">
              <w:rPr>
                <w:sz w:val="18"/>
                <w:szCs w:val="18"/>
              </w:rPr>
              <w:t>4%</w:t>
            </w:r>
          </w:p>
        </w:tc>
        <w:tc>
          <w:tcPr>
            <w:tcW w:w="99" w:type="pct"/>
            <w:tcBorders>
              <w:top w:val="nil"/>
              <w:left w:val="single" w:sz="8" w:space="0" w:color="auto"/>
              <w:bottom w:val="nil"/>
              <w:right w:val="single" w:sz="8" w:space="0" w:color="auto"/>
            </w:tcBorders>
            <w:shd w:val="clear" w:color="auto" w:fill="auto"/>
            <w:noWrap/>
            <w:vAlign w:val="bottom"/>
            <w:hideMark/>
          </w:tcPr>
          <w:p w14:paraId="71374421"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703DA31E" w14:textId="450909C1" w:rsidR="0052786D" w:rsidRPr="0052786D" w:rsidRDefault="0052786D" w:rsidP="0052786D">
            <w:pPr>
              <w:spacing w:after="0" w:line="240" w:lineRule="auto"/>
              <w:jc w:val="center"/>
              <w:rPr>
                <w:sz w:val="18"/>
                <w:szCs w:val="18"/>
              </w:rPr>
            </w:pPr>
            <w:r w:rsidRPr="0052786D">
              <w:rPr>
                <w:sz w:val="18"/>
                <w:szCs w:val="18"/>
              </w:rPr>
              <w:t>122</w:t>
            </w:r>
          </w:p>
        </w:tc>
        <w:tc>
          <w:tcPr>
            <w:tcW w:w="298" w:type="pct"/>
            <w:shd w:val="clear" w:color="auto" w:fill="auto"/>
            <w:noWrap/>
            <w:hideMark/>
          </w:tcPr>
          <w:p w14:paraId="07A79CEE" w14:textId="4524EF9F" w:rsidR="0052786D" w:rsidRPr="0052786D" w:rsidRDefault="0052786D" w:rsidP="0052786D">
            <w:pPr>
              <w:spacing w:after="0" w:line="240" w:lineRule="auto"/>
              <w:jc w:val="center"/>
              <w:rPr>
                <w:sz w:val="18"/>
                <w:szCs w:val="18"/>
              </w:rPr>
            </w:pPr>
            <w:r w:rsidRPr="0052786D">
              <w:rPr>
                <w:sz w:val="18"/>
                <w:szCs w:val="18"/>
              </w:rPr>
              <w:t>111</w:t>
            </w:r>
          </w:p>
        </w:tc>
        <w:tc>
          <w:tcPr>
            <w:tcW w:w="298" w:type="pct"/>
            <w:gridSpan w:val="2"/>
            <w:shd w:val="clear" w:color="auto" w:fill="auto"/>
            <w:noWrap/>
            <w:hideMark/>
          </w:tcPr>
          <w:p w14:paraId="443C00A5" w14:textId="477232CF" w:rsidR="0052786D" w:rsidRPr="0052786D" w:rsidRDefault="0052786D" w:rsidP="0052786D">
            <w:pPr>
              <w:spacing w:after="0" w:line="240" w:lineRule="auto"/>
              <w:jc w:val="center"/>
              <w:rPr>
                <w:sz w:val="18"/>
                <w:szCs w:val="18"/>
              </w:rPr>
            </w:pPr>
            <w:r w:rsidRPr="0052786D">
              <w:rPr>
                <w:sz w:val="18"/>
                <w:szCs w:val="18"/>
              </w:rPr>
              <w:t>147</w:t>
            </w:r>
          </w:p>
        </w:tc>
        <w:tc>
          <w:tcPr>
            <w:tcW w:w="199" w:type="pct"/>
            <w:shd w:val="clear" w:color="auto" w:fill="auto"/>
            <w:noWrap/>
            <w:hideMark/>
          </w:tcPr>
          <w:p w14:paraId="4CF19DE5" w14:textId="325B19ED" w:rsidR="0052786D" w:rsidRPr="0052786D" w:rsidRDefault="0052786D" w:rsidP="0052786D">
            <w:pPr>
              <w:spacing w:after="0" w:line="240" w:lineRule="auto"/>
              <w:jc w:val="center"/>
              <w:rPr>
                <w:sz w:val="18"/>
                <w:szCs w:val="18"/>
              </w:rPr>
            </w:pPr>
            <w:r w:rsidRPr="0052786D">
              <w:rPr>
                <w:sz w:val="18"/>
                <w:szCs w:val="18"/>
              </w:rPr>
              <w:t>25</w:t>
            </w:r>
          </w:p>
        </w:tc>
        <w:tc>
          <w:tcPr>
            <w:tcW w:w="249" w:type="pct"/>
            <w:gridSpan w:val="2"/>
            <w:tcBorders>
              <w:right w:val="single" w:sz="8" w:space="0" w:color="auto"/>
            </w:tcBorders>
            <w:shd w:val="clear" w:color="auto" w:fill="auto"/>
            <w:noWrap/>
            <w:hideMark/>
          </w:tcPr>
          <w:p w14:paraId="6C433FDE" w14:textId="1B868A20" w:rsidR="0052786D" w:rsidRPr="0052786D" w:rsidRDefault="0052786D" w:rsidP="0052786D">
            <w:pPr>
              <w:spacing w:after="0" w:line="240" w:lineRule="auto"/>
              <w:jc w:val="center"/>
              <w:rPr>
                <w:sz w:val="18"/>
                <w:szCs w:val="18"/>
              </w:rPr>
            </w:pPr>
            <w:r w:rsidRPr="0052786D">
              <w:rPr>
                <w:sz w:val="18"/>
                <w:szCs w:val="18"/>
              </w:rPr>
              <w:t>20%</w:t>
            </w:r>
          </w:p>
        </w:tc>
        <w:tc>
          <w:tcPr>
            <w:tcW w:w="94" w:type="pct"/>
            <w:tcBorders>
              <w:top w:val="nil"/>
              <w:left w:val="single" w:sz="8" w:space="0" w:color="auto"/>
              <w:bottom w:val="nil"/>
              <w:right w:val="single" w:sz="8" w:space="0" w:color="auto"/>
            </w:tcBorders>
            <w:shd w:val="clear" w:color="auto" w:fill="auto"/>
            <w:noWrap/>
            <w:vAlign w:val="bottom"/>
            <w:hideMark/>
          </w:tcPr>
          <w:p w14:paraId="6AF61424"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7D6FA9E0" w14:textId="0625FB1D" w:rsidR="0052786D" w:rsidRPr="0052786D" w:rsidRDefault="0052786D" w:rsidP="0052786D">
            <w:pPr>
              <w:spacing w:after="0" w:line="240" w:lineRule="auto"/>
              <w:jc w:val="center"/>
              <w:rPr>
                <w:sz w:val="18"/>
                <w:szCs w:val="18"/>
              </w:rPr>
            </w:pPr>
            <w:r w:rsidRPr="0052786D">
              <w:rPr>
                <w:sz w:val="18"/>
                <w:szCs w:val="18"/>
              </w:rPr>
              <w:t>1,670</w:t>
            </w:r>
          </w:p>
        </w:tc>
        <w:tc>
          <w:tcPr>
            <w:tcW w:w="268" w:type="pct"/>
            <w:tcBorders>
              <w:top w:val="nil"/>
              <w:left w:val="nil"/>
              <w:bottom w:val="nil"/>
              <w:right w:val="nil"/>
            </w:tcBorders>
            <w:shd w:val="clear" w:color="auto" w:fill="auto"/>
            <w:noWrap/>
            <w:hideMark/>
          </w:tcPr>
          <w:p w14:paraId="3FD4FFDE" w14:textId="1A6CDC2C" w:rsidR="0052786D" w:rsidRPr="0052786D" w:rsidRDefault="0052786D" w:rsidP="0052786D">
            <w:pPr>
              <w:spacing w:after="0" w:line="240" w:lineRule="auto"/>
              <w:jc w:val="center"/>
              <w:rPr>
                <w:sz w:val="18"/>
                <w:szCs w:val="18"/>
              </w:rPr>
            </w:pPr>
            <w:r w:rsidRPr="0052786D">
              <w:rPr>
                <w:sz w:val="18"/>
                <w:szCs w:val="18"/>
              </w:rPr>
              <w:t>1,691</w:t>
            </w:r>
          </w:p>
        </w:tc>
        <w:tc>
          <w:tcPr>
            <w:tcW w:w="269" w:type="pct"/>
            <w:tcBorders>
              <w:top w:val="nil"/>
              <w:left w:val="nil"/>
              <w:bottom w:val="nil"/>
              <w:right w:val="nil"/>
            </w:tcBorders>
            <w:shd w:val="clear" w:color="auto" w:fill="auto"/>
            <w:noWrap/>
            <w:hideMark/>
          </w:tcPr>
          <w:p w14:paraId="6968CD79" w14:textId="0FFF3D5A" w:rsidR="0052786D" w:rsidRPr="0052786D" w:rsidRDefault="0052786D" w:rsidP="0052786D">
            <w:pPr>
              <w:spacing w:after="0" w:line="240" w:lineRule="auto"/>
              <w:jc w:val="center"/>
              <w:rPr>
                <w:sz w:val="18"/>
                <w:szCs w:val="18"/>
              </w:rPr>
            </w:pPr>
            <w:r w:rsidRPr="0052786D">
              <w:rPr>
                <w:sz w:val="18"/>
                <w:szCs w:val="18"/>
              </w:rPr>
              <w:t>1,723</w:t>
            </w:r>
          </w:p>
        </w:tc>
        <w:tc>
          <w:tcPr>
            <w:tcW w:w="306" w:type="pct"/>
            <w:tcBorders>
              <w:top w:val="nil"/>
              <w:left w:val="nil"/>
              <w:bottom w:val="nil"/>
              <w:right w:val="nil"/>
            </w:tcBorders>
            <w:shd w:val="clear" w:color="auto" w:fill="auto"/>
            <w:noWrap/>
            <w:hideMark/>
          </w:tcPr>
          <w:p w14:paraId="749F9563" w14:textId="5BFB1E11" w:rsidR="0052786D" w:rsidRPr="0052786D" w:rsidRDefault="0052786D" w:rsidP="0052786D">
            <w:pPr>
              <w:spacing w:after="0" w:line="240" w:lineRule="auto"/>
              <w:jc w:val="center"/>
              <w:rPr>
                <w:sz w:val="18"/>
                <w:szCs w:val="18"/>
              </w:rPr>
            </w:pPr>
            <w:r w:rsidRPr="0052786D">
              <w:rPr>
                <w:sz w:val="18"/>
                <w:szCs w:val="18"/>
              </w:rPr>
              <w:t>54</w:t>
            </w:r>
          </w:p>
        </w:tc>
        <w:tc>
          <w:tcPr>
            <w:tcW w:w="226" w:type="pct"/>
            <w:tcBorders>
              <w:top w:val="nil"/>
              <w:left w:val="nil"/>
              <w:bottom w:val="nil"/>
              <w:right w:val="single" w:sz="8" w:space="0" w:color="auto"/>
            </w:tcBorders>
            <w:shd w:val="clear" w:color="auto" w:fill="auto"/>
            <w:noWrap/>
            <w:hideMark/>
          </w:tcPr>
          <w:p w14:paraId="2932EF87" w14:textId="37A14C8F" w:rsidR="0052786D" w:rsidRPr="0052786D" w:rsidRDefault="0052786D" w:rsidP="0052786D">
            <w:pPr>
              <w:spacing w:after="0" w:line="240" w:lineRule="auto"/>
              <w:jc w:val="center"/>
              <w:rPr>
                <w:sz w:val="18"/>
                <w:szCs w:val="18"/>
              </w:rPr>
            </w:pPr>
            <w:r w:rsidRPr="0052786D">
              <w:rPr>
                <w:sz w:val="18"/>
                <w:szCs w:val="18"/>
              </w:rPr>
              <w:t>3%</w:t>
            </w:r>
          </w:p>
        </w:tc>
      </w:tr>
      <w:tr w:rsidR="0052786D" w:rsidRPr="0052786D" w14:paraId="620F4EF2"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1F5D0BA9"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Counties Manukau</w:t>
            </w:r>
          </w:p>
        </w:tc>
        <w:tc>
          <w:tcPr>
            <w:tcW w:w="298" w:type="pct"/>
            <w:tcBorders>
              <w:top w:val="nil"/>
              <w:left w:val="single" w:sz="8" w:space="0" w:color="auto"/>
              <w:bottom w:val="nil"/>
              <w:right w:val="nil"/>
            </w:tcBorders>
            <w:shd w:val="clear" w:color="auto" w:fill="auto"/>
            <w:noWrap/>
            <w:hideMark/>
          </w:tcPr>
          <w:p w14:paraId="4F951CA6" w14:textId="008B717B" w:rsidR="0052786D" w:rsidRPr="0052786D" w:rsidRDefault="0052786D" w:rsidP="0052786D">
            <w:pPr>
              <w:spacing w:after="0" w:line="240" w:lineRule="auto"/>
              <w:jc w:val="center"/>
              <w:rPr>
                <w:sz w:val="18"/>
                <w:szCs w:val="18"/>
              </w:rPr>
            </w:pPr>
            <w:r w:rsidRPr="0052786D">
              <w:rPr>
                <w:sz w:val="18"/>
                <w:szCs w:val="18"/>
              </w:rPr>
              <w:t>2,207</w:t>
            </w:r>
          </w:p>
        </w:tc>
        <w:tc>
          <w:tcPr>
            <w:tcW w:w="297" w:type="pct"/>
            <w:tcBorders>
              <w:top w:val="nil"/>
              <w:left w:val="nil"/>
              <w:bottom w:val="nil"/>
              <w:right w:val="nil"/>
            </w:tcBorders>
            <w:shd w:val="clear" w:color="auto" w:fill="auto"/>
            <w:noWrap/>
            <w:hideMark/>
          </w:tcPr>
          <w:p w14:paraId="2678E65F" w14:textId="40EFE53E" w:rsidR="0052786D" w:rsidRPr="0052786D" w:rsidRDefault="0052786D" w:rsidP="0052786D">
            <w:pPr>
              <w:spacing w:after="0" w:line="240" w:lineRule="auto"/>
              <w:jc w:val="center"/>
              <w:rPr>
                <w:sz w:val="18"/>
                <w:szCs w:val="18"/>
              </w:rPr>
            </w:pPr>
            <w:r w:rsidRPr="0052786D">
              <w:rPr>
                <w:sz w:val="18"/>
                <w:szCs w:val="18"/>
              </w:rPr>
              <w:t>2,269</w:t>
            </w:r>
          </w:p>
        </w:tc>
        <w:tc>
          <w:tcPr>
            <w:tcW w:w="298" w:type="pct"/>
            <w:tcBorders>
              <w:top w:val="nil"/>
              <w:left w:val="nil"/>
              <w:bottom w:val="nil"/>
              <w:right w:val="nil"/>
            </w:tcBorders>
            <w:shd w:val="clear" w:color="auto" w:fill="auto"/>
            <w:noWrap/>
            <w:hideMark/>
          </w:tcPr>
          <w:p w14:paraId="072A8ABB" w14:textId="30804931" w:rsidR="0052786D" w:rsidRPr="0052786D" w:rsidRDefault="0052786D" w:rsidP="0052786D">
            <w:pPr>
              <w:spacing w:after="0" w:line="240" w:lineRule="auto"/>
              <w:jc w:val="center"/>
              <w:rPr>
                <w:sz w:val="18"/>
                <w:szCs w:val="18"/>
              </w:rPr>
            </w:pPr>
            <w:r w:rsidRPr="0052786D">
              <w:rPr>
                <w:sz w:val="18"/>
                <w:szCs w:val="18"/>
              </w:rPr>
              <w:t>2,321</w:t>
            </w:r>
          </w:p>
        </w:tc>
        <w:tc>
          <w:tcPr>
            <w:tcW w:w="347" w:type="pct"/>
            <w:tcBorders>
              <w:top w:val="nil"/>
              <w:left w:val="nil"/>
              <w:bottom w:val="nil"/>
              <w:right w:val="nil"/>
            </w:tcBorders>
            <w:shd w:val="clear" w:color="auto" w:fill="auto"/>
            <w:noWrap/>
            <w:hideMark/>
          </w:tcPr>
          <w:p w14:paraId="0618CE9A" w14:textId="33091B9F" w:rsidR="0052786D" w:rsidRPr="0052786D" w:rsidRDefault="0052786D" w:rsidP="0052786D">
            <w:pPr>
              <w:spacing w:after="0" w:line="240" w:lineRule="auto"/>
              <w:jc w:val="center"/>
              <w:rPr>
                <w:sz w:val="18"/>
                <w:szCs w:val="18"/>
              </w:rPr>
            </w:pPr>
            <w:r w:rsidRPr="0052786D">
              <w:rPr>
                <w:sz w:val="18"/>
                <w:szCs w:val="18"/>
              </w:rPr>
              <w:t>115</w:t>
            </w:r>
          </w:p>
        </w:tc>
        <w:tc>
          <w:tcPr>
            <w:tcW w:w="199" w:type="pct"/>
            <w:tcBorders>
              <w:top w:val="nil"/>
              <w:left w:val="nil"/>
              <w:bottom w:val="nil"/>
              <w:right w:val="single" w:sz="8" w:space="0" w:color="auto"/>
            </w:tcBorders>
            <w:shd w:val="clear" w:color="auto" w:fill="auto"/>
            <w:noWrap/>
            <w:hideMark/>
          </w:tcPr>
          <w:p w14:paraId="00BA92EF" w14:textId="573768C4" w:rsidR="0052786D" w:rsidRPr="0052786D" w:rsidRDefault="0052786D" w:rsidP="0052786D">
            <w:pPr>
              <w:spacing w:after="0" w:line="240" w:lineRule="auto"/>
              <w:jc w:val="center"/>
              <w:rPr>
                <w:sz w:val="18"/>
                <w:szCs w:val="18"/>
              </w:rPr>
            </w:pPr>
            <w:r w:rsidRPr="0052786D">
              <w:rPr>
                <w:sz w:val="18"/>
                <w:szCs w:val="18"/>
              </w:rPr>
              <w:t>5%</w:t>
            </w:r>
          </w:p>
        </w:tc>
        <w:tc>
          <w:tcPr>
            <w:tcW w:w="99" w:type="pct"/>
            <w:tcBorders>
              <w:top w:val="nil"/>
              <w:left w:val="single" w:sz="8" w:space="0" w:color="auto"/>
              <w:bottom w:val="nil"/>
              <w:right w:val="single" w:sz="8" w:space="0" w:color="auto"/>
            </w:tcBorders>
            <w:shd w:val="clear" w:color="auto" w:fill="auto"/>
            <w:noWrap/>
            <w:vAlign w:val="bottom"/>
            <w:hideMark/>
          </w:tcPr>
          <w:p w14:paraId="10A39C04"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6FA4F9FA" w14:textId="6F9C362F" w:rsidR="0052786D" w:rsidRPr="0052786D" w:rsidRDefault="0052786D" w:rsidP="0052786D">
            <w:pPr>
              <w:spacing w:after="0" w:line="240" w:lineRule="auto"/>
              <w:jc w:val="center"/>
              <w:rPr>
                <w:sz w:val="18"/>
                <w:szCs w:val="18"/>
              </w:rPr>
            </w:pPr>
            <w:r w:rsidRPr="0052786D">
              <w:rPr>
                <w:sz w:val="18"/>
                <w:szCs w:val="18"/>
              </w:rPr>
              <w:t>268</w:t>
            </w:r>
          </w:p>
        </w:tc>
        <w:tc>
          <w:tcPr>
            <w:tcW w:w="298" w:type="pct"/>
            <w:shd w:val="clear" w:color="auto" w:fill="auto"/>
            <w:noWrap/>
            <w:hideMark/>
          </w:tcPr>
          <w:p w14:paraId="2716DDD3" w14:textId="28D6ADF1" w:rsidR="0052786D" w:rsidRPr="0052786D" w:rsidRDefault="0052786D" w:rsidP="0052786D">
            <w:pPr>
              <w:spacing w:after="0" w:line="240" w:lineRule="auto"/>
              <w:jc w:val="center"/>
              <w:rPr>
                <w:sz w:val="18"/>
                <w:szCs w:val="18"/>
              </w:rPr>
            </w:pPr>
            <w:r w:rsidRPr="0052786D">
              <w:rPr>
                <w:sz w:val="18"/>
                <w:szCs w:val="18"/>
              </w:rPr>
              <w:t>322</w:t>
            </w:r>
          </w:p>
        </w:tc>
        <w:tc>
          <w:tcPr>
            <w:tcW w:w="298" w:type="pct"/>
            <w:gridSpan w:val="2"/>
            <w:shd w:val="clear" w:color="auto" w:fill="auto"/>
            <w:noWrap/>
            <w:hideMark/>
          </w:tcPr>
          <w:p w14:paraId="3348BC66" w14:textId="5DB76D76" w:rsidR="0052786D" w:rsidRPr="0052786D" w:rsidRDefault="0052786D" w:rsidP="0052786D">
            <w:pPr>
              <w:spacing w:after="0" w:line="240" w:lineRule="auto"/>
              <w:jc w:val="center"/>
              <w:rPr>
                <w:sz w:val="18"/>
                <w:szCs w:val="18"/>
              </w:rPr>
            </w:pPr>
            <w:r w:rsidRPr="0052786D">
              <w:rPr>
                <w:sz w:val="18"/>
                <w:szCs w:val="18"/>
              </w:rPr>
              <w:t>313</w:t>
            </w:r>
          </w:p>
        </w:tc>
        <w:tc>
          <w:tcPr>
            <w:tcW w:w="199" w:type="pct"/>
            <w:shd w:val="clear" w:color="auto" w:fill="auto"/>
            <w:noWrap/>
            <w:hideMark/>
          </w:tcPr>
          <w:p w14:paraId="0870593E" w14:textId="534B7323" w:rsidR="0052786D" w:rsidRPr="0052786D" w:rsidRDefault="0052786D" w:rsidP="0052786D">
            <w:pPr>
              <w:spacing w:after="0" w:line="240" w:lineRule="auto"/>
              <w:jc w:val="center"/>
              <w:rPr>
                <w:sz w:val="18"/>
                <w:szCs w:val="18"/>
              </w:rPr>
            </w:pPr>
            <w:r w:rsidRPr="0052786D">
              <w:rPr>
                <w:sz w:val="18"/>
                <w:szCs w:val="18"/>
              </w:rPr>
              <w:t>46</w:t>
            </w:r>
          </w:p>
        </w:tc>
        <w:tc>
          <w:tcPr>
            <w:tcW w:w="249" w:type="pct"/>
            <w:gridSpan w:val="2"/>
            <w:tcBorders>
              <w:right w:val="single" w:sz="8" w:space="0" w:color="auto"/>
            </w:tcBorders>
            <w:shd w:val="clear" w:color="auto" w:fill="auto"/>
            <w:noWrap/>
            <w:hideMark/>
          </w:tcPr>
          <w:p w14:paraId="591C5E3D" w14:textId="094366EC" w:rsidR="0052786D" w:rsidRPr="0052786D" w:rsidRDefault="0052786D" w:rsidP="0052786D">
            <w:pPr>
              <w:spacing w:after="0" w:line="240" w:lineRule="auto"/>
              <w:jc w:val="center"/>
              <w:rPr>
                <w:sz w:val="18"/>
                <w:szCs w:val="18"/>
              </w:rPr>
            </w:pPr>
            <w:r w:rsidRPr="0052786D">
              <w:rPr>
                <w:sz w:val="18"/>
                <w:szCs w:val="18"/>
              </w:rPr>
              <w:t>17%</w:t>
            </w:r>
          </w:p>
        </w:tc>
        <w:tc>
          <w:tcPr>
            <w:tcW w:w="94" w:type="pct"/>
            <w:tcBorders>
              <w:top w:val="nil"/>
              <w:left w:val="single" w:sz="8" w:space="0" w:color="auto"/>
              <w:bottom w:val="nil"/>
              <w:right w:val="single" w:sz="8" w:space="0" w:color="auto"/>
            </w:tcBorders>
            <w:shd w:val="clear" w:color="auto" w:fill="auto"/>
            <w:noWrap/>
            <w:vAlign w:val="bottom"/>
            <w:hideMark/>
          </w:tcPr>
          <w:p w14:paraId="30582546"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409AC379" w14:textId="0109AF2B" w:rsidR="0052786D" w:rsidRPr="0052786D" w:rsidRDefault="0052786D" w:rsidP="0052786D">
            <w:pPr>
              <w:spacing w:after="0" w:line="240" w:lineRule="auto"/>
              <w:jc w:val="center"/>
              <w:rPr>
                <w:sz w:val="18"/>
                <w:szCs w:val="18"/>
              </w:rPr>
            </w:pPr>
            <w:r w:rsidRPr="0052786D">
              <w:rPr>
                <w:sz w:val="18"/>
                <w:szCs w:val="18"/>
              </w:rPr>
              <w:t>1,550</w:t>
            </w:r>
          </w:p>
        </w:tc>
        <w:tc>
          <w:tcPr>
            <w:tcW w:w="268" w:type="pct"/>
            <w:tcBorders>
              <w:top w:val="nil"/>
              <w:left w:val="nil"/>
              <w:bottom w:val="nil"/>
              <w:right w:val="nil"/>
            </w:tcBorders>
            <w:shd w:val="clear" w:color="auto" w:fill="auto"/>
            <w:noWrap/>
            <w:hideMark/>
          </w:tcPr>
          <w:p w14:paraId="0C49D905" w14:textId="4D5F4AA3" w:rsidR="0052786D" w:rsidRPr="0052786D" w:rsidRDefault="0052786D" w:rsidP="0052786D">
            <w:pPr>
              <w:spacing w:after="0" w:line="240" w:lineRule="auto"/>
              <w:jc w:val="center"/>
              <w:rPr>
                <w:sz w:val="18"/>
                <w:szCs w:val="18"/>
              </w:rPr>
            </w:pPr>
            <w:r w:rsidRPr="0052786D">
              <w:rPr>
                <w:sz w:val="18"/>
                <w:szCs w:val="18"/>
              </w:rPr>
              <w:t>1,580</w:t>
            </w:r>
          </w:p>
        </w:tc>
        <w:tc>
          <w:tcPr>
            <w:tcW w:w="269" w:type="pct"/>
            <w:tcBorders>
              <w:top w:val="nil"/>
              <w:left w:val="nil"/>
              <w:bottom w:val="nil"/>
              <w:right w:val="nil"/>
            </w:tcBorders>
            <w:shd w:val="clear" w:color="auto" w:fill="auto"/>
            <w:noWrap/>
            <w:hideMark/>
          </w:tcPr>
          <w:p w14:paraId="0817430D" w14:textId="5214F30C" w:rsidR="0052786D" w:rsidRPr="0052786D" w:rsidRDefault="0052786D" w:rsidP="0052786D">
            <w:pPr>
              <w:spacing w:after="0" w:line="240" w:lineRule="auto"/>
              <w:jc w:val="center"/>
              <w:rPr>
                <w:sz w:val="18"/>
                <w:szCs w:val="18"/>
              </w:rPr>
            </w:pPr>
            <w:r w:rsidRPr="0052786D">
              <w:rPr>
                <w:sz w:val="18"/>
                <w:szCs w:val="18"/>
              </w:rPr>
              <w:t>1,585</w:t>
            </w:r>
          </w:p>
        </w:tc>
        <w:tc>
          <w:tcPr>
            <w:tcW w:w="306" w:type="pct"/>
            <w:tcBorders>
              <w:top w:val="nil"/>
              <w:left w:val="nil"/>
              <w:bottom w:val="nil"/>
              <w:right w:val="nil"/>
            </w:tcBorders>
            <w:shd w:val="clear" w:color="auto" w:fill="auto"/>
            <w:noWrap/>
            <w:hideMark/>
          </w:tcPr>
          <w:p w14:paraId="7F73FFF8" w14:textId="53B385E3" w:rsidR="0052786D" w:rsidRPr="0052786D" w:rsidRDefault="0052786D" w:rsidP="0052786D">
            <w:pPr>
              <w:spacing w:after="0" w:line="240" w:lineRule="auto"/>
              <w:jc w:val="center"/>
              <w:rPr>
                <w:sz w:val="18"/>
                <w:szCs w:val="18"/>
              </w:rPr>
            </w:pPr>
            <w:r w:rsidRPr="0052786D">
              <w:rPr>
                <w:sz w:val="18"/>
                <w:szCs w:val="18"/>
              </w:rPr>
              <w:t>36</w:t>
            </w:r>
          </w:p>
        </w:tc>
        <w:tc>
          <w:tcPr>
            <w:tcW w:w="226" w:type="pct"/>
            <w:tcBorders>
              <w:top w:val="nil"/>
              <w:left w:val="nil"/>
              <w:bottom w:val="nil"/>
              <w:right w:val="single" w:sz="8" w:space="0" w:color="auto"/>
            </w:tcBorders>
            <w:shd w:val="clear" w:color="auto" w:fill="auto"/>
            <w:noWrap/>
            <w:hideMark/>
          </w:tcPr>
          <w:p w14:paraId="202FBA6B" w14:textId="6DAD4431" w:rsidR="0052786D" w:rsidRPr="0052786D" w:rsidRDefault="0052786D" w:rsidP="0052786D">
            <w:pPr>
              <w:spacing w:after="0" w:line="240" w:lineRule="auto"/>
              <w:jc w:val="center"/>
              <w:rPr>
                <w:sz w:val="18"/>
                <w:szCs w:val="18"/>
              </w:rPr>
            </w:pPr>
            <w:r w:rsidRPr="0052786D">
              <w:rPr>
                <w:sz w:val="18"/>
                <w:szCs w:val="18"/>
              </w:rPr>
              <w:t>2%</w:t>
            </w:r>
          </w:p>
        </w:tc>
      </w:tr>
      <w:tr w:rsidR="0052786D" w:rsidRPr="0052786D" w14:paraId="6BBF743F"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00547CF9"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Waikato</w:t>
            </w:r>
          </w:p>
        </w:tc>
        <w:tc>
          <w:tcPr>
            <w:tcW w:w="298" w:type="pct"/>
            <w:tcBorders>
              <w:top w:val="nil"/>
              <w:left w:val="single" w:sz="8" w:space="0" w:color="auto"/>
              <w:bottom w:val="nil"/>
              <w:right w:val="nil"/>
            </w:tcBorders>
            <w:shd w:val="clear" w:color="auto" w:fill="auto"/>
            <w:noWrap/>
            <w:hideMark/>
          </w:tcPr>
          <w:p w14:paraId="444B14E1" w14:textId="3965C62F" w:rsidR="0052786D" w:rsidRPr="0052786D" w:rsidRDefault="0052786D" w:rsidP="0052786D">
            <w:pPr>
              <w:spacing w:after="0" w:line="240" w:lineRule="auto"/>
              <w:jc w:val="center"/>
              <w:rPr>
                <w:sz w:val="18"/>
                <w:szCs w:val="18"/>
              </w:rPr>
            </w:pPr>
            <w:r w:rsidRPr="0052786D">
              <w:rPr>
                <w:sz w:val="18"/>
                <w:szCs w:val="18"/>
              </w:rPr>
              <w:t>2,152</w:t>
            </w:r>
          </w:p>
        </w:tc>
        <w:tc>
          <w:tcPr>
            <w:tcW w:w="297" w:type="pct"/>
            <w:tcBorders>
              <w:top w:val="nil"/>
              <w:left w:val="nil"/>
              <w:bottom w:val="nil"/>
              <w:right w:val="nil"/>
            </w:tcBorders>
            <w:shd w:val="clear" w:color="auto" w:fill="auto"/>
            <w:noWrap/>
            <w:hideMark/>
          </w:tcPr>
          <w:p w14:paraId="0F6CCCF7" w14:textId="5318EF86" w:rsidR="0052786D" w:rsidRPr="0052786D" w:rsidRDefault="0052786D" w:rsidP="0052786D">
            <w:pPr>
              <w:spacing w:after="0" w:line="240" w:lineRule="auto"/>
              <w:jc w:val="center"/>
              <w:rPr>
                <w:sz w:val="18"/>
                <w:szCs w:val="18"/>
              </w:rPr>
            </w:pPr>
            <w:r w:rsidRPr="0052786D">
              <w:rPr>
                <w:sz w:val="18"/>
                <w:szCs w:val="18"/>
              </w:rPr>
              <w:t>2,143</w:t>
            </w:r>
          </w:p>
        </w:tc>
        <w:tc>
          <w:tcPr>
            <w:tcW w:w="298" w:type="pct"/>
            <w:tcBorders>
              <w:top w:val="nil"/>
              <w:left w:val="nil"/>
              <w:bottom w:val="nil"/>
              <w:right w:val="nil"/>
            </w:tcBorders>
            <w:shd w:val="clear" w:color="auto" w:fill="auto"/>
            <w:noWrap/>
            <w:hideMark/>
          </w:tcPr>
          <w:p w14:paraId="5BFFDDB2" w14:textId="537745B5" w:rsidR="0052786D" w:rsidRPr="0052786D" w:rsidRDefault="0052786D" w:rsidP="0052786D">
            <w:pPr>
              <w:spacing w:after="0" w:line="240" w:lineRule="auto"/>
              <w:jc w:val="center"/>
              <w:rPr>
                <w:sz w:val="18"/>
                <w:szCs w:val="18"/>
              </w:rPr>
            </w:pPr>
            <w:r w:rsidRPr="0052786D">
              <w:rPr>
                <w:sz w:val="18"/>
                <w:szCs w:val="18"/>
              </w:rPr>
              <w:t>2,194</w:t>
            </w:r>
          </w:p>
        </w:tc>
        <w:tc>
          <w:tcPr>
            <w:tcW w:w="347" w:type="pct"/>
            <w:tcBorders>
              <w:top w:val="nil"/>
              <w:left w:val="nil"/>
              <w:bottom w:val="nil"/>
              <w:right w:val="nil"/>
            </w:tcBorders>
            <w:shd w:val="clear" w:color="auto" w:fill="auto"/>
            <w:noWrap/>
            <w:hideMark/>
          </w:tcPr>
          <w:p w14:paraId="01E8D7D3" w14:textId="7CFB0F6F" w:rsidR="0052786D" w:rsidRPr="0052786D" w:rsidRDefault="0052786D" w:rsidP="0052786D">
            <w:pPr>
              <w:spacing w:after="0" w:line="240" w:lineRule="auto"/>
              <w:jc w:val="center"/>
              <w:rPr>
                <w:sz w:val="18"/>
                <w:szCs w:val="18"/>
              </w:rPr>
            </w:pPr>
            <w:r w:rsidRPr="0052786D">
              <w:rPr>
                <w:sz w:val="18"/>
                <w:szCs w:val="18"/>
              </w:rPr>
              <w:t>42</w:t>
            </w:r>
          </w:p>
        </w:tc>
        <w:tc>
          <w:tcPr>
            <w:tcW w:w="199" w:type="pct"/>
            <w:tcBorders>
              <w:top w:val="nil"/>
              <w:left w:val="nil"/>
              <w:bottom w:val="nil"/>
              <w:right w:val="single" w:sz="8" w:space="0" w:color="auto"/>
            </w:tcBorders>
            <w:shd w:val="clear" w:color="auto" w:fill="auto"/>
            <w:noWrap/>
            <w:hideMark/>
          </w:tcPr>
          <w:p w14:paraId="5CAC6B2E" w14:textId="068774C7" w:rsidR="0052786D" w:rsidRPr="0052786D" w:rsidRDefault="0052786D" w:rsidP="0052786D">
            <w:pPr>
              <w:spacing w:after="0" w:line="240" w:lineRule="auto"/>
              <w:jc w:val="center"/>
              <w:rPr>
                <w:sz w:val="18"/>
                <w:szCs w:val="18"/>
              </w:rPr>
            </w:pPr>
            <w:r w:rsidRPr="0052786D">
              <w:rPr>
                <w:sz w:val="18"/>
                <w:szCs w:val="18"/>
              </w:rPr>
              <w:t>2%</w:t>
            </w:r>
          </w:p>
        </w:tc>
        <w:tc>
          <w:tcPr>
            <w:tcW w:w="99" w:type="pct"/>
            <w:tcBorders>
              <w:top w:val="nil"/>
              <w:left w:val="single" w:sz="8" w:space="0" w:color="auto"/>
              <w:bottom w:val="nil"/>
              <w:right w:val="single" w:sz="8" w:space="0" w:color="auto"/>
            </w:tcBorders>
            <w:shd w:val="clear" w:color="auto" w:fill="auto"/>
            <w:noWrap/>
            <w:vAlign w:val="bottom"/>
            <w:hideMark/>
          </w:tcPr>
          <w:p w14:paraId="5D98A006"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433FEEA1" w14:textId="41CE3AD5" w:rsidR="0052786D" w:rsidRPr="0052786D" w:rsidRDefault="0052786D" w:rsidP="0052786D">
            <w:pPr>
              <w:spacing w:after="0" w:line="240" w:lineRule="auto"/>
              <w:jc w:val="center"/>
              <w:rPr>
                <w:sz w:val="18"/>
                <w:szCs w:val="18"/>
              </w:rPr>
            </w:pPr>
            <w:r w:rsidRPr="0052786D">
              <w:rPr>
                <w:sz w:val="18"/>
                <w:szCs w:val="18"/>
              </w:rPr>
              <w:t>335</w:t>
            </w:r>
          </w:p>
        </w:tc>
        <w:tc>
          <w:tcPr>
            <w:tcW w:w="298" w:type="pct"/>
            <w:shd w:val="clear" w:color="auto" w:fill="auto"/>
            <w:noWrap/>
            <w:hideMark/>
          </w:tcPr>
          <w:p w14:paraId="06B27846" w14:textId="4E6332E6" w:rsidR="0052786D" w:rsidRPr="0052786D" w:rsidRDefault="0052786D" w:rsidP="0052786D">
            <w:pPr>
              <w:spacing w:after="0" w:line="240" w:lineRule="auto"/>
              <w:jc w:val="center"/>
              <w:rPr>
                <w:sz w:val="18"/>
                <w:szCs w:val="18"/>
              </w:rPr>
            </w:pPr>
            <w:r w:rsidRPr="0052786D">
              <w:rPr>
                <w:sz w:val="18"/>
                <w:szCs w:val="18"/>
              </w:rPr>
              <w:t>324</w:t>
            </w:r>
          </w:p>
        </w:tc>
        <w:tc>
          <w:tcPr>
            <w:tcW w:w="298" w:type="pct"/>
            <w:gridSpan w:val="2"/>
            <w:shd w:val="clear" w:color="auto" w:fill="auto"/>
            <w:noWrap/>
            <w:hideMark/>
          </w:tcPr>
          <w:p w14:paraId="07BCCA7C" w14:textId="17E21A92" w:rsidR="0052786D" w:rsidRPr="0052786D" w:rsidRDefault="0052786D" w:rsidP="0052786D">
            <w:pPr>
              <w:spacing w:after="0" w:line="240" w:lineRule="auto"/>
              <w:jc w:val="center"/>
              <w:rPr>
                <w:sz w:val="18"/>
                <w:szCs w:val="18"/>
              </w:rPr>
            </w:pPr>
            <w:r w:rsidRPr="0052786D">
              <w:rPr>
                <w:sz w:val="18"/>
                <w:szCs w:val="18"/>
              </w:rPr>
              <w:t>324</w:t>
            </w:r>
          </w:p>
        </w:tc>
        <w:tc>
          <w:tcPr>
            <w:tcW w:w="199" w:type="pct"/>
            <w:shd w:val="clear" w:color="auto" w:fill="auto"/>
            <w:noWrap/>
            <w:hideMark/>
          </w:tcPr>
          <w:p w14:paraId="70B09B3C" w14:textId="304EDA5D" w:rsidR="0052786D" w:rsidRPr="0052786D" w:rsidRDefault="0052786D" w:rsidP="0052786D">
            <w:pPr>
              <w:spacing w:after="0" w:line="240" w:lineRule="auto"/>
              <w:jc w:val="center"/>
              <w:rPr>
                <w:sz w:val="18"/>
                <w:szCs w:val="18"/>
              </w:rPr>
            </w:pPr>
            <w:r w:rsidRPr="0052786D">
              <w:rPr>
                <w:sz w:val="18"/>
                <w:szCs w:val="18"/>
              </w:rPr>
              <w:t>-11</w:t>
            </w:r>
          </w:p>
        </w:tc>
        <w:tc>
          <w:tcPr>
            <w:tcW w:w="249" w:type="pct"/>
            <w:gridSpan w:val="2"/>
            <w:tcBorders>
              <w:right w:val="single" w:sz="8" w:space="0" w:color="auto"/>
            </w:tcBorders>
            <w:shd w:val="clear" w:color="auto" w:fill="auto"/>
            <w:noWrap/>
            <w:hideMark/>
          </w:tcPr>
          <w:p w14:paraId="424042BC" w14:textId="35102326" w:rsidR="0052786D" w:rsidRPr="0052786D" w:rsidRDefault="0052786D" w:rsidP="0052786D">
            <w:pPr>
              <w:spacing w:after="0" w:line="240" w:lineRule="auto"/>
              <w:jc w:val="center"/>
              <w:rPr>
                <w:sz w:val="18"/>
                <w:szCs w:val="18"/>
              </w:rPr>
            </w:pPr>
            <w:r w:rsidRPr="0052786D">
              <w:rPr>
                <w:sz w:val="18"/>
                <w:szCs w:val="18"/>
              </w:rPr>
              <w:t>-3%</w:t>
            </w:r>
          </w:p>
        </w:tc>
        <w:tc>
          <w:tcPr>
            <w:tcW w:w="94" w:type="pct"/>
            <w:tcBorders>
              <w:top w:val="nil"/>
              <w:left w:val="single" w:sz="8" w:space="0" w:color="auto"/>
              <w:bottom w:val="nil"/>
              <w:right w:val="single" w:sz="8" w:space="0" w:color="auto"/>
            </w:tcBorders>
            <w:shd w:val="clear" w:color="auto" w:fill="auto"/>
            <w:noWrap/>
            <w:vAlign w:val="bottom"/>
            <w:hideMark/>
          </w:tcPr>
          <w:p w14:paraId="364CFC8A"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42811698" w14:textId="3AE1D28F" w:rsidR="0052786D" w:rsidRPr="0052786D" w:rsidRDefault="0052786D" w:rsidP="0052786D">
            <w:pPr>
              <w:spacing w:after="0" w:line="240" w:lineRule="auto"/>
              <w:jc w:val="center"/>
              <w:rPr>
                <w:sz w:val="18"/>
                <w:szCs w:val="18"/>
              </w:rPr>
            </w:pPr>
            <w:r w:rsidRPr="0052786D">
              <w:rPr>
                <w:sz w:val="18"/>
                <w:szCs w:val="18"/>
              </w:rPr>
              <w:t>1,789</w:t>
            </w:r>
          </w:p>
        </w:tc>
        <w:tc>
          <w:tcPr>
            <w:tcW w:w="268" w:type="pct"/>
            <w:tcBorders>
              <w:top w:val="nil"/>
              <w:left w:val="nil"/>
              <w:bottom w:val="nil"/>
              <w:right w:val="nil"/>
            </w:tcBorders>
            <w:shd w:val="clear" w:color="auto" w:fill="auto"/>
            <w:noWrap/>
            <w:hideMark/>
          </w:tcPr>
          <w:p w14:paraId="6D4CA49A" w14:textId="2DD16BF2" w:rsidR="0052786D" w:rsidRPr="0052786D" w:rsidRDefault="0052786D" w:rsidP="0052786D">
            <w:pPr>
              <w:spacing w:after="0" w:line="240" w:lineRule="auto"/>
              <w:jc w:val="center"/>
              <w:rPr>
                <w:sz w:val="18"/>
                <w:szCs w:val="18"/>
              </w:rPr>
            </w:pPr>
            <w:r w:rsidRPr="0052786D">
              <w:rPr>
                <w:sz w:val="18"/>
                <w:szCs w:val="18"/>
              </w:rPr>
              <w:t>1,787</w:t>
            </w:r>
          </w:p>
        </w:tc>
        <w:tc>
          <w:tcPr>
            <w:tcW w:w="269" w:type="pct"/>
            <w:tcBorders>
              <w:top w:val="nil"/>
              <w:left w:val="nil"/>
              <w:bottom w:val="nil"/>
              <w:right w:val="nil"/>
            </w:tcBorders>
            <w:shd w:val="clear" w:color="auto" w:fill="auto"/>
            <w:noWrap/>
            <w:hideMark/>
          </w:tcPr>
          <w:p w14:paraId="30538A8D" w14:textId="2E17C82E" w:rsidR="0052786D" w:rsidRPr="0052786D" w:rsidRDefault="0052786D" w:rsidP="0052786D">
            <w:pPr>
              <w:spacing w:after="0" w:line="240" w:lineRule="auto"/>
              <w:jc w:val="center"/>
              <w:rPr>
                <w:sz w:val="18"/>
                <w:szCs w:val="18"/>
              </w:rPr>
            </w:pPr>
            <w:r w:rsidRPr="0052786D">
              <w:rPr>
                <w:sz w:val="18"/>
                <w:szCs w:val="18"/>
              </w:rPr>
              <w:t>1,829</w:t>
            </w:r>
          </w:p>
        </w:tc>
        <w:tc>
          <w:tcPr>
            <w:tcW w:w="306" w:type="pct"/>
            <w:tcBorders>
              <w:top w:val="nil"/>
              <w:left w:val="nil"/>
              <w:bottom w:val="nil"/>
              <w:right w:val="nil"/>
            </w:tcBorders>
            <w:shd w:val="clear" w:color="auto" w:fill="auto"/>
            <w:noWrap/>
            <w:hideMark/>
          </w:tcPr>
          <w:p w14:paraId="0FF71E90" w14:textId="526C53B8" w:rsidR="0052786D" w:rsidRPr="0052786D" w:rsidRDefault="0052786D" w:rsidP="0052786D">
            <w:pPr>
              <w:spacing w:after="0" w:line="240" w:lineRule="auto"/>
              <w:jc w:val="center"/>
              <w:rPr>
                <w:sz w:val="18"/>
                <w:szCs w:val="18"/>
              </w:rPr>
            </w:pPr>
            <w:r w:rsidRPr="0052786D">
              <w:rPr>
                <w:sz w:val="18"/>
                <w:szCs w:val="18"/>
              </w:rPr>
              <w:t>40</w:t>
            </w:r>
          </w:p>
        </w:tc>
        <w:tc>
          <w:tcPr>
            <w:tcW w:w="226" w:type="pct"/>
            <w:tcBorders>
              <w:top w:val="nil"/>
              <w:left w:val="nil"/>
              <w:bottom w:val="nil"/>
              <w:right w:val="single" w:sz="8" w:space="0" w:color="auto"/>
            </w:tcBorders>
            <w:shd w:val="clear" w:color="auto" w:fill="auto"/>
            <w:noWrap/>
            <w:hideMark/>
          </w:tcPr>
          <w:p w14:paraId="165C3DE7" w14:textId="176044AB" w:rsidR="0052786D" w:rsidRPr="0052786D" w:rsidRDefault="0052786D" w:rsidP="0052786D">
            <w:pPr>
              <w:spacing w:after="0" w:line="240" w:lineRule="auto"/>
              <w:jc w:val="center"/>
              <w:rPr>
                <w:sz w:val="18"/>
                <w:szCs w:val="18"/>
              </w:rPr>
            </w:pPr>
            <w:r w:rsidRPr="0052786D">
              <w:rPr>
                <w:sz w:val="18"/>
                <w:szCs w:val="18"/>
              </w:rPr>
              <w:t>2%</w:t>
            </w:r>
          </w:p>
        </w:tc>
      </w:tr>
      <w:tr w:rsidR="0052786D" w:rsidRPr="0052786D" w14:paraId="5B8A9B2E"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2ADB90F8"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Bay of Plenty</w:t>
            </w:r>
          </w:p>
        </w:tc>
        <w:tc>
          <w:tcPr>
            <w:tcW w:w="298" w:type="pct"/>
            <w:tcBorders>
              <w:top w:val="nil"/>
              <w:left w:val="single" w:sz="8" w:space="0" w:color="auto"/>
              <w:bottom w:val="nil"/>
              <w:right w:val="nil"/>
            </w:tcBorders>
            <w:shd w:val="clear" w:color="auto" w:fill="auto"/>
            <w:noWrap/>
            <w:hideMark/>
          </w:tcPr>
          <w:p w14:paraId="44554C24" w14:textId="762D9E2D" w:rsidR="0052786D" w:rsidRPr="0052786D" w:rsidRDefault="0052786D" w:rsidP="0052786D">
            <w:pPr>
              <w:spacing w:after="0" w:line="240" w:lineRule="auto"/>
              <w:jc w:val="center"/>
              <w:rPr>
                <w:sz w:val="18"/>
                <w:szCs w:val="18"/>
              </w:rPr>
            </w:pPr>
            <w:r w:rsidRPr="0052786D">
              <w:rPr>
                <w:sz w:val="18"/>
                <w:szCs w:val="18"/>
              </w:rPr>
              <w:t>1,403</w:t>
            </w:r>
          </w:p>
        </w:tc>
        <w:tc>
          <w:tcPr>
            <w:tcW w:w="297" w:type="pct"/>
            <w:tcBorders>
              <w:top w:val="nil"/>
              <w:left w:val="nil"/>
              <w:bottom w:val="nil"/>
              <w:right w:val="nil"/>
            </w:tcBorders>
            <w:shd w:val="clear" w:color="auto" w:fill="auto"/>
            <w:noWrap/>
            <w:hideMark/>
          </w:tcPr>
          <w:p w14:paraId="1756D6F3" w14:textId="36ABC18F" w:rsidR="0052786D" w:rsidRPr="0052786D" w:rsidRDefault="0052786D" w:rsidP="0052786D">
            <w:pPr>
              <w:spacing w:after="0" w:line="240" w:lineRule="auto"/>
              <w:jc w:val="center"/>
              <w:rPr>
                <w:sz w:val="18"/>
                <w:szCs w:val="18"/>
              </w:rPr>
            </w:pPr>
            <w:r w:rsidRPr="0052786D">
              <w:rPr>
                <w:sz w:val="18"/>
                <w:szCs w:val="18"/>
              </w:rPr>
              <w:t>1,367</w:t>
            </w:r>
          </w:p>
        </w:tc>
        <w:tc>
          <w:tcPr>
            <w:tcW w:w="298" w:type="pct"/>
            <w:tcBorders>
              <w:top w:val="nil"/>
              <w:left w:val="nil"/>
              <w:bottom w:val="nil"/>
              <w:right w:val="nil"/>
            </w:tcBorders>
            <w:shd w:val="clear" w:color="auto" w:fill="auto"/>
            <w:noWrap/>
            <w:hideMark/>
          </w:tcPr>
          <w:p w14:paraId="7980E1E5" w14:textId="42E5B492" w:rsidR="0052786D" w:rsidRPr="0052786D" w:rsidRDefault="0052786D" w:rsidP="0052786D">
            <w:pPr>
              <w:spacing w:after="0" w:line="240" w:lineRule="auto"/>
              <w:jc w:val="center"/>
              <w:rPr>
                <w:sz w:val="18"/>
                <w:szCs w:val="18"/>
              </w:rPr>
            </w:pPr>
            <w:r w:rsidRPr="0052786D">
              <w:rPr>
                <w:sz w:val="18"/>
                <w:szCs w:val="18"/>
              </w:rPr>
              <w:t>1,458</w:t>
            </w:r>
          </w:p>
        </w:tc>
        <w:tc>
          <w:tcPr>
            <w:tcW w:w="347" w:type="pct"/>
            <w:tcBorders>
              <w:top w:val="nil"/>
              <w:left w:val="nil"/>
              <w:bottom w:val="nil"/>
              <w:right w:val="nil"/>
            </w:tcBorders>
            <w:shd w:val="clear" w:color="auto" w:fill="auto"/>
            <w:noWrap/>
            <w:hideMark/>
          </w:tcPr>
          <w:p w14:paraId="6067022E" w14:textId="039E5255" w:rsidR="0052786D" w:rsidRPr="0052786D" w:rsidRDefault="0052786D" w:rsidP="0052786D">
            <w:pPr>
              <w:spacing w:after="0" w:line="240" w:lineRule="auto"/>
              <w:jc w:val="center"/>
              <w:rPr>
                <w:sz w:val="18"/>
                <w:szCs w:val="18"/>
              </w:rPr>
            </w:pPr>
            <w:r w:rsidRPr="0052786D">
              <w:rPr>
                <w:sz w:val="18"/>
                <w:szCs w:val="18"/>
              </w:rPr>
              <w:t>55</w:t>
            </w:r>
          </w:p>
        </w:tc>
        <w:tc>
          <w:tcPr>
            <w:tcW w:w="199" w:type="pct"/>
            <w:tcBorders>
              <w:top w:val="nil"/>
              <w:left w:val="nil"/>
              <w:bottom w:val="nil"/>
              <w:right w:val="single" w:sz="8" w:space="0" w:color="auto"/>
            </w:tcBorders>
            <w:shd w:val="clear" w:color="auto" w:fill="auto"/>
            <w:noWrap/>
            <w:hideMark/>
          </w:tcPr>
          <w:p w14:paraId="6ACB7F71" w14:textId="21C512BF" w:rsidR="0052786D" w:rsidRPr="0052786D" w:rsidRDefault="0052786D" w:rsidP="0052786D">
            <w:pPr>
              <w:spacing w:after="0" w:line="240" w:lineRule="auto"/>
              <w:jc w:val="center"/>
              <w:rPr>
                <w:sz w:val="18"/>
                <w:szCs w:val="18"/>
              </w:rPr>
            </w:pPr>
            <w:r w:rsidRPr="0052786D">
              <w:rPr>
                <w:sz w:val="18"/>
                <w:szCs w:val="18"/>
              </w:rPr>
              <w:t>4%</w:t>
            </w:r>
          </w:p>
        </w:tc>
        <w:tc>
          <w:tcPr>
            <w:tcW w:w="99" w:type="pct"/>
            <w:tcBorders>
              <w:top w:val="nil"/>
              <w:left w:val="single" w:sz="8" w:space="0" w:color="auto"/>
              <w:bottom w:val="nil"/>
              <w:right w:val="single" w:sz="8" w:space="0" w:color="auto"/>
            </w:tcBorders>
            <w:shd w:val="clear" w:color="auto" w:fill="auto"/>
            <w:noWrap/>
            <w:vAlign w:val="bottom"/>
            <w:hideMark/>
          </w:tcPr>
          <w:p w14:paraId="1BE4FF00"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3B175AAC" w14:textId="5F2C6676" w:rsidR="0052786D" w:rsidRPr="0052786D" w:rsidRDefault="0052786D" w:rsidP="0052786D">
            <w:pPr>
              <w:spacing w:after="0" w:line="240" w:lineRule="auto"/>
              <w:jc w:val="center"/>
              <w:rPr>
                <w:sz w:val="18"/>
                <w:szCs w:val="18"/>
              </w:rPr>
            </w:pPr>
            <w:r w:rsidRPr="0052786D">
              <w:rPr>
                <w:sz w:val="18"/>
                <w:szCs w:val="18"/>
              </w:rPr>
              <w:t>232</w:t>
            </w:r>
          </w:p>
        </w:tc>
        <w:tc>
          <w:tcPr>
            <w:tcW w:w="298" w:type="pct"/>
            <w:shd w:val="clear" w:color="auto" w:fill="auto"/>
            <w:noWrap/>
            <w:hideMark/>
          </w:tcPr>
          <w:p w14:paraId="09FE50C1" w14:textId="1A2BDD53" w:rsidR="0052786D" w:rsidRPr="0052786D" w:rsidRDefault="0052786D" w:rsidP="0052786D">
            <w:pPr>
              <w:spacing w:after="0" w:line="240" w:lineRule="auto"/>
              <w:jc w:val="center"/>
              <w:rPr>
                <w:sz w:val="18"/>
                <w:szCs w:val="18"/>
              </w:rPr>
            </w:pPr>
            <w:r w:rsidRPr="0052786D">
              <w:rPr>
                <w:sz w:val="18"/>
                <w:szCs w:val="18"/>
              </w:rPr>
              <w:t>235</w:t>
            </w:r>
          </w:p>
        </w:tc>
        <w:tc>
          <w:tcPr>
            <w:tcW w:w="298" w:type="pct"/>
            <w:gridSpan w:val="2"/>
            <w:shd w:val="clear" w:color="auto" w:fill="auto"/>
            <w:noWrap/>
            <w:hideMark/>
          </w:tcPr>
          <w:p w14:paraId="7C6CAE89" w14:textId="7FC77185" w:rsidR="0052786D" w:rsidRPr="0052786D" w:rsidRDefault="0052786D" w:rsidP="0052786D">
            <w:pPr>
              <w:spacing w:after="0" w:line="240" w:lineRule="auto"/>
              <w:jc w:val="center"/>
              <w:rPr>
                <w:sz w:val="18"/>
                <w:szCs w:val="18"/>
              </w:rPr>
            </w:pPr>
            <w:r w:rsidRPr="0052786D">
              <w:rPr>
                <w:sz w:val="18"/>
                <w:szCs w:val="18"/>
              </w:rPr>
              <w:t>248</w:t>
            </w:r>
          </w:p>
        </w:tc>
        <w:tc>
          <w:tcPr>
            <w:tcW w:w="199" w:type="pct"/>
            <w:shd w:val="clear" w:color="auto" w:fill="auto"/>
            <w:noWrap/>
            <w:hideMark/>
          </w:tcPr>
          <w:p w14:paraId="7070C756" w14:textId="392DFD8C" w:rsidR="0052786D" w:rsidRPr="0052786D" w:rsidRDefault="0052786D" w:rsidP="0052786D">
            <w:pPr>
              <w:spacing w:after="0" w:line="240" w:lineRule="auto"/>
              <w:jc w:val="center"/>
              <w:rPr>
                <w:sz w:val="18"/>
                <w:szCs w:val="18"/>
              </w:rPr>
            </w:pPr>
            <w:r w:rsidRPr="0052786D">
              <w:rPr>
                <w:sz w:val="18"/>
                <w:szCs w:val="18"/>
              </w:rPr>
              <w:t>17</w:t>
            </w:r>
          </w:p>
        </w:tc>
        <w:tc>
          <w:tcPr>
            <w:tcW w:w="249" w:type="pct"/>
            <w:gridSpan w:val="2"/>
            <w:tcBorders>
              <w:right w:val="single" w:sz="8" w:space="0" w:color="auto"/>
            </w:tcBorders>
            <w:shd w:val="clear" w:color="auto" w:fill="auto"/>
            <w:noWrap/>
            <w:hideMark/>
          </w:tcPr>
          <w:p w14:paraId="319C1AF7" w14:textId="18F66062" w:rsidR="0052786D" w:rsidRPr="0052786D" w:rsidRDefault="0052786D" w:rsidP="0052786D">
            <w:pPr>
              <w:spacing w:after="0" w:line="240" w:lineRule="auto"/>
              <w:jc w:val="center"/>
              <w:rPr>
                <w:sz w:val="18"/>
                <w:szCs w:val="18"/>
              </w:rPr>
            </w:pPr>
            <w:r w:rsidRPr="0052786D">
              <w:rPr>
                <w:sz w:val="18"/>
                <w:szCs w:val="18"/>
              </w:rPr>
              <w:t>7%</w:t>
            </w:r>
          </w:p>
        </w:tc>
        <w:tc>
          <w:tcPr>
            <w:tcW w:w="94" w:type="pct"/>
            <w:tcBorders>
              <w:top w:val="nil"/>
              <w:left w:val="single" w:sz="8" w:space="0" w:color="auto"/>
              <w:bottom w:val="nil"/>
              <w:right w:val="single" w:sz="8" w:space="0" w:color="auto"/>
            </w:tcBorders>
            <w:shd w:val="clear" w:color="auto" w:fill="auto"/>
            <w:noWrap/>
            <w:vAlign w:val="bottom"/>
            <w:hideMark/>
          </w:tcPr>
          <w:p w14:paraId="4CC33EC9"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794C82AD" w14:textId="553EBB4F" w:rsidR="0052786D" w:rsidRPr="0052786D" w:rsidRDefault="0052786D" w:rsidP="0052786D">
            <w:pPr>
              <w:spacing w:after="0" w:line="240" w:lineRule="auto"/>
              <w:jc w:val="center"/>
              <w:rPr>
                <w:sz w:val="18"/>
                <w:szCs w:val="18"/>
              </w:rPr>
            </w:pPr>
            <w:r w:rsidRPr="0052786D">
              <w:rPr>
                <w:sz w:val="18"/>
                <w:szCs w:val="18"/>
              </w:rPr>
              <w:t>1,164</w:t>
            </w:r>
          </w:p>
        </w:tc>
        <w:tc>
          <w:tcPr>
            <w:tcW w:w="268" w:type="pct"/>
            <w:tcBorders>
              <w:top w:val="nil"/>
              <w:left w:val="nil"/>
              <w:bottom w:val="nil"/>
              <w:right w:val="nil"/>
            </w:tcBorders>
            <w:shd w:val="clear" w:color="auto" w:fill="auto"/>
            <w:noWrap/>
            <w:hideMark/>
          </w:tcPr>
          <w:p w14:paraId="073E2900" w14:textId="6080A331" w:rsidR="0052786D" w:rsidRPr="0052786D" w:rsidRDefault="0052786D" w:rsidP="0052786D">
            <w:pPr>
              <w:spacing w:after="0" w:line="240" w:lineRule="auto"/>
              <w:jc w:val="center"/>
              <w:rPr>
                <w:sz w:val="18"/>
                <w:szCs w:val="18"/>
              </w:rPr>
            </w:pPr>
            <w:r w:rsidRPr="0052786D">
              <w:rPr>
                <w:sz w:val="18"/>
                <w:szCs w:val="18"/>
              </w:rPr>
              <w:t>1,121</w:t>
            </w:r>
          </w:p>
        </w:tc>
        <w:tc>
          <w:tcPr>
            <w:tcW w:w="269" w:type="pct"/>
            <w:tcBorders>
              <w:top w:val="nil"/>
              <w:left w:val="nil"/>
              <w:bottom w:val="nil"/>
              <w:right w:val="nil"/>
            </w:tcBorders>
            <w:shd w:val="clear" w:color="auto" w:fill="auto"/>
            <w:noWrap/>
            <w:hideMark/>
          </w:tcPr>
          <w:p w14:paraId="76B7AC1B" w14:textId="4CE138B0" w:rsidR="0052786D" w:rsidRPr="0052786D" w:rsidRDefault="0052786D" w:rsidP="0052786D">
            <w:pPr>
              <w:spacing w:after="0" w:line="240" w:lineRule="auto"/>
              <w:jc w:val="center"/>
              <w:rPr>
                <w:sz w:val="18"/>
                <w:szCs w:val="18"/>
              </w:rPr>
            </w:pPr>
            <w:r w:rsidRPr="0052786D">
              <w:rPr>
                <w:sz w:val="18"/>
                <w:szCs w:val="18"/>
              </w:rPr>
              <w:t>1,199</w:t>
            </w:r>
          </w:p>
        </w:tc>
        <w:tc>
          <w:tcPr>
            <w:tcW w:w="306" w:type="pct"/>
            <w:tcBorders>
              <w:top w:val="nil"/>
              <w:left w:val="nil"/>
              <w:bottom w:val="nil"/>
              <w:right w:val="nil"/>
            </w:tcBorders>
            <w:shd w:val="clear" w:color="auto" w:fill="auto"/>
            <w:noWrap/>
            <w:hideMark/>
          </w:tcPr>
          <w:p w14:paraId="7F52701B" w14:textId="3586370B" w:rsidR="0052786D" w:rsidRPr="0052786D" w:rsidRDefault="0052786D" w:rsidP="0052786D">
            <w:pPr>
              <w:spacing w:after="0" w:line="240" w:lineRule="auto"/>
              <w:jc w:val="center"/>
              <w:rPr>
                <w:sz w:val="18"/>
                <w:szCs w:val="18"/>
              </w:rPr>
            </w:pPr>
            <w:r w:rsidRPr="0052786D">
              <w:rPr>
                <w:sz w:val="18"/>
                <w:szCs w:val="18"/>
              </w:rPr>
              <w:t>36</w:t>
            </w:r>
          </w:p>
        </w:tc>
        <w:tc>
          <w:tcPr>
            <w:tcW w:w="226" w:type="pct"/>
            <w:tcBorders>
              <w:top w:val="nil"/>
              <w:left w:val="nil"/>
              <w:bottom w:val="nil"/>
              <w:right w:val="single" w:sz="8" w:space="0" w:color="auto"/>
            </w:tcBorders>
            <w:shd w:val="clear" w:color="auto" w:fill="auto"/>
            <w:noWrap/>
            <w:hideMark/>
          </w:tcPr>
          <w:p w14:paraId="18A3B605" w14:textId="3C80B2D4" w:rsidR="0052786D" w:rsidRPr="0052786D" w:rsidRDefault="0052786D" w:rsidP="0052786D">
            <w:pPr>
              <w:spacing w:after="0" w:line="240" w:lineRule="auto"/>
              <w:jc w:val="center"/>
              <w:rPr>
                <w:sz w:val="18"/>
                <w:szCs w:val="18"/>
              </w:rPr>
            </w:pPr>
            <w:r w:rsidRPr="0052786D">
              <w:rPr>
                <w:sz w:val="18"/>
                <w:szCs w:val="18"/>
              </w:rPr>
              <w:t>3%</w:t>
            </w:r>
          </w:p>
        </w:tc>
      </w:tr>
      <w:tr w:rsidR="0052786D" w:rsidRPr="0052786D" w14:paraId="57125DE2" w14:textId="77777777" w:rsidTr="0052786D">
        <w:trPr>
          <w:trHeight w:val="240"/>
        </w:trPr>
        <w:tc>
          <w:tcPr>
            <w:tcW w:w="645" w:type="pct"/>
            <w:tcBorders>
              <w:top w:val="nil"/>
              <w:left w:val="nil"/>
              <w:bottom w:val="nil"/>
              <w:right w:val="single" w:sz="8" w:space="0" w:color="auto"/>
            </w:tcBorders>
            <w:shd w:val="clear" w:color="auto" w:fill="auto"/>
            <w:noWrap/>
            <w:vAlign w:val="bottom"/>
          </w:tcPr>
          <w:p w14:paraId="6F702AD8" w14:textId="77777777" w:rsidR="0052786D" w:rsidRPr="0052786D" w:rsidRDefault="0052786D" w:rsidP="0052786D">
            <w:pPr>
              <w:spacing w:after="0" w:line="240" w:lineRule="auto"/>
              <w:jc w:val="right"/>
              <w:rPr>
                <w:rFonts w:ascii="Calibri" w:hAnsi="Calibri" w:cs="Calibri"/>
                <w:color w:val="000000"/>
                <w:sz w:val="20"/>
                <w:szCs w:val="20"/>
              </w:rPr>
            </w:pPr>
            <w:r w:rsidRPr="0052786D">
              <w:rPr>
                <w:rFonts w:ascii="Calibri" w:hAnsi="Calibri" w:cs="Calibri"/>
                <w:color w:val="000000"/>
                <w:sz w:val="20"/>
                <w:szCs w:val="20"/>
              </w:rPr>
              <w:t>Tairāwhiti</w:t>
            </w:r>
          </w:p>
        </w:tc>
        <w:tc>
          <w:tcPr>
            <w:tcW w:w="298" w:type="pct"/>
            <w:tcBorders>
              <w:top w:val="nil"/>
              <w:left w:val="single" w:sz="8" w:space="0" w:color="auto"/>
              <w:bottom w:val="nil"/>
              <w:right w:val="nil"/>
            </w:tcBorders>
            <w:shd w:val="clear" w:color="auto" w:fill="auto"/>
            <w:noWrap/>
          </w:tcPr>
          <w:p w14:paraId="3D289954" w14:textId="0ED73421" w:rsidR="0052786D" w:rsidRPr="0052786D" w:rsidRDefault="0052786D" w:rsidP="0052786D">
            <w:pPr>
              <w:spacing w:after="0" w:line="240" w:lineRule="auto"/>
              <w:jc w:val="center"/>
              <w:rPr>
                <w:sz w:val="18"/>
                <w:szCs w:val="18"/>
              </w:rPr>
            </w:pPr>
            <w:r w:rsidRPr="0052786D">
              <w:rPr>
                <w:sz w:val="18"/>
                <w:szCs w:val="18"/>
              </w:rPr>
              <w:t>221</w:t>
            </w:r>
          </w:p>
        </w:tc>
        <w:tc>
          <w:tcPr>
            <w:tcW w:w="297" w:type="pct"/>
            <w:tcBorders>
              <w:top w:val="nil"/>
              <w:left w:val="nil"/>
              <w:bottom w:val="nil"/>
              <w:right w:val="nil"/>
            </w:tcBorders>
            <w:shd w:val="clear" w:color="auto" w:fill="auto"/>
            <w:noWrap/>
          </w:tcPr>
          <w:p w14:paraId="598F04E7" w14:textId="62D1B25E" w:rsidR="0052786D" w:rsidRPr="0052786D" w:rsidRDefault="0052786D" w:rsidP="0052786D">
            <w:pPr>
              <w:spacing w:after="0" w:line="240" w:lineRule="auto"/>
              <w:jc w:val="center"/>
              <w:rPr>
                <w:sz w:val="18"/>
                <w:szCs w:val="18"/>
              </w:rPr>
            </w:pPr>
            <w:r w:rsidRPr="0052786D">
              <w:rPr>
                <w:sz w:val="18"/>
                <w:szCs w:val="18"/>
              </w:rPr>
              <w:t>247</w:t>
            </w:r>
          </w:p>
        </w:tc>
        <w:tc>
          <w:tcPr>
            <w:tcW w:w="298" w:type="pct"/>
            <w:tcBorders>
              <w:top w:val="nil"/>
              <w:left w:val="nil"/>
              <w:bottom w:val="nil"/>
              <w:right w:val="nil"/>
            </w:tcBorders>
            <w:shd w:val="clear" w:color="auto" w:fill="auto"/>
            <w:noWrap/>
          </w:tcPr>
          <w:p w14:paraId="5EBC0681" w14:textId="2A9538CA" w:rsidR="0052786D" w:rsidRPr="0052786D" w:rsidRDefault="0052786D" w:rsidP="0052786D">
            <w:pPr>
              <w:spacing w:after="0" w:line="240" w:lineRule="auto"/>
              <w:jc w:val="center"/>
              <w:rPr>
                <w:sz w:val="18"/>
                <w:szCs w:val="18"/>
              </w:rPr>
            </w:pPr>
            <w:r w:rsidRPr="0052786D">
              <w:rPr>
                <w:sz w:val="18"/>
                <w:szCs w:val="18"/>
              </w:rPr>
              <w:t>253</w:t>
            </w:r>
          </w:p>
        </w:tc>
        <w:tc>
          <w:tcPr>
            <w:tcW w:w="347" w:type="pct"/>
            <w:tcBorders>
              <w:top w:val="nil"/>
              <w:left w:val="nil"/>
              <w:bottom w:val="nil"/>
              <w:right w:val="nil"/>
            </w:tcBorders>
            <w:shd w:val="clear" w:color="auto" w:fill="auto"/>
            <w:noWrap/>
          </w:tcPr>
          <w:p w14:paraId="6E5274FA" w14:textId="3D628ADA" w:rsidR="0052786D" w:rsidRPr="0052786D" w:rsidRDefault="0052786D" w:rsidP="0052786D">
            <w:pPr>
              <w:spacing w:after="0" w:line="240" w:lineRule="auto"/>
              <w:jc w:val="center"/>
              <w:rPr>
                <w:sz w:val="18"/>
                <w:szCs w:val="18"/>
              </w:rPr>
            </w:pPr>
            <w:r w:rsidRPr="0052786D">
              <w:rPr>
                <w:sz w:val="18"/>
                <w:szCs w:val="18"/>
              </w:rPr>
              <w:t>32</w:t>
            </w:r>
          </w:p>
        </w:tc>
        <w:tc>
          <w:tcPr>
            <w:tcW w:w="199" w:type="pct"/>
            <w:tcBorders>
              <w:top w:val="nil"/>
              <w:left w:val="nil"/>
              <w:bottom w:val="nil"/>
              <w:right w:val="single" w:sz="8" w:space="0" w:color="auto"/>
            </w:tcBorders>
            <w:shd w:val="clear" w:color="auto" w:fill="auto"/>
            <w:noWrap/>
          </w:tcPr>
          <w:p w14:paraId="6C5E8D29" w14:textId="231A6704" w:rsidR="0052786D" w:rsidRPr="0052786D" w:rsidRDefault="0052786D" w:rsidP="0052786D">
            <w:pPr>
              <w:spacing w:after="0" w:line="240" w:lineRule="auto"/>
              <w:jc w:val="center"/>
              <w:rPr>
                <w:sz w:val="18"/>
                <w:szCs w:val="18"/>
              </w:rPr>
            </w:pPr>
            <w:r w:rsidRPr="0052786D">
              <w:rPr>
                <w:sz w:val="18"/>
                <w:szCs w:val="18"/>
              </w:rPr>
              <w:t>14%</w:t>
            </w:r>
          </w:p>
        </w:tc>
        <w:tc>
          <w:tcPr>
            <w:tcW w:w="99" w:type="pct"/>
            <w:tcBorders>
              <w:top w:val="nil"/>
              <w:left w:val="single" w:sz="8" w:space="0" w:color="auto"/>
              <w:bottom w:val="nil"/>
              <w:right w:val="single" w:sz="8" w:space="0" w:color="auto"/>
            </w:tcBorders>
            <w:shd w:val="clear" w:color="auto" w:fill="auto"/>
            <w:noWrap/>
            <w:vAlign w:val="bottom"/>
          </w:tcPr>
          <w:p w14:paraId="025A3EEE"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tcPr>
          <w:p w14:paraId="5B2CECA1" w14:textId="22960CFC" w:rsidR="0052786D" w:rsidRPr="0052786D" w:rsidRDefault="0052786D" w:rsidP="0052786D">
            <w:pPr>
              <w:spacing w:after="0" w:line="240" w:lineRule="auto"/>
              <w:jc w:val="center"/>
              <w:rPr>
                <w:sz w:val="18"/>
                <w:szCs w:val="18"/>
              </w:rPr>
            </w:pPr>
            <w:r w:rsidRPr="0052786D">
              <w:rPr>
                <w:sz w:val="18"/>
                <w:szCs w:val="18"/>
              </w:rPr>
              <w:t>79</w:t>
            </w:r>
          </w:p>
        </w:tc>
        <w:tc>
          <w:tcPr>
            <w:tcW w:w="298" w:type="pct"/>
            <w:shd w:val="clear" w:color="auto" w:fill="auto"/>
            <w:noWrap/>
          </w:tcPr>
          <w:p w14:paraId="657EB0DC" w14:textId="5DBDF315" w:rsidR="0052786D" w:rsidRPr="0052786D" w:rsidRDefault="0052786D" w:rsidP="0052786D">
            <w:pPr>
              <w:spacing w:after="0" w:line="240" w:lineRule="auto"/>
              <w:jc w:val="center"/>
              <w:rPr>
                <w:sz w:val="18"/>
                <w:szCs w:val="18"/>
              </w:rPr>
            </w:pPr>
            <w:r w:rsidRPr="0052786D">
              <w:rPr>
                <w:sz w:val="18"/>
                <w:szCs w:val="18"/>
              </w:rPr>
              <w:t>95</w:t>
            </w:r>
          </w:p>
        </w:tc>
        <w:tc>
          <w:tcPr>
            <w:tcW w:w="298" w:type="pct"/>
            <w:gridSpan w:val="2"/>
            <w:shd w:val="clear" w:color="auto" w:fill="auto"/>
            <w:noWrap/>
          </w:tcPr>
          <w:p w14:paraId="4853C6A2" w14:textId="748F6D09" w:rsidR="0052786D" w:rsidRPr="0052786D" w:rsidRDefault="0052786D" w:rsidP="0052786D">
            <w:pPr>
              <w:spacing w:after="0" w:line="240" w:lineRule="auto"/>
              <w:jc w:val="center"/>
              <w:rPr>
                <w:sz w:val="18"/>
                <w:szCs w:val="18"/>
              </w:rPr>
            </w:pPr>
            <w:r w:rsidRPr="0052786D">
              <w:rPr>
                <w:sz w:val="18"/>
                <w:szCs w:val="18"/>
              </w:rPr>
              <w:t>98</w:t>
            </w:r>
          </w:p>
        </w:tc>
        <w:tc>
          <w:tcPr>
            <w:tcW w:w="199" w:type="pct"/>
            <w:shd w:val="clear" w:color="auto" w:fill="auto"/>
            <w:noWrap/>
          </w:tcPr>
          <w:p w14:paraId="50F7FF1B" w14:textId="4C9DD253" w:rsidR="0052786D" w:rsidRPr="0052786D" w:rsidRDefault="0052786D" w:rsidP="0052786D">
            <w:pPr>
              <w:spacing w:after="0" w:line="240" w:lineRule="auto"/>
              <w:jc w:val="center"/>
              <w:rPr>
                <w:sz w:val="18"/>
                <w:szCs w:val="18"/>
              </w:rPr>
            </w:pPr>
            <w:r w:rsidRPr="0052786D">
              <w:rPr>
                <w:sz w:val="18"/>
                <w:szCs w:val="18"/>
              </w:rPr>
              <w:t>19</w:t>
            </w:r>
          </w:p>
        </w:tc>
        <w:tc>
          <w:tcPr>
            <w:tcW w:w="249" w:type="pct"/>
            <w:gridSpan w:val="2"/>
            <w:tcBorders>
              <w:right w:val="single" w:sz="8" w:space="0" w:color="auto"/>
            </w:tcBorders>
            <w:shd w:val="clear" w:color="auto" w:fill="auto"/>
            <w:noWrap/>
          </w:tcPr>
          <w:p w14:paraId="550288DF" w14:textId="0C8B7BB3" w:rsidR="0052786D" w:rsidRPr="0052786D" w:rsidRDefault="0052786D" w:rsidP="0052786D">
            <w:pPr>
              <w:spacing w:after="0" w:line="240" w:lineRule="auto"/>
              <w:jc w:val="center"/>
              <w:rPr>
                <w:sz w:val="18"/>
                <w:szCs w:val="18"/>
              </w:rPr>
            </w:pPr>
            <w:r w:rsidRPr="0052786D">
              <w:rPr>
                <w:sz w:val="18"/>
                <w:szCs w:val="18"/>
              </w:rPr>
              <w:t>24%</w:t>
            </w:r>
          </w:p>
        </w:tc>
        <w:tc>
          <w:tcPr>
            <w:tcW w:w="94" w:type="pct"/>
            <w:tcBorders>
              <w:top w:val="nil"/>
              <w:left w:val="single" w:sz="8" w:space="0" w:color="auto"/>
              <w:bottom w:val="nil"/>
              <w:right w:val="single" w:sz="8" w:space="0" w:color="auto"/>
            </w:tcBorders>
            <w:shd w:val="clear" w:color="auto" w:fill="auto"/>
            <w:noWrap/>
            <w:vAlign w:val="bottom"/>
          </w:tcPr>
          <w:p w14:paraId="5D49B996"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tcPr>
          <w:p w14:paraId="7061A2E1" w14:textId="6B66D593" w:rsidR="0052786D" w:rsidRPr="0052786D" w:rsidRDefault="0052786D" w:rsidP="0052786D">
            <w:pPr>
              <w:spacing w:after="0" w:line="240" w:lineRule="auto"/>
              <w:jc w:val="center"/>
              <w:rPr>
                <w:sz w:val="18"/>
                <w:szCs w:val="18"/>
              </w:rPr>
            </w:pPr>
            <w:r w:rsidRPr="0052786D">
              <w:rPr>
                <w:sz w:val="18"/>
                <w:szCs w:val="18"/>
              </w:rPr>
              <w:t>140</w:t>
            </w:r>
          </w:p>
        </w:tc>
        <w:tc>
          <w:tcPr>
            <w:tcW w:w="268" w:type="pct"/>
            <w:tcBorders>
              <w:top w:val="nil"/>
              <w:left w:val="nil"/>
              <w:bottom w:val="nil"/>
              <w:right w:val="nil"/>
            </w:tcBorders>
            <w:shd w:val="clear" w:color="auto" w:fill="auto"/>
            <w:noWrap/>
          </w:tcPr>
          <w:p w14:paraId="6CB28773" w14:textId="517EAFBB" w:rsidR="0052786D" w:rsidRPr="0052786D" w:rsidRDefault="0052786D" w:rsidP="0052786D">
            <w:pPr>
              <w:spacing w:after="0" w:line="240" w:lineRule="auto"/>
              <w:jc w:val="center"/>
              <w:rPr>
                <w:sz w:val="18"/>
                <w:szCs w:val="18"/>
              </w:rPr>
            </w:pPr>
            <w:r w:rsidRPr="0052786D">
              <w:rPr>
                <w:sz w:val="18"/>
                <w:szCs w:val="18"/>
              </w:rPr>
              <w:t>148</w:t>
            </w:r>
          </w:p>
        </w:tc>
        <w:tc>
          <w:tcPr>
            <w:tcW w:w="269" w:type="pct"/>
            <w:tcBorders>
              <w:top w:val="nil"/>
              <w:left w:val="nil"/>
              <w:bottom w:val="nil"/>
              <w:right w:val="nil"/>
            </w:tcBorders>
            <w:shd w:val="clear" w:color="auto" w:fill="auto"/>
            <w:noWrap/>
          </w:tcPr>
          <w:p w14:paraId="18032E68" w14:textId="1FB0BD21" w:rsidR="0052786D" w:rsidRPr="0052786D" w:rsidRDefault="0052786D" w:rsidP="0052786D">
            <w:pPr>
              <w:spacing w:after="0" w:line="240" w:lineRule="auto"/>
              <w:jc w:val="center"/>
              <w:rPr>
                <w:sz w:val="18"/>
                <w:szCs w:val="18"/>
              </w:rPr>
            </w:pPr>
            <w:r w:rsidRPr="0052786D">
              <w:rPr>
                <w:sz w:val="18"/>
                <w:szCs w:val="18"/>
              </w:rPr>
              <w:t>153</w:t>
            </w:r>
          </w:p>
        </w:tc>
        <w:tc>
          <w:tcPr>
            <w:tcW w:w="306" w:type="pct"/>
            <w:tcBorders>
              <w:top w:val="nil"/>
              <w:left w:val="nil"/>
              <w:bottom w:val="nil"/>
              <w:right w:val="nil"/>
            </w:tcBorders>
            <w:shd w:val="clear" w:color="auto" w:fill="auto"/>
            <w:noWrap/>
          </w:tcPr>
          <w:p w14:paraId="4D180759" w14:textId="70F989E4" w:rsidR="0052786D" w:rsidRPr="0052786D" w:rsidRDefault="0052786D" w:rsidP="0052786D">
            <w:pPr>
              <w:spacing w:after="0" w:line="240" w:lineRule="auto"/>
              <w:jc w:val="center"/>
              <w:rPr>
                <w:sz w:val="18"/>
                <w:szCs w:val="18"/>
              </w:rPr>
            </w:pPr>
            <w:r w:rsidRPr="0052786D">
              <w:rPr>
                <w:sz w:val="18"/>
                <w:szCs w:val="18"/>
              </w:rPr>
              <w:t>14</w:t>
            </w:r>
          </w:p>
        </w:tc>
        <w:tc>
          <w:tcPr>
            <w:tcW w:w="226" w:type="pct"/>
            <w:tcBorders>
              <w:top w:val="nil"/>
              <w:left w:val="nil"/>
              <w:bottom w:val="nil"/>
              <w:right w:val="single" w:sz="8" w:space="0" w:color="auto"/>
            </w:tcBorders>
            <w:shd w:val="clear" w:color="auto" w:fill="auto"/>
            <w:noWrap/>
          </w:tcPr>
          <w:p w14:paraId="2DDECAAF" w14:textId="1C06C9BC" w:rsidR="0052786D" w:rsidRPr="0052786D" w:rsidRDefault="0052786D" w:rsidP="0052786D">
            <w:pPr>
              <w:spacing w:after="0" w:line="240" w:lineRule="auto"/>
              <w:jc w:val="center"/>
              <w:rPr>
                <w:sz w:val="18"/>
                <w:szCs w:val="18"/>
              </w:rPr>
            </w:pPr>
            <w:r w:rsidRPr="0052786D">
              <w:rPr>
                <w:sz w:val="18"/>
                <w:szCs w:val="18"/>
              </w:rPr>
              <w:t>10%</w:t>
            </w:r>
          </w:p>
        </w:tc>
      </w:tr>
      <w:tr w:rsidR="0052786D" w:rsidRPr="0052786D" w14:paraId="09EDADF1"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76A89DC9"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Lakes</w:t>
            </w:r>
          </w:p>
        </w:tc>
        <w:tc>
          <w:tcPr>
            <w:tcW w:w="298" w:type="pct"/>
            <w:tcBorders>
              <w:top w:val="nil"/>
              <w:left w:val="single" w:sz="8" w:space="0" w:color="auto"/>
              <w:bottom w:val="nil"/>
              <w:right w:val="nil"/>
            </w:tcBorders>
            <w:shd w:val="clear" w:color="auto" w:fill="auto"/>
            <w:noWrap/>
            <w:hideMark/>
          </w:tcPr>
          <w:p w14:paraId="3DBA1D6F" w14:textId="500A2C03" w:rsidR="0052786D" w:rsidRPr="0052786D" w:rsidRDefault="0052786D" w:rsidP="0052786D">
            <w:pPr>
              <w:spacing w:after="0" w:line="240" w:lineRule="auto"/>
              <w:jc w:val="center"/>
              <w:rPr>
                <w:sz w:val="18"/>
                <w:szCs w:val="18"/>
              </w:rPr>
            </w:pPr>
            <w:r w:rsidRPr="0052786D">
              <w:rPr>
                <w:sz w:val="18"/>
                <w:szCs w:val="18"/>
              </w:rPr>
              <w:t>543</w:t>
            </w:r>
          </w:p>
        </w:tc>
        <w:tc>
          <w:tcPr>
            <w:tcW w:w="297" w:type="pct"/>
            <w:tcBorders>
              <w:top w:val="nil"/>
              <w:left w:val="nil"/>
              <w:bottom w:val="nil"/>
              <w:right w:val="nil"/>
            </w:tcBorders>
            <w:shd w:val="clear" w:color="auto" w:fill="auto"/>
            <w:noWrap/>
            <w:hideMark/>
          </w:tcPr>
          <w:p w14:paraId="2807F714" w14:textId="1555B4B0" w:rsidR="0052786D" w:rsidRPr="0052786D" w:rsidRDefault="0052786D" w:rsidP="0052786D">
            <w:pPr>
              <w:spacing w:after="0" w:line="240" w:lineRule="auto"/>
              <w:jc w:val="center"/>
              <w:rPr>
                <w:sz w:val="18"/>
                <w:szCs w:val="18"/>
              </w:rPr>
            </w:pPr>
            <w:r w:rsidRPr="0052786D">
              <w:rPr>
                <w:sz w:val="18"/>
                <w:szCs w:val="18"/>
              </w:rPr>
              <w:t>600</w:t>
            </w:r>
          </w:p>
        </w:tc>
        <w:tc>
          <w:tcPr>
            <w:tcW w:w="298" w:type="pct"/>
            <w:tcBorders>
              <w:top w:val="nil"/>
              <w:left w:val="nil"/>
              <w:bottom w:val="nil"/>
              <w:right w:val="nil"/>
            </w:tcBorders>
            <w:shd w:val="clear" w:color="auto" w:fill="auto"/>
            <w:noWrap/>
            <w:hideMark/>
          </w:tcPr>
          <w:p w14:paraId="549E863E" w14:textId="1B8D7E4C" w:rsidR="0052786D" w:rsidRPr="0052786D" w:rsidRDefault="0052786D" w:rsidP="0052786D">
            <w:pPr>
              <w:spacing w:after="0" w:line="240" w:lineRule="auto"/>
              <w:jc w:val="center"/>
              <w:rPr>
                <w:sz w:val="18"/>
                <w:szCs w:val="18"/>
              </w:rPr>
            </w:pPr>
            <w:r w:rsidRPr="0052786D">
              <w:rPr>
                <w:sz w:val="18"/>
                <w:szCs w:val="18"/>
              </w:rPr>
              <w:t>582</w:t>
            </w:r>
          </w:p>
        </w:tc>
        <w:tc>
          <w:tcPr>
            <w:tcW w:w="347" w:type="pct"/>
            <w:tcBorders>
              <w:top w:val="nil"/>
              <w:left w:val="nil"/>
              <w:bottom w:val="nil"/>
              <w:right w:val="nil"/>
            </w:tcBorders>
            <w:shd w:val="clear" w:color="auto" w:fill="auto"/>
            <w:noWrap/>
            <w:hideMark/>
          </w:tcPr>
          <w:p w14:paraId="6090D967" w14:textId="228BCD51" w:rsidR="0052786D" w:rsidRPr="0052786D" w:rsidRDefault="0052786D" w:rsidP="0052786D">
            <w:pPr>
              <w:spacing w:after="0" w:line="240" w:lineRule="auto"/>
              <w:jc w:val="center"/>
              <w:rPr>
                <w:sz w:val="18"/>
                <w:szCs w:val="18"/>
              </w:rPr>
            </w:pPr>
            <w:r w:rsidRPr="0052786D">
              <w:rPr>
                <w:sz w:val="18"/>
                <w:szCs w:val="18"/>
              </w:rPr>
              <w:t>40</w:t>
            </w:r>
          </w:p>
        </w:tc>
        <w:tc>
          <w:tcPr>
            <w:tcW w:w="199" w:type="pct"/>
            <w:tcBorders>
              <w:top w:val="nil"/>
              <w:left w:val="nil"/>
              <w:bottom w:val="nil"/>
              <w:right w:val="single" w:sz="8" w:space="0" w:color="auto"/>
            </w:tcBorders>
            <w:shd w:val="clear" w:color="auto" w:fill="auto"/>
            <w:noWrap/>
            <w:hideMark/>
          </w:tcPr>
          <w:p w14:paraId="2FF13F4D" w14:textId="717424C5" w:rsidR="0052786D" w:rsidRPr="0052786D" w:rsidRDefault="0052786D" w:rsidP="0052786D">
            <w:pPr>
              <w:spacing w:after="0" w:line="240" w:lineRule="auto"/>
              <w:jc w:val="center"/>
              <w:rPr>
                <w:sz w:val="18"/>
                <w:szCs w:val="18"/>
              </w:rPr>
            </w:pPr>
            <w:r w:rsidRPr="0052786D">
              <w:rPr>
                <w:sz w:val="18"/>
                <w:szCs w:val="18"/>
              </w:rPr>
              <w:t>7%</w:t>
            </w:r>
          </w:p>
        </w:tc>
        <w:tc>
          <w:tcPr>
            <w:tcW w:w="99" w:type="pct"/>
            <w:tcBorders>
              <w:top w:val="nil"/>
              <w:left w:val="single" w:sz="8" w:space="0" w:color="auto"/>
              <w:bottom w:val="nil"/>
              <w:right w:val="single" w:sz="8" w:space="0" w:color="auto"/>
            </w:tcBorders>
            <w:shd w:val="clear" w:color="auto" w:fill="auto"/>
            <w:noWrap/>
            <w:vAlign w:val="bottom"/>
            <w:hideMark/>
          </w:tcPr>
          <w:p w14:paraId="5516429D"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5206727A" w14:textId="71F12228" w:rsidR="0052786D" w:rsidRPr="0052786D" w:rsidRDefault="0052786D" w:rsidP="0052786D">
            <w:pPr>
              <w:spacing w:after="0" w:line="240" w:lineRule="auto"/>
              <w:jc w:val="center"/>
              <w:rPr>
                <w:sz w:val="18"/>
                <w:szCs w:val="18"/>
              </w:rPr>
            </w:pPr>
            <w:r w:rsidRPr="0052786D">
              <w:rPr>
                <w:sz w:val="18"/>
                <w:szCs w:val="18"/>
              </w:rPr>
              <w:t>129</w:t>
            </w:r>
          </w:p>
        </w:tc>
        <w:tc>
          <w:tcPr>
            <w:tcW w:w="298" w:type="pct"/>
            <w:shd w:val="clear" w:color="auto" w:fill="auto"/>
            <w:noWrap/>
            <w:hideMark/>
          </w:tcPr>
          <w:p w14:paraId="5C628C4F" w14:textId="1CDD99DF" w:rsidR="0052786D" w:rsidRPr="0052786D" w:rsidRDefault="0052786D" w:rsidP="0052786D">
            <w:pPr>
              <w:spacing w:after="0" w:line="240" w:lineRule="auto"/>
              <w:jc w:val="center"/>
              <w:rPr>
                <w:sz w:val="18"/>
                <w:szCs w:val="18"/>
              </w:rPr>
            </w:pPr>
            <w:r w:rsidRPr="0052786D">
              <w:rPr>
                <w:sz w:val="18"/>
                <w:szCs w:val="18"/>
              </w:rPr>
              <w:t>167</w:t>
            </w:r>
          </w:p>
        </w:tc>
        <w:tc>
          <w:tcPr>
            <w:tcW w:w="298" w:type="pct"/>
            <w:gridSpan w:val="2"/>
            <w:shd w:val="clear" w:color="auto" w:fill="auto"/>
            <w:noWrap/>
            <w:hideMark/>
          </w:tcPr>
          <w:p w14:paraId="4BAD924F" w14:textId="40F5952C" w:rsidR="0052786D" w:rsidRPr="0052786D" w:rsidRDefault="0052786D" w:rsidP="0052786D">
            <w:pPr>
              <w:spacing w:after="0" w:line="240" w:lineRule="auto"/>
              <w:jc w:val="center"/>
              <w:rPr>
                <w:sz w:val="18"/>
                <w:szCs w:val="18"/>
              </w:rPr>
            </w:pPr>
            <w:r w:rsidRPr="0052786D">
              <w:rPr>
                <w:sz w:val="18"/>
                <w:szCs w:val="18"/>
              </w:rPr>
              <w:t>166</w:t>
            </w:r>
          </w:p>
        </w:tc>
        <w:tc>
          <w:tcPr>
            <w:tcW w:w="199" w:type="pct"/>
            <w:shd w:val="clear" w:color="auto" w:fill="auto"/>
            <w:noWrap/>
            <w:hideMark/>
          </w:tcPr>
          <w:p w14:paraId="5CD2B1D8" w14:textId="50A7255F" w:rsidR="0052786D" w:rsidRPr="0052786D" w:rsidRDefault="0052786D" w:rsidP="0052786D">
            <w:pPr>
              <w:spacing w:after="0" w:line="240" w:lineRule="auto"/>
              <w:jc w:val="center"/>
              <w:rPr>
                <w:sz w:val="18"/>
                <w:szCs w:val="18"/>
              </w:rPr>
            </w:pPr>
            <w:r w:rsidRPr="0052786D">
              <w:rPr>
                <w:sz w:val="18"/>
                <w:szCs w:val="18"/>
              </w:rPr>
              <w:t>37</w:t>
            </w:r>
          </w:p>
        </w:tc>
        <w:tc>
          <w:tcPr>
            <w:tcW w:w="249" w:type="pct"/>
            <w:gridSpan w:val="2"/>
            <w:tcBorders>
              <w:right w:val="single" w:sz="8" w:space="0" w:color="auto"/>
            </w:tcBorders>
            <w:shd w:val="clear" w:color="auto" w:fill="auto"/>
            <w:noWrap/>
            <w:hideMark/>
          </w:tcPr>
          <w:p w14:paraId="19FDA0CF" w14:textId="5120B292" w:rsidR="0052786D" w:rsidRPr="0052786D" w:rsidRDefault="0052786D" w:rsidP="0052786D">
            <w:pPr>
              <w:spacing w:after="0" w:line="240" w:lineRule="auto"/>
              <w:jc w:val="center"/>
              <w:rPr>
                <w:sz w:val="18"/>
                <w:szCs w:val="18"/>
              </w:rPr>
            </w:pPr>
            <w:r w:rsidRPr="0052786D">
              <w:rPr>
                <w:sz w:val="18"/>
                <w:szCs w:val="18"/>
              </w:rPr>
              <w:t>29%</w:t>
            </w:r>
          </w:p>
        </w:tc>
        <w:tc>
          <w:tcPr>
            <w:tcW w:w="94" w:type="pct"/>
            <w:tcBorders>
              <w:top w:val="nil"/>
              <w:left w:val="single" w:sz="8" w:space="0" w:color="auto"/>
              <w:bottom w:val="nil"/>
              <w:right w:val="single" w:sz="8" w:space="0" w:color="auto"/>
            </w:tcBorders>
            <w:shd w:val="clear" w:color="auto" w:fill="auto"/>
            <w:noWrap/>
            <w:vAlign w:val="bottom"/>
            <w:hideMark/>
          </w:tcPr>
          <w:p w14:paraId="320EE9E9"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013058C7" w14:textId="05A2686C" w:rsidR="0052786D" w:rsidRPr="0052786D" w:rsidRDefault="0052786D" w:rsidP="0052786D">
            <w:pPr>
              <w:spacing w:after="0" w:line="240" w:lineRule="auto"/>
              <w:jc w:val="center"/>
              <w:rPr>
                <w:sz w:val="18"/>
                <w:szCs w:val="18"/>
              </w:rPr>
            </w:pPr>
            <w:r w:rsidRPr="0052786D">
              <w:rPr>
                <w:sz w:val="18"/>
                <w:szCs w:val="18"/>
              </w:rPr>
              <w:t>407</w:t>
            </w:r>
          </w:p>
        </w:tc>
        <w:tc>
          <w:tcPr>
            <w:tcW w:w="268" w:type="pct"/>
            <w:tcBorders>
              <w:top w:val="nil"/>
              <w:left w:val="nil"/>
              <w:bottom w:val="nil"/>
              <w:right w:val="nil"/>
            </w:tcBorders>
            <w:shd w:val="clear" w:color="auto" w:fill="auto"/>
            <w:noWrap/>
            <w:hideMark/>
          </w:tcPr>
          <w:p w14:paraId="36CA888F" w14:textId="2B91A1DE" w:rsidR="0052786D" w:rsidRPr="0052786D" w:rsidRDefault="0052786D" w:rsidP="0052786D">
            <w:pPr>
              <w:spacing w:after="0" w:line="240" w:lineRule="auto"/>
              <w:jc w:val="center"/>
              <w:rPr>
                <w:sz w:val="18"/>
                <w:szCs w:val="18"/>
              </w:rPr>
            </w:pPr>
            <w:r w:rsidRPr="0052786D">
              <w:rPr>
                <w:sz w:val="18"/>
                <w:szCs w:val="18"/>
              </w:rPr>
              <w:t>426</w:t>
            </w:r>
          </w:p>
        </w:tc>
        <w:tc>
          <w:tcPr>
            <w:tcW w:w="269" w:type="pct"/>
            <w:tcBorders>
              <w:top w:val="nil"/>
              <w:left w:val="nil"/>
              <w:bottom w:val="nil"/>
              <w:right w:val="nil"/>
            </w:tcBorders>
            <w:shd w:val="clear" w:color="auto" w:fill="auto"/>
            <w:noWrap/>
            <w:hideMark/>
          </w:tcPr>
          <w:p w14:paraId="12E5AD9F" w14:textId="2672B6AB" w:rsidR="0052786D" w:rsidRPr="0052786D" w:rsidRDefault="0052786D" w:rsidP="0052786D">
            <w:pPr>
              <w:spacing w:after="0" w:line="240" w:lineRule="auto"/>
              <w:jc w:val="center"/>
              <w:rPr>
                <w:sz w:val="18"/>
                <w:szCs w:val="18"/>
              </w:rPr>
            </w:pPr>
            <w:r w:rsidRPr="0052786D">
              <w:rPr>
                <w:sz w:val="18"/>
                <w:szCs w:val="18"/>
              </w:rPr>
              <w:t>399</w:t>
            </w:r>
          </w:p>
        </w:tc>
        <w:tc>
          <w:tcPr>
            <w:tcW w:w="306" w:type="pct"/>
            <w:tcBorders>
              <w:top w:val="nil"/>
              <w:left w:val="nil"/>
              <w:bottom w:val="nil"/>
              <w:right w:val="nil"/>
            </w:tcBorders>
            <w:shd w:val="clear" w:color="auto" w:fill="auto"/>
            <w:noWrap/>
            <w:hideMark/>
          </w:tcPr>
          <w:p w14:paraId="10425946" w14:textId="568E0130" w:rsidR="0052786D" w:rsidRPr="0052786D" w:rsidRDefault="0052786D" w:rsidP="0052786D">
            <w:pPr>
              <w:spacing w:after="0" w:line="240" w:lineRule="auto"/>
              <w:jc w:val="center"/>
              <w:rPr>
                <w:sz w:val="18"/>
                <w:szCs w:val="18"/>
              </w:rPr>
            </w:pPr>
            <w:r w:rsidRPr="0052786D">
              <w:rPr>
                <w:sz w:val="18"/>
                <w:szCs w:val="18"/>
              </w:rPr>
              <w:t>-8</w:t>
            </w:r>
          </w:p>
        </w:tc>
        <w:tc>
          <w:tcPr>
            <w:tcW w:w="226" w:type="pct"/>
            <w:tcBorders>
              <w:top w:val="nil"/>
              <w:left w:val="nil"/>
              <w:bottom w:val="nil"/>
              <w:right w:val="single" w:sz="8" w:space="0" w:color="auto"/>
            </w:tcBorders>
            <w:shd w:val="clear" w:color="auto" w:fill="auto"/>
            <w:noWrap/>
            <w:hideMark/>
          </w:tcPr>
          <w:p w14:paraId="5C6781DC" w14:textId="777C4F1B" w:rsidR="0052786D" w:rsidRPr="0052786D" w:rsidRDefault="0052786D" w:rsidP="0052786D">
            <w:pPr>
              <w:spacing w:after="0" w:line="240" w:lineRule="auto"/>
              <w:jc w:val="center"/>
              <w:rPr>
                <w:sz w:val="18"/>
                <w:szCs w:val="18"/>
              </w:rPr>
            </w:pPr>
            <w:r w:rsidRPr="0052786D">
              <w:rPr>
                <w:sz w:val="18"/>
                <w:szCs w:val="18"/>
              </w:rPr>
              <w:t>-2%</w:t>
            </w:r>
          </w:p>
        </w:tc>
      </w:tr>
      <w:tr w:rsidR="0052786D" w:rsidRPr="0052786D" w14:paraId="3620ED78" w14:textId="77777777" w:rsidTr="0052786D">
        <w:trPr>
          <w:trHeight w:val="240"/>
        </w:trPr>
        <w:tc>
          <w:tcPr>
            <w:tcW w:w="645" w:type="pct"/>
            <w:tcBorders>
              <w:top w:val="nil"/>
              <w:left w:val="nil"/>
              <w:bottom w:val="nil"/>
              <w:right w:val="single" w:sz="8" w:space="0" w:color="auto"/>
            </w:tcBorders>
            <w:shd w:val="clear" w:color="auto" w:fill="auto"/>
            <w:noWrap/>
            <w:vAlign w:val="bottom"/>
          </w:tcPr>
          <w:p w14:paraId="7E36A1EE" w14:textId="77777777" w:rsidR="0052786D" w:rsidRPr="0052786D" w:rsidRDefault="0052786D" w:rsidP="0052786D">
            <w:pPr>
              <w:spacing w:after="0" w:line="240" w:lineRule="auto"/>
              <w:jc w:val="right"/>
              <w:rPr>
                <w:rFonts w:ascii="Calibri" w:hAnsi="Calibri" w:cs="Calibri"/>
                <w:color w:val="000000"/>
                <w:sz w:val="20"/>
                <w:szCs w:val="20"/>
              </w:rPr>
            </w:pPr>
            <w:r w:rsidRPr="0052786D">
              <w:rPr>
                <w:rFonts w:ascii="Calibri" w:hAnsi="Calibri" w:cs="Calibri"/>
                <w:color w:val="000000"/>
                <w:sz w:val="20"/>
                <w:szCs w:val="20"/>
              </w:rPr>
              <w:t>Taranaki</w:t>
            </w:r>
          </w:p>
        </w:tc>
        <w:tc>
          <w:tcPr>
            <w:tcW w:w="298" w:type="pct"/>
            <w:tcBorders>
              <w:top w:val="nil"/>
              <w:left w:val="single" w:sz="8" w:space="0" w:color="auto"/>
              <w:bottom w:val="nil"/>
              <w:right w:val="nil"/>
            </w:tcBorders>
            <w:shd w:val="clear" w:color="auto" w:fill="auto"/>
            <w:noWrap/>
          </w:tcPr>
          <w:p w14:paraId="10EF2E2F" w14:textId="760E041B" w:rsidR="0052786D" w:rsidRPr="0052786D" w:rsidRDefault="0052786D" w:rsidP="0052786D">
            <w:pPr>
              <w:spacing w:after="0" w:line="240" w:lineRule="auto"/>
              <w:jc w:val="center"/>
              <w:rPr>
                <w:sz w:val="18"/>
                <w:szCs w:val="18"/>
              </w:rPr>
            </w:pPr>
            <w:r w:rsidRPr="0052786D">
              <w:rPr>
                <w:sz w:val="18"/>
                <w:szCs w:val="18"/>
              </w:rPr>
              <w:t>696</w:t>
            </w:r>
          </w:p>
        </w:tc>
        <w:tc>
          <w:tcPr>
            <w:tcW w:w="297" w:type="pct"/>
            <w:tcBorders>
              <w:top w:val="nil"/>
              <w:left w:val="nil"/>
              <w:bottom w:val="nil"/>
              <w:right w:val="nil"/>
            </w:tcBorders>
            <w:shd w:val="clear" w:color="auto" w:fill="auto"/>
            <w:noWrap/>
          </w:tcPr>
          <w:p w14:paraId="42CB8B54" w14:textId="7D9CE92D" w:rsidR="0052786D" w:rsidRPr="0052786D" w:rsidRDefault="0052786D" w:rsidP="0052786D">
            <w:pPr>
              <w:spacing w:after="0" w:line="240" w:lineRule="auto"/>
              <w:jc w:val="center"/>
              <w:rPr>
                <w:sz w:val="18"/>
                <w:szCs w:val="18"/>
              </w:rPr>
            </w:pPr>
            <w:r w:rsidRPr="0052786D">
              <w:rPr>
                <w:sz w:val="18"/>
                <w:szCs w:val="18"/>
              </w:rPr>
              <w:t>725</w:t>
            </w:r>
          </w:p>
        </w:tc>
        <w:tc>
          <w:tcPr>
            <w:tcW w:w="298" w:type="pct"/>
            <w:tcBorders>
              <w:top w:val="nil"/>
              <w:left w:val="nil"/>
              <w:bottom w:val="nil"/>
              <w:right w:val="nil"/>
            </w:tcBorders>
            <w:shd w:val="clear" w:color="auto" w:fill="auto"/>
            <w:noWrap/>
          </w:tcPr>
          <w:p w14:paraId="15ACEF95" w14:textId="2E2190E6" w:rsidR="0052786D" w:rsidRPr="0052786D" w:rsidRDefault="0052786D" w:rsidP="0052786D">
            <w:pPr>
              <w:spacing w:after="0" w:line="240" w:lineRule="auto"/>
              <w:jc w:val="center"/>
              <w:rPr>
                <w:sz w:val="18"/>
                <w:szCs w:val="18"/>
              </w:rPr>
            </w:pPr>
            <w:r w:rsidRPr="0052786D">
              <w:rPr>
                <w:sz w:val="18"/>
                <w:szCs w:val="18"/>
              </w:rPr>
              <w:t>772</w:t>
            </w:r>
          </w:p>
        </w:tc>
        <w:tc>
          <w:tcPr>
            <w:tcW w:w="347" w:type="pct"/>
            <w:tcBorders>
              <w:top w:val="nil"/>
              <w:left w:val="nil"/>
              <w:bottom w:val="nil"/>
              <w:right w:val="nil"/>
            </w:tcBorders>
            <w:shd w:val="clear" w:color="auto" w:fill="auto"/>
            <w:noWrap/>
          </w:tcPr>
          <w:p w14:paraId="266FE758" w14:textId="713E8E63" w:rsidR="0052786D" w:rsidRPr="0052786D" w:rsidRDefault="0052786D" w:rsidP="0052786D">
            <w:pPr>
              <w:spacing w:after="0" w:line="240" w:lineRule="auto"/>
              <w:jc w:val="center"/>
              <w:rPr>
                <w:sz w:val="18"/>
                <w:szCs w:val="18"/>
              </w:rPr>
            </w:pPr>
            <w:r w:rsidRPr="0052786D">
              <w:rPr>
                <w:sz w:val="18"/>
                <w:szCs w:val="18"/>
              </w:rPr>
              <w:t>76</w:t>
            </w:r>
          </w:p>
        </w:tc>
        <w:tc>
          <w:tcPr>
            <w:tcW w:w="199" w:type="pct"/>
            <w:tcBorders>
              <w:top w:val="nil"/>
              <w:left w:val="nil"/>
              <w:bottom w:val="nil"/>
              <w:right w:val="single" w:sz="8" w:space="0" w:color="auto"/>
            </w:tcBorders>
            <w:shd w:val="clear" w:color="auto" w:fill="auto"/>
            <w:noWrap/>
          </w:tcPr>
          <w:p w14:paraId="2E0AE7FF" w14:textId="1E217F3D" w:rsidR="0052786D" w:rsidRPr="0052786D" w:rsidRDefault="0052786D" w:rsidP="0052786D">
            <w:pPr>
              <w:spacing w:after="0" w:line="240" w:lineRule="auto"/>
              <w:jc w:val="center"/>
              <w:rPr>
                <w:sz w:val="18"/>
                <w:szCs w:val="18"/>
              </w:rPr>
            </w:pPr>
            <w:r w:rsidRPr="0052786D">
              <w:rPr>
                <w:sz w:val="18"/>
                <w:szCs w:val="18"/>
              </w:rPr>
              <w:t>11%</w:t>
            </w:r>
          </w:p>
        </w:tc>
        <w:tc>
          <w:tcPr>
            <w:tcW w:w="99" w:type="pct"/>
            <w:tcBorders>
              <w:top w:val="nil"/>
              <w:left w:val="single" w:sz="8" w:space="0" w:color="auto"/>
              <w:bottom w:val="nil"/>
              <w:right w:val="single" w:sz="8" w:space="0" w:color="auto"/>
            </w:tcBorders>
            <w:shd w:val="clear" w:color="auto" w:fill="auto"/>
            <w:noWrap/>
            <w:vAlign w:val="bottom"/>
          </w:tcPr>
          <w:p w14:paraId="7372F0FC"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tcPr>
          <w:p w14:paraId="1B93DB1A" w14:textId="411F2D30" w:rsidR="0052786D" w:rsidRPr="0052786D" w:rsidRDefault="0052786D" w:rsidP="0052786D">
            <w:pPr>
              <w:spacing w:after="0" w:line="240" w:lineRule="auto"/>
              <w:jc w:val="center"/>
              <w:rPr>
                <w:sz w:val="18"/>
                <w:szCs w:val="18"/>
              </w:rPr>
            </w:pPr>
            <w:r w:rsidRPr="0052786D">
              <w:rPr>
                <w:sz w:val="18"/>
                <w:szCs w:val="18"/>
              </w:rPr>
              <w:t>73</w:t>
            </w:r>
          </w:p>
        </w:tc>
        <w:tc>
          <w:tcPr>
            <w:tcW w:w="298" w:type="pct"/>
            <w:shd w:val="clear" w:color="auto" w:fill="auto"/>
            <w:noWrap/>
          </w:tcPr>
          <w:p w14:paraId="1249291F" w14:textId="243EC342" w:rsidR="0052786D" w:rsidRPr="0052786D" w:rsidRDefault="0052786D" w:rsidP="0052786D">
            <w:pPr>
              <w:spacing w:after="0" w:line="240" w:lineRule="auto"/>
              <w:jc w:val="center"/>
              <w:rPr>
                <w:sz w:val="18"/>
                <w:szCs w:val="18"/>
              </w:rPr>
            </w:pPr>
            <w:r w:rsidRPr="0052786D">
              <w:rPr>
                <w:sz w:val="18"/>
                <w:szCs w:val="18"/>
              </w:rPr>
              <w:t>84</w:t>
            </w:r>
          </w:p>
        </w:tc>
        <w:tc>
          <w:tcPr>
            <w:tcW w:w="298" w:type="pct"/>
            <w:gridSpan w:val="2"/>
            <w:shd w:val="clear" w:color="auto" w:fill="auto"/>
            <w:noWrap/>
          </w:tcPr>
          <w:p w14:paraId="1BBB5857" w14:textId="19C3B2B9" w:rsidR="0052786D" w:rsidRPr="0052786D" w:rsidRDefault="0052786D" w:rsidP="0052786D">
            <w:pPr>
              <w:spacing w:after="0" w:line="240" w:lineRule="auto"/>
              <w:jc w:val="center"/>
              <w:rPr>
                <w:sz w:val="18"/>
                <w:szCs w:val="18"/>
              </w:rPr>
            </w:pPr>
            <w:r w:rsidRPr="0052786D">
              <w:rPr>
                <w:sz w:val="18"/>
                <w:szCs w:val="18"/>
              </w:rPr>
              <w:t>99</w:t>
            </w:r>
          </w:p>
        </w:tc>
        <w:tc>
          <w:tcPr>
            <w:tcW w:w="199" w:type="pct"/>
            <w:shd w:val="clear" w:color="auto" w:fill="auto"/>
            <w:noWrap/>
          </w:tcPr>
          <w:p w14:paraId="7D38BF6B" w14:textId="7D3C7A3E" w:rsidR="0052786D" w:rsidRPr="0052786D" w:rsidRDefault="0052786D" w:rsidP="0052786D">
            <w:pPr>
              <w:spacing w:after="0" w:line="240" w:lineRule="auto"/>
              <w:jc w:val="center"/>
              <w:rPr>
                <w:sz w:val="18"/>
                <w:szCs w:val="18"/>
              </w:rPr>
            </w:pPr>
            <w:r w:rsidRPr="0052786D">
              <w:rPr>
                <w:sz w:val="18"/>
                <w:szCs w:val="18"/>
              </w:rPr>
              <w:t>26</w:t>
            </w:r>
          </w:p>
        </w:tc>
        <w:tc>
          <w:tcPr>
            <w:tcW w:w="249" w:type="pct"/>
            <w:gridSpan w:val="2"/>
            <w:tcBorders>
              <w:right w:val="single" w:sz="8" w:space="0" w:color="auto"/>
            </w:tcBorders>
            <w:shd w:val="clear" w:color="auto" w:fill="auto"/>
            <w:noWrap/>
          </w:tcPr>
          <w:p w14:paraId="05146675" w14:textId="3F13BC9D" w:rsidR="0052786D" w:rsidRPr="0052786D" w:rsidRDefault="0052786D" w:rsidP="0052786D">
            <w:pPr>
              <w:spacing w:after="0" w:line="240" w:lineRule="auto"/>
              <w:jc w:val="center"/>
              <w:rPr>
                <w:sz w:val="18"/>
                <w:szCs w:val="18"/>
              </w:rPr>
            </w:pPr>
            <w:r w:rsidRPr="0052786D">
              <w:rPr>
                <w:sz w:val="18"/>
                <w:szCs w:val="18"/>
              </w:rPr>
              <w:t>36%</w:t>
            </w:r>
          </w:p>
        </w:tc>
        <w:tc>
          <w:tcPr>
            <w:tcW w:w="94" w:type="pct"/>
            <w:tcBorders>
              <w:top w:val="nil"/>
              <w:left w:val="single" w:sz="8" w:space="0" w:color="auto"/>
              <w:bottom w:val="nil"/>
              <w:right w:val="single" w:sz="8" w:space="0" w:color="auto"/>
            </w:tcBorders>
            <w:shd w:val="clear" w:color="auto" w:fill="auto"/>
            <w:noWrap/>
            <w:vAlign w:val="bottom"/>
          </w:tcPr>
          <w:p w14:paraId="7AAB5045"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tcPr>
          <w:p w14:paraId="193368FF" w14:textId="00528380" w:rsidR="0052786D" w:rsidRPr="0052786D" w:rsidRDefault="0052786D" w:rsidP="0052786D">
            <w:pPr>
              <w:spacing w:after="0" w:line="240" w:lineRule="auto"/>
              <w:jc w:val="center"/>
              <w:rPr>
                <w:sz w:val="18"/>
                <w:szCs w:val="18"/>
              </w:rPr>
            </w:pPr>
            <w:r w:rsidRPr="0052786D">
              <w:rPr>
                <w:sz w:val="18"/>
                <w:szCs w:val="18"/>
              </w:rPr>
              <w:t>620</w:t>
            </w:r>
          </w:p>
        </w:tc>
        <w:tc>
          <w:tcPr>
            <w:tcW w:w="268" w:type="pct"/>
            <w:tcBorders>
              <w:top w:val="nil"/>
              <w:left w:val="nil"/>
              <w:bottom w:val="nil"/>
              <w:right w:val="nil"/>
            </w:tcBorders>
            <w:shd w:val="clear" w:color="auto" w:fill="auto"/>
            <w:noWrap/>
          </w:tcPr>
          <w:p w14:paraId="644FB0E9" w14:textId="167C853A" w:rsidR="0052786D" w:rsidRPr="0052786D" w:rsidRDefault="0052786D" w:rsidP="0052786D">
            <w:pPr>
              <w:spacing w:after="0" w:line="240" w:lineRule="auto"/>
              <w:jc w:val="center"/>
              <w:rPr>
                <w:sz w:val="18"/>
                <w:szCs w:val="18"/>
              </w:rPr>
            </w:pPr>
            <w:r w:rsidRPr="0052786D">
              <w:rPr>
                <w:sz w:val="18"/>
                <w:szCs w:val="18"/>
              </w:rPr>
              <w:t>640</w:t>
            </w:r>
          </w:p>
        </w:tc>
        <w:tc>
          <w:tcPr>
            <w:tcW w:w="269" w:type="pct"/>
            <w:tcBorders>
              <w:top w:val="nil"/>
              <w:left w:val="nil"/>
              <w:bottom w:val="nil"/>
              <w:right w:val="nil"/>
            </w:tcBorders>
            <w:shd w:val="clear" w:color="auto" w:fill="auto"/>
            <w:noWrap/>
          </w:tcPr>
          <w:p w14:paraId="6042D646" w14:textId="6EF6D610" w:rsidR="0052786D" w:rsidRPr="0052786D" w:rsidRDefault="0052786D" w:rsidP="0052786D">
            <w:pPr>
              <w:spacing w:after="0" w:line="240" w:lineRule="auto"/>
              <w:jc w:val="center"/>
              <w:rPr>
                <w:sz w:val="18"/>
                <w:szCs w:val="18"/>
              </w:rPr>
            </w:pPr>
            <w:r w:rsidRPr="0052786D">
              <w:rPr>
                <w:sz w:val="18"/>
                <w:szCs w:val="18"/>
              </w:rPr>
              <w:t>662</w:t>
            </w:r>
          </w:p>
        </w:tc>
        <w:tc>
          <w:tcPr>
            <w:tcW w:w="306" w:type="pct"/>
            <w:tcBorders>
              <w:top w:val="nil"/>
              <w:left w:val="nil"/>
              <w:bottom w:val="nil"/>
              <w:right w:val="nil"/>
            </w:tcBorders>
            <w:shd w:val="clear" w:color="auto" w:fill="auto"/>
            <w:noWrap/>
          </w:tcPr>
          <w:p w14:paraId="7F233064" w14:textId="3F087A07" w:rsidR="0052786D" w:rsidRPr="0052786D" w:rsidRDefault="0052786D" w:rsidP="0052786D">
            <w:pPr>
              <w:spacing w:after="0" w:line="240" w:lineRule="auto"/>
              <w:jc w:val="center"/>
              <w:rPr>
                <w:sz w:val="18"/>
                <w:szCs w:val="18"/>
              </w:rPr>
            </w:pPr>
            <w:r w:rsidRPr="0052786D">
              <w:rPr>
                <w:sz w:val="18"/>
                <w:szCs w:val="18"/>
              </w:rPr>
              <w:t>43</w:t>
            </w:r>
          </w:p>
        </w:tc>
        <w:tc>
          <w:tcPr>
            <w:tcW w:w="226" w:type="pct"/>
            <w:tcBorders>
              <w:top w:val="nil"/>
              <w:left w:val="nil"/>
              <w:bottom w:val="nil"/>
              <w:right w:val="single" w:sz="8" w:space="0" w:color="auto"/>
            </w:tcBorders>
            <w:shd w:val="clear" w:color="auto" w:fill="auto"/>
            <w:noWrap/>
          </w:tcPr>
          <w:p w14:paraId="04045AED" w14:textId="444B01AE" w:rsidR="0052786D" w:rsidRPr="0052786D" w:rsidRDefault="0052786D" w:rsidP="0052786D">
            <w:pPr>
              <w:spacing w:after="0" w:line="240" w:lineRule="auto"/>
              <w:jc w:val="center"/>
              <w:rPr>
                <w:sz w:val="18"/>
                <w:szCs w:val="18"/>
              </w:rPr>
            </w:pPr>
            <w:r w:rsidRPr="0052786D">
              <w:rPr>
                <w:sz w:val="18"/>
                <w:szCs w:val="18"/>
              </w:rPr>
              <w:t>7%</w:t>
            </w:r>
          </w:p>
        </w:tc>
      </w:tr>
      <w:tr w:rsidR="0052786D" w:rsidRPr="0052786D" w14:paraId="33C6B630"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2842F75A"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Hawke's Bay</w:t>
            </w:r>
          </w:p>
        </w:tc>
        <w:tc>
          <w:tcPr>
            <w:tcW w:w="298" w:type="pct"/>
            <w:tcBorders>
              <w:top w:val="nil"/>
              <w:left w:val="single" w:sz="8" w:space="0" w:color="auto"/>
              <w:bottom w:val="nil"/>
              <w:right w:val="nil"/>
            </w:tcBorders>
            <w:shd w:val="clear" w:color="auto" w:fill="auto"/>
            <w:noWrap/>
            <w:hideMark/>
          </w:tcPr>
          <w:p w14:paraId="2C17FA9C" w14:textId="570D8E5B" w:rsidR="0052786D" w:rsidRPr="0052786D" w:rsidRDefault="0052786D" w:rsidP="0052786D">
            <w:pPr>
              <w:spacing w:after="0" w:line="240" w:lineRule="auto"/>
              <w:jc w:val="center"/>
              <w:rPr>
                <w:sz w:val="18"/>
                <w:szCs w:val="18"/>
              </w:rPr>
            </w:pPr>
            <w:r w:rsidRPr="0052786D">
              <w:rPr>
                <w:sz w:val="18"/>
                <w:szCs w:val="18"/>
              </w:rPr>
              <w:t>888</w:t>
            </w:r>
          </w:p>
        </w:tc>
        <w:tc>
          <w:tcPr>
            <w:tcW w:w="297" w:type="pct"/>
            <w:tcBorders>
              <w:top w:val="nil"/>
              <w:left w:val="nil"/>
              <w:bottom w:val="nil"/>
              <w:right w:val="nil"/>
            </w:tcBorders>
            <w:shd w:val="clear" w:color="auto" w:fill="auto"/>
            <w:noWrap/>
            <w:hideMark/>
          </w:tcPr>
          <w:p w14:paraId="2EF5EE04" w14:textId="31741EEC" w:rsidR="0052786D" w:rsidRPr="0052786D" w:rsidRDefault="0052786D" w:rsidP="0052786D">
            <w:pPr>
              <w:spacing w:after="0" w:line="240" w:lineRule="auto"/>
              <w:jc w:val="center"/>
              <w:rPr>
                <w:sz w:val="18"/>
                <w:szCs w:val="18"/>
              </w:rPr>
            </w:pPr>
            <w:r w:rsidRPr="0052786D">
              <w:rPr>
                <w:sz w:val="18"/>
                <w:szCs w:val="18"/>
              </w:rPr>
              <w:t>908</w:t>
            </w:r>
          </w:p>
        </w:tc>
        <w:tc>
          <w:tcPr>
            <w:tcW w:w="298" w:type="pct"/>
            <w:tcBorders>
              <w:top w:val="nil"/>
              <w:left w:val="nil"/>
              <w:bottom w:val="nil"/>
              <w:right w:val="nil"/>
            </w:tcBorders>
            <w:shd w:val="clear" w:color="auto" w:fill="auto"/>
            <w:noWrap/>
            <w:hideMark/>
          </w:tcPr>
          <w:p w14:paraId="2BB8E3E6" w14:textId="14D779EE" w:rsidR="0052786D" w:rsidRPr="0052786D" w:rsidRDefault="0052786D" w:rsidP="0052786D">
            <w:pPr>
              <w:spacing w:after="0" w:line="240" w:lineRule="auto"/>
              <w:jc w:val="center"/>
              <w:rPr>
                <w:sz w:val="18"/>
                <w:szCs w:val="18"/>
              </w:rPr>
            </w:pPr>
            <w:r w:rsidRPr="0052786D">
              <w:rPr>
                <w:sz w:val="18"/>
                <w:szCs w:val="18"/>
              </w:rPr>
              <w:t>970</w:t>
            </w:r>
          </w:p>
        </w:tc>
        <w:tc>
          <w:tcPr>
            <w:tcW w:w="347" w:type="pct"/>
            <w:tcBorders>
              <w:top w:val="nil"/>
              <w:left w:val="nil"/>
              <w:bottom w:val="nil"/>
              <w:right w:val="nil"/>
            </w:tcBorders>
            <w:shd w:val="clear" w:color="auto" w:fill="auto"/>
            <w:noWrap/>
            <w:hideMark/>
          </w:tcPr>
          <w:p w14:paraId="6F0BBD3A" w14:textId="6358643E" w:rsidR="0052786D" w:rsidRPr="0052786D" w:rsidRDefault="0052786D" w:rsidP="0052786D">
            <w:pPr>
              <w:spacing w:after="0" w:line="240" w:lineRule="auto"/>
              <w:jc w:val="center"/>
              <w:rPr>
                <w:sz w:val="18"/>
                <w:szCs w:val="18"/>
              </w:rPr>
            </w:pPr>
            <w:r w:rsidRPr="0052786D">
              <w:rPr>
                <w:sz w:val="18"/>
                <w:szCs w:val="18"/>
              </w:rPr>
              <w:t>82</w:t>
            </w:r>
          </w:p>
        </w:tc>
        <w:tc>
          <w:tcPr>
            <w:tcW w:w="199" w:type="pct"/>
            <w:tcBorders>
              <w:top w:val="nil"/>
              <w:left w:val="nil"/>
              <w:bottom w:val="nil"/>
              <w:right w:val="single" w:sz="8" w:space="0" w:color="auto"/>
            </w:tcBorders>
            <w:shd w:val="clear" w:color="auto" w:fill="auto"/>
            <w:noWrap/>
            <w:hideMark/>
          </w:tcPr>
          <w:p w14:paraId="30674FA2" w14:textId="1E9AC134" w:rsidR="0052786D" w:rsidRPr="0052786D" w:rsidRDefault="0052786D" w:rsidP="0052786D">
            <w:pPr>
              <w:spacing w:after="0" w:line="240" w:lineRule="auto"/>
              <w:jc w:val="center"/>
              <w:rPr>
                <w:sz w:val="18"/>
                <w:szCs w:val="18"/>
              </w:rPr>
            </w:pPr>
            <w:r w:rsidRPr="0052786D">
              <w:rPr>
                <w:sz w:val="18"/>
                <w:szCs w:val="18"/>
              </w:rPr>
              <w:t>9%</w:t>
            </w:r>
          </w:p>
        </w:tc>
        <w:tc>
          <w:tcPr>
            <w:tcW w:w="99" w:type="pct"/>
            <w:tcBorders>
              <w:top w:val="nil"/>
              <w:left w:val="single" w:sz="8" w:space="0" w:color="auto"/>
              <w:bottom w:val="nil"/>
              <w:right w:val="single" w:sz="8" w:space="0" w:color="auto"/>
            </w:tcBorders>
            <w:shd w:val="clear" w:color="auto" w:fill="auto"/>
            <w:noWrap/>
            <w:vAlign w:val="bottom"/>
            <w:hideMark/>
          </w:tcPr>
          <w:p w14:paraId="0666D38B"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31CE3F3C" w14:textId="3AE4340E" w:rsidR="0052786D" w:rsidRPr="0052786D" w:rsidRDefault="0052786D" w:rsidP="0052786D">
            <w:pPr>
              <w:spacing w:after="0" w:line="240" w:lineRule="auto"/>
              <w:jc w:val="center"/>
              <w:rPr>
                <w:sz w:val="18"/>
                <w:szCs w:val="18"/>
              </w:rPr>
            </w:pPr>
            <w:r w:rsidRPr="0052786D">
              <w:rPr>
                <w:sz w:val="18"/>
                <w:szCs w:val="18"/>
              </w:rPr>
              <w:t>63</w:t>
            </w:r>
          </w:p>
        </w:tc>
        <w:tc>
          <w:tcPr>
            <w:tcW w:w="298" w:type="pct"/>
            <w:shd w:val="clear" w:color="auto" w:fill="auto"/>
            <w:noWrap/>
            <w:hideMark/>
          </w:tcPr>
          <w:p w14:paraId="505C9C11" w14:textId="2A4C1D15" w:rsidR="0052786D" w:rsidRPr="0052786D" w:rsidRDefault="0052786D" w:rsidP="0052786D">
            <w:pPr>
              <w:spacing w:after="0" w:line="240" w:lineRule="auto"/>
              <w:jc w:val="center"/>
              <w:rPr>
                <w:sz w:val="18"/>
                <w:szCs w:val="18"/>
              </w:rPr>
            </w:pPr>
            <w:r w:rsidRPr="0052786D">
              <w:rPr>
                <w:sz w:val="18"/>
                <w:szCs w:val="18"/>
              </w:rPr>
              <w:t>70</w:t>
            </w:r>
          </w:p>
        </w:tc>
        <w:tc>
          <w:tcPr>
            <w:tcW w:w="298" w:type="pct"/>
            <w:gridSpan w:val="2"/>
            <w:shd w:val="clear" w:color="auto" w:fill="auto"/>
            <w:noWrap/>
            <w:hideMark/>
          </w:tcPr>
          <w:p w14:paraId="0BDC05A8" w14:textId="585C07A1" w:rsidR="0052786D" w:rsidRPr="0052786D" w:rsidRDefault="0052786D" w:rsidP="0052786D">
            <w:pPr>
              <w:spacing w:after="0" w:line="240" w:lineRule="auto"/>
              <w:jc w:val="center"/>
              <w:rPr>
                <w:sz w:val="18"/>
                <w:szCs w:val="18"/>
              </w:rPr>
            </w:pPr>
            <w:r w:rsidRPr="0052786D">
              <w:rPr>
                <w:sz w:val="18"/>
                <w:szCs w:val="18"/>
              </w:rPr>
              <w:t>85</w:t>
            </w:r>
          </w:p>
        </w:tc>
        <w:tc>
          <w:tcPr>
            <w:tcW w:w="199" w:type="pct"/>
            <w:shd w:val="clear" w:color="auto" w:fill="auto"/>
            <w:noWrap/>
            <w:hideMark/>
          </w:tcPr>
          <w:p w14:paraId="12D1AA78" w14:textId="00752928" w:rsidR="0052786D" w:rsidRPr="0052786D" w:rsidRDefault="0052786D" w:rsidP="0052786D">
            <w:pPr>
              <w:spacing w:after="0" w:line="240" w:lineRule="auto"/>
              <w:jc w:val="center"/>
              <w:rPr>
                <w:sz w:val="18"/>
                <w:szCs w:val="18"/>
              </w:rPr>
            </w:pPr>
            <w:r w:rsidRPr="0052786D">
              <w:rPr>
                <w:sz w:val="18"/>
                <w:szCs w:val="18"/>
              </w:rPr>
              <w:t>22</w:t>
            </w:r>
          </w:p>
        </w:tc>
        <w:tc>
          <w:tcPr>
            <w:tcW w:w="249" w:type="pct"/>
            <w:gridSpan w:val="2"/>
            <w:tcBorders>
              <w:right w:val="single" w:sz="8" w:space="0" w:color="auto"/>
            </w:tcBorders>
            <w:shd w:val="clear" w:color="auto" w:fill="auto"/>
            <w:noWrap/>
            <w:hideMark/>
          </w:tcPr>
          <w:p w14:paraId="1085660F" w14:textId="279D4F63" w:rsidR="0052786D" w:rsidRPr="0052786D" w:rsidRDefault="0052786D" w:rsidP="0052786D">
            <w:pPr>
              <w:spacing w:after="0" w:line="240" w:lineRule="auto"/>
              <w:jc w:val="center"/>
              <w:rPr>
                <w:sz w:val="18"/>
                <w:szCs w:val="18"/>
              </w:rPr>
            </w:pPr>
            <w:r w:rsidRPr="0052786D">
              <w:rPr>
                <w:sz w:val="18"/>
                <w:szCs w:val="18"/>
              </w:rPr>
              <w:t>35%</w:t>
            </w:r>
          </w:p>
        </w:tc>
        <w:tc>
          <w:tcPr>
            <w:tcW w:w="94" w:type="pct"/>
            <w:tcBorders>
              <w:top w:val="nil"/>
              <w:left w:val="single" w:sz="8" w:space="0" w:color="auto"/>
              <w:bottom w:val="nil"/>
              <w:right w:val="single" w:sz="8" w:space="0" w:color="auto"/>
            </w:tcBorders>
            <w:shd w:val="clear" w:color="auto" w:fill="auto"/>
            <w:noWrap/>
            <w:vAlign w:val="bottom"/>
            <w:hideMark/>
          </w:tcPr>
          <w:p w14:paraId="68A90438"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3713D014" w14:textId="7CD68855" w:rsidR="0052786D" w:rsidRPr="0052786D" w:rsidRDefault="0052786D" w:rsidP="0052786D">
            <w:pPr>
              <w:spacing w:after="0" w:line="240" w:lineRule="auto"/>
              <w:jc w:val="center"/>
              <w:rPr>
                <w:sz w:val="18"/>
                <w:szCs w:val="18"/>
              </w:rPr>
            </w:pPr>
            <w:r w:rsidRPr="0052786D">
              <w:rPr>
                <w:sz w:val="18"/>
                <w:szCs w:val="18"/>
              </w:rPr>
              <w:t>352</w:t>
            </w:r>
          </w:p>
        </w:tc>
        <w:tc>
          <w:tcPr>
            <w:tcW w:w="268" w:type="pct"/>
            <w:tcBorders>
              <w:top w:val="nil"/>
              <w:left w:val="nil"/>
              <w:bottom w:val="nil"/>
              <w:right w:val="nil"/>
            </w:tcBorders>
            <w:shd w:val="clear" w:color="auto" w:fill="auto"/>
            <w:noWrap/>
            <w:hideMark/>
          </w:tcPr>
          <w:p w14:paraId="0E227326" w14:textId="220322F7" w:rsidR="0052786D" w:rsidRPr="0052786D" w:rsidRDefault="0052786D" w:rsidP="0052786D">
            <w:pPr>
              <w:spacing w:after="0" w:line="240" w:lineRule="auto"/>
              <w:jc w:val="center"/>
              <w:rPr>
                <w:sz w:val="18"/>
                <w:szCs w:val="18"/>
              </w:rPr>
            </w:pPr>
            <w:r w:rsidRPr="0052786D">
              <w:rPr>
                <w:sz w:val="18"/>
                <w:szCs w:val="18"/>
              </w:rPr>
              <w:t>406</w:t>
            </w:r>
          </w:p>
        </w:tc>
        <w:tc>
          <w:tcPr>
            <w:tcW w:w="269" w:type="pct"/>
            <w:tcBorders>
              <w:top w:val="nil"/>
              <w:left w:val="nil"/>
              <w:bottom w:val="nil"/>
              <w:right w:val="nil"/>
            </w:tcBorders>
            <w:shd w:val="clear" w:color="auto" w:fill="auto"/>
            <w:noWrap/>
            <w:hideMark/>
          </w:tcPr>
          <w:p w14:paraId="5AA83126" w14:textId="4202F73A" w:rsidR="0052786D" w:rsidRPr="0052786D" w:rsidRDefault="0052786D" w:rsidP="0052786D">
            <w:pPr>
              <w:spacing w:after="0" w:line="240" w:lineRule="auto"/>
              <w:jc w:val="center"/>
              <w:rPr>
                <w:sz w:val="18"/>
                <w:szCs w:val="18"/>
              </w:rPr>
            </w:pPr>
            <w:r w:rsidRPr="0052786D">
              <w:rPr>
                <w:sz w:val="18"/>
                <w:szCs w:val="18"/>
              </w:rPr>
              <w:t>323</w:t>
            </w:r>
          </w:p>
        </w:tc>
        <w:tc>
          <w:tcPr>
            <w:tcW w:w="306" w:type="pct"/>
            <w:tcBorders>
              <w:top w:val="nil"/>
              <w:left w:val="nil"/>
              <w:bottom w:val="nil"/>
              <w:right w:val="nil"/>
            </w:tcBorders>
            <w:shd w:val="clear" w:color="auto" w:fill="auto"/>
            <w:noWrap/>
            <w:hideMark/>
          </w:tcPr>
          <w:p w14:paraId="01726F6D" w14:textId="6F25B03B" w:rsidR="0052786D" w:rsidRPr="0052786D" w:rsidRDefault="0052786D" w:rsidP="0052786D">
            <w:pPr>
              <w:spacing w:after="0" w:line="240" w:lineRule="auto"/>
              <w:jc w:val="center"/>
              <w:rPr>
                <w:sz w:val="18"/>
                <w:szCs w:val="18"/>
              </w:rPr>
            </w:pPr>
            <w:r w:rsidRPr="0052786D">
              <w:rPr>
                <w:sz w:val="18"/>
                <w:szCs w:val="18"/>
              </w:rPr>
              <w:t>-29</w:t>
            </w:r>
          </w:p>
        </w:tc>
        <w:tc>
          <w:tcPr>
            <w:tcW w:w="226" w:type="pct"/>
            <w:tcBorders>
              <w:top w:val="nil"/>
              <w:left w:val="nil"/>
              <w:bottom w:val="nil"/>
              <w:right w:val="single" w:sz="8" w:space="0" w:color="auto"/>
            </w:tcBorders>
            <w:shd w:val="clear" w:color="auto" w:fill="auto"/>
            <w:noWrap/>
            <w:hideMark/>
          </w:tcPr>
          <w:p w14:paraId="1E295C4D" w14:textId="177A0A7B" w:rsidR="0052786D" w:rsidRPr="0052786D" w:rsidRDefault="0052786D" w:rsidP="0052786D">
            <w:pPr>
              <w:spacing w:after="0" w:line="240" w:lineRule="auto"/>
              <w:jc w:val="center"/>
              <w:rPr>
                <w:sz w:val="18"/>
                <w:szCs w:val="18"/>
              </w:rPr>
            </w:pPr>
            <w:r w:rsidRPr="0052786D">
              <w:rPr>
                <w:sz w:val="18"/>
                <w:szCs w:val="18"/>
              </w:rPr>
              <w:t>-8%</w:t>
            </w:r>
          </w:p>
        </w:tc>
      </w:tr>
      <w:tr w:rsidR="0052786D" w:rsidRPr="0052786D" w14:paraId="3E3218DE" w14:textId="77777777" w:rsidTr="0052786D">
        <w:trPr>
          <w:trHeight w:val="240"/>
        </w:trPr>
        <w:tc>
          <w:tcPr>
            <w:tcW w:w="645" w:type="pct"/>
            <w:tcBorders>
              <w:top w:val="nil"/>
              <w:left w:val="nil"/>
              <w:bottom w:val="nil"/>
              <w:right w:val="single" w:sz="8" w:space="0" w:color="auto"/>
            </w:tcBorders>
            <w:shd w:val="clear" w:color="auto" w:fill="auto"/>
            <w:noWrap/>
            <w:vAlign w:val="bottom"/>
          </w:tcPr>
          <w:p w14:paraId="694827F7" w14:textId="77777777" w:rsidR="0052786D" w:rsidRPr="0052786D" w:rsidRDefault="0052786D" w:rsidP="0052786D">
            <w:pPr>
              <w:spacing w:after="0" w:line="240" w:lineRule="auto"/>
              <w:jc w:val="right"/>
              <w:rPr>
                <w:rFonts w:ascii="Calibri" w:hAnsi="Calibri" w:cs="Calibri"/>
                <w:color w:val="000000"/>
                <w:sz w:val="20"/>
                <w:szCs w:val="20"/>
              </w:rPr>
            </w:pPr>
            <w:r w:rsidRPr="0052786D">
              <w:rPr>
                <w:rFonts w:ascii="Calibri" w:hAnsi="Calibri" w:cs="Calibri"/>
                <w:color w:val="000000"/>
                <w:sz w:val="20"/>
                <w:szCs w:val="20"/>
              </w:rPr>
              <w:t>Whanganui</w:t>
            </w:r>
          </w:p>
        </w:tc>
        <w:tc>
          <w:tcPr>
            <w:tcW w:w="298" w:type="pct"/>
            <w:tcBorders>
              <w:top w:val="nil"/>
              <w:left w:val="single" w:sz="8" w:space="0" w:color="auto"/>
              <w:bottom w:val="nil"/>
              <w:right w:val="nil"/>
            </w:tcBorders>
            <w:shd w:val="clear" w:color="auto" w:fill="auto"/>
            <w:noWrap/>
          </w:tcPr>
          <w:p w14:paraId="10320CBB" w14:textId="44BD859F" w:rsidR="0052786D" w:rsidRPr="0052786D" w:rsidRDefault="0052786D" w:rsidP="0052786D">
            <w:pPr>
              <w:spacing w:after="0" w:line="240" w:lineRule="auto"/>
              <w:jc w:val="center"/>
              <w:rPr>
                <w:sz w:val="18"/>
                <w:szCs w:val="18"/>
              </w:rPr>
            </w:pPr>
            <w:r w:rsidRPr="0052786D">
              <w:rPr>
                <w:sz w:val="18"/>
                <w:szCs w:val="18"/>
              </w:rPr>
              <w:t>417</w:t>
            </w:r>
          </w:p>
        </w:tc>
        <w:tc>
          <w:tcPr>
            <w:tcW w:w="297" w:type="pct"/>
            <w:tcBorders>
              <w:top w:val="nil"/>
              <w:left w:val="nil"/>
              <w:bottom w:val="nil"/>
              <w:right w:val="nil"/>
            </w:tcBorders>
            <w:shd w:val="clear" w:color="auto" w:fill="auto"/>
            <w:noWrap/>
          </w:tcPr>
          <w:p w14:paraId="6B1F2392" w14:textId="066B5F68" w:rsidR="0052786D" w:rsidRPr="0052786D" w:rsidRDefault="0052786D" w:rsidP="0052786D">
            <w:pPr>
              <w:spacing w:after="0" w:line="240" w:lineRule="auto"/>
              <w:jc w:val="center"/>
              <w:rPr>
                <w:sz w:val="18"/>
                <w:szCs w:val="18"/>
              </w:rPr>
            </w:pPr>
            <w:r w:rsidRPr="0052786D">
              <w:rPr>
                <w:sz w:val="18"/>
                <w:szCs w:val="18"/>
              </w:rPr>
              <w:t>479</w:t>
            </w:r>
          </w:p>
        </w:tc>
        <w:tc>
          <w:tcPr>
            <w:tcW w:w="298" w:type="pct"/>
            <w:tcBorders>
              <w:top w:val="nil"/>
              <w:left w:val="nil"/>
              <w:bottom w:val="nil"/>
              <w:right w:val="nil"/>
            </w:tcBorders>
            <w:shd w:val="clear" w:color="auto" w:fill="auto"/>
            <w:noWrap/>
          </w:tcPr>
          <w:p w14:paraId="24A47660" w14:textId="5A139595" w:rsidR="0052786D" w:rsidRPr="0052786D" w:rsidRDefault="0052786D" w:rsidP="0052786D">
            <w:pPr>
              <w:spacing w:after="0" w:line="240" w:lineRule="auto"/>
              <w:jc w:val="center"/>
              <w:rPr>
                <w:sz w:val="18"/>
                <w:szCs w:val="18"/>
              </w:rPr>
            </w:pPr>
            <w:r w:rsidRPr="0052786D">
              <w:rPr>
                <w:sz w:val="18"/>
                <w:szCs w:val="18"/>
              </w:rPr>
              <w:t>411</w:t>
            </w:r>
          </w:p>
        </w:tc>
        <w:tc>
          <w:tcPr>
            <w:tcW w:w="347" w:type="pct"/>
            <w:tcBorders>
              <w:top w:val="nil"/>
              <w:left w:val="nil"/>
              <w:bottom w:val="nil"/>
              <w:right w:val="nil"/>
            </w:tcBorders>
            <w:shd w:val="clear" w:color="auto" w:fill="auto"/>
            <w:noWrap/>
          </w:tcPr>
          <w:p w14:paraId="545E0EB9" w14:textId="0CEDC4E5" w:rsidR="0052786D" w:rsidRPr="0052786D" w:rsidRDefault="0052786D" w:rsidP="0052786D">
            <w:pPr>
              <w:spacing w:after="0" w:line="240" w:lineRule="auto"/>
              <w:jc w:val="center"/>
              <w:rPr>
                <w:sz w:val="18"/>
                <w:szCs w:val="18"/>
              </w:rPr>
            </w:pPr>
            <w:r w:rsidRPr="0052786D">
              <w:rPr>
                <w:sz w:val="18"/>
                <w:szCs w:val="18"/>
              </w:rPr>
              <w:t>-6</w:t>
            </w:r>
          </w:p>
        </w:tc>
        <w:tc>
          <w:tcPr>
            <w:tcW w:w="199" w:type="pct"/>
            <w:tcBorders>
              <w:top w:val="nil"/>
              <w:left w:val="nil"/>
              <w:bottom w:val="nil"/>
              <w:right w:val="single" w:sz="8" w:space="0" w:color="auto"/>
            </w:tcBorders>
            <w:shd w:val="clear" w:color="auto" w:fill="auto"/>
            <w:noWrap/>
          </w:tcPr>
          <w:p w14:paraId="3767C4D8" w14:textId="608F3CCD" w:rsidR="0052786D" w:rsidRPr="0052786D" w:rsidRDefault="0052786D" w:rsidP="0052786D">
            <w:pPr>
              <w:spacing w:after="0" w:line="240" w:lineRule="auto"/>
              <w:jc w:val="center"/>
              <w:rPr>
                <w:sz w:val="18"/>
                <w:szCs w:val="18"/>
              </w:rPr>
            </w:pPr>
            <w:r w:rsidRPr="0052786D">
              <w:rPr>
                <w:sz w:val="18"/>
                <w:szCs w:val="18"/>
              </w:rPr>
              <w:t>-1%</w:t>
            </w:r>
          </w:p>
        </w:tc>
        <w:tc>
          <w:tcPr>
            <w:tcW w:w="99" w:type="pct"/>
            <w:tcBorders>
              <w:top w:val="nil"/>
              <w:left w:val="single" w:sz="8" w:space="0" w:color="auto"/>
              <w:bottom w:val="nil"/>
              <w:right w:val="single" w:sz="8" w:space="0" w:color="auto"/>
            </w:tcBorders>
            <w:shd w:val="clear" w:color="auto" w:fill="auto"/>
            <w:noWrap/>
            <w:vAlign w:val="bottom"/>
          </w:tcPr>
          <w:p w14:paraId="22F7730E"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tcPr>
          <w:p w14:paraId="0A0598BC" w14:textId="3C73B851" w:rsidR="0052786D" w:rsidRPr="0052786D" w:rsidRDefault="0052786D" w:rsidP="0052786D">
            <w:pPr>
              <w:spacing w:after="0" w:line="240" w:lineRule="auto"/>
              <w:jc w:val="center"/>
              <w:rPr>
                <w:sz w:val="18"/>
                <w:szCs w:val="18"/>
              </w:rPr>
            </w:pPr>
            <w:r w:rsidRPr="0052786D">
              <w:rPr>
                <w:sz w:val="18"/>
                <w:szCs w:val="18"/>
              </w:rPr>
              <w:t>101</w:t>
            </w:r>
          </w:p>
        </w:tc>
        <w:tc>
          <w:tcPr>
            <w:tcW w:w="298" w:type="pct"/>
            <w:shd w:val="clear" w:color="auto" w:fill="auto"/>
            <w:noWrap/>
          </w:tcPr>
          <w:p w14:paraId="13C12410" w14:textId="57D972F3" w:rsidR="0052786D" w:rsidRPr="0052786D" w:rsidRDefault="0052786D" w:rsidP="0052786D">
            <w:pPr>
              <w:spacing w:after="0" w:line="240" w:lineRule="auto"/>
              <w:jc w:val="center"/>
              <w:rPr>
                <w:sz w:val="18"/>
                <w:szCs w:val="18"/>
              </w:rPr>
            </w:pPr>
            <w:r w:rsidRPr="0052786D">
              <w:rPr>
                <w:sz w:val="18"/>
                <w:szCs w:val="18"/>
              </w:rPr>
              <w:t>113</w:t>
            </w:r>
          </w:p>
        </w:tc>
        <w:tc>
          <w:tcPr>
            <w:tcW w:w="298" w:type="pct"/>
            <w:gridSpan w:val="2"/>
            <w:shd w:val="clear" w:color="auto" w:fill="auto"/>
            <w:noWrap/>
          </w:tcPr>
          <w:p w14:paraId="73914364" w14:textId="5EF04FAE" w:rsidR="0052786D" w:rsidRPr="0052786D" w:rsidRDefault="0052786D" w:rsidP="0052786D">
            <w:pPr>
              <w:spacing w:after="0" w:line="240" w:lineRule="auto"/>
              <w:jc w:val="center"/>
              <w:rPr>
                <w:sz w:val="18"/>
                <w:szCs w:val="18"/>
              </w:rPr>
            </w:pPr>
            <w:r w:rsidRPr="0052786D">
              <w:rPr>
                <w:sz w:val="18"/>
                <w:szCs w:val="18"/>
              </w:rPr>
              <w:t>121</w:t>
            </w:r>
          </w:p>
        </w:tc>
        <w:tc>
          <w:tcPr>
            <w:tcW w:w="199" w:type="pct"/>
            <w:shd w:val="clear" w:color="auto" w:fill="auto"/>
            <w:noWrap/>
          </w:tcPr>
          <w:p w14:paraId="26D33B68" w14:textId="253C8614" w:rsidR="0052786D" w:rsidRPr="0052786D" w:rsidRDefault="0052786D" w:rsidP="0052786D">
            <w:pPr>
              <w:spacing w:after="0" w:line="240" w:lineRule="auto"/>
              <w:jc w:val="center"/>
              <w:rPr>
                <w:sz w:val="18"/>
                <w:szCs w:val="18"/>
              </w:rPr>
            </w:pPr>
            <w:r w:rsidRPr="0052786D">
              <w:rPr>
                <w:sz w:val="18"/>
                <w:szCs w:val="18"/>
              </w:rPr>
              <w:t>20</w:t>
            </w:r>
          </w:p>
        </w:tc>
        <w:tc>
          <w:tcPr>
            <w:tcW w:w="249" w:type="pct"/>
            <w:gridSpan w:val="2"/>
            <w:tcBorders>
              <w:right w:val="single" w:sz="8" w:space="0" w:color="auto"/>
            </w:tcBorders>
            <w:shd w:val="clear" w:color="auto" w:fill="auto"/>
            <w:noWrap/>
          </w:tcPr>
          <w:p w14:paraId="109AC3CD" w14:textId="2BF27138" w:rsidR="0052786D" w:rsidRPr="0052786D" w:rsidRDefault="0052786D" w:rsidP="0052786D">
            <w:pPr>
              <w:spacing w:after="0" w:line="240" w:lineRule="auto"/>
              <w:jc w:val="center"/>
              <w:rPr>
                <w:sz w:val="18"/>
                <w:szCs w:val="18"/>
              </w:rPr>
            </w:pPr>
            <w:r w:rsidRPr="0052786D">
              <w:rPr>
                <w:sz w:val="18"/>
                <w:szCs w:val="18"/>
              </w:rPr>
              <w:t>20%</w:t>
            </w:r>
          </w:p>
        </w:tc>
        <w:tc>
          <w:tcPr>
            <w:tcW w:w="94" w:type="pct"/>
            <w:tcBorders>
              <w:top w:val="nil"/>
              <w:left w:val="single" w:sz="8" w:space="0" w:color="auto"/>
              <w:bottom w:val="nil"/>
              <w:right w:val="single" w:sz="8" w:space="0" w:color="auto"/>
            </w:tcBorders>
            <w:shd w:val="clear" w:color="auto" w:fill="auto"/>
            <w:noWrap/>
            <w:vAlign w:val="bottom"/>
          </w:tcPr>
          <w:p w14:paraId="1C5639BC"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tcPr>
          <w:p w14:paraId="32F1A5DB" w14:textId="1614A2DE" w:rsidR="0052786D" w:rsidRPr="0052786D" w:rsidRDefault="0052786D" w:rsidP="0052786D">
            <w:pPr>
              <w:spacing w:after="0" w:line="240" w:lineRule="auto"/>
              <w:jc w:val="center"/>
              <w:rPr>
                <w:sz w:val="18"/>
                <w:szCs w:val="18"/>
              </w:rPr>
            </w:pPr>
            <w:r w:rsidRPr="0052786D">
              <w:rPr>
                <w:sz w:val="18"/>
                <w:szCs w:val="18"/>
              </w:rPr>
              <w:t>911</w:t>
            </w:r>
          </w:p>
        </w:tc>
        <w:tc>
          <w:tcPr>
            <w:tcW w:w="268" w:type="pct"/>
            <w:tcBorders>
              <w:top w:val="nil"/>
              <w:left w:val="nil"/>
              <w:bottom w:val="nil"/>
              <w:right w:val="nil"/>
            </w:tcBorders>
            <w:shd w:val="clear" w:color="auto" w:fill="auto"/>
            <w:noWrap/>
          </w:tcPr>
          <w:p w14:paraId="7B74A41D" w14:textId="3D7046A7" w:rsidR="0052786D" w:rsidRPr="0052786D" w:rsidRDefault="0052786D" w:rsidP="0052786D">
            <w:pPr>
              <w:spacing w:after="0" w:line="240" w:lineRule="auto"/>
              <w:jc w:val="center"/>
              <w:rPr>
                <w:sz w:val="18"/>
                <w:szCs w:val="18"/>
              </w:rPr>
            </w:pPr>
            <w:r w:rsidRPr="0052786D">
              <w:rPr>
                <w:sz w:val="18"/>
                <w:szCs w:val="18"/>
              </w:rPr>
              <w:t>889</w:t>
            </w:r>
          </w:p>
        </w:tc>
        <w:tc>
          <w:tcPr>
            <w:tcW w:w="269" w:type="pct"/>
            <w:tcBorders>
              <w:top w:val="nil"/>
              <w:left w:val="nil"/>
              <w:bottom w:val="nil"/>
              <w:right w:val="nil"/>
            </w:tcBorders>
            <w:shd w:val="clear" w:color="auto" w:fill="auto"/>
            <w:noWrap/>
          </w:tcPr>
          <w:p w14:paraId="44C8D968" w14:textId="6ECFE73D" w:rsidR="0052786D" w:rsidRPr="0052786D" w:rsidRDefault="0052786D" w:rsidP="0052786D">
            <w:pPr>
              <w:spacing w:after="0" w:line="240" w:lineRule="auto"/>
              <w:jc w:val="center"/>
              <w:rPr>
                <w:sz w:val="18"/>
                <w:szCs w:val="18"/>
              </w:rPr>
            </w:pPr>
            <w:r w:rsidRPr="0052786D">
              <w:rPr>
                <w:sz w:val="18"/>
                <w:szCs w:val="18"/>
              </w:rPr>
              <w:t>933</w:t>
            </w:r>
          </w:p>
        </w:tc>
        <w:tc>
          <w:tcPr>
            <w:tcW w:w="306" w:type="pct"/>
            <w:tcBorders>
              <w:top w:val="nil"/>
              <w:left w:val="nil"/>
              <w:bottom w:val="nil"/>
              <w:right w:val="nil"/>
            </w:tcBorders>
            <w:shd w:val="clear" w:color="auto" w:fill="auto"/>
            <w:noWrap/>
          </w:tcPr>
          <w:p w14:paraId="684941C5" w14:textId="0E854B2A" w:rsidR="0052786D" w:rsidRPr="0052786D" w:rsidRDefault="0052786D" w:rsidP="0052786D">
            <w:pPr>
              <w:spacing w:after="0" w:line="240" w:lineRule="auto"/>
              <w:jc w:val="center"/>
              <w:rPr>
                <w:sz w:val="18"/>
                <w:szCs w:val="18"/>
              </w:rPr>
            </w:pPr>
            <w:r w:rsidRPr="0052786D">
              <w:rPr>
                <w:sz w:val="18"/>
                <w:szCs w:val="18"/>
              </w:rPr>
              <w:t>22</w:t>
            </w:r>
          </w:p>
        </w:tc>
        <w:tc>
          <w:tcPr>
            <w:tcW w:w="226" w:type="pct"/>
            <w:tcBorders>
              <w:top w:val="nil"/>
              <w:left w:val="nil"/>
              <w:bottom w:val="nil"/>
              <w:right w:val="single" w:sz="8" w:space="0" w:color="auto"/>
            </w:tcBorders>
            <w:shd w:val="clear" w:color="auto" w:fill="auto"/>
            <w:noWrap/>
          </w:tcPr>
          <w:p w14:paraId="5D6D1E59" w14:textId="093FAAA6" w:rsidR="0052786D" w:rsidRPr="0052786D" w:rsidRDefault="0052786D" w:rsidP="0052786D">
            <w:pPr>
              <w:spacing w:after="0" w:line="240" w:lineRule="auto"/>
              <w:jc w:val="center"/>
              <w:rPr>
                <w:sz w:val="18"/>
                <w:szCs w:val="18"/>
              </w:rPr>
            </w:pPr>
            <w:r w:rsidRPr="0052786D">
              <w:rPr>
                <w:sz w:val="18"/>
                <w:szCs w:val="18"/>
              </w:rPr>
              <w:t>2%</w:t>
            </w:r>
          </w:p>
        </w:tc>
      </w:tr>
      <w:tr w:rsidR="0052786D" w:rsidRPr="0052786D" w14:paraId="0DDB53B6"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22F0E301"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MidCentral</w:t>
            </w:r>
          </w:p>
        </w:tc>
        <w:tc>
          <w:tcPr>
            <w:tcW w:w="298" w:type="pct"/>
            <w:tcBorders>
              <w:top w:val="nil"/>
              <w:left w:val="single" w:sz="8" w:space="0" w:color="auto"/>
              <w:bottom w:val="nil"/>
              <w:right w:val="nil"/>
            </w:tcBorders>
            <w:shd w:val="clear" w:color="auto" w:fill="auto"/>
            <w:noWrap/>
            <w:hideMark/>
          </w:tcPr>
          <w:p w14:paraId="0E41557D" w14:textId="49D5E122" w:rsidR="0052786D" w:rsidRPr="0052786D" w:rsidRDefault="0052786D" w:rsidP="0052786D">
            <w:pPr>
              <w:spacing w:after="0" w:line="240" w:lineRule="auto"/>
              <w:jc w:val="center"/>
              <w:rPr>
                <w:sz w:val="18"/>
                <w:szCs w:val="18"/>
              </w:rPr>
            </w:pPr>
            <w:r w:rsidRPr="0052786D">
              <w:rPr>
                <w:sz w:val="18"/>
                <w:szCs w:val="18"/>
              </w:rPr>
              <w:t>1,022</w:t>
            </w:r>
          </w:p>
        </w:tc>
        <w:tc>
          <w:tcPr>
            <w:tcW w:w="297" w:type="pct"/>
            <w:tcBorders>
              <w:top w:val="nil"/>
              <w:left w:val="nil"/>
              <w:bottom w:val="nil"/>
              <w:right w:val="nil"/>
            </w:tcBorders>
            <w:shd w:val="clear" w:color="auto" w:fill="auto"/>
            <w:noWrap/>
            <w:hideMark/>
          </w:tcPr>
          <w:p w14:paraId="7B7951C1" w14:textId="5A4D73F0" w:rsidR="0052786D" w:rsidRPr="0052786D" w:rsidRDefault="0052786D" w:rsidP="0052786D">
            <w:pPr>
              <w:spacing w:after="0" w:line="240" w:lineRule="auto"/>
              <w:jc w:val="center"/>
              <w:rPr>
                <w:sz w:val="18"/>
                <w:szCs w:val="18"/>
              </w:rPr>
            </w:pPr>
            <w:r w:rsidRPr="0052786D">
              <w:rPr>
                <w:sz w:val="18"/>
                <w:szCs w:val="18"/>
              </w:rPr>
              <w:t>1,018</w:t>
            </w:r>
          </w:p>
        </w:tc>
        <w:tc>
          <w:tcPr>
            <w:tcW w:w="298" w:type="pct"/>
            <w:tcBorders>
              <w:top w:val="nil"/>
              <w:left w:val="nil"/>
              <w:bottom w:val="nil"/>
              <w:right w:val="nil"/>
            </w:tcBorders>
            <w:shd w:val="clear" w:color="auto" w:fill="auto"/>
            <w:noWrap/>
            <w:hideMark/>
          </w:tcPr>
          <w:p w14:paraId="784265E7" w14:textId="1BF09CF1" w:rsidR="0052786D" w:rsidRPr="0052786D" w:rsidRDefault="0052786D" w:rsidP="0052786D">
            <w:pPr>
              <w:spacing w:after="0" w:line="240" w:lineRule="auto"/>
              <w:jc w:val="center"/>
              <w:rPr>
                <w:sz w:val="18"/>
                <w:szCs w:val="18"/>
              </w:rPr>
            </w:pPr>
            <w:r w:rsidRPr="0052786D">
              <w:rPr>
                <w:sz w:val="18"/>
                <w:szCs w:val="18"/>
              </w:rPr>
              <w:t>1,066</w:t>
            </w:r>
          </w:p>
        </w:tc>
        <w:tc>
          <w:tcPr>
            <w:tcW w:w="347" w:type="pct"/>
            <w:tcBorders>
              <w:top w:val="nil"/>
              <w:left w:val="nil"/>
              <w:bottom w:val="nil"/>
              <w:right w:val="nil"/>
            </w:tcBorders>
            <w:shd w:val="clear" w:color="auto" w:fill="auto"/>
            <w:noWrap/>
            <w:hideMark/>
          </w:tcPr>
          <w:p w14:paraId="264C3473" w14:textId="35336132" w:rsidR="0052786D" w:rsidRPr="0052786D" w:rsidRDefault="0052786D" w:rsidP="0052786D">
            <w:pPr>
              <w:spacing w:after="0" w:line="240" w:lineRule="auto"/>
              <w:jc w:val="center"/>
              <w:rPr>
                <w:sz w:val="18"/>
                <w:szCs w:val="18"/>
              </w:rPr>
            </w:pPr>
            <w:r w:rsidRPr="0052786D">
              <w:rPr>
                <w:sz w:val="18"/>
                <w:szCs w:val="18"/>
              </w:rPr>
              <w:t>44</w:t>
            </w:r>
          </w:p>
        </w:tc>
        <w:tc>
          <w:tcPr>
            <w:tcW w:w="199" w:type="pct"/>
            <w:tcBorders>
              <w:top w:val="nil"/>
              <w:left w:val="nil"/>
              <w:bottom w:val="nil"/>
              <w:right w:val="single" w:sz="8" w:space="0" w:color="auto"/>
            </w:tcBorders>
            <w:shd w:val="clear" w:color="auto" w:fill="auto"/>
            <w:noWrap/>
            <w:hideMark/>
          </w:tcPr>
          <w:p w14:paraId="5484D80C" w14:textId="060B405B" w:rsidR="0052786D" w:rsidRPr="0052786D" w:rsidRDefault="0052786D" w:rsidP="0052786D">
            <w:pPr>
              <w:spacing w:after="0" w:line="240" w:lineRule="auto"/>
              <w:jc w:val="center"/>
              <w:rPr>
                <w:sz w:val="18"/>
                <w:szCs w:val="18"/>
              </w:rPr>
            </w:pPr>
            <w:r w:rsidRPr="0052786D">
              <w:rPr>
                <w:sz w:val="18"/>
                <w:szCs w:val="18"/>
              </w:rPr>
              <w:t>4%</w:t>
            </w:r>
          </w:p>
        </w:tc>
        <w:tc>
          <w:tcPr>
            <w:tcW w:w="99" w:type="pct"/>
            <w:tcBorders>
              <w:top w:val="nil"/>
              <w:left w:val="single" w:sz="8" w:space="0" w:color="auto"/>
              <w:bottom w:val="nil"/>
              <w:right w:val="single" w:sz="8" w:space="0" w:color="auto"/>
            </w:tcBorders>
            <w:shd w:val="clear" w:color="auto" w:fill="auto"/>
            <w:noWrap/>
            <w:vAlign w:val="bottom"/>
            <w:hideMark/>
          </w:tcPr>
          <w:p w14:paraId="07612E03"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362EE0EA" w14:textId="65C74741" w:rsidR="0052786D" w:rsidRPr="0052786D" w:rsidRDefault="0052786D" w:rsidP="0052786D">
            <w:pPr>
              <w:spacing w:after="0" w:line="240" w:lineRule="auto"/>
              <w:jc w:val="center"/>
              <w:rPr>
                <w:sz w:val="18"/>
                <w:szCs w:val="18"/>
              </w:rPr>
            </w:pPr>
            <w:r w:rsidRPr="0052786D">
              <w:rPr>
                <w:sz w:val="18"/>
                <w:szCs w:val="18"/>
              </w:rPr>
              <w:t>97</w:t>
            </w:r>
          </w:p>
        </w:tc>
        <w:tc>
          <w:tcPr>
            <w:tcW w:w="298" w:type="pct"/>
            <w:shd w:val="clear" w:color="auto" w:fill="auto"/>
            <w:noWrap/>
            <w:hideMark/>
          </w:tcPr>
          <w:p w14:paraId="3F7730D9" w14:textId="51C68979" w:rsidR="0052786D" w:rsidRPr="0052786D" w:rsidRDefault="0052786D" w:rsidP="0052786D">
            <w:pPr>
              <w:spacing w:after="0" w:line="240" w:lineRule="auto"/>
              <w:jc w:val="center"/>
              <w:rPr>
                <w:sz w:val="18"/>
                <w:szCs w:val="18"/>
              </w:rPr>
            </w:pPr>
            <w:r w:rsidRPr="0052786D">
              <w:rPr>
                <w:sz w:val="18"/>
                <w:szCs w:val="18"/>
              </w:rPr>
              <w:t>75</w:t>
            </w:r>
          </w:p>
        </w:tc>
        <w:tc>
          <w:tcPr>
            <w:tcW w:w="298" w:type="pct"/>
            <w:gridSpan w:val="2"/>
            <w:shd w:val="clear" w:color="auto" w:fill="auto"/>
            <w:noWrap/>
            <w:hideMark/>
          </w:tcPr>
          <w:p w14:paraId="5A99C561" w14:textId="0C92D0D9" w:rsidR="0052786D" w:rsidRPr="0052786D" w:rsidRDefault="0052786D" w:rsidP="0052786D">
            <w:pPr>
              <w:spacing w:after="0" w:line="240" w:lineRule="auto"/>
              <w:jc w:val="center"/>
              <w:rPr>
                <w:sz w:val="18"/>
                <w:szCs w:val="18"/>
              </w:rPr>
            </w:pPr>
            <w:r w:rsidRPr="0052786D">
              <w:rPr>
                <w:sz w:val="18"/>
                <w:szCs w:val="18"/>
              </w:rPr>
              <w:t>106</w:t>
            </w:r>
          </w:p>
        </w:tc>
        <w:tc>
          <w:tcPr>
            <w:tcW w:w="199" w:type="pct"/>
            <w:shd w:val="clear" w:color="auto" w:fill="auto"/>
            <w:noWrap/>
            <w:hideMark/>
          </w:tcPr>
          <w:p w14:paraId="5835FE31" w14:textId="22BCBB1B" w:rsidR="0052786D" w:rsidRPr="0052786D" w:rsidRDefault="0052786D" w:rsidP="0052786D">
            <w:pPr>
              <w:spacing w:after="0" w:line="240" w:lineRule="auto"/>
              <w:jc w:val="center"/>
              <w:rPr>
                <w:sz w:val="18"/>
                <w:szCs w:val="18"/>
              </w:rPr>
            </w:pPr>
            <w:r w:rsidRPr="0052786D">
              <w:rPr>
                <w:sz w:val="18"/>
                <w:szCs w:val="18"/>
              </w:rPr>
              <w:t>10</w:t>
            </w:r>
          </w:p>
        </w:tc>
        <w:tc>
          <w:tcPr>
            <w:tcW w:w="249" w:type="pct"/>
            <w:gridSpan w:val="2"/>
            <w:tcBorders>
              <w:right w:val="single" w:sz="8" w:space="0" w:color="auto"/>
            </w:tcBorders>
            <w:shd w:val="clear" w:color="auto" w:fill="auto"/>
            <w:noWrap/>
            <w:hideMark/>
          </w:tcPr>
          <w:p w14:paraId="2A65837B" w14:textId="12FABC30" w:rsidR="0052786D" w:rsidRPr="0052786D" w:rsidRDefault="0052786D" w:rsidP="0052786D">
            <w:pPr>
              <w:spacing w:after="0" w:line="240" w:lineRule="auto"/>
              <w:jc w:val="center"/>
              <w:rPr>
                <w:sz w:val="18"/>
                <w:szCs w:val="18"/>
              </w:rPr>
            </w:pPr>
            <w:r w:rsidRPr="0052786D">
              <w:rPr>
                <w:sz w:val="18"/>
                <w:szCs w:val="18"/>
              </w:rPr>
              <w:t>10%</w:t>
            </w:r>
          </w:p>
        </w:tc>
        <w:tc>
          <w:tcPr>
            <w:tcW w:w="94" w:type="pct"/>
            <w:tcBorders>
              <w:top w:val="nil"/>
              <w:left w:val="single" w:sz="8" w:space="0" w:color="auto"/>
              <w:bottom w:val="nil"/>
              <w:right w:val="single" w:sz="8" w:space="0" w:color="auto"/>
            </w:tcBorders>
            <w:shd w:val="clear" w:color="auto" w:fill="auto"/>
            <w:noWrap/>
            <w:vAlign w:val="bottom"/>
            <w:hideMark/>
          </w:tcPr>
          <w:p w14:paraId="1371CBD2"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0FA4EB5E" w14:textId="27CAECAE" w:rsidR="0052786D" w:rsidRPr="0052786D" w:rsidRDefault="0052786D" w:rsidP="0052786D">
            <w:pPr>
              <w:spacing w:after="0" w:line="240" w:lineRule="auto"/>
              <w:jc w:val="center"/>
              <w:rPr>
                <w:sz w:val="18"/>
                <w:szCs w:val="18"/>
              </w:rPr>
            </w:pPr>
            <w:r w:rsidRPr="0052786D">
              <w:rPr>
                <w:sz w:val="18"/>
                <w:szCs w:val="18"/>
              </w:rPr>
              <w:t>619</w:t>
            </w:r>
          </w:p>
        </w:tc>
        <w:tc>
          <w:tcPr>
            <w:tcW w:w="268" w:type="pct"/>
            <w:tcBorders>
              <w:top w:val="nil"/>
              <w:left w:val="nil"/>
              <w:bottom w:val="nil"/>
              <w:right w:val="nil"/>
            </w:tcBorders>
            <w:shd w:val="clear" w:color="auto" w:fill="auto"/>
            <w:noWrap/>
            <w:hideMark/>
          </w:tcPr>
          <w:p w14:paraId="44E631D7" w14:textId="5F3B688F" w:rsidR="0052786D" w:rsidRPr="0052786D" w:rsidRDefault="0052786D" w:rsidP="0052786D">
            <w:pPr>
              <w:spacing w:after="0" w:line="240" w:lineRule="auto"/>
              <w:jc w:val="center"/>
              <w:rPr>
                <w:sz w:val="18"/>
                <w:szCs w:val="18"/>
              </w:rPr>
            </w:pPr>
            <w:r w:rsidRPr="0052786D">
              <w:rPr>
                <w:sz w:val="18"/>
                <w:szCs w:val="18"/>
              </w:rPr>
              <w:t>654</w:t>
            </w:r>
          </w:p>
        </w:tc>
        <w:tc>
          <w:tcPr>
            <w:tcW w:w="269" w:type="pct"/>
            <w:tcBorders>
              <w:top w:val="nil"/>
              <w:left w:val="nil"/>
              <w:bottom w:val="nil"/>
              <w:right w:val="nil"/>
            </w:tcBorders>
            <w:shd w:val="clear" w:color="auto" w:fill="auto"/>
            <w:noWrap/>
            <w:hideMark/>
          </w:tcPr>
          <w:p w14:paraId="4E12E3E4" w14:textId="4BA02FFD" w:rsidR="0052786D" w:rsidRPr="0052786D" w:rsidRDefault="0052786D" w:rsidP="0052786D">
            <w:pPr>
              <w:spacing w:after="0" w:line="240" w:lineRule="auto"/>
              <w:jc w:val="center"/>
              <w:rPr>
                <w:sz w:val="18"/>
                <w:szCs w:val="18"/>
              </w:rPr>
            </w:pPr>
            <w:r w:rsidRPr="0052786D">
              <w:rPr>
                <w:sz w:val="18"/>
                <w:szCs w:val="18"/>
              </w:rPr>
              <w:t>645</w:t>
            </w:r>
          </w:p>
        </w:tc>
        <w:tc>
          <w:tcPr>
            <w:tcW w:w="306" w:type="pct"/>
            <w:tcBorders>
              <w:top w:val="nil"/>
              <w:left w:val="nil"/>
              <w:bottom w:val="nil"/>
              <w:right w:val="nil"/>
            </w:tcBorders>
            <w:shd w:val="clear" w:color="auto" w:fill="auto"/>
            <w:noWrap/>
            <w:hideMark/>
          </w:tcPr>
          <w:p w14:paraId="45BD730D" w14:textId="389D0597" w:rsidR="0052786D" w:rsidRPr="0052786D" w:rsidRDefault="0052786D" w:rsidP="0052786D">
            <w:pPr>
              <w:spacing w:after="0" w:line="240" w:lineRule="auto"/>
              <w:jc w:val="center"/>
              <w:rPr>
                <w:sz w:val="18"/>
                <w:szCs w:val="18"/>
              </w:rPr>
            </w:pPr>
            <w:r w:rsidRPr="0052786D">
              <w:rPr>
                <w:sz w:val="18"/>
                <w:szCs w:val="18"/>
              </w:rPr>
              <w:t>26</w:t>
            </w:r>
          </w:p>
        </w:tc>
        <w:tc>
          <w:tcPr>
            <w:tcW w:w="226" w:type="pct"/>
            <w:tcBorders>
              <w:top w:val="nil"/>
              <w:left w:val="nil"/>
              <w:bottom w:val="nil"/>
              <w:right w:val="single" w:sz="8" w:space="0" w:color="auto"/>
            </w:tcBorders>
            <w:shd w:val="clear" w:color="auto" w:fill="auto"/>
            <w:noWrap/>
            <w:hideMark/>
          </w:tcPr>
          <w:p w14:paraId="0FF38FAB" w14:textId="52C54401" w:rsidR="0052786D" w:rsidRPr="0052786D" w:rsidRDefault="0052786D" w:rsidP="0052786D">
            <w:pPr>
              <w:spacing w:after="0" w:line="240" w:lineRule="auto"/>
              <w:jc w:val="center"/>
              <w:rPr>
                <w:sz w:val="18"/>
                <w:szCs w:val="18"/>
              </w:rPr>
            </w:pPr>
            <w:r w:rsidRPr="0052786D">
              <w:rPr>
                <w:sz w:val="18"/>
                <w:szCs w:val="18"/>
              </w:rPr>
              <w:t>4%</w:t>
            </w:r>
          </w:p>
        </w:tc>
      </w:tr>
      <w:tr w:rsidR="0052786D" w:rsidRPr="0052786D" w14:paraId="21A9AA7C"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3227369F"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Capital &amp; Coast</w:t>
            </w:r>
          </w:p>
        </w:tc>
        <w:tc>
          <w:tcPr>
            <w:tcW w:w="298" w:type="pct"/>
            <w:tcBorders>
              <w:top w:val="nil"/>
              <w:left w:val="single" w:sz="8" w:space="0" w:color="auto"/>
              <w:bottom w:val="nil"/>
              <w:right w:val="nil"/>
            </w:tcBorders>
            <w:shd w:val="clear" w:color="auto" w:fill="auto"/>
            <w:noWrap/>
            <w:hideMark/>
          </w:tcPr>
          <w:p w14:paraId="256752DF" w14:textId="2780AEFB" w:rsidR="0052786D" w:rsidRPr="0052786D" w:rsidRDefault="0052786D" w:rsidP="0052786D">
            <w:pPr>
              <w:spacing w:after="0" w:line="240" w:lineRule="auto"/>
              <w:jc w:val="center"/>
              <w:rPr>
                <w:sz w:val="18"/>
                <w:szCs w:val="18"/>
              </w:rPr>
            </w:pPr>
            <w:r w:rsidRPr="0052786D">
              <w:rPr>
                <w:sz w:val="18"/>
                <w:szCs w:val="18"/>
              </w:rPr>
              <w:t>1,372</w:t>
            </w:r>
          </w:p>
        </w:tc>
        <w:tc>
          <w:tcPr>
            <w:tcW w:w="297" w:type="pct"/>
            <w:tcBorders>
              <w:top w:val="nil"/>
              <w:left w:val="nil"/>
              <w:bottom w:val="nil"/>
              <w:right w:val="nil"/>
            </w:tcBorders>
            <w:shd w:val="clear" w:color="auto" w:fill="auto"/>
            <w:noWrap/>
            <w:hideMark/>
          </w:tcPr>
          <w:p w14:paraId="07E2F814" w14:textId="4DE52F5F" w:rsidR="0052786D" w:rsidRPr="0052786D" w:rsidRDefault="0052786D" w:rsidP="0052786D">
            <w:pPr>
              <w:spacing w:after="0" w:line="240" w:lineRule="auto"/>
              <w:jc w:val="center"/>
              <w:rPr>
                <w:sz w:val="18"/>
                <w:szCs w:val="18"/>
              </w:rPr>
            </w:pPr>
            <w:r w:rsidRPr="0052786D">
              <w:rPr>
                <w:sz w:val="18"/>
                <w:szCs w:val="18"/>
              </w:rPr>
              <w:t>1,344</w:t>
            </w:r>
          </w:p>
        </w:tc>
        <w:tc>
          <w:tcPr>
            <w:tcW w:w="298" w:type="pct"/>
            <w:tcBorders>
              <w:top w:val="nil"/>
              <w:left w:val="nil"/>
              <w:bottom w:val="nil"/>
              <w:right w:val="nil"/>
            </w:tcBorders>
            <w:shd w:val="clear" w:color="auto" w:fill="auto"/>
            <w:noWrap/>
            <w:hideMark/>
          </w:tcPr>
          <w:p w14:paraId="2953BA2F" w14:textId="68CE5CDD" w:rsidR="0052786D" w:rsidRPr="0052786D" w:rsidRDefault="0052786D" w:rsidP="0052786D">
            <w:pPr>
              <w:spacing w:after="0" w:line="240" w:lineRule="auto"/>
              <w:jc w:val="center"/>
              <w:rPr>
                <w:sz w:val="18"/>
                <w:szCs w:val="18"/>
              </w:rPr>
            </w:pPr>
            <w:r w:rsidRPr="0052786D">
              <w:rPr>
                <w:sz w:val="18"/>
                <w:szCs w:val="18"/>
              </w:rPr>
              <w:t>1,442</w:t>
            </w:r>
          </w:p>
        </w:tc>
        <w:tc>
          <w:tcPr>
            <w:tcW w:w="347" w:type="pct"/>
            <w:tcBorders>
              <w:top w:val="nil"/>
              <w:left w:val="nil"/>
              <w:bottom w:val="nil"/>
              <w:right w:val="nil"/>
            </w:tcBorders>
            <w:shd w:val="clear" w:color="auto" w:fill="auto"/>
            <w:noWrap/>
            <w:hideMark/>
          </w:tcPr>
          <w:p w14:paraId="0C1A6948" w14:textId="173BDDA4" w:rsidR="0052786D" w:rsidRPr="0052786D" w:rsidRDefault="0052786D" w:rsidP="0052786D">
            <w:pPr>
              <w:spacing w:after="0" w:line="240" w:lineRule="auto"/>
              <w:jc w:val="center"/>
              <w:rPr>
                <w:sz w:val="18"/>
                <w:szCs w:val="18"/>
              </w:rPr>
            </w:pPr>
            <w:r w:rsidRPr="0052786D">
              <w:rPr>
                <w:sz w:val="18"/>
                <w:szCs w:val="18"/>
              </w:rPr>
              <w:t>70</w:t>
            </w:r>
          </w:p>
        </w:tc>
        <w:tc>
          <w:tcPr>
            <w:tcW w:w="199" w:type="pct"/>
            <w:tcBorders>
              <w:top w:val="nil"/>
              <w:left w:val="nil"/>
              <w:bottom w:val="nil"/>
              <w:right w:val="single" w:sz="8" w:space="0" w:color="auto"/>
            </w:tcBorders>
            <w:shd w:val="clear" w:color="auto" w:fill="auto"/>
            <w:noWrap/>
            <w:hideMark/>
          </w:tcPr>
          <w:p w14:paraId="6C459837" w14:textId="5718CF0B" w:rsidR="0052786D" w:rsidRPr="0052786D" w:rsidRDefault="0052786D" w:rsidP="0052786D">
            <w:pPr>
              <w:spacing w:after="0" w:line="240" w:lineRule="auto"/>
              <w:jc w:val="center"/>
              <w:rPr>
                <w:sz w:val="18"/>
                <w:szCs w:val="18"/>
              </w:rPr>
            </w:pPr>
            <w:r w:rsidRPr="0052786D">
              <w:rPr>
                <w:sz w:val="18"/>
                <w:szCs w:val="18"/>
              </w:rPr>
              <w:t>5%</w:t>
            </w:r>
          </w:p>
        </w:tc>
        <w:tc>
          <w:tcPr>
            <w:tcW w:w="99" w:type="pct"/>
            <w:tcBorders>
              <w:top w:val="nil"/>
              <w:left w:val="single" w:sz="8" w:space="0" w:color="auto"/>
              <w:bottom w:val="nil"/>
              <w:right w:val="single" w:sz="8" w:space="0" w:color="auto"/>
            </w:tcBorders>
            <w:shd w:val="clear" w:color="auto" w:fill="auto"/>
            <w:noWrap/>
            <w:vAlign w:val="bottom"/>
            <w:hideMark/>
          </w:tcPr>
          <w:p w14:paraId="44ED6480"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62355957" w14:textId="2DC0091C" w:rsidR="0052786D" w:rsidRPr="0052786D" w:rsidRDefault="0052786D" w:rsidP="0052786D">
            <w:pPr>
              <w:spacing w:after="0" w:line="240" w:lineRule="auto"/>
              <w:jc w:val="center"/>
              <w:rPr>
                <w:sz w:val="18"/>
                <w:szCs w:val="18"/>
              </w:rPr>
            </w:pPr>
            <w:r w:rsidRPr="0052786D">
              <w:rPr>
                <w:sz w:val="18"/>
                <w:szCs w:val="18"/>
              </w:rPr>
              <w:t>22</w:t>
            </w:r>
          </w:p>
        </w:tc>
        <w:tc>
          <w:tcPr>
            <w:tcW w:w="298" w:type="pct"/>
            <w:shd w:val="clear" w:color="auto" w:fill="auto"/>
            <w:noWrap/>
            <w:hideMark/>
          </w:tcPr>
          <w:p w14:paraId="33B14C74" w14:textId="61AC2F2C" w:rsidR="0052786D" w:rsidRPr="0052786D" w:rsidRDefault="0052786D" w:rsidP="0052786D">
            <w:pPr>
              <w:spacing w:after="0" w:line="240" w:lineRule="auto"/>
              <w:jc w:val="center"/>
              <w:rPr>
                <w:sz w:val="18"/>
                <w:szCs w:val="18"/>
              </w:rPr>
            </w:pPr>
            <w:r w:rsidRPr="0052786D">
              <w:rPr>
                <w:sz w:val="18"/>
                <w:szCs w:val="18"/>
              </w:rPr>
              <w:t>31</w:t>
            </w:r>
          </w:p>
        </w:tc>
        <w:tc>
          <w:tcPr>
            <w:tcW w:w="298" w:type="pct"/>
            <w:gridSpan w:val="2"/>
            <w:shd w:val="clear" w:color="auto" w:fill="auto"/>
            <w:noWrap/>
            <w:hideMark/>
          </w:tcPr>
          <w:p w14:paraId="33CEBC8F" w14:textId="38BA6CB7" w:rsidR="0052786D" w:rsidRPr="0052786D" w:rsidRDefault="0052786D" w:rsidP="0052786D">
            <w:pPr>
              <w:spacing w:after="0" w:line="240" w:lineRule="auto"/>
              <w:jc w:val="center"/>
              <w:rPr>
                <w:sz w:val="18"/>
                <w:szCs w:val="18"/>
              </w:rPr>
            </w:pPr>
            <w:r w:rsidRPr="0052786D">
              <w:rPr>
                <w:sz w:val="18"/>
                <w:szCs w:val="18"/>
              </w:rPr>
              <w:t>34</w:t>
            </w:r>
          </w:p>
        </w:tc>
        <w:tc>
          <w:tcPr>
            <w:tcW w:w="199" w:type="pct"/>
            <w:shd w:val="clear" w:color="auto" w:fill="auto"/>
            <w:noWrap/>
            <w:hideMark/>
          </w:tcPr>
          <w:p w14:paraId="1D247931" w14:textId="320E62E9" w:rsidR="0052786D" w:rsidRPr="0052786D" w:rsidRDefault="0052786D" w:rsidP="0052786D">
            <w:pPr>
              <w:spacing w:after="0" w:line="240" w:lineRule="auto"/>
              <w:jc w:val="center"/>
              <w:rPr>
                <w:sz w:val="18"/>
                <w:szCs w:val="18"/>
              </w:rPr>
            </w:pPr>
            <w:r w:rsidRPr="0052786D">
              <w:rPr>
                <w:sz w:val="18"/>
                <w:szCs w:val="18"/>
              </w:rPr>
              <w:t>12</w:t>
            </w:r>
          </w:p>
        </w:tc>
        <w:tc>
          <w:tcPr>
            <w:tcW w:w="249" w:type="pct"/>
            <w:gridSpan w:val="2"/>
            <w:tcBorders>
              <w:right w:val="single" w:sz="8" w:space="0" w:color="auto"/>
            </w:tcBorders>
            <w:shd w:val="clear" w:color="auto" w:fill="auto"/>
            <w:noWrap/>
            <w:hideMark/>
          </w:tcPr>
          <w:p w14:paraId="1B4A0BF8" w14:textId="1D22421E" w:rsidR="0052786D" w:rsidRPr="0052786D" w:rsidRDefault="0052786D" w:rsidP="0052786D">
            <w:pPr>
              <w:spacing w:after="0" w:line="240" w:lineRule="auto"/>
              <w:jc w:val="center"/>
              <w:rPr>
                <w:sz w:val="18"/>
                <w:szCs w:val="18"/>
              </w:rPr>
            </w:pPr>
            <w:r w:rsidRPr="0052786D">
              <w:rPr>
                <w:sz w:val="18"/>
                <w:szCs w:val="18"/>
              </w:rPr>
              <w:t>55%</w:t>
            </w:r>
          </w:p>
        </w:tc>
        <w:tc>
          <w:tcPr>
            <w:tcW w:w="94" w:type="pct"/>
            <w:tcBorders>
              <w:top w:val="nil"/>
              <w:left w:val="single" w:sz="8" w:space="0" w:color="auto"/>
              <w:bottom w:val="nil"/>
              <w:right w:val="single" w:sz="8" w:space="0" w:color="auto"/>
            </w:tcBorders>
            <w:shd w:val="clear" w:color="auto" w:fill="auto"/>
            <w:noWrap/>
            <w:vAlign w:val="bottom"/>
            <w:hideMark/>
          </w:tcPr>
          <w:p w14:paraId="02B9E14B"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3004B691" w14:textId="3984F952" w:rsidR="0052786D" w:rsidRPr="0052786D" w:rsidRDefault="0052786D" w:rsidP="0052786D">
            <w:pPr>
              <w:spacing w:after="0" w:line="240" w:lineRule="auto"/>
              <w:jc w:val="center"/>
              <w:rPr>
                <w:sz w:val="18"/>
                <w:szCs w:val="18"/>
              </w:rPr>
            </w:pPr>
            <w:r w:rsidRPr="0052786D">
              <w:rPr>
                <w:sz w:val="18"/>
                <w:szCs w:val="18"/>
              </w:rPr>
              <w:t>248</w:t>
            </w:r>
          </w:p>
        </w:tc>
        <w:tc>
          <w:tcPr>
            <w:tcW w:w="268" w:type="pct"/>
            <w:tcBorders>
              <w:top w:val="nil"/>
              <w:left w:val="nil"/>
              <w:bottom w:val="nil"/>
              <w:right w:val="nil"/>
            </w:tcBorders>
            <w:shd w:val="clear" w:color="auto" w:fill="auto"/>
            <w:noWrap/>
            <w:hideMark/>
          </w:tcPr>
          <w:p w14:paraId="3FDC949F" w14:textId="4A92ABB6" w:rsidR="0052786D" w:rsidRPr="0052786D" w:rsidRDefault="0052786D" w:rsidP="0052786D">
            <w:pPr>
              <w:spacing w:after="0" w:line="240" w:lineRule="auto"/>
              <w:jc w:val="center"/>
              <w:rPr>
                <w:sz w:val="18"/>
                <w:szCs w:val="18"/>
              </w:rPr>
            </w:pPr>
            <w:r w:rsidRPr="0052786D">
              <w:rPr>
                <w:sz w:val="18"/>
                <w:szCs w:val="18"/>
              </w:rPr>
              <w:t>255</w:t>
            </w:r>
          </w:p>
        </w:tc>
        <w:tc>
          <w:tcPr>
            <w:tcW w:w="269" w:type="pct"/>
            <w:tcBorders>
              <w:top w:val="nil"/>
              <w:left w:val="nil"/>
              <w:bottom w:val="nil"/>
              <w:right w:val="nil"/>
            </w:tcBorders>
            <w:shd w:val="clear" w:color="auto" w:fill="auto"/>
            <w:noWrap/>
            <w:hideMark/>
          </w:tcPr>
          <w:p w14:paraId="0C3E6E3C" w14:textId="595E3C4F" w:rsidR="0052786D" w:rsidRPr="0052786D" w:rsidRDefault="0052786D" w:rsidP="0052786D">
            <w:pPr>
              <w:spacing w:after="0" w:line="240" w:lineRule="auto"/>
              <w:jc w:val="center"/>
              <w:rPr>
                <w:sz w:val="18"/>
                <w:szCs w:val="18"/>
              </w:rPr>
            </w:pPr>
            <w:r w:rsidRPr="0052786D">
              <w:rPr>
                <w:sz w:val="18"/>
                <w:szCs w:val="18"/>
              </w:rPr>
              <w:t>244</w:t>
            </w:r>
          </w:p>
        </w:tc>
        <w:tc>
          <w:tcPr>
            <w:tcW w:w="306" w:type="pct"/>
            <w:tcBorders>
              <w:top w:val="nil"/>
              <w:left w:val="nil"/>
              <w:bottom w:val="nil"/>
              <w:right w:val="nil"/>
            </w:tcBorders>
            <w:shd w:val="clear" w:color="auto" w:fill="auto"/>
            <w:noWrap/>
            <w:hideMark/>
          </w:tcPr>
          <w:p w14:paraId="52179870" w14:textId="22BB5B2E" w:rsidR="0052786D" w:rsidRPr="0052786D" w:rsidRDefault="0052786D" w:rsidP="0052786D">
            <w:pPr>
              <w:spacing w:after="0" w:line="240" w:lineRule="auto"/>
              <w:jc w:val="center"/>
              <w:rPr>
                <w:sz w:val="18"/>
                <w:szCs w:val="18"/>
              </w:rPr>
            </w:pPr>
            <w:r w:rsidRPr="0052786D">
              <w:rPr>
                <w:sz w:val="18"/>
                <w:szCs w:val="18"/>
              </w:rPr>
              <w:t>-4</w:t>
            </w:r>
          </w:p>
        </w:tc>
        <w:tc>
          <w:tcPr>
            <w:tcW w:w="226" w:type="pct"/>
            <w:tcBorders>
              <w:top w:val="nil"/>
              <w:left w:val="nil"/>
              <w:bottom w:val="nil"/>
              <w:right w:val="single" w:sz="8" w:space="0" w:color="auto"/>
            </w:tcBorders>
            <w:shd w:val="clear" w:color="auto" w:fill="auto"/>
            <w:noWrap/>
            <w:hideMark/>
          </w:tcPr>
          <w:p w14:paraId="6E3FD3B5" w14:textId="597B4689" w:rsidR="0052786D" w:rsidRPr="0052786D" w:rsidRDefault="0052786D" w:rsidP="0052786D">
            <w:pPr>
              <w:spacing w:after="0" w:line="240" w:lineRule="auto"/>
              <w:jc w:val="center"/>
              <w:rPr>
                <w:sz w:val="18"/>
                <w:szCs w:val="18"/>
              </w:rPr>
            </w:pPr>
            <w:r w:rsidRPr="0052786D">
              <w:rPr>
                <w:sz w:val="18"/>
                <w:szCs w:val="18"/>
              </w:rPr>
              <w:t>-1%</w:t>
            </w:r>
          </w:p>
        </w:tc>
      </w:tr>
      <w:tr w:rsidR="0052786D" w:rsidRPr="0052786D" w14:paraId="586BAAA5"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04FE27E6"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Hutt Valley</w:t>
            </w:r>
          </w:p>
        </w:tc>
        <w:tc>
          <w:tcPr>
            <w:tcW w:w="298" w:type="pct"/>
            <w:tcBorders>
              <w:top w:val="nil"/>
              <w:left w:val="single" w:sz="8" w:space="0" w:color="auto"/>
              <w:bottom w:val="nil"/>
              <w:right w:val="nil"/>
            </w:tcBorders>
            <w:shd w:val="clear" w:color="auto" w:fill="auto"/>
            <w:noWrap/>
            <w:hideMark/>
          </w:tcPr>
          <w:p w14:paraId="254D55A8" w14:textId="3E80E069" w:rsidR="0052786D" w:rsidRPr="0052786D" w:rsidRDefault="0052786D" w:rsidP="0052786D">
            <w:pPr>
              <w:spacing w:after="0" w:line="240" w:lineRule="auto"/>
              <w:jc w:val="center"/>
              <w:rPr>
                <w:sz w:val="18"/>
                <w:szCs w:val="18"/>
              </w:rPr>
            </w:pPr>
            <w:r w:rsidRPr="0052786D">
              <w:rPr>
                <w:sz w:val="18"/>
                <w:szCs w:val="18"/>
              </w:rPr>
              <w:t>745</w:t>
            </w:r>
          </w:p>
        </w:tc>
        <w:tc>
          <w:tcPr>
            <w:tcW w:w="297" w:type="pct"/>
            <w:tcBorders>
              <w:top w:val="nil"/>
              <w:left w:val="nil"/>
              <w:bottom w:val="nil"/>
              <w:right w:val="nil"/>
            </w:tcBorders>
            <w:shd w:val="clear" w:color="auto" w:fill="auto"/>
            <w:noWrap/>
            <w:hideMark/>
          </w:tcPr>
          <w:p w14:paraId="22DBE33A" w14:textId="0903B016" w:rsidR="0052786D" w:rsidRPr="0052786D" w:rsidRDefault="0052786D" w:rsidP="0052786D">
            <w:pPr>
              <w:spacing w:after="0" w:line="240" w:lineRule="auto"/>
              <w:jc w:val="center"/>
              <w:rPr>
                <w:sz w:val="18"/>
                <w:szCs w:val="18"/>
              </w:rPr>
            </w:pPr>
            <w:r w:rsidRPr="0052786D">
              <w:rPr>
                <w:sz w:val="18"/>
                <w:szCs w:val="18"/>
              </w:rPr>
              <w:t>767</w:t>
            </w:r>
          </w:p>
        </w:tc>
        <w:tc>
          <w:tcPr>
            <w:tcW w:w="298" w:type="pct"/>
            <w:tcBorders>
              <w:top w:val="nil"/>
              <w:left w:val="nil"/>
              <w:bottom w:val="nil"/>
              <w:right w:val="nil"/>
            </w:tcBorders>
            <w:shd w:val="clear" w:color="auto" w:fill="auto"/>
            <w:noWrap/>
            <w:hideMark/>
          </w:tcPr>
          <w:p w14:paraId="68A8EFB3" w14:textId="6F5B00B5" w:rsidR="0052786D" w:rsidRPr="0052786D" w:rsidRDefault="0052786D" w:rsidP="0052786D">
            <w:pPr>
              <w:spacing w:after="0" w:line="240" w:lineRule="auto"/>
              <w:jc w:val="center"/>
              <w:rPr>
                <w:sz w:val="18"/>
                <w:szCs w:val="18"/>
              </w:rPr>
            </w:pPr>
            <w:r w:rsidRPr="0052786D">
              <w:rPr>
                <w:sz w:val="18"/>
                <w:szCs w:val="18"/>
              </w:rPr>
              <w:t>797</w:t>
            </w:r>
          </w:p>
        </w:tc>
        <w:tc>
          <w:tcPr>
            <w:tcW w:w="347" w:type="pct"/>
            <w:tcBorders>
              <w:top w:val="nil"/>
              <w:left w:val="nil"/>
              <w:bottom w:val="nil"/>
              <w:right w:val="nil"/>
            </w:tcBorders>
            <w:shd w:val="clear" w:color="auto" w:fill="auto"/>
            <w:noWrap/>
            <w:hideMark/>
          </w:tcPr>
          <w:p w14:paraId="340098BE" w14:textId="098FDA3D" w:rsidR="0052786D" w:rsidRPr="0052786D" w:rsidRDefault="0052786D" w:rsidP="0052786D">
            <w:pPr>
              <w:spacing w:after="0" w:line="240" w:lineRule="auto"/>
              <w:jc w:val="center"/>
              <w:rPr>
                <w:sz w:val="18"/>
                <w:szCs w:val="18"/>
              </w:rPr>
            </w:pPr>
            <w:r w:rsidRPr="0052786D">
              <w:rPr>
                <w:sz w:val="18"/>
                <w:szCs w:val="18"/>
              </w:rPr>
              <w:t>52</w:t>
            </w:r>
          </w:p>
        </w:tc>
        <w:tc>
          <w:tcPr>
            <w:tcW w:w="199" w:type="pct"/>
            <w:tcBorders>
              <w:top w:val="nil"/>
              <w:left w:val="nil"/>
              <w:bottom w:val="nil"/>
              <w:right w:val="single" w:sz="8" w:space="0" w:color="auto"/>
            </w:tcBorders>
            <w:shd w:val="clear" w:color="auto" w:fill="auto"/>
            <w:noWrap/>
            <w:hideMark/>
          </w:tcPr>
          <w:p w14:paraId="15F08E63" w14:textId="0D0A9692" w:rsidR="0052786D" w:rsidRPr="0052786D" w:rsidRDefault="0052786D" w:rsidP="0052786D">
            <w:pPr>
              <w:spacing w:after="0" w:line="240" w:lineRule="auto"/>
              <w:jc w:val="center"/>
              <w:rPr>
                <w:sz w:val="18"/>
                <w:szCs w:val="18"/>
              </w:rPr>
            </w:pPr>
            <w:r w:rsidRPr="0052786D">
              <w:rPr>
                <w:sz w:val="18"/>
                <w:szCs w:val="18"/>
              </w:rPr>
              <w:t>7%</w:t>
            </w:r>
          </w:p>
        </w:tc>
        <w:tc>
          <w:tcPr>
            <w:tcW w:w="99" w:type="pct"/>
            <w:tcBorders>
              <w:top w:val="nil"/>
              <w:left w:val="single" w:sz="8" w:space="0" w:color="auto"/>
              <w:bottom w:val="nil"/>
              <w:right w:val="single" w:sz="8" w:space="0" w:color="auto"/>
            </w:tcBorders>
            <w:shd w:val="clear" w:color="auto" w:fill="auto"/>
            <w:noWrap/>
            <w:vAlign w:val="bottom"/>
            <w:hideMark/>
          </w:tcPr>
          <w:p w14:paraId="48932BE1"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51072E41" w14:textId="676EA4A6" w:rsidR="0052786D" w:rsidRPr="0052786D" w:rsidRDefault="0052786D" w:rsidP="0052786D">
            <w:pPr>
              <w:spacing w:after="0" w:line="240" w:lineRule="auto"/>
              <w:jc w:val="center"/>
              <w:rPr>
                <w:sz w:val="18"/>
                <w:szCs w:val="18"/>
              </w:rPr>
            </w:pPr>
            <w:r w:rsidRPr="0052786D">
              <w:rPr>
                <w:sz w:val="18"/>
                <w:szCs w:val="18"/>
              </w:rPr>
              <w:t>51</w:t>
            </w:r>
          </w:p>
        </w:tc>
        <w:tc>
          <w:tcPr>
            <w:tcW w:w="298" w:type="pct"/>
            <w:shd w:val="clear" w:color="auto" w:fill="auto"/>
            <w:noWrap/>
            <w:hideMark/>
          </w:tcPr>
          <w:p w14:paraId="1B865373" w14:textId="52F0EC21" w:rsidR="0052786D" w:rsidRPr="0052786D" w:rsidRDefault="0052786D" w:rsidP="0052786D">
            <w:pPr>
              <w:spacing w:after="0" w:line="240" w:lineRule="auto"/>
              <w:jc w:val="center"/>
              <w:rPr>
                <w:sz w:val="18"/>
                <w:szCs w:val="18"/>
              </w:rPr>
            </w:pPr>
            <w:r w:rsidRPr="0052786D">
              <w:rPr>
                <w:sz w:val="18"/>
                <w:szCs w:val="18"/>
              </w:rPr>
              <w:t>44</w:t>
            </w:r>
          </w:p>
        </w:tc>
        <w:tc>
          <w:tcPr>
            <w:tcW w:w="298" w:type="pct"/>
            <w:gridSpan w:val="2"/>
            <w:shd w:val="clear" w:color="auto" w:fill="auto"/>
            <w:noWrap/>
            <w:hideMark/>
          </w:tcPr>
          <w:p w14:paraId="0B3C2278" w14:textId="273E9546" w:rsidR="0052786D" w:rsidRPr="0052786D" w:rsidRDefault="0052786D" w:rsidP="0052786D">
            <w:pPr>
              <w:spacing w:after="0" w:line="240" w:lineRule="auto"/>
              <w:jc w:val="center"/>
              <w:rPr>
                <w:sz w:val="18"/>
                <w:szCs w:val="18"/>
              </w:rPr>
            </w:pPr>
            <w:r w:rsidRPr="0052786D">
              <w:rPr>
                <w:sz w:val="18"/>
                <w:szCs w:val="18"/>
              </w:rPr>
              <w:t>60</w:t>
            </w:r>
          </w:p>
        </w:tc>
        <w:tc>
          <w:tcPr>
            <w:tcW w:w="199" w:type="pct"/>
            <w:shd w:val="clear" w:color="auto" w:fill="auto"/>
            <w:noWrap/>
            <w:hideMark/>
          </w:tcPr>
          <w:p w14:paraId="1D031835" w14:textId="16C855F3" w:rsidR="0052786D" w:rsidRPr="0052786D" w:rsidRDefault="0052786D" w:rsidP="0052786D">
            <w:pPr>
              <w:spacing w:after="0" w:line="240" w:lineRule="auto"/>
              <w:jc w:val="center"/>
              <w:rPr>
                <w:sz w:val="18"/>
                <w:szCs w:val="18"/>
              </w:rPr>
            </w:pPr>
            <w:r w:rsidRPr="0052786D">
              <w:rPr>
                <w:sz w:val="18"/>
                <w:szCs w:val="18"/>
              </w:rPr>
              <w:t>10</w:t>
            </w:r>
          </w:p>
        </w:tc>
        <w:tc>
          <w:tcPr>
            <w:tcW w:w="249" w:type="pct"/>
            <w:gridSpan w:val="2"/>
            <w:tcBorders>
              <w:right w:val="single" w:sz="8" w:space="0" w:color="auto"/>
            </w:tcBorders>
            <w:shd w:val="clear" w:color="auto" w:fill="auto"/>
            <w:noWrap/>
            <w:hideMark/>
          </w:tcPr>
          <w:p w14:paraId="1AC46F17" w14:textId="7ED61BB1" w:rsidR="0052786D" w:rsidRPr="0052786D" w:rsidRDefault="0052786D" w:rsidP="0052786D">
            <w:pPr>
              <w:spacing w:after="0" w:line="240" w:lineRule="auto"/>
              <w:jc w:val="center"/>
              <w:rPr>
                <w:sz w:val="18"/>
                <w:szCs w:val="18"/>
              </w:rPr>
            </w:pPr>
            <w:r w:rsidRPr="0052786D">
              <w:rPr>
                <w:sz w:val="18"/>
                <w:szCs w:val="18"/>
              </w:rPr>
              <w:t>19%</w:t>
            </w:r>
          </w:p>
        </w:tc>
        <w:tc>
          <w:tcPr>
            <w:tcW w:w="94" w:type="pct"/>
            <w:tcBorders>
              <w:top w:val="nil"/>
              <w:left w:val="single" w:sz="8" w:space="0" w:color="auto"/>
              <w:bottom w:val="nil"/>
              <w:right w:val="single" w:sz="8" w:space="0" w:color="auto"/>
            </w:tcBorders>
            <w:shd w:val="clear" w:color="auto" w:fill="auto"/>
            <w:noWrap/>
            <w:vAlign w:val="bottom"/>
            <w:hideMark/>
          </w:tcPr>
          <w:p w14:paraId="7CE683EB"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325FC1E9" w14:textId="69CEDD95" w:rsidR="0052786D" w:rsidRPr="0052786D" w:rsidRDefault="0052786D" w:rsidP="0052786D">
            <w:pPr>
              <w:spacing w:after="0" w:line="240" w:lineRule="auto"/>
              <w:jc w:val="center"/>
              <w:rPr>
                <w:sz w:val="18"/>
                <w:szCs w:val="18"/>
              </w:rPr>
            </w:pPr>
            <w:r w:rsidRPr="0052786D">
              <w:rPr>
                <w:sz w:val="18"/>
                <w:szCs w:val="18"/>
              </w:rPr>
              <w:t>855</w:t>
            </w:r>
          </w:p>
        </w:tc>
        <w:tc>
          <w:tcPr>
            <w:tcW w:w="268" w:type="pct"/>
            <w:tcBorders>
              <w:top w:val="nil"/>
              <w:left w:val="nil"/>
              <w:bottom w:val="nil"/>
              <w:right w:val="nil"/>
            </w:tcBorders>
            <w:shd w:val="clear" w:color="auto" w:fill="auto"/>
            <w:noWrap/>
            <w:hideMark/>
          </w:tcPr>
          <w:p w14:paraId="1E9EE515" w14:textId="625AF5D0" w:rsidR="0052786D" w:rsidRPr="0052786D" w:rsidRDefault="0052786D" w:rsidP="0052786D">
            <w:pPr>
              <w:spacing w:after="0" w:line="240" w:lineRule="auto"/>
              <w:jc w:val="center"/>
              <w:rPr>
                <w:sz w:val="18"/>
                <w:szCs w:val="18"/>
              </w:rPr>
            </w:pPr>
            <w:r w:rsidRPr="0052786D">
              <w:rPr>
                <w:sz w:val="18"/>
                <w:szCs w:val="18"/>
              </w:rPr>
              <w:t>877</w:t>
            </w:r>
          </w:p>
        </w:tc>
        <w:tc>
          <w:tcPr>
            <w:tcW w:w="269" w:type="pct"/>
            <w:tcBorders>
              <w:top w:val="nil"/>
              <w:left w:val="nil"/>
              <w:bottom w:val="nil"/>
              <w:right w:val="nil"/>
            </w:tcBorders>
            <w:shd w:val="clear" w:color="auto" w:fill="auto"/>
            <w:noWrap/>
            <w:hideMark/>
          </w:tcPr>
          <w:p w14:paraId="50C71D83" w14:textId="2EDB66D0" w:rsidR="0052786D" w:rsidRPr="0052786D" w:rsidRDefault="0052786D" w:rsidP="0052786D">
            <w:pPr>
              <w:spacing w:after="0" w:line="240" w:lineRule="auto"/>
              <w:jc w:val="center"/>
              <w:rPr>
                <w:sz w:val="18"/>
                <w:szCs w:val="18"/>
              </w:rPr>
            </w:pPr>
            <w:r w:rsidRPr="0052786D">
              <w:rPr>
                <w:sz w:val="18"/>
                <w:szCs w:val="18"/>
              </w:rPr>
              <w:t>985</w:t>
            </w:r>
          </w:p>
        </w:tc>
        <w:tc>
          <w:tcPr>
            <w:tcW w:w="306" w:type="pct"/>
            <w:tcBorders>
              <w:top w:val="nil"/>
              <w:left w:val="nil"/>
              <w:bottom w:val="nil"/>
              <w:right w:val="nil"/>
            </w:tcBorders>
            <w:shd w:val="clear" w:color="auto" w:fill="auto"/>
            <w:noWrap/>
            <w:hideMark/>
          </w:tcPr>
          <w:p w14:paraId="01C3FDFD" w14:textId="620FE096" w:rsidR="0052786D" w:rsidRPr="0052786D" w:rsidRDefault="0052786D" w:rsidP="0052786D">
            <w:pPr>
              <w:spacing w:after="0" w:line="240" w:lineRule="auto"/>
              <w:jc w:val="center"/>
              <w:rPr>
                <w:sz w:val="18"/>
                <w:szCs w:val="18"/>
              </w:rPr>
            </w:pPr>
            <w:r w:rsidRPr="0052786D">
              <w:rPr>
                <w:sz w:val="18"/>
                <w:szCs w:val="18"/>
              </w:rPr>
              <w:t>130</w:t>
            </w:r>
          </w:p>
        </w:tc>
        <w:tc>
          <w:tcPr>
            <w:tcW w:w="226" w:type="pct"/>
            <w:tcBorders>
              <w:top w:val="nil"/>
              <w:left w:val="nil"/>
              <w:bottom w:val="nil"/>
              <w:right w:val="single" w:sz="8" w:space="0" w:color="auto"/>
            </w:tcBorders>
            <w:shd w:val="clear" w:color="auto" w:fill="auto"/>
            <w:noWrap/>
            <w:hideMark/>
          </w:tcPr>
          <w:p w14:paraId="56F38CC1" w14:textId="10994060" w:rsidR="0052786D" w:rsidRPr="0052786D" w:rsidRDefault="0052786D" w:rsidP="0052786D">
            <w:pPr>
              <w:spacing w:after="0" w:line="240" w:lineRule="auto"/>
              <w:jc w:val="center"/>
              <w:rPr>
                <w:sz w:val="18"/>
                <w:szCs w:val="18"/>
              </w:rPr>
            </w:pPr>
            <w:r w:rsidRPr="0052786D">
              <w:rPr>
                <w:sz w:val="18"/>
                <w:szCs w:val="18"/>
              </w:rPr>
              <w:t>15%</w:t>
            </w:r>
          </w:p>
        </w:tc>
      </w:tr>
      <w:tr w:rsidR="0052786D" w:rsidRPr="0052786D" w14:paraId="0B231C8B"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357E6751"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Wairarapa</w:t>
            </w:r>
          </w:p>
        </w:tc>
        <w:tc>
          <w:tcPr>
            <w:tcW w:w="298" w:type="pct"/>
            <w:tcBorders>
              <w:top w:val="nil"/>
              <w:left w:val="single" w:sz="8" w:space="0" w:color="auto"/>
              <w:bottom w:val="nil"/>
              <w:right w:val="nil"/>
            </w:tcBorders>
            <w:shd w:val="clear" w:color="auto" w:fill="auto"/>
            <w:noWrap/>
            <w:hideMark/>
          </w:tcPr>
          <w:p w14:paraId="4D4E4D11" w14:textId="1048E88B" w:rsidR="0052786D" w:rsidRPr="0052786D" w:rsidRDefault="0052786D" w:rsidP="0052786D">
            <w:pPr>
              <w:spacing w:after="0" w:line="240" w:lineRule="auto"/>
              <w:jc w:val="center"/>
              <w:rPr>
                <w:sz w:val="18"/>
                <w:szCs w:val="18"/>
              </w:rPr>
            </w:pPr>
            <w:r w:rsidRPr="0052786D">
              <w:rPr>
                <w:sz w:val="18"/>
                <w:szCs w:val="18"/>
              </w:rPr>
              <w:t>272</w:t>
            </w:r>
          </w:p>
        </w:tc>
        <w:tc>
          <w:tcPr>
            <w:tcW w:w="297" w:type="pct"/>
            <w:tcBorders>
              <w:top w:val="nil"/>
              <w:left w:val="nil"/>
              <w:bottom w:val="nil"/>
              <w:right w:val="nil"/>
            </w:tcBorders>
            <w:shd w:val="clear" w:color="auto" w:fill="auto"/>
            <w:noWrap/>
            <w:hideMark/>
          </w:tcPr>
          <w:p w14:paraId="4FEF5952" w14:textId="2557D07A" w:rsidR="0052786D" w:rsidRPr="0052786D" w:rsidRDefault="0052786D" w:rsidP="0052786D">
            <w:pPr>
              <w:spacing w:after="0" w:line="240" w:lineRule="auto"/>
              <w:jc w:val="center"/>
              <w:rPr>
                <w:sz w:val="18"/>
                <w:szCs w:val="18"/>
              </w:rPr>
            </w:pPr>
            <w:r w:rsidRPr="0052786D">
              <w:rPr>
                <w:sz w:val="18"/>
                <w:szCs w:val="18"/>
              </w:rPr>
              <w:t>287</w:t>
            </w:r>
          </w:p>
        </w:tc>
        <w:tc>
          <w:tcPr>
            <w:tcW w:w="298" w:type="pct"/>
            <w:tcBorders>
              <w:top w:val="nil"/>
              <w:left w:val="nil"/>
              <w:bottom w:val="nil"/>
              <w:right w:val="nil"/>
            </w:tcBorders>
            <w:shd w:val="clear" w:color="auto" w:fill="auto"/>
            <w:noWrap/>
            <w:hideMark/>
          </w:tcPr>
          <w:p w14:paraId="2C4277F5" w14:textId="65E31AC3" w:rsidR="0052786D" w:rsidRPr="0052786D" w:rsidRDefault="0052786D" w:rsidP="0052786D">
            <w:pPr>
              <w:spacing w:after="0" w:line="240" w:lineRule="auto"/>
              <w:jc w:val="center"/>
              <w:rPr>
                <w:sz w:val="18"/>
                <w:szCs w:val="18"/>
              </w:rPr>
            </w:pPr>
            <w:r w:rsidRPr="0052786D">
              <w:rPr>
                <w:sz w:val="18"/>
                <w:szCs w:val="18"/>
              </w:rPr>
              <w:t>280</w:t>
            </w:r>
          </w:p>
        </w:tc>
        <w:tc>
          <w:tcPr>
            <w:tcW w:w="347" w:type="pct"/>
            <w:tcBorders>
              <w:top w:val="nil"/>
              <w:left w:val="nil"/>
              <w:bottom w:val="nil"/>
              <w:right w:val="nil"/>
            </w:tcBorders>
            <w:shd w:val="clear" w:color="auto" w:fill="auto"/>
            <w:noWrap/>
            <w:hideMark/>
          </w:tcPr>
          <w:p w14:paraId="0D00AB54" w14:textId="497FC328" w:rsidR="0052786D" w:rsidRPr="0052786D" w:rsidRDefault="0052786D" w:rsidP="0052786D">
            <w:pPr>
              <w:spacing w:after="0" w:line="240" w:lineRule="auto"/>
              <w:jc w:val="center"/>
              <w:rPr>
                <w:sz w:val="18"/>
                <w:szCs w:val="18"/>
              </w:rPr>
            </w:pPr>
            <w:r w:rsidRPr="0052786D">
              <w:rPr>
                <w:sz w:val="18"/>
                <w:szCs w:val="18"/>
              </w:rPr>
              <w:t>9</w:t>
            </w:r>
          </w:p>
        </w:tc>
        <w:tc>
          <w:tcPr>
            <w:tcW w:w="199" w:type="pct"/>
            <w:tcBorders>
              <w:top w:val="nil"/>
              <w:left w:val="nil"/>
              <w:bottom w:val="nil"/>
              <w:right w:val="single" w:sz="8" w:space="0" w:color="auto"/>
            </w:tcBorders>
            <w:shd w:val="clear" w:color="auto" w:fill="auto"/>
            <w:noWrap/>
            <w:hideMark/>
          </w:tcPr>
          <w:p w14:paraId="6DB96744" w14:textId="41F46510" w:rsidR="0052786D" w:rsidRPr="0052786D" w:rsidRDefault="0052786D" w:rsidP="0052786D">
            <w:pPr>
              <w:spacing w:after="0" w:line="240" w:lineRule="auto"/>
              <w:jc w:val="center"/>
              <w:rPr>
                <w:sz w:val="18"/>
                <w:szCs w:val="18"/>
              </w:rPr>
            </w:pPr>
            <w:r w:rsidRPr="0052786D">
              <w:rPr>
                <w:sz w:val="18"/>
                <w:szCs w:val="18"/>
              </w:rPr>
              <w:t>3%</w:t>
            </w:r>
          </w:p>
        </w:tc>
        <w:tc>
          <w:tcPr>
            <w:tcW w:w="99" w:type="pct"/>
            <w:tcBorders>
              <w:top w:val="nil"/>
              <w:left w:val="single" w:sz="8" w:space="0" w:color="auto"/>
              <w:bottom w:val="nil"/>
              <w:right w:val="single" w:sz="8" w:space="0" w:color="auto"/>
            </w:tcBorders>
            <w:shd w:val="clear" w:color="auto" w:fill="auto"/>
            <w:noWrap/>
            <w:vAlign w:val="bottom"/>
            <w:hideMark/>
          </w:tcPr>
          <w:p w14:paraId="7CBB8CEB"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4219FEE5" w14:textId="219E1C4E" w:rsidR="0052786D" w:rsidRPr="0052786D" w:rsidRDefault="0052786D" w:rsidP="0052786D">
            <w:pPr>
              <w:spacing w:after="0" w:line="240" w:lineRule="auto"/>
              <w:jc w:val="center"/>
              <w:rPr>
                <w:sz w:val="18"/>
                <w:szCs w:val="18"/>
              </w:rPr>
            </w:pPr>
            <w:r w:rsidRPr="0052786D">
              <w:rPr>
                <w:sz w:val="18"/>
                <w:szCs w:val="18"/>
              </w:rPr>
              <w:t>17</w:t>
            </w:r>
          </w:p>
        </w:tc>
        <w:tc>
          <w:tcPr>
            <w:tcW w:w="298" w:type="pct"/>
            <w:shd w:val="clear" w:color="auto" w:fill="auto"/>
            <w:noWrap/>
            <w:hideMark/>
          </w:tcPr>
          <w:p w14:paraId="7A5463D7" w14:textId="179AD871" w:rsidR="0052786D" w:rsidRPr="0052786D" w:rsidRDefault="0052786D" w:rsidP="0052786D">
            <w:pPr>
              <w:spacing w:after="0" w:line="240" w:lineRule="auto"/>
              <w:jc w:val="center"/>
              <w:rPr>
                <w:sz w:val="18"/>
                <w:szCs w:val="18"/>
              </w:rPr>
            </w:pPr>
            <w:r w:rsidRPr="0052786D">
              <w:rPr>
                <w:sz w:val="18"/>
                <w:szCs w:val="18"/>
              </w:rPr>
              <w:t>10</w:t>
            </w:r>
          </w:p>
        </w:tc>
        <w:tc>
          <w:tcPr>
            <w:tcW w:w="298" w:type="pct"/>
            <w:gridSpan w:val="2"/>
            <w:shd w:val="clear" w:color="auto" w:fill="auto"/>
            <w:noWrap/>
            <w:hideMark/>
          </w:tcPr>
          <w:p w14:paraId="12872858" w14:textId="5E442FF8" w:rsidR="0052786D" w:rsidRPr="0052786D" w:rsidRDefault="0052786D" w:rsidP="0052786D">
            <w:pPr>
              <w:spacing w:after="0" w:line="240" w:lineRule="auto"/>
              <w:jc w:val="center"/>
              <w:rPr>
                <w:sz w:val="18"/>
                <w:szCs w:val="18"/>
              </w:rPr>
            </w:pPr>
            <w:r w:rsidRPr="0052786D">
              <w:rPr>
                <w:sz w:val="18"/>
                <w:szCs w:val="18"/>
              </w:rPr>
              <w:t>22</w:t>
            </w:r>
          </w:p>
        </w:tc>
        <w:tc>
          <w:tcPr>
            <w:tcW w:w="199" w:type="pct"/>
            <w:shd w:val="clear" w:color="auto" w:fill="auto"/>
            <w:noWrap/>
            <w:hideMark/>
          </w:tcPr>
          <w:p w14:paraId="6623678C" w14:textId="584DEF5A" w:rsidR="0052786D" w:rsidRPr="0052786D" w:rsidRDefault="0052786D" w:rsidP="0052786D">
            <w:pPr>
              <w:spacing w:after="0" w:line="240" w:lineRule="auto"/>
              <w:jc w:val="center"/>
              <w:rPr>
                <w:sz w:val="18"/>
                <w:szCs w:val="18"/>
              </w:rPr>
            </w:pPr>
            <w:r w:rsidRPr="0052786D">
              <w:rPr>
                <w:sz w:val="18"/>
                <w:szCs w:val="18"/>
              </w:rPr>
              <w:t>5</w:t>
            </w:r>
          </w:p>
        </w:tc>
        <w:tc>
          <w:tcPr>
            <w:tcW w:w="249" w:type="pct"/>
            <w:gridSpan w:val="2"/>
            <w:tcBorders>
              <w:right w:val="single" w:sz="8" w:space="0" w:color="auto"/>
            </w:tcBorders>
            <w:shd w:val="clear" w:color="auto" w:fill="auto"/>
            <w:noWrap/>
            <w:hideMark/>
          </w:tcPr>
          <w:p w14:paraId="77484CCF" w14:textId="0D173310" w:rsidR="0052786D" w:rsidRPr="0052786D" w:rsidRDefault="0052786D" w:rsidP="0052786D">
            <w:pPr>
              <w:spacing w:after="0" w:line="240" w:lineRule="auto"/>
              <w:jc w:val="center"/>
              <w:rPr>
                <w:sz w:val="18"/>
                <w:szCs w:val="18"/>
              </w:rPr>
            </w:pPr>
            <w:r w:rsidRPr="0052786D">
              <w:rPr>
                <w:sz w:val="18"/>
                <w:szCs w:val="18"/>
              </w:rPr>
              <w:t>29%</w:t>
            </w:r>
          </w:p>
        </w:tc>
        <w:tc>
          <w:tcPr>
            <w:tcW w:w="94" w:type="pct"/>
            <w:tcBorders>
              <w:top w:val="nil"/>
              <w:left w:val="single" w:sz="8" w:space="0" w:color="auto"/>
              <w:bottom w:val="nil"/>
              <w:right w:val="single" w:sz="8" w:space="0" w:color="auto"/>
            </w:tcBorders>
            <w:shd w:val="clear" w:color="auto" w:fill="auto"/>
            <w:noWrap/>
            <w:vAlign w:val="bottom"/>
            <w:hideMark/>
          </w:tcPr>
          <w:p w14:paraId="2BB79112"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3C451A5C" w14:textId="678EB7EE" w:rsidR="0052786D" w:rsidRPr="0052786D" w:rsidRDefault="0052786D" w:rsidP="0052786D">
            <w:pPr>
              <w:spacing w:after="0" w:line="240" w:lineRule="auto"/>
              <w:jc w:val="center"/>
              <w:rPr>
                <w:sz w:val="18"/>
                <w:szCs w:val="18"/>
              </w:rPr>
            </w:pPr>
            <w:r w:rsidRPr="0052786D">
              <w:rPr>
                <w:sz w:val="18"/>
                <w:szCs w:val="18"/>
              </w:rPr>
              <w:t>170</w:t>
            </w:r>
          </w:p>
        </w:tc>
        <w:tc>
          <w:tcPr>
            <w:tcW w:w="268" w:type="pct"/>
            <w:tcBorders>
              <w:top w:val="nil"/>
              <w:left w:val="nil"/>
              <w:bottom w:val="nil"/>
              <w:right w:val="nil"/>
            </w:tcBorders>
            <w:shd w:val="clear" w:color="auto" w:fill="auto"/>
            <w:noWrap/>
            <w:hideMark/>
          </w:tcPr>
          <w:p w14:paraId="42110574" w14:textId="6A4FBB65" w:rsidR="0052786D" w:rsidRPr="0052786D" w:rsidRDefault="0052786D" w:rsidP="0052786D">
            <w:pPr>
              <w:spacing w:after="0" w:line="240" w:lineRule="auto"/>
              <w:jc w:val="center"/>
              <w:rPr>
                <w:sz w:val="18"/>
                <w:szCs w:val="18"/>
              </w:rPr>
            </w:pPr>
            <w:r w:rsidRPr="0052786D">
              <w:rPr>
                <w:sz w:val="18"/>
                <w:szCs w:val="18"/>
              </w:rPr>
              <w:t>170</w:t>
            </w:r>
          </w:p>
        </w:tc>
        <w:tc>
          <w:tcPr>
            <w:tcW w:w="269" w:type="pct"/>
            <w:tcBorders>
              <w:top w:val="nil"/>
              <w:left w:val="nil"/>
              <w:bottom w:val="nil"/>
              <w:right w:val="nil"/>
            </w:tcBorders>
            <w:shd w:val="clear" w:color="auto" w:fill="auto"/>
            <w:noWrap/>
            <w:hideMark/>
          </w:tcPr>
          <w:p w14:paraId="220AF84D" w14:textId="771A498A" w:rsidR="0052786D" w:rsidRPr="0052786D" w:rsidRDefault="0052786D" w:rsidP="0052786D">
            <w:pPr>
              <w:spacing w:after="0" w:line="240" w:lineRule="auto"/>
              <w:jc w:val="center"/>
              <w:rPr>
                <w:sz w:val="18"/>
                <w:szCs w:val="18"/>
              </w:rPr>
            </w:pPr>
            <w:r w:rsidRPr="0052786D">
              <w:rPr>
                <w:sz w:val="18"/>
                <w:szCs w:val="18"/>
              </w:rPr>
              <w:t>190</w:t>
            </w:r>
          </w:p>
        </w:tc>
        <w:tc>
          <w:tcPr>
            <w:tcW w:w="306" w:type="pct"/>
            <w:tcBorders>
              <w:top w:val="nil"/>
              <w:left w:val="nil"/>
              <w:bottom w:val="nil"/>
              <w:right w:val="nil"/>
            </w:tcBorders>
            <w:shd w:val="clear" w:color="auto" w:fill="auto"/>
            <w:noWrap/>
            <w:hideMark/>
          </w:tcPr>
          <w:p w14:paraId="19E46E8D" w14:textId="581CC2B6" w:rsidR="0052786D" w:rsidRPr="0052786D" w:rsidRDefault="0052786D" w:rsidP="0052786D">
            <w:pPr>
              <w:spacing w:after="0" w:line="240" w:lineRule="auto"/>
              <w:jc w:val="center"/>
              <w:rPr>
                <w:sz w:val="18"/>
                <w:szCs w:val="18"/>
              </w:rPr>
            </w:pPr>
            <w:r w:rsidRPr="0052786D">
              <w:rPr>
                <w:sz w:val="18"/>
                <w:szCs w:val="18"/>
              </w:rPr>
              <w:t>20</w:t>
            </w:r>
          </w:p>
        </w:tc>
        <w:tc>
          <w:tcPr>
            <w:tcW w:w="226" w:type="pct"/>
            <w:tcBorders>
              <w:top w:val="nil"/>
              <w:left w:val="nil"/>
              <w:bottom w:val="nil"/>
              <w:right w:val="single" w:sz="8" w:space="0" w:color="auto"/>
            </w:tcBorders>
            <w:shd w:val="clear" w:color="auto" w:fill="auto"/>
            <w:noWrap/>
            <w:hideMark/>
          </w:tcPr>
          <w:p w14:paraId="6B71E31F" w14:textId="19858BA1" w:rsidR="0052786D" w:rsidRPr="0052786D" w:rsidRDefault="0052786D" w:rsidP="0052786D">
            <w:pPr>
              <w:spacing w:after="0" w:line="240" w:lineRule="auto"/>
              <w:jc w:val="center"/>
              <w:rPr>
                <w:sz w:val="18"/>
                <w:szCs w:val="18"/>
              </w:rPr>
            </w:pPr>
            <w:r w:rsidRPr="0052786D">
              <w:rPr>
                <w:sz w:val="18"/>
                <w:szCs w:val="18"/>
              </w:rPr>
              <w:t>12%</w:t>
            </w:r>
          </w:p>
        </w:tc>
      </w:tr>
      <w:tr w:rsidR="0052786D" w:rsidRPr="0052786D" w14:paraId="51A4B6EF"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5D0AB2C6"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Nelson Marlborough</w:t>
            </w:r>
          </w:p>
        </w:tc>
        <w:tc>
          <w:tcPr>
            <w:tcW w:w="298" w:type="pct"/>
            <w:tcBorders>
              <w:top w:val="nil"/>
              <w:left w:val="single" w:sz="8" w:space="0" w:color="auto"/>
              <w:bottom w:val="nil"/>
              <w:right w:val="nil"/>
            </w:tcBorders>
            <w:shd w:val="clear" w:color="auto" w:fill="auto"/>
            <w:noWrap/>
            <w:vAlign w:val="bottom"/>
            <w:hideMark/>
          </w:tcPr>
          <w:p w14:paraId="7E792B32" w14:textId="46B47A5F" w:rsidR="0052786D" w:rsidRPr="0052786D" w:rsidRDefault="0052786D" w:rsidP="0052786D">
            <w:pPr>
              <w:spacing w:after="0" w:line="240" w:lineRule="auto"/>
              <w:jc w:val="center"/>
              <w:rPr>
                <w:sz w:val="18"/>
                <w:szCs w:val="18"/>
              </w:rPr>
            </w:pPr>
            <w:r w:rsidRPr="0052786D">
              <w:rPr>
                <w:sz w:val="18"/>
                <w:szCs w:val="18"/>
              </w:rPr>
              <w:t>913</w:t>
            </w:r>
          </w:p>
        </w:tc>
        <w:tc>
          <w:tcPr>
            <w:tcW w:w="297" w:type="pct"/>
            <w:tcBorders>
              <w:top w:val="nil"/>
              <w:left w:val="nil"/>
              <w:bottom w:val="nil"/>
              <w:right w:val="nil"/>
            </w:tcBorders>
            <w:shd w:val="clear" w:color="auto" w:fill="auto"/>
            <w:noWrap/>
            <w:vAlign w:val="bottom"/>
            <w:hideMark/>
          </w:tcPr>
          <w:p w14:paraId="097B1221" w14:textId="43343CC3" w:rsidR="0052786D" w:rsidRPr="0052786D" w:rsidRDefault="0052786D" w:rsidP="0052786D">
            <w:pPr>
              <w:spacing w:after="0" w:line="240" w:lineRule="auto"/>
              <w:jc w:val="center"/>
              <w:rPr>
                <w:sz w:val="18"/>
                <w:szCs w:val="18"/>
              </w:rPr>
            </w:pPr>
            <w:r w:rsidRPr="0052786D">
              <w:rPr>
                <w:sz w:val="18"/>
                <w:szCs w:val="18"/>
              </w:rPr>
              <w:t>929</w:t>
            </w:r>
          </w:p>
        </w:tc>
        <w:tc>
          <w:tcPr>
            <w:tcW w:w="298" w:type="pct"/>
            <w:tcBorders>
              <w:top w:val="nil"/>
              <w:left w:val="nil"/>
              <w:bottom w:val="nil"/>
              <w:right w:val="nil"/>
            </w:tcBorders>
            <w:shd w:val="clear" w:color="auto" w:fill="auto"/>
            <w:noWrap/>
            <w:vAlign w:val="bottom"/>
            <w:hideMark/>
          </w:tcPr>
          <w:p w14:paraId="5173444B" w14:textId="4ECC9D81" w:rsidR="0052786D" w:rsidRPr="0052786D" w:rsidRDefault="0052786D" w:rsidP="0052786D">
            <w:pPr>
              <w:spacing w:after="0" w:line="240" w:lineRule="auto"/>
              <w:jc w:val="center"/>
              <w:rPr>
                <w:sz w:val="18"/>
                <w:szCs w:val="18"/>
              </w:rPr>
            </w:pPr>
            <w:r w:rsidRPr="0052786D">
              <w:rPr>
                <w:sz w:val="18"/>
                <w:szCs w:val="18"/>
              </w:rPr>
              <w:t>1,051</w:t>
            </w:r>
          </w:p>
        </w:tc>
        <w:tc>
          <w:tcPr>
            <w:tcW w:w="347" w:type="pct"/>
            <w:tcBorders>
              <w:top w:val="nil"/>
              <w:left w:val="nil"/>
              <w:bottom w:val="nil"/>
              <w:right w:val="nil"/>
            </w:tcBorders>
            <w:shd w:val="clear" w:color="auto" w:fill="auto"/>
            <w:noWrap/>
            <w:vAlign w:val="bottom"/>
            <w:hideMark/>
          </w:tcPr>
          <w:p w14:paraId="4E0FD5F3" w14:textId="50DD67CD" w:rsidR="0052786D" w:rsidRPr="0052786D" w:rsidRDefault="0052786D" w:rsidP="0052786D">
            <w:pPr>
              <w:spacing w:after="0" w:line="240" w:lineRule="auto"/>
              <w:jc w:val="center"/>
              <w:rPr>
                <w:sz w:val="18"/>
                <w:szCs w:val="18"/>
              </w:rPr>
            </w:pPr>
            <w:r w:rsidRPr="0052786D">
              <w:rPr>
                <w:sz w:val="18"/>
                <w:szCs w:val="18"/>
              </w:rPr>
              <w:t>139</w:t>
            </w:r>
          </w:p>
        </w:tc>
        <w:tc>
          <w:tcPr>
            <w:tcW w:w="199" w:type="pct"/>
            <w:tcBorders>
              <w:top w:val="nil"/>
              <w:left w:val="nil"/>
              <w:bottom w:val="nil"/>
              <w:right w:val="single" w:sz="8" w:space="0" w:color="auto"/>
            </w:tcBorders>
            <w:shd w:val="clear" w:color="auto" w:fill="auto"/>
            <w:noWrap/>
            <w:vAlign w:val="bottom"/>
            <w:hideMark/>
          </w:tcPr>
          <w:p w14:paraId="508FA9E9" w14:textId="3C9F4190" w:rsidR="0052786D" w:rsidRPr="0052786D" w:rsidRDefault="0052786D" w:rsidP="0052786D">
            <w:pPr>
              <w:spacing w:after="0" w:line="240" w:lineRule="auto"/>
              <w:jc w:val="center"/>
              <w:rPr>
                <w:sz w:val="18"/>
                <w:szCs w:val="18"/>
              </w:rPr>
            </w:pPr>
            <w:r w:rsidRPr="0052786D">
              <w:rPr>
                <w:sz w:val="18"/>
                <w:szCs w:val="18"/>
              </w:rPr>
              <w:t>15%</w:t>
            </w:r>
          </w:p>
        </w:tc>
        <w:tc>
          <w:tcPr>
            <w:tcW w:w="99" w:type="pct"/>
            <w:tcBorders>
              <w:top w:val="nil"/>
              <w:left w:val="single" w:sz="8" w:space="0" w:color="auto"/>
              <w:bottom w:val="nil"/>
              <w:right w:val="single" w:sz="8" w:space="0" w:color="auto"/>
            </w:tcBorders>
            <w:shd w:val="clear" w:color="auto" w:fill="auto"/>
            <w:noWrap/>
            <w:vAlign w:val="bottom"/>
            <w:hideMark/>
          </w:tcPr>
          <w:p w14:paraId="3276394B"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vAlign w:val="bottom"/>
            <w:hideMark/>
          </w:tcPr>
          <w:p w14:paraId="7C80D06D" w14:textId="253BA51F" w:rsidR="0052786D" w:rsidRPr="0052786D" w:rsidRDefault="0052786D" w:rsidP="0052786D">
            <w:pPr>
              <w:spacing w:after="0" w:line="240" w:lineRule="auto"/>
              <w:jc w:val="center"/>
              <w:rPr>
                <w:sz w:val="18"/>
                <w:szCs w:val="18"/>
              </w:rPr>
            </w:pPr>
            <w:r w:rsidRPr="0052786D">
              <w:rPr>
                <w:sz w:val="18"/>
                <w:szCs w:val="18"/>
              </w:rPr>
              <w:t>154</w:t>
            </w:r>
          </w:p>
        </w:tc>
        <w:tc>
          <w:tcPr>
            <w:tcW w:w="298" w:type="pct"/>
            <w:shd w:val="clear" w:color="auto" w:fill="auto"/>
            <w:noWrap/>
            <w:vAlign w:val="bottom"/>
            <w:hideMark/>
          </w:tcPr>
          <w:p w14:paraId="74C8F229" w14:textId="665C049A" w:rsidR="0052786D" w:rsidRPr="0052786D" w:rsidRDefault="0052786D" w:rsidP="0052786D">
            <w:pPr>
              <w:spacing w:after="0" w:line="240" w:lineRule="auto"/>
              <w:jc w:val="center"/>
              <w:rPr>
                <w:sz w:val="18"/>
                <w:szCs w:val="18"/>
              </w:rPr>
            </w:pPr>
            <w:r w:rsidRPr="0052786D">
              <w:rPr>
                <w:sz w:val="18"/>
                <w:szCs w:val="18"/>
              </w:rPr>
              <w:t>145</w:t>
            </w:r>
          </w:p>
        </w:tc>
        <w:tc>
          <w:tcPr>
            <w:tcW w:w="298" w:type="pct"/>
            <w:gridSpan w:val="2"/>
            <w:shd w:val="clear" w:color="auto" w:fill="auto"/>
            <w:noWrap/>
            <w:vAlign w:val="bottom"/>
            <w:hideMark/>
          </w:tcPr>
          <w:p w14:paraId="5BFF05CE" w14:textId="18620D9F" w:rsidR="0052786D" w:rsidRPr="0052786D" w:rsidRDefault="0052786D" w:rsidP="0052786D">
            <w:pPr>
              <w:spacing w:after="0" w:line="240" w:lineRule="auto"/>
              <w:jc w:val="center"/>
              <w:rPr>
                <w:sz w:val="18"/>
                <w:szCs w:val="18"/>
              </w:rPr>
            </w:pPr>
            <w:r w:rsidRPr="0052786D">
              <w:rPr>
                <w:sz w:val="18"/>
                <w:szCs w:val="18"/>
              </w:rPr>
              <w:t>171</w:t>
            </w:r>
          </w:p>
        </w:tc>
        <w:tc>
          <w:tcPr>
            <w:tcW w:w="199" w:type="pct"/>
            <w:shd w:val="clear" w:color="auto" w:fill="auto"/>
            <w:noWrap/>
            <w:vAlign w:val="bottom"/>
            <w:hideMark/>
          </w:tcPr>
          <w:p w14:paraId="618E93DD" w14:textId="20FF9E8E" w:rsidR="0052786D" w:rsidRPr="0052786D" w:rsidRDefault="0052786D" w:rsidP="0052786D">
            <w:pPr>
              <w:spacing w:after="0" w:line="240" w:lineRule="auto"/>
              <w:jc w:val="center"/>
              <w:rPr>
                <w:sz w:val="18"/>
                <w:szCs w:val="18"/>
              </w:rPr>
            </w:pPr>
            <w:r w:rsidRPr="0052786D">
              <w:rPr>
                <w:sz w:val="18"/>
                <w:szCs w:val="18"/>
              </w:rPr>
              <w:t>17</w:t>
            </w:r>
          </w:p>
        </w:tc>
        <w:tc>
          <w:tcPr>
            <w:tcW w:w="249" w:type="pct"/>
            <w:gridSpan w:val="2"/>
            <w:tcBorders>
              <w:right w:val="single" w:sz="8" w:space="0" w:color="auto"/>
            </w:tcBorders>
            <w:shd w:val="clear" w:color="auto" w:fill="auto"/>
            <w:noWrap/>
            <w:vAlign w:val="bottom"/>
            <w:hideMark/>
          </w:tcPr>
          <w:p w14:paraId="35CB71EF" w14:textId="07C2894B" w:rsidR="0052786D" w:rsidRPr="0052786D" w:rsidRDefault="0052786D" w:rsidP="0052786D">
            <w:pPr>
              <w:spacing w:after="0" w:line="240" w:lineRule="auto"/>
              <w:jc w:val="center"/>
              <w:rPr>
                <w:sz w:val="18"/>
                <w:szCs w:val="18"/>
              </w:rPr>
            </w:pPr>
            <w:r w:rsidRPr="0052786D">
              <w:rPr>
                <w:sz w:val="18"/>
                <w:szCs w:val="18"/>
              </w:rPr>
              <w:t>11%</w:t>
            </w:r>
          </w:p>
        </w:tc>
        <w:tc>
          <w:tcPr>
            <w:tcW w:w="94" w:type="pct"/>
            <w:tcBorders>
              <w:top w:val="nil"/>
              <w:left w:val="single" w:sz="8" w:space="0" w:color="auto"/>
              <w:bottom w:val="nil"/>
              <w:right w:val="single" w:sz="8" w:space="0" w:color="auto"/>
            </w:tcBorders>
            <w:shd w:val="clear" w:color="auto" w:fill="auto"/>
            <w:noWrap/>
            <w:vAlign w:val="bottom"/>
            <w:hideMark/>
          </w:tcPr>
          <w:p w14:paraId="58DE9FD6"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vAlign w:val="bottom"/>
            <w:hideMark/>
          </w:tcPr>
          <w:p w14:paraId="6FA6AF8D" w14:textId="47C1E3DB" w:rsidR="0052786D" w:rsidRPr="0052786D" w:rsidRDefault="0052786D" w:rsidP="0052786D">
            <w:pPr>
              <w:spacing w:after="0" w:line="240" w:lineRule="auto"/>
              <w:jc w:val="center"/>
              <w:rPr>
                <w:sz w:val="18"/>
                <w:szCs w:val="18"/>
              </w:rPr>
            </w:pPr>
            <w:r w:rsidRPr="0052786D">
              <w:rPr>
                <w:sz w:val="18"/>
                <w:szCs w:val="18"/>
              </w:rPr>
              <w:t>2,547</w:t>
            </w:r>
          </w:p>
        </w:tc>
        <w:tc>
          <w:tcPr>
            <w:tcW w:w="268" w:type="pct"/>
            <w:tcBorders>
              <w:top w:val="nil"/>
              <w:left w:val="nil"/>
              <w:bottom w:val="nil"/>
              <w:right w:val="nil"/>
            </w:tcBorders>
            <w:shd w:val="clear" w:color="auto" w:fill="auto"/>
            <w:noWrap/>
            <w:vAlign w:val="bottom"/>
            <w:hideMark/>
          </w:tcPr>
          <w:p w14:paraId="68A9BA1E" w14:textId="1B858D9E" w:rsidR="0052786D" w:rsidRPr="0052786D" w:rsidRDefault="0052786D" w:rsidP="0052786D">
            <w:pPr>
              <w:spacing w:after="0" w:line="240" w:lineRule="auto"/>
              <w:jc w:val="center"/>
              <w:rPr>
                <w:sz w:val="18"/>
                <w:szCs w:val="18"/>
              </w:rPr>
            </w:pPr>
            <w:r w:rsidRPr="0052786D">
              <w:rPr>
                <w:sz w:val="18"/>
                <w:szCs w:val="18"/>
              </w:rPr>
              <w:t>2,697</w:t>
            </w:r>
          </w:p>
        </w:tc>
        <w:tc>
          <w:tcPr>
            <w:tcW w:w="269" w:type="pct"/>
            <w:tcBorders>
              <w:top w:val="nil"/>
              <w:left w:val="nil"/>
              <w:bottom w:val="nil"/>
              <w:right w:val="nil"/>
            </w:tcBorders>
            <w:shd w:val="clear" w:color="auto" w:fill="auto"/>
            <w:noWrap/>
            <w:vAlign w:val="bottom"/>
            <w:hideMark/>
          </w:tcPr>
          <w:p w14:paraId="52560184" w14:textId="4612B29D" w:rsidR="0052786D" w:rsidRPr="0052786D" w:rsidRDefault="0052786D" w:rsidP="0052786D">
            <w:pPr>
              <w:spacing w:after="0" w:line="240" w:lineRule="auto"/>
              <w:jc w:val="center"/>
              <w:rPr>
                <w:sz w:val="18"/>
                <w:szCs w:val="18"/>
              </w:rPr>
            </w:pPr>
            <w:r w:rsidRPr="0052786D">
              <w:rPr>
                <w:sz w:val="18"/>
                <w:szCs w:val="18"/>
              </w:rPr>
              <w:t>2,896</w:t>
            </w:r>
          </w:p>
        </w:tc>
        <w:tc>
          <w:tcPr>
            <w:tcW w:w="306" w:type="pct"/>
            <w:tcBorders>
              <w:top w:val="nil"/>
              <w:left w:val="nil"/>
              <w:bottom w:val="nil"/>
              <w:right w:val="nil"/>
            </w:tcBorders>
            <w:shd w:val="clear" w:color="auto" w:fill="auto"/>
            <w:noWrap/>
            <w:vAlign w:val="bottom"/>
            <w:hideMark/>
          </w:tcPr>
          <w:p w14:paraId="4884FF04" w14:textId="007A657F" w:rsidR="0052786D" w:rsidRPr="0052786D" w:rsidRDefault="0052786D" w:rsidP="0052786D">
            <w:pPr>
              <w:spacing w:after="0" w:line="240" w:lineRule="auto"/>
              <w:jc w:val="center"/>
              <w:rPr>
                <w:sz w:val="18"/>
                <w:szCs w:val="18"/>
              </w:rPr>
            </w:pPr>
            <w:r w:rsidRPr="0052786D">
              <w:rPr>
                <w:sz w:val="18"/>
                <w:szCs w:val="18"/>
              </w:rPr>
              <w:t>349</w:t>
            </w:r>
          </w:p>
        </w:tc>
        <w:tc>
          <w:tcPr>
            <w:tcW w:w="226" w:type="pct"/>
            <w:tcBorders>
              <w:top w:val="nil"/>
              <w:left w:val="nil"/>
              <w:bottom w:val="nil"/>
              <w:right w:val="single" w:sz="8" w:space="0" w:color="auto"/>
            </w:tcBorders>
            <w:shd w:val="clear" w:color="auto" w:fill="auto"/>
            <w:noWrap/>
            <w:vAlign w:val="bottom"/>
            <w:hideMark/>
          </w:tcPr>
          <w:p w14:paraId="31382308" w14:textId="41CFE374" w:rsidR="0052786D" w:rsidRPr="0052786D" w:rsidRDefault="0052786D" w:rsidP="0052786D">
            <w:pPr>
              <w:spacing w:after="0" w:line="240" w:lineRule="auto"/>
              <w:jc w:val="center"/>
              <w:rPr>
                <w:sz w:val="18"/>
                <w:szCs w:val="18"/>
              </w:rPr>
            </w:pPr>
            <w:r w:rsidRPr="0052786D">
              <w:rPr>
                <w:sz w:val="18"/>
                <w:szCs w:val="18"/>
              </w:rPr>
              <w:t>14%</w:t>
            </w:r>
          </w:p>
        </w:tc>
      </w:tr>
      <w:tr w:rsidR="0052786D" w:rsidRPr="0052786D" w14:paraId="6F981AF0"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370ABE2D"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West Coast</w:t>
            </w:r>
          </w:p>
        </w:tc>
        <w:tc>
          <w:tcPr>
            <w:tcW w:w="298" w:type="pct"/>
            <w:tcBorders>
              <w:top w:val="nil"/>
              <w:left w:val="single" w:sz="8" w:space="0" w:color="auto"/>
              <w:bottom w:val="nil"/>
              <w:right w:val="nil"/>
            </w:tcBorders>
            <w:shd w:val="clear" w:color="auto" w:fill="auto"/>
            <w:noWrap/>
            <w:hideMark/>
          </w:tcPr>
          <w:p w14:paraId="322E8589" w14:textId="3ECFDEC1" w:rsidR="0052786D" w:rsidRPr="0052786D" w:rsidRDefault="0052786D" w:rsidP="0052786D">
            <w:pPr>
              <w:spacing w:after="0" w:line="240" w:lineRule="auto"/>
              <w:jc w:val="center"/>
              <w:rPr>
                <w:sz w:val="18"/>
                <w:szCs w:val="18"/>
              </w:rPr>
            </w:pPr>
            <w:r w:rsidRPr="0052786D">
              <w:rPr>
                <w:sz w:val="18"/>
                <w:szCs w:val="18"/>
              </w:rPr>
              <w:t>188</w:t>
            </w:r>
          </w:p>
        </w:tc>
        <w:tc>
          <w:tcPr>
            <w:tcW w:w="297" w:type="pct"/>
            <w:tcBorders>
              <w:top w:val="nil"/>
              <w:left w:val="nil"/>
              <w:bottom w:val="nil"/>
              <w:right w:val="nil"/>
            </w:tcBorders>
            <w:shd w:val="clear" w:color="auto" w:fill="auto"/>
            <w:noWrap/>
            <w:hideMark/>
          </w:tcPr>
          <w:p w14:paraId="3DC5B3A8" w14:textId="14785B2E" w:rsidR="0052786D" w:rsidRPr="0052786D" w:rsidRDefault="0052786D" w:rsidP="0052786D">
            <w:pPr>
              <w:spacing w:after="0" w:line="240" w:lineRule="auto"/>
              <w:jc w:val="center"/>
              <w:rPr>
                <w:sz w:val="18"/>
                <w:szCs w:val="18"/>
              </w:rPr>
            </w:pPr>
            <w:r w:rsidRPr="0052786D">
              <w:rPr>
                <w:sz w:val="18"/>
                <w:szCs w:val="18"/>
              </w:rPr>
              <w:t>180</w:t>
            </w:r>
          </w:p>
        </w:tc>
        <w:tc>
          <w:tcPr>
            <w:tcW w:w="298" w:type="pct"/>
            <w:tcBorders>
              <w:top w:val="nil"/>
              <w:left w:val="nil"/>
              <w:bottom w:val="nil"/>
              <w:right w:val="nil"/>
            </w:tcBorders>
            <w:shd w:val="clear" w:color="auto" w:fill="auto"/>
            <w:noWrap/>
            <w:hideMark/>
          </w:tcPr>
          <w:p w14:paraId="648A1A88" w14:textId="2F284ED0" w:rsidR="0052786D" w:rsidRPr="0052786D" w:rsidRDefault="0052786D" w:rsidP="0052786D">
            <w:pPr>
              <w:spacing w:after="0" w:line="240" w:lineRule="auto"/>
              <w:jc w:val="center"/>
              <w:rPr>
                <w:sz w:val="18"/>
                <w:szCs w:val="18"/>
              </w:rPr>
            </w:pPr>
            <w:r w:rsidRPr="0052786D">
              <w:rPr>
                <w:sz w:val="18"/>
                <w:szCs w:val="18"/>
              </w:rPr>
              <w:t>212</w:t>
            </w:r>
          </w:p>
        </w:tc>
        <w:tc>
          <w:tcPr>
            <w:tcW w:w="347" w:type="pct"/>
            <w:tcBorders>
              <w:top w:val="nil"/>
              <w:left w:val="nil"/>
              <w:bottom w:val="nil"/>
              <w:right w:val="nil"/>
            </w:tcBorders>
            <w:shd w:val="clear" w:color="auto" w:fill="auto"/>
            <w:noWrap/>
            <w:hideMark/>
          </w:tcPr>
          <w:p w14:paraId="2128BFD4" w14:textId="7D07D09B" w:rsidR="0052786D" w:rsidRPr="0052786D" w:rsidRDefault="0052786D" w:rsidP="0052786D">
            <w:pPr>
              <w:spacing w:after="0" w:line="240" w:lineRule="auto"/>
              <w:jc w:val="center"/>
              <w:rPr>
                <w:sz w:val="18"/>
                <w:szCs w:val="18"/>
              </w:rPr>
            </w:pPr>
            <w:r w:rsidRPr="0052786D">
              <w:rPr>
                <w:sz w:val="18"/>
                <w:szCs w:val="18"/>
              </w:rPr>
              <w:t>24</w:t>
            </w:r>
          </w:p>
        </w:tc>
        <w:tc>
          <w:tcPr>
            <w:tcW w:w="199" w:type="pct"/>
            <w:tcBorders>
              <w:top w:val="nil"/>
              <w:left w:val="nil"/>
              <w:bottom w:val="nil"/>
              <w:right w:val="single" w:sz="8" w:space="0" w:color="auto"/>
            </w:tcBorders>
            <w:shd w:val="clear" w:color="auto" w:fill="auto"/>
            <w:noWrap/>
            <w:hideMark/>
          </w:tcPr>
          <w:p w14:paraId="3353FB7D" w14:textId="743F3BDF" w:rsidR="0052786D" w:rsidRPr="0052786D" w:rsidRDefault="0052786D" w:rsidP="0052786D">
            <w:pPr>
              <w:spacing w:after="0" w:line="240" w:lineRule="auto"/>
              <w:jc w:val="center"/>
              <w:rPr>
                <w:sz w:val="18"/>
                <w:szCs w:val="18"/>
              </w:rPr>
            </w:pPr>
            <w:r w:rsidRPr="0052786D">
              <w:rPr>
                <w:sz w:val="18"/>
                <w:szCs w:val="18"/>
              </w:rPr>
              <w:t>13%</w:t>
            </w:r>
          </w:p>
        </w:tc>
        <w:tc>
          <w:tcPr>
            <w:tcW w:w="99" w:type="pct"/>
            <w:tcBorders>
              <w:top w:val="nil"/>
              <w:left w:val="single" w:sz="8" w:space="0" w:color="auto"/>
              <w:bottom w:val="nil"/>
              <w:right w:val="single" w:sz="8" w:space="0" w:color="auto"/>
            </w:tcBorders>
            <w:shd w:val="clear" w:color="auto" w:fill="auto"/>
            <w:noWrap/>
            <w:vAlign w:val="bottom"/>
            <w:hideMark/>
          </w:tcPr>
          <w:p w14:paraId="37E3AB39"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342C881E" w14:textId="6EFE44A2" w:rsidR="0052786D" w:rsidRPr="0052786D" w:rsidRDefault="0052786D" w:rsidP="0052786D">
            <w:pPr>
              <w:spacing w:after="0" w:line="240" w:lineRule="auto"/>
              <w:jc w:val="center"/>
              <w:rPr>
                <w:sz w:val="18"/>
                <w:szCs w:val="18"/>
              </w:rPr>
            </w:pPr>
            <w:r w:rsidRPr="0052786D">
              <w:rPr>
                <w:sz w:val="18"/>
                <w:szCs w:val="18"/>
              </w:rPr>
              <w:t>104</w:t>
            </w:r>
          </w:p>
        </w:tc>
        <w:tc>
          <w:tcPr>
            <w:tcW w:w="298" w:type="pct"/>
            <w:shd w:val="clear" w:color="auto" w:fill="auto"/>
            <w:noWrap/>
            <w:hideMark/>
          </w:tcPr>
          <w:p w14:paraId="2B6EBBA5" w14:textId="19D2DBA5" w:rsidR="0052786D" w:rsidRPr="0052786D" w:rsidRDefault="0052786D" w:rsidP="0052786D">
            <w:pPr>
              <w:spacing w:after="0" w:line="240" w:lineRule="auto"/>
              <w:jc w:val="center"/>
              <w:rPr>
                <w:sz w:val="18"/>
                <w:szCs w:val="18"/>
              </w:rPr>
            </w:pPr>
            <w:r w:rsidRPr="0052786D">
              <w:rPr>
                <w:sz w:val="18"/>
                <w:szCs w:val="18"/>
              </w:rPr>
              <w:t>124</w:t>
            </w:r>
          </w:p>
        </w:tc>
        <w:tc>
          <w:tcPr>
            <w:tcW w:w="298" w:type="pct"/>
            <w:gridSpan w:val="2"/>
            <w:shd w:val="clear" w:color="auto" w:fill="auto"/>
            <w:noWrap/>
            <w:hideMark/>
          </w:tcPr>
          <w:p w14:paraId="52216D20" w14:textId="610019EC" w:rsidR="0052786D" w:rsidRPr="0052786D" w:rsidRDefault="0052786D" w:rsidP="0052786D">
            <w:pPr>
              <w:spacing w:after="0" w:line="240" w:lineRule="auto"/>
              <w:jc w:val="center"/>
              <w:rPr>
                <w:sz w:val="18"/>
                <w:szCs w:val="18"/>
              </w:rPr>
            </w:pPr>
            <w:r w:rsidRPr="0052786D">
              <w:rPr>
                <w:sz w:val="18"/>
                <w:szCs w:val="18"/>
              </w:rPr>
              <w:t>137</w:t>
            </w:r>
          </w:p>
        </w:tc>
        <w:tc>
          <w:tcPr>
            <w:tcW w:w="199" w:type="pct"/>
            <w:shd w:val="clear" w:color="auto" w:fill="auto"/>
            <w:noWrap/>
            <w:hideMark/>
          </w:tcPr>
          <w:p w14:paraId="676449B4" w14:textId="0BAED7A6" w:rsidR="0052786D" w:rsidRPr="0052786D" w:rsidRDefault="0052786D" w:rsidP="0052786D">
            <w:pPr>
              <w:spacing w:after="0" w:line="240" w:lineRule="auto"/>
              <w:jc w:val="center"/>
              <w:rPr>
                <w:sz w:val="18"/>
                <w:szCs w:val="18"/>
              </w:rPr>
            </w:pPr>
            <w:r w:rsidRPr="0052786D">
              <w:rPr>
                <w:sz w:val="18"/>
                <w:szCs w:val="18"/>
              </w:rPr>
              <w:t>34</w:t>
            </w:r>
          </w:p>
        </w:tc>
        <w:tc>
          <w:tcPr>
            <w:tcW w:w="249" w:type="pct"/>
            <w:gridSpan w:val="2"/>
            <w:tcBorders>
              <w:right w:val="single" w:sz="8" w:space="0" w:color="auto"/>
            </w:tcBorders>
            <w:shd w:val="clear" w:color="auto" w:fill="auto"/>
            <w:noWrap/>
            <w:hideMark/>
          </w:tcPr>
          <w:p w14:paraId="0D6C5982" w14:textId="356E62C9" w:rsidR="0052786D" w:rsidRPr="0052786D" w:rsidRDefault="0052786D" w:rsidP="0052786D">
            <w:pPr>
              <w:spacing w:after="0" w:line="240" w:lineRule="auto"/>
              <w:jc w:val="center"/>
              <w:rPr>
                <w:sz w:val="18"/>
                <w:szCs w:val="18"/>
              </w:rPr>
            </w:pPr>
            <w:r w:rsidRPr="0052786D">
              <w:rPr>
                <w:sz w:val="18"/>
                <w:szCs w:val="18"/>
              </w:rPr>
              <w:t>32%</w:t>
            </w:r>
          </w:p>
        </w:tc>
        <w:tc>
          <w:tcPr>
            <w:tcW w:w="94" w:type="pct"/>
            <w:tcBorders>
              <w:top w:val="nil"/>
              <w:left w:val="single" w:sz="8" w:space="0" w:color="auto"/>
              <w:bottom w:val="nil"/>
              <w:right w:val="single" w:sz="8" w:space="0" w:color="auto"/>
            </w:tcBorders>
            <w:shd w:val="clear" w:color="auto" w:fill="auto"/>
            <w:noWrap/>
            <w:vAlign w:val="bottom"/>
            <w:hideMark/>
          </w:tcPr>
          <w:p w14:paraId="10B27EE9"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2ABB6A57" w14:textId="7313F7A2" w:rsidR="0052786D" w:rsidRPr="0052786D" w:rsidRDefault="0052786D" w:rsidP="0052786D">
            <w:pPr>
              <w:spacing w:after="0" w:line="240" w:lineRule="auto"/>
              <w:jc w:val="center"/>
              <w:rPr>
                <w:sz w:val="18"/>
                <w:szCs w:val="18"/>
              </w:rPr>
            </w:pPr>
            <w:r w:rsidRPr="0052786D">
              <w:rPr>
                <w:sz w:val="18"/>
                <w:szCs w:val="18"/>
              </w:rPr>
              <w:t>1,199</w:t>
            </w:r>
          </w:p>
        </w:tc>
        <w:tc>
          <w:tcPr>
            <w:tcW w:w="268" w:type="pct"/>
            <w:tcBorders>
              <w:top w:val="nil"/>
              <w:left w:val="nil"/>
              <w:bottom w:val="nil"/>
              <w:right w:val="nil"/>
            </w:tcBorders>
            <w:shd w:val="clear" w:color="auto" w:fill="auto"/>
            <w:noWrap/>
            <w:hideMark/>
          </w:tcPr>
          <w:p w14:paraId="72EB6032" w14:textId="5E9C4251" w:rsidR="0052786D" w:rsidRPr="0052786D" w:rsidRDefault="0052786D" w:rsidP="0052786D">
            <w:pPr>
              <w:spacing w:after="0" w:line="240" w:lineRule="auto"/>
              <w:jc w:val="center"/>
              <w:rPr>
                <w:sz w:val="18"/>
                <w:szCs w:val="18"/>
              </w:rPr>
            </w:pPr>
            <w:r w:rsidRPr="0052786D">
              <w:rPr>
                <w:sz w:val="18"/>
                <w:szCs w:val="18"/>
              </w:rPr>
              <w:t>1,144</w:t>
            </w:r>
          </w:p>
        </w:tc>
        <w:tc>
          <w:tcPr>
            <w:tcW w:w="269" w:type="pct"/>
            <w:tcBorders>
              <w:top w:val="nil"/>
              <w:left w:val="nil"/>
              <w:bottom w:val="nil"/>
              <w:right w:val="nil"/>
            </w:tcBorders>
            <w:shd w:val="clear" w:color="auto" w:fill="auto"/>
            <w:noWrap/>
            <w:hideMark/>
          </w:tcPr>
          <w:p w14:paraId="4AD66123" w14:textId="0FF13189" w:rsidR="0052786D" w:rsidRPr="0052786D" w:rsidRDefault="0052786D" w:rsidP="0052786D">
            <w:pPr>
              <w:spacing w:after="0" w:line="240" w:lineRule="auto"/>
              <w:jc w:val="center"/>
              <w:rPr>
                <w:sz w:val="18"/>
                <w:szCs w:val="18"/>
              </w:rPr>
            </w:pPr>
            <w:r w:rsidRPr="0052786D">
              <w:rPr>
                <w:sz w:val="18"/>
                <w:szCs w:val="18"/>
              </w:rPr>
              <w:t>1,214</w:t>
            </w:r>
          </w:p>
        </w:tc>
        <w:tc>
          <w:tcPr>
            <w:tcW w:w="306" w:type="pct"/>
            <w:tcBorders>
              <w:top w:val="nil"/>
              <w:left w:val="nil"/>
              <w:bottom w:val="nil"/>
              <w:right w:val="nil"/>
            </w:tcBorders>
            <w:shd w:val="clear" w:color="auto" w:fill="auto"/>
            <w:noWrap/>
            <w:hideMark/>
          </w:tcPr>
          <w:p w14:paraId="1D59690A" w14:textId="0CC164AB" w:rsidR="0052786D" w:rsidRPr="0052786D" w:rsidRDefault="0052786D" w:rsidP="0052786D">
            <w:pPr>
              <w:spacing w:after="0" w:line="240" w:lineRule="auto"/>
              <w:jc w:val="center"/>
              <w:rPr>
                <w:sz w:val="18"/>
                <w:szCs w:val="18"/>
              </w:rPr>
            </w:pPr>
            <w:r w:rsidRPr="0052786D">
              <w:rPr>
                <w:sz w:val="18"/>
                <w:szCs w:val="18"/>
              </w:rPr>
              <w:t>15</w:t>
            </w:r>
          </w:p>
        </w:tc>
        <w:tc>
          <w:tcPr>
            <w:tcW w:w="226" w:type="pct"/>
            <w:tcBorders>
              <w:top w:val="nil"/>
              <w:left w:val="nil"/>
              <w:bottom w:val="nil"/>
              <w:right w:val="single" w:sz="8" w:space="0" w:color="auto"/>
            </w:tcBorders>
            <w:shd w:val="clear" w:color="auto" w:fill="auto"/>
            <w:noWrap/>
            <w:hideMark/>
          </w:tcPr>
          <w:p w14:paraId="0A1F58A3" w14:textId="1201683F" w:rsidR="0052786D" w:rsidRPr="0052786D" w:rsidRDefault="0052786D" w:rsidP="0052786D">
            <w:pPr>
              <w:spacing w:after="0" w:line="240" w:lineRule="auto"/>
              <w:jc w:val="center"/>
              <w:rPr>
                <w:sz w:val="18"/>
                <w:szCs w:val="18"/>
              </w:rPr>
            </w:pPr>
            <w:r w:rsidRPr="0052786D">
              <w:rPr>
                <w:sz w:val="18"/>
                <w:szCs w:val="18"/>
              </w:rPr>
              <w:t>1%</w:t>
            </w:r>
          </w:p>
        </w:tc>
      </w:tr>
      <w:tr w:rsidR="0052786D" w:rsidRPr="0052786D" w14:paraId="1841827A"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394E4C18"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Canterbury</w:t>
            </w:r>
          </w:p>
        </w:tc>
        <w:tc>
          <w:tcPr>
            <w:tcW w:w="298" w:type="pct"/>
            <w:tcBorders>
              <w:top w:val="nil"/>
              <w:left w:val="single" w:sz="8" w:space="0" w:color="auto"/>
              <w:bottom w:val="nil"/>
              <w:right w:val="nil"/>
            </w:tcBorders>
            <w:shd w:val="clear" w:color="auto" w:fill="auto"/>
            <w:noWrap/>
            <w:hideMark/>
          </w:tcPr>
          <w:p w14:paraId="0BCA0592" w14:textId="591395A0" w:rsidR="0052786D" w:rsidRPr="0052786D" w:rsidRDefault="0052786D" w:rsidP="0052786D">
            <w:pPr>
              <w:spacing w:after="0" w:line="240" w:lineRule="auto"/>
              <w:jc w:val="center"/>
              <w:rPr>
                <w:sz w:val="18"/>
                <w:szCs w:val="18"/>
              </w:rPr>
            </w:pPr>
            <w:r w:rsidRPr="0052786D">
              <w:rPr>
                <w:sz w:val="18"/>
                <w:szCs w:val="18"/>
              </w:rPr>
              <w:t>2,747</w:t>
            </w:r>
          </w:p>
        </w:tc>
        <w:tc>
          <w:tcPr>
            <w:tcW w:w="297" w:type="pct"/>
            <w:tcBorders>
              <w:top w:val="nil"/>
              <w:left w:val="nil"/>
              <w:bottom w:val="nil"/>
              <w:right w:val="nil"/>
            </w:tcBorders>
            <w:shd w:val="clear" w:color="auto" w:fill="auto"/>
            <w:noWrap/>
            <w:hideMark/>
          </w:tcPr>
          <w:p w14:paraId="60446523" w14:textId="7F429987" w:rsidR="0052786D" w:rsidRPr="0052786D" w:rsidRDefault="0052786D" w:rsidP="0052786D">
            <w:pPr>
              <w:spacing w:after="0" w:line="240" w:lineRule="auto"/>
              <w:jc w:val="center"/>
              <w:rPr>
                <w:sz w:val="18"/>
                <w:szCs w:val="18"/>
              </w:rPr>
            </w:pPr>
            <w:r w:rsidRPr="0052786D">
              <w:rPr>
                <w:sz w:val="18"/>
                <w:szCs w:val="18"/>
              </w:rPr>
              <w:t>2,878</w:t>
            </w:r>
          </w:p>
        </w:tc>
        <w:tc>
          <w:tcPr>
            <w:tcW w:w="298" w:type="pct"/>
            <w:tcBorders>
              <w:top w:val="nil"/>
              <w:left w:val="nil"/>
              <w:bottom w:val="nil"/>
              <w:right w:val="nil"/>
            </w:tcBorders>
            <w:shd w:val="clear" w:color="auto" w:fill="auto"/>
            <w:noWrap/>
            <w:hideMark/>
          </w:tcPr>
          <w:p w14:paraId="3AE8EB46" w14:textId="22B6AC39" w:rsidR="0052786D" w:rsidRPr="0052786D" w:rsidRDefault="0052786D" w:rsidP="0052786D">
            <w:pPr>
              <w:spacing w:after="0" w:line="240" w:lineRule="auto"/>
              <w:jc w:val="center"/>
              <w:rPr>
                <w:sz w:val="18"/>
                <w:szCs w:val="18"/>
              </w:rPr>
            </w:pPr>
            <w:r w:rsidRPr="0052786D">
              <w:rPr>
                <w:sz w:val="18"/>
                <w:szCs w:val="18"/>
              </w:rPr>
              <w:t>3,105</w:t>
            </w:r>
          </w:p>
        </w:tc>
        <w:tc>
          <w:tcPr>
            <w:tcW w:w="347" w:type="pct"/>
            <w:tcBorders>
              <w:top w:val="nil"/>
              <w:left w:val="nil"/>
              <w:bottom w:val="nil"/>
              <w:right w:val="nil"/>
            </w:tcBorders>
            <w:shd w:val="clear" w:color="auto" w:fill="auto"/>
            <w:noWrap/>
            <w:hideMark/>
          </w:tcPr>
          <w:p w14:paraId="1496A410" w14:textId="0F92DEC5" w:rsidR="0052786D" w:rsidRPr="0052786D" w:rsidRDefault="0052786D" w:rsidP="0052786D">
            <w:pPr>
              <w:spacing w:after="0" w:line="240" w:lineRule="auto"/>
              <w:jc w:val="center"/>
              <w:rPr>
                <w:sz w:val="18"/>
                <w:szCs w:val="18"/>
              </w:rPr>
            </w:pPr>
            <w:r w:rsidRPr="0052786D">
              <w:rPr>
                <w:sz w:val="18"/>
                <w:szCs w:val="18"/>
              </w:rPr>
              <w:t>359</w:t>
            </w:r>
          </w:p>
        </w:tc>
        <w:tc>
          <w:tcPr>
            <w:tcW w:w="199" w:type="pct"/>
            <w:tcBorders>
              <w:top w:val="nil"/>
              <w:left w:val="nil"/>
              <w:bottom w:val="nil"/>
              <w:right w:val="single" w:sz="8" w:space="0" w:color="auto"/>
            </w:tcBorders>
            <w:shd w:val="clear" w:color="auto" w:fill="auto"/>
            <w:noWrap/>
            <w:hideMark/>
          </w:tcPr>
          <w:p w14:paraId="7220C629" w14:textId="08D7D1C0" w:rsidR="0052786D" w:rsidRPr="0052786D" w:rsidRDefault="0052786D" w:rsidP="0052786D">
            <w:pPr>
              <w:spacing w:after="0" w:line="240" w:lineRule="auto"/>
              <w:jc w:val="center"/>
              <w:rPr>
                <w:sz w:val="18"/>
                <w:szCs w:val="18"/>
              </w:rPr>
            </w:pPr>
            <w:r w:rsidRPr="0052786D">
              <w:rPr>
                <w:sz w:val="18"/>
                <w:szCs w:val="18"/>
              </w:rPr>
              <w:t>13%</w:t>
            </w:r>
          </w:p>
        </w:tc>
        <w:tc>
          <w:tcPr>
            <w:tcW w:w="99" w:type="pct"/>
            <w:tcBorders>
              <w:top w:val="nil"/>
              <w:left w:val="single" w:sz="8" w:space="0" w:color="auto"/>
              <w:bottom w:val="nil"/>
              <w:right w:val="single" w:sz="8" w:space="0" w:color="auto"/>
            </w:tcBorders>
            <w:shd w:val="clear" w:color="auto" w:fill="auto"/>
            <w:noWrap/>
            <w:vAlign w:val="bottom"/>
            <w:hideMark/>
          </w:tcPr>
          <w:p w14:paraId="6E5F169E"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50F391D3" w14:textId="6AC9F1A7" w:rsidR="0052786D" w:rsidRPr="0052786D" w:rsidRDefault="0052786D" w:rsidP="0052786D">
            <w:pPr>
              <w:spacing w:after="0" w:line="240" w:lineRule="auto"/>
              <w:jc w:val="center"/>
              <w:rPr>
                <w:sz w:val="18"/>
                <w:szCs w:val="18"/>
              </w:rPr>
            </w:pPr>
            <w:r w:rsidRPr="0052786D">
              <w:rPr>
                <w:sz w:val="18"/>
                <w:szCs w:val="18"/>
              </w:rPr>
              <w:t>154</w:t>
            </w:r>
          </w:p>
        </w:tc>
        <w:tc>
          <w:tcPr>
            <w:tcW w:w="298" w:type="pct"/>
            <w:shd w:val="clear" w:color="auto" w:fill="auto"/>
            <w:noWrap/>
            <w:hideMark/>
          </w:tcPr>
          <w:p w14:paraId="2B2E312F" w14:textId="57C8ACF0" w:rsidR="0052786D" w:rsidRPr="0052786D" w:rsidRDefault="0052786D" w:rsidP="0052786D">
            <w:pPr>
              <w:spacing w:after="0" w:line="240" w:lineRule="auto"/>
              <w:jc w:val="center"/>
              <w:rPr>
                <w:sz w:val="18"/>
                <w:szCs w:val="18"/>
              </w:rPr>
            </w:pPr>
            <w:r w:rsidRPr="0052786D">
              <w:rPr>
                <w:sz w:val="18"/>
                <w:szCs w:val="18"/>
              </w:rPr>
              <w:t>171</w:t>
            </w:r>
          </w:p>
        </w:tc>
        <w:tc>
          <w:tcPr>
            <w:tcW w:w="298" w:type="pct"/>
            <w:gridSpan w:val="2"/>
            <w:shd w:val="clear" w:color="auto" w:fill="auto"/>
            <w:noWrap/>
            <w:hideMark/>
          </w:tcPr>
          <w:p w14:paraId="26219046" w14:textId="23D36646" w:rsidR="0052786D" w:rsidRPr="0052786D" w:rsidRDefault="0052786D" w:rsidP="0052786D">
            <w:pPr>
              <w:spacing w:after="0" w:line="240" w:lineRule="auto"/>
              <w:jc w:val="center"/>
              <w:rPr>
                <w:sz w:val="18"/>
                <w:szCs w:val="18"/>
              </w:rPr>
            </w:pPr>
            <w:r w:rsidRPr="0052786D">
              <w:rPr>
                <w:sz w:val="18"/>
                <w:szCs w:val="18"/>
              </w:rPr>
              <w:t>173</w:t>
            </w:r>
          </w:p>
        </w:tc>
        <w:tc>
          <w:tcPr>
            <w:tcW w:w="199" w:type="pct"/>
            <w:shd w:val="clear" w:color="auto" w:fill="auto"/>
            <w:noWrap/>
            <w:hideMark/>
          </w:tcPr>
          <w:p w14:paraId="70A889BF" w14:textId="36493F4D" w:rsidR="0052786D" w:rsidRPr="0052786D" w:rsidRDefault="0052786D" w:rsidP="0052786D">
            <w:pPr>
              <w:spacing w:after="0" w:line="240" w:lineRule="auto"/>
              <w:jc w:val="center"/>
              <w:rPr>
                <w:sz w:val="18"/>
                <w:szCs w:val="18"/>
              </w:rPr>
            </w:pPr>
            <w:r w:rsidRPr="0052786D">
              <w:rPr>
                <w:sz w:val="18"/>
                <w:szCs w:val="18"/>
              </w:rPr>
              <w:t>20</w:t>
            </w:r>
          </w:p>
        </w:tc>
        <w:tc>
          <w:tcPr>
            <w:tcW w:w="249" w:type="pct"/>
            <w:gridSpan w:val="2"/>
            <w:tcBorders>
              <w:right w:val="single" w:sz="8" w:space="0" w:color="auto"/>
            </w:tcBorders>
            <w:shd w:val="clear" w:color="auto" w:fill="auto"/>
            <w:noWrap/>
            <w:hideMark/>
          </w:tcPr>
          <w:p w14:paraId="0CB946B2" w14:textId="437DB2DE" w:rsidR="0052786D" w:rsidRPr="0052786D" w:rsidRDefault="0052786D" w:rsidP="0052786D">
            <w:pPr>
              <w:spacing w:after="0" w:line="240" w:lineRule="auto"/>
              <w:jc w:val="center"/>
              <w:rPr>
                <w:sz w:val="18"/>
                <w:szCs w:val="18"/>
              </w:rPr>
            </w:pPr>
            <w:r w:rsidRPr="0052786D">
              <w:rPr>
                <w:sz w:val="18"/>
                <w:szCs w:val="18"/>
              </w:rPr>
              <w:t>13%</w:t>
            </w:r>
          </w:p>
        </w:tc>
        <w:tc>
          <w:tcPr>
            <w:tcW w:w="94" w:type="pct"/>
            <w:tcBorders>
              <w:top w:val="nil"/>
              <w:left w:val="single" w:sz="8" w:space="0" w:color="auto"/>
              <w:bottom w:val="nil"/>
              <w:right w:val="single" w:sz="8" w:space="0" w:color="auto"/>
            </w:tcBorders>
            <w:shd w:val="clear" w:color="auto" w:fill="auto"/>
            <w:noWrap/>
            <w:vAlign w:val="bottom"/>
            <w:hideMark/>
          </w:tcPr>
          <w:p w14:paraId="3AD9DA21"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nil"/>
              <w:right w:val="nil"/>
            </w:tcBorders>
            <w:shd w:val="clear" w:color="auto" w:fill="auto"/>
            <w:noWrap/>
            <w:hideMark/>
          </w:tcPr>
          <w:p w14:paraId="5291F80F" w14:textId="7EDF4EC8" w:rsidR="0052786D" w:rsidRPr="0052786D" w:rsidRDefault="0052786D" w:rsidP="0052786D">
            <w:pPr>
              <w:spacing w:after="0" w:line="240" w:lineRule="auto"/>
              <w:jc w:val="center"/>
              <w:rPr>
                <w:sz w:val="18"/>
                <w:szCs w:val="18"/>
              </w:rPr>
            </w:pPr>
            <w:r w:rsidRPr="0052786D">
              <w:rPr>
                <w:sz w:val="18"/>
                <w:szCs w:val="18"/>
              </w:rPr>
              <w:t>717</w:t>
            </w:r>
          </w:p>
        </w:tc>
        <w:tc>
          <w:tcPr>
            <w:tcW w:w="268" w:type="pct"/>
            <w:tcBorders>
              <w:top w:val="nil"/>
              <w:left w:val="nil"/>
              <w:bottom w:val="nil"/>
              <w:right w:val="nil"/>
            </w:tcBorders>
            <w:shd w:val="clear" w:color="auto" w:fill="auto"/>
            <w:noWrap/>
            <w:hideMark/>
          </w:tcPr>
          <w:p w14:paraId="44E629A5" w14:textId="08B78653" w:rsidR="0052786D" w:rsidRPr="0052786D" w:rsidRDefault="0052786D" w:rsidP="0052786D">
            <w:pPr>
              <w:spacing w:after="0" w:line="240" w:lineRule="auto"/>
              <w:jc w:val="center"/>
              <w:rPr>
                <w:sz w:val="18"/>
                <w:szCs w:val="18"/>
              </w:rPr>
            </w:pPr>
            <w:r w:rsidRPr="0052786D">
              <w:rPr>
                <w:sz w:val="18"/>
                <w:szCs w:val="18"/>
              </w:rPr>
              <w:t>727</w:t>
            </w:r>
          </w:p>
        </w:tc>
        <w:tc>
          <w:tcPr>
            <w:tcW w:w="269" w:type="pct"/>
            <w:tcBorders>
              <w:top w:val="nil"/>
              <w:left w:val="nil"/>
              <w:bottom w:val="nil"/>
              <w:right w:val="nil"/>
            </w:tcBorders>
            <w:shd w:val="clear" w:color="auto" w:fill="auto"/>
            <w:noWrap/>
            <w:hideMark/>
          </w:tcPr>
          <w:p w14:paraId="4CD882BF" w14:textId="7F287787" w:rsidR="0052786D" w:rsidRPr="0052786D" w:rsidRDefault="0052786D" w:rsidP="0052786D">
            <w:pPr>
              <w:spacing w:after="0" w:line="240" w:lineRule="auto"/>
              <w:jc w:val="center"/>
              <w:rPr>
                <w:sz w:val="18"/>
                <w:szCs w:val="18"/>
              </w:rPr>
            </w:pPr>
            <w:r w:rsidRPr="0052786D">
              <w:rPr>
                <w:sz w:val="18"/>
                <w:szCs w:val="18"/>
              </w:rPr>
              <w:t>781</w:t>
            </w:r>
          </w:p>
        </w:tc>
        <w:tc>
          <w:tcPr>
            <w:tcW w:w="306" w:type="pct"/>
            <w:tcBorders>
              <w:top w:val="nil"/>
              <w:left w:val="nil"/>
              <w:bottom w:val="nil"/>
              <w:right w:val="nil"/>
            </w:tcBorders>
            <w:shd w:val="clear" w:color="auto" w:fill="auto"/>
            <w:noWrap/>
            <w:hideMark/>
          </w:tcPr>
          <w:p w14:paraId="291CB121" w14:textId="628897B5" w:rsidR="0052786D" w:rsidRPr="0052786D" w:rsidRDefault="0052786D" w:rsidP="0052786D">
            <w:pPr>
              <w:spacing w:after="0" w:line="240" w:lineRule="auto"/>
              <w:jc w:val="center"/>
              <w:rPr>
                <w:sz w:val="18"/>
                <w:szCs w:val="18"/>
              </w:rPr>
            </w:pPr>
            <w:r w:rsidRPr="0052786D">
              <w:rPr>
                <w:sz w:val="18"/>
                <w:szCs w:val="18"/>
              </w:rPr>
              <w:t>64</w:t>
            </w:r>
          </w:p>
        </w:tc>
        <w:tc>
          <w:tcPr>
            <w:tcW w:w="226" w:type="pct"/>
            <w:tcBorders>
              <w:top w:val="nil"/>
              <w:left w:val="nil"/>
              <w:bottom w:val="nil"/>
              <w:right w:val="single" w:sz="8" w:space="0" w:color="auto"/>
            </w:tcBorders>
            <w:shd w:val="clear" w:color="auto" w:fill="auto"/>
            <w:noWrap/>
            <w:hideMark/>
          </w:tcPr>
          <w:p w14:paraId="4CC40D5D" w14:textId="4697AE89" w:rsidR="0052786D" w:rsidRPr="0052786D" w:rsidRDefault="0052786D" w:rsidP="0052786D">
            <w:pPr>
              <w:spacing w:after="0" w:line="240" w:lineRule="auto"/>
              <w:jc w:val="center"/>
              <w:rPr>
                <w:sz w:val="18"/>
                <w:szCs w:val="18"/>
              </w:rPr>
            </w:pPr>
            <w:r w:rsidRPr="0052786D">
              <w:rPr>
                <w:sz w:val="18"/>
                <w:szCs w:val="18"/>
              </w:rPr>
              <w:t>9%</w:t>
            </w:r>
          </w:p>
        </w:tc>
      </w:tr>
      <w:tr w:rsidR="0052786D" w:rsidRPr="0052786D" w14:paraId="7A82182D"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2437460F"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South Canterbury</w:t>
            </w:r>
          </w:p>
        </w:tc>
        <w:tc>
          <w:tcPr>
            <w:tcW w:w="298" w:type="pct"/>
            <w:tcBorders>
              <w:top w:val="nil"/>
              <w:left w:val="single" w:sz="8" w:space="0" w:color="auto"/>
              <w:right w:val="nil"/>
            </w:tcBorders>
            <w:shd w:val="clear" w:color="auto" w:fill="auto"/>
            <w:noWrap/>
            <w:hideMark/>
          </w:tcPr>
          <w:p w14:paraId="778768B7" w14:textId="546CCCCE" w:rsidR="0052786D" w:rsidRPr="0052786D" w:rsidRDefault="0052786D" w:rsidP="0052786D">
            <w:pPr>
              <w:spacing w:after="0" w:line="240" w:lineRule="auto"/>
              <w:jc w:val="center"/>
              <w:rPr>
                <w:sz w:val="18"/>
                <w:szCs w:val="18"/>
              </w:rPr>
            </w:pPr>
            <w:r w:rsidRPr="0052786D">
              <w:rPr>
                <w:sz w:val="18"/>
                <w:szCs w:val="18"/>
              </w:rPr>
              <w:t>378</w:t>
            </w:r>
          </w:p>
        </w:tc>
        <w:tc>
          <w:tcPr>
            <w:tcW w:w="297" w:type="pct"/>
            <w:tcBorders>
              <w:top w:val="nil"/>
              <w:left w:val="nil"/>
              <w:right w:val="nil"/>
            </w:tcBorders>
            <w:shd w:val="clear" w:color="auto" w:fill="auto"/>
            <w:noWrap/>
            <w:hideMark/>
          </w:tcPr>
          <w:p w14:paraId="20C92852" w14:textId="49188EBB" w:rsidR="0052786D" w:rsidRPr="0052786D" w:rsidRDefault="0052786D" w:rsidP="0052786D">
            <w:pPr>
              <w:spacing w:after="0" w:line="240" w:lineRule="auto"/>
              <w:jc w:val="center"/>
              <w:rPr>
                <w:sz w:val="18"/>
                <w:szCs w:val="18"/>
              </w:rPr>
            </w:pPr>
            <w:r w:rsidRPr="0052786D">
              <w:rPr>
                <w:sz w:val="18"/>
                <w:szCs w:val="18"/>
              </w:rPr>
              <w:t>383</w:t>
            </w:r>
          </w:p>
        </w:tc>
        <w:tc>
          <w:tcPr>
            <w:tcW w:w="298" w:type="pct"/>
            <w:tcBorders>
              <w:top w:val="nil"/>
              <w:left w:val="nil"/>
              <w:right w:val="nil"/>
            </w:tcBorders>
            <w:shd w:val="clear" w:color="auto" w:fill="auto"/>
            <w:noWrap/>
            <w:hideMark/>
          </w:tcPr>
          <w:p w14:paraId="601CA4BC" w14:textId="046B59E0" w:rsidR="0052786D" w:rsidRPr="0052786D" w:rsidRDefault="0052786D" w:rsidP="0052786D">
            <w:pPr>
              <w:spacing w:after="0" w:line="240" w:lineRule="auto"/>
              <w:jc w:val="center"/>
              <w:rPr>
                <w:sz w:val="18"/>
                <w:szCs w:val="18"/>
              </w:rPr>
            </w:pPr>
            <w:r w:rsidRPr="0052786D">
              <w:rPr>
                <w:sz w:val="18"/>
                <w:szCs w:val="18"/>
              </w:rPr>
              <w:t>418</w:t>
            </w:r>
          </w:p>
        </w:tc>
        <w:tc>
          <w:tcPr>
            <w:tcW w:w="347" w:type="pct"/>
            <w:tcBorders>
              <w:top w:val="nil"/>
              <w:left w:val="nil"/>
              <w:right w:val="nil"/>
            </w:tcBorders>
            <w:shd w:val="clear" w:color="auto" w:fill="auto"/>
            <w:noWrap/>
            <w:hideMark/>
          </w:tcPr>
          <w:p w14:paraId="45E89D0F" w14:textId="7BD5320D" w:rsidR="0052786D" w:rsidRPr="0052786D" w:rsidRDefault="0052786D" w:rsidP="0052786D">
            <w:pPr>
              <w:spacing w:after="0" w:line="240" w:lineRule="auto"/>
              <w:jc w:val="center"/>
              <w:rPr>
                <w:sz w:val="18"/>
                <w:szCs w:val="18"/>
              </w:rPr>
            </w:pPr>
            <w:r w:rsidRPr="0052786D">
              <w:rPr>
                <w:sz w:val="18"/>
                <w:szCs w:val="18"/>
              </w:rPr>
              <w:t>40</w:t>
            </w:r>
          </w:p>
        </w:tc>
        <w:tc>
          <w:tcPr>
            <w:tcW w:w="199" w:type="pct"/>
            <w:tcBorders>
              <w:top w:val="nil"/>
              <w:left w:val="nil"/>
              <w:right w:val="single" w:sz="8" w:space="0" w:color="auto"/>
            </w:tcBorders>
            <w:shd w:val="clear" w:color="auto" w:fill="auto"/>
            <w:noWrap/>
            <w:hideMark/>
          </w:tcPr>
          <w:p w14:paraId="07DE1D59" w14:textId="13549ED1" w:rsidR="0052786D" w:rsidRPr="0052786D" w:rsidRDefault="0052786D" w:rsidP="0052786D">
            <w:pPr>
              <w:spacing w:after="0" w:line="240" w:lineRule="auto"/>
              <w:jc w:val="center"/>
              <w:rPr>
                <w:sz w:val="18"/>
                <w:szCs w:val="18"/>
              </w:rPr>
            </w:pPr>
            <w:r w:rsidRPr="0052786D">
              <w:rPr>
                <w:sz w:val="18"/>
                <w:szCs w:val="18"/>
              </w:rPr>
              <w:t>11%</w:t>
            </w:r>
          </w:p>
        </w:tc>
        <w:tc>
          <w:tcPr>
            <w:tcW w:w="99" w:type="pct"/>
            <w:tcBorders>
              <w:top w:val="nil"/>
              <w:left w:val="single" w:sz="8" w:space="0" w:color="auto"/>
              <w:bottom w:val="nil"/>
              <w:right w:val="single" w:sz="8" w:space="0" w:color="auto"/>
            </w:tcBorders>
            <w:shd w:val="clear" w:color="auto" w:fill="auto"/>
            <w:noWrap/>
            <w:vAlign w:val="bottom"/>
            <w:hideMark/>
          </w:tcPr>
          <w:p w14:paraId="6F188B16"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tcBorders>
            <w:shd w:val="clear" w:color="auto" w:fill="auto"/>
            <w:noWrap/>
            <w:hideMark/>
          </w:tcPr>
          <w:p w14:paraId="1B9CCE32" w14:textId="695B6D01" w:rsidR="0052786D" w:rsidRPr="0052786D" w:rsidRDefault="0052786D" w:rsidP="0052786D">
            <w:pPr>
              <w:spacing w:after="0" w:line="240" w:lineRule="auto"/>
              <w:jc w:val="center"/>
              <w:rPr>
                <w:sz w:val="18"/>
                <w:szCs w:val="18"/>
              </w:rPr>
            </w:pPr>
            <w:r w:rsidRPr="0052786D">
              <w:rPr>
                <w:sz w:val="18"/>
                <w:szCs w:val="18"/>
              </w:rPr>
              <w:t>19</w:t>
            </w:r>
          </w:p>
        </w:tc>
        <w:tc>
          <w:tcPr>
            <w:tcW w:w="298" w:type="pct"/>
            <w:shd w:val="clear" w:color="auto" w:fill="auto"/>
            <w:noWrap/>
            <w:hideMark/>
          </w:tcPr>
          <w:p w14:paraId="699F09BC" w14:textId="6D02D887" w:rsidR="0052786D" w:rsidRPr="0052786D" w:rsidRDefault="0052786D" w:rsidP="0052786D">
            <w:pPr>
              <w:spacing w:after="0" w:line="240" w:lineRule="auto"/>
              <w:jc w:val="center"/>
              <w:rPr>
                <w:sz w:val="18"/>
                <w:szCs w:val="18"/>
              </w:rPr>
            </w:pPr>
            <w:r w:rsidRPr="0052786D">
              <w:rPr>
                <w:sz w:val="18"/>
                <w:szCs w:val="18"/>
              </w:rPr>
              <w:t>11</w:t>
            </w:r>
          </w:p>
        </w:tc>
        <w:tc>
          <w:tcPr>
            <w:tcW w:w="298" w:type="pct"/>
            <w:gridSpan w:val="2"/>
            <w:shd w:val="clear" w:color="auto" w:fill="auto"/>
            <w:noWrap/>
            <w:hideMark/>
          </w:tcPr>
          <w:p w14:paraId="15456CA2" w14:textId="3B6AE2FB" w:rsidR="0052786D" w:rsidRPr="0052786D" w:rsidRDefault="0052786D" w:rsidP="0052786D">
            <w:pPr>
              <w:spacing w:after="0" w:line="240" w:lineRule="auto"/>
              <w:jc w:val="center"/>
              <w:rPr>
                <w:sz w:val="18"/>
                <w:szCs w:val="18"/>
              </w:rPr>
            </w:pPr>
            <w:r w:rsidRPr="0052786D">
              <w:rPr>
                <w:sz w:val="18"/>
                <w:szCs w:val="18"/>
              </w:rPr>
              <w:t>15</w:t>
            </w:r>
          </w:p>
        </w:tc>
        <w:tc>
          <w:tcPr>
            <w:tcW w:w="199" w:type="pct"/>
            <w:shd w:val="clear" w:color="auto" w:fill="auto"/>
            <w:noWrap/>
            <w:hideMark/>
          </w:tcPr>
          <w:p w14:paraId="23653595" w14:textId="291CF5FB" w:rsidR="0052786D" w:rsidRPr="0052786D" w:rsidRDefault="0052786D" w:rsidP="0052786D">
            <w:pPr>
              <w:spacing w:after="0" w:line="240" w:lineRule="auto"/>
              <w:jc w:val="center"/>
              <w:rPr>
                <w:sz w:val="18"/>
                <w:szCs w:val="18"/>
              </w:rPr>
            </w:pPr>
            <w:r w:rsidRPr="0052786D">
              <w:rPr>
                <w:sz w:val="18"/>
                <w:szCs w:val="18"/>
              </w:rPr>
              <w:t>-4</w:t>
            </w:r>
          </w:p>
        </w:tc>
        <w:tc>
          <w:tcPr>
            <w:tcW w:w="249" w:type="pct"/>
            <w:gridSpan w:val="2"/>
            <w:tcBorders>
              <w:right w:val="single" w:sz="8" w:space="0" w:color="auto"/>
            </w:tcBorders>
            <w:shd w:val="clear" w:color="auto" w:fill="auto"/>
            <w:noWrap/>
            <w:hideMark/>
          </w:tcPr>
          <w:p w14:paraId="7CC5477A" w14:textId="6B90C808" w:rsidR="0052786D" w:rsidRPr="0052786D" w:rsidRDefault="0052786D" w:rsidP="0052786D">
            <w:pPr>
              <w:spacing w:after="0" w:line="240" w:lineRule="auto"/>
              <w:jc w:val="center"/>
              <w:rPr>
                <w:sz w:val="18"/>
                <w:szCs w:val="18"/>
              </w:rPr>
            </w:pPr>
            <w:r w:rsidRPr="0052786D">
              <w:rPr>
                <w:sz w:val="18"/>
                <w:szCs w:val="18"/>
              </w:rPr>
              <w:t>-19%</w:t>
            </w:r>
          </w:p>
        </w:tc>
        <w:tc>
          <w:tcPr>
            <w:tcW w:w="94" w:type="pct"/>
            <w:tcBorders>
              <w:top w:val="nil"/>
              <w:left w:val="single" w:sz="8" w:space="0" w:color="auto"/>
              <w:bottom w:val="nil"/>
              <w:right w:val="single" w:sz="8" w:space="0" w:color="auto"/>
            </w:tcBorders>
            <w:shd w:val="clear" w:color="auto" w:fill="auto"/>
            <w:noWrap/>
            <w:vAlign w:val="bottom"/>
            <w:hideMark/>
          </w:tcPr>
          <w:p w14:paraId="375415EC"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right w:val="nil"/>
            </w:tcBorders>
            <w:shd w:val="clear" w:color="auto" w:fill="auto"/>
            <w:noWrap/>
            <w:hideMark/>
          </w:tcPr>
          <w:p w14:paraId="2FD9C94A" w14:textId="2596E914" w:rsidR="0052786D" w:rsidRPr="0052786D" w:rsidRDefault="0052786D" w:rsidP="0052786D">
            <w:pPr>
              <w:spacing w:after="0" w:line="240" w:lineRule="auto"/>
              <w:jc w:val="center"/>
              <w:rPr>
                <w:sz w:val="18"/>
                <w:szCs w:val="18"/>
              </w:rPr>
            </w:pPr>
            <w:r w:rsidRPr="0052786D">
              <w:rPr>
                <w:sz w:val="18"/>
                <w:szCs w:val="18"/>
              </w:rPr>
              <w:t>358</w:t>
            </w:r>
          </w:p>
        </w:tc>
        <w:tc>
          <w:tcPr>
            <w:tcW w:w="268" w:type="pct"/>
            <w:tcBorders>
              <w:top w:val="nil"/>
              <w:left w:val="nil"/>
              <w:right w:val="nil"/>
            </w:tcBorders>
            <w:shd w:val="clear" w:color="auto" w:fill="auto"/>
            <w:noWrap/>
            <w:hideMark/>
          </w:tcPr>
          <w:p w14:paraId="510BEB75" w14:textId="0B576858" w:rsidR="0052786D" w:rsidRPr="0052786D" w:rsidRDefault="0052786D" w:rsidP="0052786D">
            <w:pPr>
              <w:spacing w:after="0" w:line="240" w:lineRule="auto"/>
              <w:jc w:val="center"/>
              <w:rPr>
                <w:sz w:val="18"/>
                <w:szCs w:val="18"/>
              </w:rPr>
            </w:pPr>
            <w:r w:rsidRPr="0052786D">
              <w:rPr>
                <w:sz w:val="18"/>
                <w:szCs w:val="18"/>
              </w:rPr>
              <w:t>371</w:t>
            </w:r>
          </w:p>
        </w:tc>
        <w:tc>
          <w:tcPr>
            <w:tcW w:w="269" w:type="pct"/>
            <w:tcBorders>
              <w:top w:val="nil"/>
              <w:left w:val="nil"/>
              <w:right w:val="nil"/>
            </w:tcBorders>
            <w:shd w:val="clear" w:color="auto" w:fill="auto"/>
            <w:noWrap/>
            <w:hideMark/>
          </w:tcPr>
          <w:p w14:paraId="5154BD99" w14:textId="50588057" w:rsidR="0052786D" w:rsidRPr="0052786D" w:rsidRDefault="0052786D" w:rsidP="0052786D">
            <w:pPr>
              <w:spacing w:after="0" w:line="240" w:lineRule="auto"/>
              <w:jc w:val="center"/>
              <w:rPr>
                <w:sz w:val="18"/>
                <w:szCs w:val="18"/>
              </w:rPr>
            </w:pPr>
            <w:r w:rsidRPr="0052786D">
              <w:rPr>
                <w:sz w:val="18"/>
                <w:szCs w:val="18"/>
              </w:rPr>
              <w:t>403</w:t>
            </w:r>
          </w:p>
        </w:tc>
        <w:tc>
          <w:tcPr>
            <w:tcW w:w="306" w:type="pct"/>
            <w:tcBorders>
              <w:top w:val="nil"/>
              <w:left w:val="nil"/>
              <w:right w:val="nil"/>
            </w:tcBorders>
            <w:shd w:val="clear" w:color="auto" w:fill="auto"/>
            <w:noWrap/>
            <w:hideMark/>
          </w:tcPr>
          <w:p w14:paraId="3AFA651C" w14:textId="36060BAB" w:rsidR="0052786D" w:rsidRPr="0052786D" w:rsidRDefault="0052786D" w:rsidP="0052786D">
            <w:pPr>
              <w:spacing w:after="0" w:line="240" w:lineRule="auto"/>
              <w:jc w:val="center"/>
              <w:rPr>
                <w:sz w:val="18"/>
                <w:szCs w:val="18"/>
              </w:rPr>
            </w:pPr>
            <w:r w:rsidRPr="0052786D">
              <w:rPr>
                <w:sz w:val="18"/>
                <w:szCs w:val="18"/>
              </w:rPr>
              <w:t>45</w:t>
            </w:r>
          </w:p>
        </w:tc>
        <w:tc>
          <w:tcPr>
            <w:tcW w:w="226" w:type="pct"/>
            <w:tcBorders>
              <w:top w:val="nil"/>
              <w:left w:val="nil"/>
              <w:right w:val="single" w:sz="8" w:space="0" w:color="auto"/>
            </w:tcBorders>
            <w:shd w:val="clear" w:color="auto" w:fill="auto"/>
            <w:noWrap/>
            <w:hideMark/>
          </w:tcPr>
          <w:p w14:paraId="3305A46F" w14:textId="3FCC3768" w:rsidR="0052786D" w:rsidRPr="0052786D" w:rsidRDefault="0052786D" w:rsidP="0052786D">
            <w:pPr>
              <w:spacing w:after="0" w:line="240" w:lineRule="auto"/>
              <w:jc w:val="center"/>
              <w:rPr>
                <w:sz w:val="18"/>
                <w:szCs w:val="18"/>
              </w:rPr>
            </w:pPr>
            <w:r w:rsidRPr="0052786D">
              <w:rPr>
                <w:sz w:val="18"/>
                <w:szCs w:val="18"/>
              </w:rPr>
              <w:t>13%</w:t>
            </w:r>
          </w:p>
        </w:tc>
      </w:tr>
      <w:tr w:rsidR="0052786D" w:rsidRPr="0052786D" w14:paraId="5B8997AD" w14:textId="77777777" w:rsidTr="0052786D">
        <w:trPr>
          <w:trHeight w:val="240"/>
        </w:trPr>
        <w:tc>
          <w:tcPr>
            <w:tcW w:w="645" w:type="pct"/>
            <w:tcBorders>
              <w:top w:val="nil"/>
              <w:left w:val="nil"/>
              <w:bottom w:val="nil"/>
              <w:right w:val="single" w:sz="8" w:space="0" w:color="auto"/>
            </w:tcBorders>
            <w:shd w:val="clear" w:color="auto" w:fill="auto"/>
            <w:noWrap/>
            <w:vAlign w:val="bottom"/>
            <w:hideMark/>
          </w:tcPr>
          <w:p w14:paraId="6BE67F17"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hAnsi="Calibri" w:cs="Calibri"/>
                <w:color w:val="000000"/>
                <w:sz w:val="20"/>
                <w:szCs w:val="20"/>
              </w:rPr>
              <w:t>Southern</w:t>
            </w:r>
          </w:p>
        </w:tc>
        <w:tc>
          <w:tcPr>
            <w:tcW w:w="298" w:type="pct"/>
            <w:tcBorders>
              <w:top w:val="nil"/>
              <w:left w:val="single" w:sz="8" w:space="0" w:color="auto"/>
              <w:bottom w:val="single" w:sz="8" w:space="0" w:color="auto"/>
              <w:right w:val="nil"/>
            </w:tcBorders>
            <w:shd w:val="clear" w:color="auto" w:fill="auto"/>
            <w:noWrap/>
            <w:hideMark/>
          </w:tcPr>
          <w:p w14:paraId="04A6823B" w14:textId="0C4430B4" w:rsidR="0052786D" w:rsidRPr="0052786D" w:rsidRDefault="0052786D" w:rsidP="0052786D">
            <w:pPr>
              <w:spacing w:after="0" w:line="240" w:lineRule="auto"/>
              <w:jc w:val="center"/>
              <w:rPr>
                <w:sz w:val="18"/>
                <w:szCs w:val="18"/>
              </w:rPr>
            </w:pPr>
            <w:r w:rsidRPr="0052786D">
              <w:rPr>
                <w:sz w:val="18"/>
                <w:szCs w:val="18"/>
              </w:rPr>
              <w:t>1,896</w:t>
            </w:r>
          </w:p>
        </w:tc>
        <w:tc>
          <w:tcPr>
            <w:tcW w:w="297" w:type="pct"/>
            <w:tcBorders>
              <w:top w:val="nil"/>
              <w:left w:val="nil"/>
              <w:bottom w:val="single" w:sz="8" w:space="0" w:color="auto"/>
              <w:right w:val="nil"/>
            </w:tcBorders>
            <w:shd w:val="clear" w:color="auto" w:fill="auto"/>
            <w:noWrap/>
            <w:hideMark/>
          </w:tcPr>
          <w:p w14:paraId="02DEC211" w14:textId="264714BE" w:rsidR="0052786D" w:rsidRPr="0052786D" w:rsidRDefault="0052786D" w:rsidP="0052786D">
            <w:pPr>
              <w:spacing w:after="0" w:line="240" w:lineRule="auto"/>
              <w:jc w:val="center"/>
              <w:rPr>
                <w:sz w:val="18"/>
                <w:szCs w:val="18"/>
              </w:rPr>
            </w:pPr>
            <w:r w:rsidRPr="0052786D">
              <w:rPr>
                <w:sz w:val="18"/>
                <w:szCs w:val="18"/>
              </w:rPr>
              <w:t>2,039</w:t>
            </w:r>
          </w:p>
        </w:tc>
        <w:tc>
          <w:tcPr>
            <w:tcW w:w="298" w:type="pct"/>
            <w:tcBorders>
              <w:top w:val="nil"/>
              <w:left w:val="nil"/>
              <w:bottom w:val="single" w:sz="8" w:space="0" w:color="auto"/>
              <w:right w:val="nil"/>
            </w:tcBorders>
            <w:shd w:val="clear" w:color="auto" w:fill="auto"/>
            <w:noWrap/>
            <w:hideMark/>
          </w:tcPr>
          <w:p w14:paraId="36C7B53B" w14:textId="0D43213B" w:rsidR="0052786D" w:rsidRPr="0052786D" w:rsidRDefault="0052786D" w:rsidP="0052786D">
            <w:pPr>
              <w:spacing w:after="0" w:line="240" w:lineRule="auto"/>
              <w:jc w:val="center"/>
              <w:rPr>
                <w:sz w:val="18"/>
                <w:szCs w:val="18"/>
              </w:rPr>
            </w:pPr>
            <w:r w:rsidRPr="0052786D">
              <w:rPr>
                <w:sz w:val="18"/>
                <w:szCs w:val="18"/>
              </w:rPr>
              <w:t>2,017</w:t>
            </w:r>
          </w:p>
        </w:tc>
        <w:tc>
          <w:tcPr>
            <w:tcW w:w="347" w:type="pct"/>
            <w:tcBorders>
              <w:top w:val="nil"/>
              <w:left w:val="nil"/>
              <w:bottom w:val="single" w:sz="8" w:space="0" w:color="auto"/>
              <w:right w:val="nil"/>
            </w:tcBorders>
            <w:shd w:val="clear" w:color="auto" w:fill="auto"/>
            <w:noWrap/>
            <w:hideMark/>
          </w:tcPr>
          <w:p w14:paraId="268074F9" w14:textId="3C8827B4" w:rsidR="0052786D" w:rsidRPr="0052786D" w:rsidRDefault="0052786D" w:rsidP="0052786D">
            <w:pPr>
              <w:spacing w:after="0" w:line="240" w:lineRule="auto"/>
              <w:jc w:val="center"/>
              <w:rPr>
                <w:sz w:val="18"/>
                <w:szCs w:val="18"/>
              </w:rPr>
            </w:pPr>
            <w:r w:rsidRPr="0052786D">
              <w:rPr>
                <w:sz w:val="18"/>
                <w:szCs w:val="18"/>
              </w:rPr>
              <w:t>121</w:t>
            </w:r>
          </w:p>
        </w:tc>
        <w:tc>
          <w:tcPr>
            <w:tcW w:w="199" w:type="pct"/>
            <w:tcBorders>
              <w:top w:val="nil"/>
              <w:left w:val="nil"/>
              <w:bottom w:val="single" w:sz="8" w:space="0" w:color="auto"/>
              <w:right w:val="single" w:sz="8" w:space="0" w:color="auto"/>
            </w:tcBorders>
            <w:shd w:val="clear" w:color="auto" w:fill="auto"/>
            <w:noWrap/>
            <w:hideMark/>
          </w:tcPr>
          <w:p w14:paraId="29144B73" w14:textId="0859FA8C" w:rsidR="0052786D" w:rsidRPr="0052786D" w:rsidRDefault="0052786D" w:rsidP="0052786D">
            <w:pPr>
              <w:spacing w:after="0" w:line="240" w:lineRule="auto"/>
              <w:jc w:val="center"/>
              <w:rPr>
                <w:sz w:val="18"/>
                <w:szCs w:val="18"/>
              </w:rPr>
            </w:pPr>
            <w:r w:rsidRPr="0052786D">
              <w:rPr>
                <w:sz w:val="18"/>
                <w:szCs w:val="18"/>
              </w:rPr>
              <w:t>6%</w:t>
            </w:r>
          </w:p>
        </w:tc>
        <w:tc>
          <w:tcPr>
            <w:tcW w:w="99" w:type="pct"/>
            <w:tcBorders>
              <w:top w:val="nil"/>
              <w:left w:val="single" w:sz="8" w:space="0" w:color="auto"/>
              <w:bottom w:val="nil"/>
              <w:right w:val="single" w:sz="8" w:space="0" w:color="auto"/>
            </w:tcBorders>
            <w:shd w:val="clear" w:color="auto" w:fill="auto"/>
            <w:noWrap/>
            <w:vAlign w:val="bottom"/>
            <w:hideMark/>
          </w:tcPr>
          <w:p w14:paraId="0A9F5033"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left w:val="single" w:sz="8" w:space="0" w:color="auto"/>
              <w:bottom w:val="single" w:sz="8" w:space="0" w:color="auto"/>
            </w:tcBorders>
            <w:shd w:val="clear" w:color="auto" w:fill="auto"/>
            <w:noWrap/>
            <w:hideMark/>
          </w:tcPr>
          <w:p w14:paraId="1CD46AB4" w14:textId="1B90ADF4" w:rsidR="0052786D" w:rsidRPr="0052786D" w:rsidRDefault="0052786D" w:rsidP="0052786D">
            <w:pPr>
              <w:spacing w:after="0" w:line="240" w:lineRule="auto"/>
              <w:jc w:val="center"/>
              <w:rPr>
                <w:sz w:val="18"/>
                <w:szCs w:val="18"/>
              </w:rPr>
            </w:pPr>
            <w:r w:rsidRPr="0052786D">
              <w:rPr>
                <w:sz w:val="18"/>
                <w:szCs w:val="18"/>
              </w:rPr>
              <w:t>96</w:t>
            </w:r>
          </w:p>
        </w:tc>
        <w:tc>
          <w:tcPr>
            <w:tcW w:w="298" w:type="pct"/>
            <w:tcBorders>
              <w:bottom w:val="single" w:sz="8" w:space="0" w:color="auto"/>
            </w:tcBorders>
            <w:shd w:val="clear" w:color="auto" w:fill="auto"/>
            <w:noWrap/>
            <w:hideMark/>
          </w:tcPr>
          <w:p w14:paraId="1C0E3B62" w14:textId="544E6ED6" w:rsidR="0052786D" w:rsidRPr="0052786D" w:rsidRDefault="0052786D" w:rsidP="0052786D">
            <w:pPr>
              <w:spacing w:after="0" w:line="240" w:lineRule="auto"/>
              <w:jc w:val="center"/>
              <w:rPr>
                <w:sz w:val="18"/>
                <w:szCs w:val="18"/>
              </w:rPr>
            </w:pPr>
            <w:r w:rsidRPr="0052786D">
              <w:rPr>
                <w:sz w:val="18"/>
                <w:szCs w:val="18"/>
              </w:rPr>
              <w:t>107</w:t>
            </w:r>
          </w:p>
        </w:tc>
        <w:tc>
          <w:tcPr>
            <w:tcW w:w="298" w:type="pct"/>
            <w:gridSpan w:val="2"/>
            <w:tcBorders>
              <w:bottom w:val="single" w:sz="8" w:space="0" w:color="auto"/>
            </w:tcBorders>
            <w:shd w:val="clear" w:color="auto" w:fill="auto"/>
            <w:noWrap/>
            <w:hideMark/>
          </w:tcPr>
          <w:p w14:paraId="6908D6B8" w14:textId="508B3E04" w:rsidR="0052786D" w:rsidRPr="0052786D" w:rsidRDefault="0052786D" w:rsidP="0052786D">
            <w:pPr>
              <w:spacing w:after="0" w:line="240" w:lineRule="auto"/>
              <w:jc w:val="center"/>
              <w:rPr>
                <w:sz w:val="18"/>
                <w:szCs w:val="18"/>
              </w:rPr>
            </w:pPr>
            <w:r w:rsidRPr="0052786D">
              <w:rPr>
                <w:sz w:val="18"/>
                <w:szCs w:val="18"/>
              </w:rPr>
              <w:t>124</w:t>
            </w:r>
          </w:p>
        </w:tc>
        <w:tc>
          <w:tcPr>
            <w:tcW w:w="199" w:type="pct"/>
            <w:tcBorders>
              <w:bottom w:val="single" w:sz="8" w:space="0" w:color="auto"/>
            </w:tcBorders>
            <w:shd w:val="clear" w:color="auto" w:fill="auto"/>
            <w:noWrap/>
            <w:hideMark/>
          </w:tcPr>
          <w:p w14:paraId="132252EC" w14:textId="3A3AA303" w:rsidR="0052786D" w:rsidRPr="0052786D" w:rsidRDefault="0052786D" w:rsidP="0052786D">
            <w:pPr>
              <w:spacing w:after="0" w:line="240" w:lineRule="auto"/>
              <w:jc w:val="center"/>
              <w:rPr>
                <w:sz w:val="18"/>
                <w:szCs w:val="18"/>
              </w:rPr>
            </w:pPr>
            <w:r w:rsidRPr="0052786D">
              <w:rPr>
                <w:sz w:val="18"/>
                <w:szCs w:val="18"/>
              </w:rPr>
              <w:t>29</w:t>
            </w:r>
          </w:p>
        </w:tc>
        <w:tc>
          <w:tcPr>
            <w:tcW w:w="249" w:type="pct"/>
            <w:gridSpan w:val="2"/>
            <w:tcBorders>
              <w:bottom w:val="single" w:sz="8" w:space="0" w:color="auto"/>
              <w:right w:val="single" w:sz="8" w:space="0" w:color="auto"/>
            </w:tcBorders>
            <w:shd w:val="clear" w:color="auto" w:fill="auto"/>
            <w:noWrap/>
            <w:hideMark/>
          </w:tcPr>
          <w:p w14:paraId="26D3E7CD" w14:textId="0909E37D" w:rsidR="0052786D" w:rsidRPr="0052786D" w:rsidRDefault="0052786D" w:rsidP="0052786D">
            <w:pPr>
              <w:spacing w:after="0" w:line="240" w:lineRule="auto"/>
              <w:jc w:val="center"/>
              <w:rPr>
                <w:sz w:val="18"/>
                <w:szCs w:val="18"/>
              </w:rPr>
            </w:pPr>
            <w:r w:rsidRPr="0052786D">
              <w:rPr>
                <w:sz w:val="18"/>
                <w:szCs w:val="18"/>
              </w:rPr>
              <w:t>30%</w:t>
            </w:r>
          </w:p>
        </w:tc>
        <w:tc>
          <w:tcPr>
            <w:tcW w:w="94" w:type="pct"/>
            <w:tcBorders>
              <w:top w:val="nil"/>
              <w:left w:val="single" w:sz="8" w:space="0" w:color="auto"/>
              <w:bottom w:val="nil"/>
              <w:right w:val="single" w:sz="8" w:space="0" w:color="auto"/>
            </w:tcBorders>
            <w:shd w:val="clear" w:color="auto" w:fill="auto"/>
            <w:noWrap/>
            <w:vAlign w:val="bottom"/>
            <w:hideMark/>
          </w:tcPr>
          <w:p w14:paraId="2A706290"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nil"/>
              <w:left w:val="single" w:sz="8" w:space="0" w:color="auto"/>
              <w:bottom w:val="single" w:sz="8" w:space="0" w:color="auto"/>
              <w:right w:val="nil"/>
            </w:tcBorders>
            <w:shd w:val="clear" w:color="auto" w:fill="auto"/>
            <w:noWrap/>
            <w:hideMark/>
          </w:tcPr>
          <w:p w14:paraId="348205E8" w14:textId="12D69C93" w:rsidR="0052786D" w:rsidRPr="0052786D" w:rsidRDefault="0052786D" w:rsidP="0052786D">
            <w:pPr>
              <w:spacing w:after="0" w:line="240" w:lineRule="auto"/>
              <w:jc w:val="center"/>
              <w:rPr>
                <w:sz w:val="18"/>
                <w:szCs w:val="18"/>
              </w:rPr>
            </w:pPr>
            <w:r w:rsidRPr="0052786D">
              <w:rPr>
                <w:sz w:val="18"/>
                <w:szCs w:val="18"/>
              </w:rPr>
              <w:t>1,788</w:t>
            </w:r>
          </w:p>
        </w:tc>
        <w:tc>
          <w:tcPr>
            <w:tcW w:w="268" w:type="pct"/>
            <w:tcBorders>
              <w:top w:val="nil"/>
              <w:left w:val="nil"/>
              <w:bottom w:val="single" w:sz="8" w:space="0" w:color="auto"/>
              <w:right w:val="nil"/>
            </w:tcBorders>
            <w:shd w:val="clear" w:color="auto" w:fill="auto"/>
            <w:noWrap/>
            <w:hideMark/>
          </w:tcPr>
          <w:p w14:paraId="7B2955B7" w14:textId="3DE0D9BD" w:rsidR="0052786D" w:rsidRPr="0052786D" w:rsidRDefault="0052786D" w:rsidP="0052786D">
            <w:pPr>
              <w:spacing w:after="0" w:line="240" w:lineRule="auto"/>
              <w:jc w:val="center"/>
              <w:rPr>
                <w:sz w:val="18"/>
                <w:szCs w:val="18"/>
              </w:rPr>
            </w:pPr>
            <w:r w:rsidRPr="0052786D">
              <w:rPr>
                <w:sz w:val="18"/>
                <w:szCs w:val="18"/>
              </w:rPr>
              <w:t>1,906</w:t>
            </w:r>
          </w:p>
        </w:tc>
        <w:tc>
          <w:tcPr>
            <w:tcW w:w="269" w:type="pct"/>
            <w:tcBorders>
              <w:top w:val="nil"/>
              <w:left w:val="nil"/>
              <w:bottom w:val="single" w:sz="8" w:space="0" w:color="auto"/>
              <w:right w:val="nil"/>
            </w:tcBorders>
            <w:shd w:val="clear" w:color="auto" w:fill="auto"/>
            <w:noWrap/>
            <w:hideMark/>
          </w:tcPr>
          <w:p w14:paraId="7BCA55C6" w14:textId="11E96259" w:rsidR="0052786D" w:rsidRPr="0052786D" w:rsidRDefault="0052786D" w:rsidP="0052786D">
            <w:pPr>
              <w:spacing w:after="0" w:line="240" w:lineRule="auto"/>
              <w:jc w:val="center"/>
              <w:rPr>
                <w:sz w:val="18"/>
                <w:szCs w:val="18"/>
              </w:rPr>
            </w:pPr>
            <w:r w:rsidRPr="0052786D">
              <w:rPr>
                <w:sz w:val="18"/>
                <w:szCs w:val="18"/>
              </w:rPr>
              <w:t>1,868</w:t>
            </w:r>
          </w:p>
        </w:tc>
        <w:tc>
          <w:tcPr>
            <w:tcW w:w="306" w:type="pct"/>
            <w:tcBorders>
              <w:top w:val="nil"/>
              <w:left w:val="nil"/>
              <w:bottom w:val="single" w:sz="8" w:space="0" w:color="auto"/>
              <w:right w:val="nil"/>
            </w:tcBorders>
            <w:shd w:val="clear" w:color="auto" w:fill="auto"/>
            <w:noWrap/>
            <w:hideMark/>
          </w:tcPr>
          <w:p w14:paraId="1C49765B" w14:textId="4E387ABB" w:rsidR="0052786D" w:rsidRPr="0052786D" w:rsidRDefault="0052786D" w:rsidP="0052786D">
            <w:pPr>
              <w:spacing w:after="0" w:line="240" w:lineRule="auto"/>
              <w:jc w:val="center"/>
              <w:rPr>
                <w:sz w:val="18"/>
                <w:szCs w:val="18"/>
              </w:rPr>
            </w:pPr>
            <w:r w:rsidRPr="0052786D">
              <w:rPr>
                <w:sz w:val="18"/>
                <w:szCs w:val="18"/>
              </w:rPr>
              <w:t>80</w:t>
            </w:r>
          </w:p>
        </w:tc>
        <w:tc>
          <w:tcPr>
            <w:tcW w:w="226" w:type="pct"/>
            <w:tcBorders>
              <w:top w:val="nil"/>
              <w:left w:val="nil"/>
              <w:bottom w:val="single" w:sz="8" w:space="0" w:color="auto"/>
              <w:right w:val="single" w:sz="8" w:space="0" w:color="auto"/>
            </w:tcBorders>
            <w:shd w:val="clear" w:color="auto" w:fill="auto"/>
            <w:noWrap/>
            <w:hideMark/>
          </w:tcPr>
          <w:p w14:paraId="494E4A6A" w14:textId="2D0B84A7" w:rsidR="0052786D" w:rsidRPr="0052786D" w:rsidRDefault="0052786D" w:rsidP="0052786D">
            <w:pPr>
              <w:spacing w:after="0" w:line="240" w:lineRule="auto"/>
              <w:jc w:val="center"/>
              <w:rPr>
                <w:sz w:val="18"/>
                <w:szCs w:val="18"/>
              </w:rPr>
            </w:pPr>
            <w:r w:rsidRPr="0052786D">
              <w:rPr>
                <w:sz w:val="18"/>
                <w:szCs w:val="18"/>
              </w:rPr>
              <w:t>4%</w:t>
            </w:r>
          </w:p>
        </w:tc>
      </w:tr>
      <w:tr w:rsidR="0052786D" w:rsidRPr="0052786D" w14:paraId="30056CBE" w14:textId="77777777" w:rsidTr="0052786D">
        <w:trPr>
          <w:trHeight w:val="201"/>
        </w:trPr>
        <w:tc>
          <w:tcPr>
            <w:tcW w:w="645" w:type="pct"/>
            <w:tcBorders>
              <w:top w:val="nil"/>
              <w:left w:val="nil"/>
              <w:bottom w:val="nil"/>
            </w:tcBorders>
            <w:shd w:val="clear" w:color="auto" w:fill="auto"/>
            <w:noWrap/>
            <w:vAlign w:val="bottom"/>
            <w:hideMark/>
          </w:tcPr>
          <w:p w14:paraId="488CB984" w14:textId="77777777" w:rsidR="0052786D" w:rsidRPr="0052786D" w:rsidRDefault="0052786D" w:rsidP="0052786D">
            <w:pPr>
              <w:spacing w:after="0" w:line="240" w:lineRule="auto"/>
              <w:jc w:val="right"/>
              <w:rPr>
                <w:rFonts w:ascii="Calibri" w:eastAsia="Times New Roman" w:hAnsi="Calibri" w:cs="Calibri"/>
                <w:color w:val="000000"/>
                <w:sz w:val="20"/>
                <w:szCs w:val="20"/>
                <w:lang w:eastAsia="zh-CN"/>
              </w:rPr>
            </w:pPr>
            <w:r w:rsidRPr="0052786D">
              <w:rPr>
                <w:rFonts w:ascii="Calibri" w:eastAsia="Times New Roman" w:hAnsi="Calibri" w:cs="Calibri"/>
                <w:color w:val="000000"/>
                <w:sz w:val="20"/>
                <w:szCs w:val="20"/>
                <w:lang w:eastAsia="zh-CN"/>
              </w:rPr>
              <w:t>Total</w:t>
            </w:r>
          </w:p>
        </w:tc>
        <w:tc>
          <w:tcPr>
            <w:tcW w:w="298" w:type="pct"/>
            <w:tcBorders>
              <w:top w:val="single" w:sz="8" w:space="0" w:color="auto"/>
              <w:right w:val="nil"/>
            </w:tcBorders>
            <w:shd w:val="clear" w:color="auto" w:fill="auto"/>
            <w:noWrap/>
            <w:hideMark/>
          </w:tcPr>
          <w:p w14:paraId="59B5C57C" w14:textId="77DA1AFD" w:rsidR="0052786D" w:rsidRPr="0052786D" w:rsidRDefault="0052786D" w:rsidP="0052786D">
            <w:pPr>
              <w:spacing w:after="0" w:line="240" w:lineRule="auto"/>
              <w:jc w:val="center"/>
              <w:rPr>
                <w:sz w:val="18"/>
                <w:szCs w:val="18"/>
              </w:rPr>
            </w:pPr>
            <w:r w:rsidRPr="0052786D">
              <w:rPr>
                <w:sz w:val="18"/>
                <w:szCs w:val="18"/>
              </w:rPr>
              <w:t>24,050</w:t>
            </w:r>
          </w:p>
        </w:tc>
        <w:tc>
          <w:tcPr>
            <w:tcW w:w="297" w:type="pct"/>
            <w:tcBorders>
              <w:top w:val="single" w:sz="8" w:space="0" w:color="auto"/>
              <w:left w:val="nil"/>
              <w:right w:val="nil"/>
            </w:tcBorders>
            <w:shd w:val="clear" w:color="auto" w:fill="auto"/>
            <w:noWrap/>
            <w:hideMark/>
          </w:tcPr>
          <w:p w14:paraId="2D65F94B" w14:textId="10F613B3" w:rsidR="0052786D" w:rsidRPr="0052786D" w:rsidRDefault="0052786D" w:rsidP="0052786D">
            <w:pPr>
              <w:spacing w:after="0" w:line="240" w:lineRule="auto"/>
              <w:jc w:val="center"/>
              <w:rPr>
                <w:sz w:val="18"/>
                <w:szCs w:val="18"/>
              </w:rPr>
            </w:pPr>
            <w:r w:rsidRPr="0052786D">
              <w:rPr>
                <w:sz w:val="18"/>
                <w:szCs w:val="18"/>
              </w:rPr>
              <w:t>24,707</w:t>
            </w:r>
          </w:p>
        </w:tc>
        <w:tc>
          <w:tcPr>
            <w:tcW w:w="298" w:type="pct"/>
            <w:tcBorders>
              <w:top w:val="single" w:sz="8" w:space="0" w:color="auto"/>
              <w:left w:val="nil"/>
              <w:right w:val="nil"/>
            </w:tcBorders>
            <w:shd w:val="clear" w:color="auto" w:fill="auto"/>
            <w:noWrap/>
            <w:hideMark/>
          </w:tcPr>
          <w:p w14:paraId="3C198485" w14:textId="00BB5E1E" w:rsidR="0052786D" w:rsidRPr="0052786D" w:rsidRDefault="0052786D" w:rsidP="0052786D">
            <w:pPr>
              <w:spacing w:after="0" w:line="240" w:lineRule="auto"/>
              <w:jc w:val="center"/>
              <w:rPr>
                <w:sz w:val="18"/>
                <w:szCs w:val="18"/>
              </w:rPr>
            </w:pPr>
            <w:r w:rsidRPr="0052786D">
              <w:rPr>
                <w:sz w:val="18"/>
                <w:szCs w:val="18"/>
              </w:rPr>
              <w:t>25,811</w:t>
            </w:r>
          </w:p>
        </w:tc>
        <w:tc>
          <w:tcPr>
            <w:tcW w:w="347" w:type="pct"/>
            <w:tcBorders>
              <w:top w:val="single" w:sz="8" w:space="0" w:color="auto"/>
              <w:left w:val="nil"/>
              <w:right w:val="nil"/>
            </w:tcBorders>
            <w:shd w:val="clear" w:color="auto" w:fill="auto"/>
            <w:noWrap/>
            <w:hideMark/>
          </w:tcPr>
          <w:p w14:paraId="39FDA6BA" w14:textId="062C995B" w:rsidR="0052786D" w:rsidRPr="0052786D" w:rsidRDefault="0052786D" w:rsidP="0052786D">
            <w:pPr>
              <w:spacing w:after="0" w:line="240" w:lineRule="auto"/>
              <w:jc w:val="center"/>
              <w:rPr>
                <w:sz w:val="18"/>
                <w:szCs w:val="18"/>
              </w:rPr>
            </w:pPr>
            <w:r w:rsidRPr="0052786D">
              <w:rPr>
                <w:sz w:val="18"/>
                <w:szCs w:val="18"/>
              </w:rPr>
              <w:t>1,761</w:t>
            </w:r>
          </w:p>
        </w:tc>
        <w:tc>
          <w:tcPr>
            <w:tcW w:w="199" w:type="pct"/>
            <w:tcBorders>
              <w:top w:val="single" w:sz="8" w:space="0" w:color="auto"/>
              <w:left w:val="nil"/>
            </w:tcBorders>
            <w:shd w:val="clear" w:color="auto" w:fill="auto"/>
            <w:noWrap/>
            <w:hideMark/>
          </w:tcPr>
          <w:p w14:paraId="52F20131" w14:textId="48FE2D8D" w:rsidR="0052786D" w:rsidRPr="0052786D" w:rsidRDefault="0052786D" w:rsidP="0052786D">
            <w:pPr>
              <w:spacing w:after="0" w:line="240" w:lineRule="auto"/>
              <w:jc w:val="center"/>
              <w:rPr>
                <w:sz w:val="18"/>
                <w:szCs w:val="18"/>
              </w:rPr>
            </w:pPr>
            <w:r w:rsidRPr="0052786D">
              <w:rPr>
                <w:sz w:val="18"/>
                <w:szCs w:val="18"/>
              </w:rPr>
              <w:t>7%</w:t>
            </w:r>
          </w:p>
        </w:tc>
        <w:tc>
          <w:tcPr>
            <w:tcW w:w="99" w:type="pct"/>
            <w:tcBorders>
              <w:top w:val="nil"/>
              <w:left w:val="nil"/>
              <w:bottom w:val="nil"/>
            </w:tcBorders>
            <w:shd w:val="clear" w:color="auto" w:fill="auto"/>
            <w:noWrap/>
            <w:vAlign w:val="bottom"/>
            <w:hideMark/>
          </w:tcPr>
          <w:p w14:paraId="2924838D"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298" w:type="pct"/>
            <w:tcBorders>
              <w:top w:val="single" w:sz="8" w:space="0" w:color="auto"/>
            </w:tcBorders>
            <w:shd w:val="clear" w:color="auto" w:fill="auto"/>
            <w:noWrap/>
            <w:hideMark/>
          </w:tcPr>
          <w:p w14:paraId="78D78E63" w14:textId="623C87A7" w:rsidR="0052786D" w:rsidRPr="0052786D" w:rsidRDefault="0052786D" w:rsidP="0052786D">
            <w:pPr>
              <w:spacing w:after="0" w:line="240" w:lineRule="auto"/>
              <w:jc w:val="center"/>
              <w:rPr>
                <w:sz w:val="18"/>
                <w:szCs w:val="18"/>
              </w:rPr>
            </w:pPr>
            <w:r w:rsidRPr="0052786D">
              <w:rPr>
                <w:sz w:val="18"/>
                <w:szCs w:val="18"/>
              </w:rPr>
              <w:t>2,550</w:t>
            </w:r>
          </w:p>
        </w:tc>
        <w:tc>
          <w:tcPr>
            <w:tcW w:w="298" w:type="pct"/>
            <w:tcBorders>
              <w:top w:val="single" w:sz="8" w:space="0" w:color="auto"/>
            </w:tcBorders>
            <w:shd w:val="clear" w:color="auto" w:fill="auto"/>
            <w:noWrap/>
            <w:hideMark/>
          </w:tcPr>
          <w:p w14:paraId="007E67D3" w14:textId="23BAD03A" w:rsidR="0052786D" w:rsidRPr="0052786D" w:rsidRDefault="0052786D" w:rsidP="0052786D">
            <w:pPr>
              <w:spacing w:after="0" w:line="240" w:lineRule="auto"/>
              <w:jc w:val="center"/>
              <w:rPr>
                <w:sz w:val="18"/>
                <w:szCs w:val="18"/>
              </w:rPr>
            </w:pPr>
            <w:r w:rsidRPr="0052786D">
              <w:rPr>
                <w:sz w:val="18"/>
                <w:szCs w:val="18"/>
              </w:rPr>
              <w:t>2,702</w:t>
            </w:r>
          </w:p>
        </w:tc>
        <w:tc>
          <w:tcPr>
            <w:tcW w:w="298" w:type="pct"/>
            <w:gridSpan w:val="2"/>
            <w:tcBorders>
              <w:top w:val="single" w:sz="8" w:space="0" w:color="auto"/>
            </w:tcBorders>
            <w:shd w:val="clear" w:color="auto" w:fill="auto"/>
            <w:noWrap/>
            <w:hideMark/>
          </w:tcPr>
          <w:p w14:paraId="0C61C6DF" w14:textId="47FC7088" w:rsidR="0052786D" w:rsidRPr="0052786D" w:rsidRDefault="0052786D" w:rsidP="0052786D">
            <w:pPr>
              <w:spacing w:after="0" w:line="240" w:lineRule="auto"/>
              <w:rPr>
                <w:sz w:val="18"/>
                <w:szCs w:val="18"/>
              </w:rPr>
            </w:pPr>
            <w:r w:rsidRPr="0052786D">
              <w:rPr>
                <w:sz w:val="18"/>
                <w:szCs w:val="18"/>
              </w:rPr>
              <w:t>2,958</w:t>
            </w:r>
          </w:p>
        </w:tc>
        <w:tc>
          <w:tcPr>
            <w:tcW w:w="232" w:type="pct"/>
            <w:gridSpan w:val="2"/>
            <w:tcBorders>
              <w:top w:val="single" w:sz="8" w:space="0" w:color="auto"/>
            </w:tcBorders>
            <w:shd w:val="clear" w:color="auto" w:fill="auto"/>
            <w:noWrap/>
            <w:hideMark/>
          </w:tcPr>
          <w:p w14:paraId="1E171BDA" w14:textId="58BD6255" w:rsidR="0052786D" w:rsidRPr="0052786D" w:rsidRDefault="0052786D" w:rsidP="0052786D">
            <w:pPr>
              <w:spacing w:after="0" w:line="240" w:lineRule="auto"/>
              <w:rPr>
                <w:sz w:val="18"/>
                <w:szCs w:val="18"/>
              </w:rPr>
            </w:pPr>
            <w:r w:rsidRPr="0052786D">
              <w:rPr>
                <w:sz w:val="18"/>
                <w:szCs w:val="18"/>
              </w:rPr>
              <w:t>408</w:t>
            </w:r>
          </w:p>
        </w:tc>
        <w:tc>
          <w:tcPr>
            <w:tcW w:w="215" w:type="pct"/>
            <w:tcBorders>
              <w:top w:val="single" w:sz="8" w:space="0" w:color="auto"/>
            </w:tcBorders>
            <w:shd w:val="clear" w:color="auto" w:fill="auto"/>
            <w:noWrap/>
            <w:hideMark/>
          </w:tcPr>
          <w:p w14:paraId="77943A12" w14:textId="5F672A9D" w:rsidR="0052786D" w:rsidRPr="0052786D" w:rsidRDefault="0052786D" w:rsidP="0052786D">
            <w:pPr>
              <w:spacing w:after="0" w:line="240" w:lineRule="auto"/>
              <w:jc w:val="center"/>
              <w:rPr>
                <w:sz w:val="18"/>
                <w:szCs w:val="18"/>
              </w:rPr>
            </w:pPr>
            <w:r w:rsidRPr="0052786D">
              <w:rPr>
                <w:sz w:val="18"/>
                <w:szCs w:val="18"/>
              </w:rPr>
              <w:t>16%</w:t>
            </w:r>
          </w:p>
        </w:tc>
        <w:tc>
          <w:tcPr>
            <w:tcW w:w="94" w:type="pct"/>
            <w:tcBorders>
              <w:top w:val="nil"/>
              <w:left w:val="nil"/>
              <w:bottom w:val="nil"/>
            </w:tcBorders>
            <w:shd w:val="clear" w:color="auto" w:fill="auto"/>
            <w:noWrap/>
            <w:vAlign w:val="bottom"/>
            <w:hideMark/>
          </w:tcPr>
          <w:p w14:paraId="0C84ABC2" w14:textId="77777777" w:rsidR="0052786D" w:rsidRPr="0052786D" w:rsidRDefault="0052786D" w:rsidP="0052786D">
            <w:pPr>
              <w:spacing w:after="0" w:line="240" w:lineRule="auto"/>
              <w:jc w:val="center"/>
              <w:rPr>
                <w:rFonts w:ascii="Calibri" w:eastAsia="Times New Roman" w:hAnsi="Calibri" w:cs="Calibri"/>
                <w:color w:val="000000"/>
                <w:sz w:val="18"/>
                <w:szCs w:val="18"/>
                <w:lang w:eastAsia="zh-CN"/>
              </w:rPr>
            </w:pPr>
          </w:p>
        </w:tc>
        <w:tc>
          <w:tcPr>
            <w:tcW w:w="311" w:type="pct"/>
            <w:tcBorders>
              <w:top w:val="single" w:sz="8" w:space="0" w:color="auto"/>
              <w:right w:val="nil"/>
            </w:tcBorders>
            <w:shd w:val="clear" w:color="auto" w:fill="auto"/>
            <w:noWrap/>
            <w:hideMark/>
          </w:tcPr>
          <w:p w14:paraId="58BDD9DD" w14:textId="71E64DCB" w:rsidR="0052786D" w:rsidRPr="0052786D" w:rsidRDefault="0052786D" w:rsidP="0052786D">
            <w:pPr>
              <w:spacing w:after="0" w:line="240" w:lineRule="auto"/>
              <w:jc w:val="center"/>
              <w:rPr>
                <w:sz w:val="18"/>
                <w:szCs w:val="18"/>
              </w:rPr>
            </w:pPr>
            <w:r w:rsidRPr="0052786D">
              <w:rPr>
                <w:sz w:val="18"/>
                <w:szCs w:val="18"/>
              </w:rPr>
              <w:t>20,531</w:t>
            </w:r>
          </w:p>
        </w:tc>
        <w:tc>
          <w:tcPr>
            <w:tcW w:w="268" w:type="pct"/>
            <w:tcBorders>
              <w:top w:val="single" w:sz="8" w:space="0" w:color="auto"/>
              <w:left w:val="nil"/>
              <w:right w:val="nil"/>
            </w:tcBorders>
            <w:shd w:val="clear" w:color="auto" w:fill="auto"/>
            <w:noWrap/>
            <w:hideMark/>
          </w:tcPr>
          <w:p w14:paraId="065BC975" w14:textId="50207714" w:rsidR="0052786D" w:rsidRPr="0052786D" w:rsidRDefault="0052786D" w:rsidP="0052786D">
            <w:pPr>
              <w:spacing w:after="0" w:line="240" w:lineRule="auto"/>
              <w:jc w:val="center"/>
              <w:rPr>
                <w:sz w:val="18"/>
                <w:szCs w:val="18"/>
              </w:rPr>
            </w:pPr>
            <w:r w:rsidRPr="0052786D">
              <w:rPr>
                <w:sz w:val="18"/>
                <w:szCs w:val="18"/>
              </w:rPr>
              <w:t>20,983</w:t>
            </w:r>
          </w:p>
        </w:tc>
        <w:tc>
          <w:tcPr>
            <w:tcW w:w="269" w:type="pct"/>
            <w:tcBorders>
              <w:top w:val="single" w:sz="8" w:space="0" w:color="auto"/>
              <w:left w:val="nil"/>
              <w:right w:val="nil"/>
            </w:tcBorders>
            <w:shd w:val="clear" w:color="auto" w:fill="auto"/>
            <w:noWrap/>
            <w:hideMark/>
          </w:tcPr>
          <w:p w14:paraId="0A4C3CA3" w14:textId="77E4D900" w:rsidR="0052786D" w:rsidRPr="0052786D" w:rsidRDefault="0052786D" w:rsidP="0052786D">
            <w:pPr>
              <w:spacing w:after="0" w:line="240" w:lineRule="auto"/>
              <w:jc w:val="center"/>
              <w:rPr>
                <w:sz w:val="18"/>
                <w:szCs w:val="18"/>
              </w:rPr>
            </w:pPr>
            <w:r w:rsidRPr="0052786D">
              <w:rPr>
                <w:sz w:val="18"/>
                <w:szCs w:val="18"/>
              </w:rPr>
              <w:t>21,757</w:t>
            </w:r>
          </w:p>
        </w:tc>
        <w:tc>
          <w:tcPr>
            <w:tcW w:w="306" w:type="pct"/>
            <w:tcBorders>
              <w:top w:val="single" w:sz="8" w:space="0" w:color="auto"/>
              <w:left w:val="nil"/>
              <w:right w:val="nil"/>
            </w:tcBorders>
            <w:shd w:val="clear" w:color="auto" w:fill="auto"/>
            <w:noWrap/>
            <w:hideMark/>
          </w:tcPr>
          <w:p w14:paraId="29BEF65C" w14:textId="570AC7BE" w:rsidR="0052786D" w:rsidRPr="0052786D" w:rsidRDefault="0052786D" w:rsidP="0052786D">
            <w:pPr>
              <w:spacing w:after="0" w:line="240" w:lineRule="auto"/>
              <w:jc w:val="center"/>
              <w:rPr>
                <w:sz w:val="18"/>
                <w:szCs w:val="18"/>
              </w:rPr>
            </w:pPr>
            <w:r w:rsidRPr="0052786D">
              <w:rPr>
                <w:sz w:val="18"/>
                <w:szCs w:val="18"/>
              </w:rPr>
              <w:t>1,226</w:t>
            </w:r>
          </w:p>
        </w:tc>
        <w:tc>
          <w:tcPr>
            <w:tcW w:w="226" w:type="pct"/>
            <w:tcBorders>
              <w:top w:val="single" w:sz="8" w:space="0" w:color="auto"/>
              <w:left w:val="nil"/>
            </w:tcBorders>
            <w:shd w:val="clear" w:color="auto" w:fill="auto"/>
            <w:noWrap/>
            <w:hideMark/>
          </w:tcPr>
          <w:p w14:paraId="1DFDE34B" w14:textId="6242077F" w:rsidR="0052786D" w:rsidRPr="0052786D" w:rsidRDefault="0052786D" w:rsidP="0052786D">
            <w:pPr>
              <w:spacing w:after="0" w:line="240" w:lineRule="auto"/>
              <w:jc w:val="center"/>
              <w:rPr>
                <w:sz w:val="18"/>
                <w:szCs w:val="18"/>
              </w:rPr>
            </w:pPr>
            <w:r w:rsidRPr="0052786D">
              <w:rPr>
                <w:sz w:val="18"/>
                <w:szCs w:val="18"/>
              </w:rPr>
              <w:t>6%</w:t>
            </w:r>
          </w:p>
        </w:tc>
      </w:tr>
    </w:tbl>
    <w:p w14:paraId="7E198D60" w14:textId="3551963C" w:rsidR="000A2159" w:rsidRDefault="000A2159" w:rsidP="000A2159"/>
    <w:p w14:paraId="7A907F74" w14:textId="77777777" w:rsidR="002B7A02" w:rsidRDefault="002B7A02" w:rsidP="006532B8">
      <w:pPr>
        <w:rPr>
          <w:rFonts w:ascii="Fira Sans" w:eastAsiaTheme="majorEastAsia" w:hAnsi="Fira Sans" w:cstheme="majorBidi"/>
          <w:color w:val="2C463B"/>
        </w:rPr>
      </w:pPr>
      <w:bookmarkStart w:id="99" w:name="_Toc41410755"/>
      <w:bookmarkStart w:id="100" w:name="_Toc41474452"/>
      <w:r>
        <w:br w:type="page"/>
      </w:r>
    </w:p>
    <w:p w14:paraId="41F57152" w14:textId="68615F43" w:rsidR="000D0C2D" w:rsidRPr="00F8720F" w:rsidRDefault="000D0C2D" w:rsidP="00F8720F">
      <w:pPr>
        <w:pStyle w:val="Heading1"/>
        <w:rPr>
          <w:sz w:val="56"/>
          <w:szCs w:val="28"/>
        </w:rPr>
      </w:pPr>
      <w:bookmarkStart w:id="101" w:name="_Toc90444846"/>
      <w:r w:rsidRPr="00F8720F">
        <w:rPr>
          <w:sz w:val="56"/>
          <w:szCs w:val="28"/>
        </w:rPr>
        <w:t xml:space="preserve">Appendix </w:t>
      </w:r>
      <w:r w:rsidR="0089165F" w:rsidRPr="00F8720F">
        <w:rPr>
          <w:sz w:val="56"/>
          <w:szCs w:val="28"/>
        </w:rPr>
        <w:t>3</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101"/>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238B817A" w:rsidR="001A4670" w:rsidRDefault="001A4670" w:rsidP="001A4670">
      <w:pPr>
        <w:pStyle w:val="Heading2"/>
      </w:pPr>
      <w:r w:rsidRPr="0052706F">
        <w:t xml:space="preserve">Gastrointestinal endoscopy </w:t>
      </w:r>
    </w:p>
    <w:p w14:paraId="39F2DD71" w14:textId="77777777" w:rsidR="00C714D7" w:rsidRPr="00C714D7" w:rsidRDefault="00C714D7" w:rsidP="00C714D7"/>
    <w:tbl>
      <w:tblPr>
        <w:tblW w:w="5000" w:type="pct"/>
        <w:tblLook w:val="04A0" w:firstRow="1" w:lastRow="0" w:firstColumn="1" w:lastColumn="0" w:noHBand="0" w:noVBand="1"/>
      </w:tblPr>
      <w:tblGrid>
        <w:gridCol w:w="1774"/>
        <w:gridCol w:w="833"/>
        <w:gridCol w:w="791"/>
        <w:gridCol w:w="791"/>
        <w:gridCol w:w="878"/>
        <w:gridCol w:w="583"/>
        <w:gridCol w:w="222"/>
        <w:gridCol w:w="928"/>
        <w:gridCol w:w="683"/>
        <w:gridCol w:w="685"/>
        <w:gridCol w:w="906"/>
        <w:gridCol w:w="703"/>
        <w:gridCol w:w="222"/>
        <w:gridCol w:w="924"/>
        <w:gridCol w:w="718"/>
        <w:gridCol w:w="718"/>
        <w:gridCol w:w="904"/>
        <w:gridCol w:w="695"/>
      </w:tblGrid>
      <w:tr w:rsidR="001A4670" w:rsidRPr="00C714D7" w14:paraId="6B67DCF8" w14:textId="77777777" w:rsidTr="00C714D7">
        <w:trPr>
          <w:trHeight w:val="248"/>
        </w:trPr>
        <w:tc>
          <w:tcPr>
            <w:tcW w:w="638" w:type="pct"/>
            <w:tcBorders>
              <w:top w:val="nil"/>
              <w:left w:val="nil"/>
              <w:bottom w:val="nil"/>
              <w:right w:val="nil"/>
            </w:tcBorders>
            <w:shd w:val="clear" w:color="auto" w:fill="auto"/>
            <w:noWrap/>
            <w:vAlign w:val="bottom"/>
            <w:hideMark/>
          </w:tcPr>
          <w:p w14:paraId="5848B52B" w14:textId="77777777" w:rsidR="001A4670" w:rsidRPr="00C714D7" w:rsidRDefault="001A4670" w:rsidP="00D70C55">
            <w:pPr>
              <w:spacing w:after="0" w:line="240" w:lineRule="auto"/>
              <w:jc w:val="center"/>
              <w:rPr>
                <w:rFonts w:ascii="Times New Roman" w:eastAsia="Times New Roman" w:hAnsi="Times New Roman" w:cs="Times New Roman"/>
                <w:sz w:val="18"/>
                <w:szCs w:val="18"/>
                <w:lang w:eastAsia="zh-CN"/>
              </w:rPr>
            </w:pPr>
          </w:p>
        </w:tc>
        <w:tc>
          <w:tcPr>
            <w:tcW w:w="1382" w:type="pct"/>
            <w:gridSpan w:val="5"/>
            <w:tcBorders>
              <w:top w:val="nil"/>
              <w:left w:val="nil"/>
              <w:bottom w:val="single" w:sz="4" w:space="0" w:color="auto"/>
              <w:right w:val="nil"/>
            </w:tcBorders>
            <w:shd w:val="clear" w:color="auto" w:fill="auto"/>
            <w:noWrap/>
            <w:vAlign w:val="bottom"/>
            <w:hideMark/>
          </w:tcPr>
          <w:p w14:paraId="785B276E"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r w:rsidRPr="00C714D7">
              <w:rPr>
                <w:rFonts w:ascii="Calibri" w:eastAsia="Times New Roman" w:hAnsi="Calibri" w:cs="Calibri"/>
                <w:b/>
                <w:bCs/>
                <w:color w:val="000000"/>
                <w:sz w:val="18"/>
                <w:szCs w:val="18"/>
                <w:lang w:eastAsia="zh-CN"/>
              </w:rPr>
              <w:t>Total population</w:t>
            </w:r>
          </w:p>
        </w:tc>
        <w:tc>
          <w:tcPr>
            <w:tcW w:w="77" w:type="pct"/>
            <w:tcBorders>
              <w:top w:val="nil"/>
              <w:left w:val="nil"/>
              <w:bottom w:val="nil"/>
              <w:right w:val="nil"/>
            </w:tcBorders>
            <w:shd w:val="clear" w:color="auto" w:fill="auto"/>
            <w:noWrap/>
            <w:vAlign w:val="bottom"/>
            <w:hideMark/>
          </w:tcPr>
          <w:p w14:paraId="5C04ADFB"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11" w:type="pct"/>
            <w:gridSpan w:val="5"/>
            <w:tcBorders>
              <w:top w:val="nil"/>
              <w:left w:val="nil"/>
              <w:bottom w:val="single" w:sz="4" w:space="0" w:color="auto"/>
              <w:right w:val="nil"/>
            </w:tcBorders>
            <w:shd w:val="clear" w:color="auto" w:fill="auto"/>
            <w:noWrap/>
            <w:vAlign w:val="bottom"/>
            <w:hideMark/>
          </w:tcPr>
          <w:p w14:paraId="3A935C50"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r w:rsidRPr="00C714D7">
              <w:rPr>
                <w:rFonts w:ascii="Calibri" w:eastAsia="Times New Roman" w:hAnsi="Calibri" w:cs="Calibri"/>
                <w:b/>
                <w:bCs/>
                <w:color w:val="000000"/>
                <w:sz w:val="18"/>
                <w:szCs w:val="18"/>
                <w:lang w:eastAsia="zh-CN"/>
              </w:rPr>
              <w:t>Māori</w:t>
            </w:r>
          </w:p>
        </w:tc>
        <w:tc>
          <w:tcPr>
            <w:tcW w:w="77" w:type="pct"/>
            <w:tcBorders>
              <w:top w:val="nil"/>
              <w:left w:val="nil"/>
              <w:bottom w:val="nil"/>
              <w:right w:val="nil"/>
            </w:tcBorders>
            <w:shd w:val="clear" w:color="auto" w:fill="auto"/>
            <w:noWrap/>
            <w:vAlign w:val="bottom"/>
            <w:hideMark/>
          </w:tcPr>
          <w:p w14:paraId="424932A4"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15" w:type="pct"/>
            <w:gridSpan w:val="5"/>
            <w:tcBorders>
              <w:top w:val="nil"/>
              <w:left w:val="nil"/>
              <w:bottom w:val="single" w:sz="4" w:space="0" w:color="auto"/>
              <w:right w:val="nil"/>
            </w:tcBorders>
            <w:shd w:val="clear" w:color="auto" w:fill="auto"/>
            <w:noWrap/>
            <w:vAlign w:val="bottom"/>
            <w:hideMark/>
          </w:tcPr>
          <w:p w14:paraId="0D28A5A8"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r w:rsidRPr="00C714D7">
              <w:rPr>
                <w:rFonts w:ascii="Calibri" w:eastAsia="Times New Roman" w:hAnsi="Calibri" w:cs="Calibri"/>
                <w:b/>
                <w:bCs/>
                <w:color w:val="000000"/>
                <w:sz w:val="18"/>
                <w:szCs w:val="18"/>
                <w:lang w:eastAsia="zh-CN"/>
              </w:rPr>
              <w:t>Non-Māori / Non-Pacific</w:t>
            </w:r>
          </w:p>
        </w:tc>
      </w:tr>
      <w:tr w:rsidR="001A4670" w:rsidRPr="00C714D7" w14:paraId="4F5696C4" w14:textId="77777777" w:rsidTr="00C714D7">
        <w:trPr>
          <w:trHeight w:val="620"/>
        </w:trPr>
        <w:tc>
          <w:tcPr>
            <w:tcW w:w="638" w:type="pct"/>
            <w:tcBorders>
              <w:top w:val="nil"/>
              <w:left w:val="nil"/>
              <w:bottom w:val="nil"/>
              <w:right w:val="nil"/>
            </w:tcBorders>
            <w:shd w:val="clear" w:color="auto" w:fill="auto"/>
            <w:noWrap/>
            <w:vAlign w:val="bottom"/>
            <w:hideMark/>
          </w:tcPr>
          <w:p w14:paraId="0A95061D" w14:textId="77777777" w:rsidR="001A4670" w:rsidRPr="00C714D7" w:rsidRDefault="001A4670" w:rsidP="00D70C55">
            <w:pPr>
              <w:spacing w:after="0" w:line="240" w:lineRule="auto"/>
              <w:jc w:val="center"/>
              <w:rPr>
                <w:rFonts w:ascii="Calibri" w:eastAsia="Times New Roman" w:hAnsi="Calibri" w:cs="Calibri"/>
                <w:b/>
                <w:bCs/>
                <w:color w:val="000000"/>
                <w:sz w:val="18"/>
                <w:szCs w:val="18"/>
                <w:lang w:eastAsia="zh-CN"/>
              </w:rPr>
            </w:pPr>
          </w:p>
        </w:tc>
        <w:tc>
          <w:tcPr>
            <w:tcW w:w="860" w:type="pct"/>
            <w:gridSpan w:val="3"/>
            <w:tcBorders>
              <w:top w:val="single" w:sz="4" w:space="0" w:color="auto"/>
              <w:left w:val="nil"/>
              <w:bottom w:val="nil"/>
              <w:right w:val="nil"/>
            </w:tcBorders>
            <w:shd w:val="clear" w:color="auto" w:fill="auto"/>
            <w:vAlign w:val="bottom"/>
            <w:hideMark/>
          </w:tcPr>
          <w:p w14:paraId="12184F4B" w14:textId="6C9815ED"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523" w:type="pct"/>
            <w:gridSpan w:val="2"/>
            <w:tcBorders>
              <w:top w:val="single" w:sz="4" w:space="0" w:color="auto"/>
              <w:left w:val="nil"/>
              <w:bottom w:val="nil"/>
              <w:right w:val="nil"/>
            </w:tcBorders>
            <w:shd w:val="clear" w:color="auto" w:fill="auto"/>
            <w:vAlign w:val="bottom"/>
            <w:hideMark/>
          </w:tcPr>
          <w:p w14:paraId="49A6B208"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Difference between 2018/19 average and 2021</w:t>
            </w:r>
          </w:p>
        </w:tc>
        <w:tc>
          <w:tcPr>
            <w:tcW w:w="77" w:type="pct"/>
            <w:tcBorders>
              <w:top w:val="nil"/>
              <w:left w:val="nil"/>
              <w:bottom w:val="nil"/>
              <w:right w:val="nil"/>
            </w:tcBorders>
            <w:shd w:val="clear" w:color="auto" w:fill="auto"/>
            <w:noWrap/>
            <w:vAlign w:val="bottom"/>
            <w:hideMark/>
          </w:tcPr>
          <w:p w14:paraId="1B08C92E"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p>
        </w:tc>
        <w:tc>
          <w:tcPr>
            <w:tcW w:w="830" w:type="pct"/>
            <w:gridSpan w:val="3"/>
            <w:tcBorders>
              <w:top w:val="single" w:sz="4" w:space="0" w:color="auto"/>
              <w:left w:val="nil"/>
              <w:bottom w:val="nil"/>
              <w:right w:val="nil"/>
            </w:tcBorders>
            <w:shd w:val="clear" w:color="auto" w:fill="auto"/>
            <w:vAlign w:val="bottom"/>
            <w:hideMark/>
          </w:tcPr>
          <w:p w14:paraId="3B1AAF3F" w14:textId="62656D4F"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581" w:type="pct"/>
            <w:gridSpan w:val="2"/>
            <w:tcBorders>
              <w:top w:val="single" w:sz="4" w:space="0" w:color="auto"/>
              <w:left w:val="nil"/>
              <w:bottom w:val="nil"/>
              <w:right w:val="nil"/>
            </w:tcBorders>
            <w:shd w:val="clear" w:color="auto" w:fill="auto"/>
            <w:vAlign w:val="bottom"/>
            <w:hideMark/>
          </w:tcPr>
          <w:p w14:paraId="09C1CCF2"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Difference between 2018/19 average and 2021</w:t>
            </w:r>
          </w:p>
        </w:tc>
        <w:tc>
          <w:tcPr>
            <w:tcW w:w="77" w:type="pct"/>
            <w:tcBorders>
              <w:top w:val="nil"/>
              <w:left w:val="nil"/>
              <w:bottom w:val="nil"/>
              <w:right w:val="nil"/>
            </w:tcBorders>
            <w:shd w:val="clear" w:color="auto" w:fill="auto"/>
            <w:noWrap/>
            <w:vAlign w:val="bottom"/>
            <w:hideMark/>
          </w:tcPr>
          <w:p w14:paraId="6AE01735"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p>
        </w:tc>
        <w:tc>
          <w:tcPr>
            <w:tcW w:w="837" w:type="pct"/>
            <w:gridSpan w:val="3"/>
            <w:tcBorders>
              <w:top w:val="single" w:sz="4" w:space="0" w:color="auto"/>
              <w:left w:val="nil"/>
              <w:bottom w:val="nil"/>
              <w:right w:val="nil"/>
            </w:tcBorders>
            <w:shd w:val="clear" w:color="auto" w:fill="auto"/>
            <w:vAlign w:val="bottom"/>
            <w:hideMark/>
          </w:tcPr>
          <w:p w14:paraId="31E74E68" w14:textId="14B694E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578" w:type="pct"/>
            <w:gridSpan w:val="2"/>
            <w:tcBorders>
              <w:top w:val="single" w:sz="4" w:space="0" w:color="auto"/>
              <w:left w:val="nil"/>
              <w:bottom w:val="nil"/>
              <w:right w:val="nil"/>
            </w:tcBorders>
            <w:shd w:val="clear" w:color="auto" w:fill="auto"/>
            <w:vAlign w:val="bottom"/>
            <w:hideMark/>
          </w:tcPr>
          <w:p w14:paraId="11B7B2E4"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Difference between 2018/19 average and 2021</w:t>
            </w:r>
          </w:p>
        </w:tc>
      </w:tr>
      <w:tr w:rsidR="001A4670" w:rsidRPr="00C714D7" w14:paraId="314F87ED" w14:textId="77777777" w:rsidTr="00C714D7">
        <w:trPr>
          <w:trHeight w:val="61"/>
        </w:trPr>
        <w:tc>
          <w:tcPr>
            <w:tcW w:w="638" w:type="pct"/>
            <w:tcBorders>
              <w:top w:val="nil"/>
              <w:left w:val="nil"/>
              <w:bottom w:val="nil"/>
              <w:right w:val="nil"/>
            </w:tcBorders>
            <w:shd w:val="clear" w:color="auto" w:fill="auto"/>
            <w:noWrap/>
            <w:vAlign w:val="bottom"/>
            <w:hideMark/>
          </w:tcPr>
          <w:p w14:paraId="47E2B10C"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p>
        </w:tc>
        <w:tc>
          <w:tcPr>
            <w:tcW w:w="288" w:type="pct"/>
            <w:tcBorders>
              <w:top w:val="nil"/>
              <w:left w:val="nil"/>
              <w:bottom w:val="nil"/>
              <w:right w:val="nil"/>
            </w:tcBorders>
            <w:shd w:val="clear" w:color="auto" w:fill="auto"/>
            <w:noWrap/>
            <w:vAlign w:val="bottom"/>
            <w:hideMark/>
          </w:tcPr>
          <w:p w14:paraId="5EAEFD03"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2018/19</w:t>
            </w:r>
          </w:p>
        </w:tc>
        <w:tc>
          <w:tcPr>
            <w:tcW w:w="286" w:type="pct"/>
            <w:tcBorders>
              <w:top w:val="nil"/>
              <w:left w:val="nil"/>
              <w:bottom w:val="nil"/>
              <w:right w:val="nil"/>
            </w:tcBorders>
            <w:shd w:val="clear" w:color="auto" w:fill="auto"/>
            <w:noWrap/>
            <w:vAlign w:val="bottom"/>
            <w:hideMark/>
          </w:tcPr>
          <w:p w14:paraId="7A2D4C41"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2020</w:t>
            </w:r>
          </w:p>
        </w:tc>
        <w:tc>
          <w:tcPr>
            <w:tcW w:w="286" w:type="pct"/>
            <w:tcBorders>
              <w:top w:val="nil"/>
              <w:left w:val="nil"/>
              <w:bottom w:val="nil"/>
              <w:right w:val="nil"/>
            </w:tcBorders>
            <w:shd w:val="clear" w:color="auto" w:fill="auto"/>
            <w:noWrap/>
            <w:vAlign w:val="bottom"/>
            <w:hideMark/>
          </w:tcPr>
          <w:p w14:paraId="36D35698"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2021</w:t>
            </w:r>
          </w:p>
        </w:tc>
        <w:tc>
          <w:tcPr>
            <w:tcW w:w="317" w:type="pct"/>
            <w:tcBorders>
              <w:top w:val="nil"/>
              <w:left w:val="nil"/>
              <w:bottom w:val="nil"/>
              <w:right w:val="nil"/>
            </w:tcBorders>
            <w:shd w:val="clear" w:color="auto" w:fill="auto"/>
            <w:noWrap/>
            <w:vAlign w:val="bottom"/>
            <w:hideMark/>
          </w:tcPr>
          <w:p w14:paraId="64ADDE28"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Number</w:t>
            </w:r>
          </w:p>
        </w:tc>
        <w:tc>
          <w:tcPr>
            <w:tcW w:w="206" w:type="pct"/>
            <w:tcBorders>
              <w:top w:val="nil"/>
              <w:left w:val="nil"/>
              <w:bottom w:val="nil"/>
              <w:right w:val="nil"/>
            </w:tcBorders>
            <w:shd w:val="clear" w:color="auto" w:fill="auto"/>
            <w:noWrap/>
            <w:vAlign w:val="bottom"/>
            <w:hideMark/>
          </w:tcPr>
          <w:p w14:paraId="7D3095AB"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w:t>
            </w:r>
          </w:p>
        </w:tc>
        <w:tc>
          <w:tcPr>
            <w:tcW w:w="77" w:type="pct"/>
            <w:tcBorders>
              <w:top w:val="nil"/>
              <w:left w:val="nil"/>
              <w:bottom w:val="nil"/>
              <w:right w:val="nil"/>
            </w:tcBorders>
            <w:shd w:val="clear" w:color="auto" w:fill="auto"/>
            <w:noWrap/>
            <w:vAlign w:val="bottom"/>
            <w:hideMark/>
          </w:tcPr>
          <w:p w14:paraId="4BEACBF6"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nil"/>
              <w:bottom w:val="nil"/>
              <w:right w:val="nil"/>
            </w:tcBorders>
            <w:shd w:val="clear" w:color="auto" w:fill="auto"/>
            <w:noWrap/>
            <w:vAlign w:val="bottom"/>
            <w:hideMark/>
          </w:tcPr>
          <w:p w14:paraId="099F8C8A"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2018/19</w:t>
            </w:r>
          </w:p>
        </w:tc>
        <w:tc>
          <w:tcPr>
            <w:tcW w:w="247" w:type="pct"/>
            <w:tcBorders>
              <w:top w:val="nil"/>
              <w:left w:val="nil"/>
              <w:bottom w:val="nil"/>
              <w:right w:val="nil"/>
            </w:tcBorders>
            <w:shd w:val="clear" w:color="auto" w:fill="auto"/>
            <w:noWrap/>
            <w:vAlign w:val="bottom"/>
            <w:hideMark/>
          </w:tcPr>
          <w:p w14:paraId="48DF3A63"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2020</w:t>
            </w:r>
          </w:p>
        </w:tc>
        <w:tc>
          <w:tcPr>
            <w:tcW w:w="247" w:type="pct"/>
            <w:tcBorders>
              <w:top w:val="nil"/>
              <w:left w:val="nil"/>
              <w:bottom w:val="nil"/>
              <w:right w:val="nil"/>
            </w:tcBorders>
            <w:shd w:val="clear" w:color="auto" w:fill="auto"/>
            <w:noWrap/>
            <w:vAlign w:val="bottom"/>
            <w:hideMark/>
          </w:tcPr>
          <w:p w14:paraId="36CFC0E8"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2021</w:t>
            </w:r>
          </w:p>
        </w:tc>
        <w:tc>
          <w:tcPr>
            <w:tcW w:w="327" w:type="pct"/>
            <w:tcBorders>
              <w:top w:val="nil"/>
              <w:left w:val="nil"/>
              <w:bottom w:val="nil"/>
              <w:right w:val="nil"/>
            </w:tcBorders>
            <w:shd w:val="clear" w:color="auto" w:fill="auto"/>
            <w:noWrap/>
            <w:vAlign w:val="bottom"/>
            <w:hideMark/>
          </w:tcPr>
          <w:p w14:paraId="5B284F0F"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Number</w:t>
            </w:r>
          </w:p>
        </w:tc>
        <w:tc>
          <w:tcPr>
            <w:tcW w:w="253" w:type="pct"/>
            <w:tcBorders>
              <w:top w:val="nil"/>
              <w:left w:val="nil"/>
              <w:bottom w:val="nil"/>
              <w:right w:val="nil"/>
            </w:tcBorders>
            <w:shd w:val="clear" w:color="auto" w:fill="auto"/>
            <w:noWrap/>
            <w:vAlign w:val="bottom"/>
            <w:hideMark/>
          </w:tcPr>
          <w:p w14:paraId="346DD6EE"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w:t>
            </w:r>
          </w:p>
        </w:tc>
        <w:tc>
          <w:tcPr>
            <w:tcW w:w="77" w:type="pct"/>
            <w:tcBorders>
              <w:top w:val="nil"/>
              <w:left w:val="nil"/>
              <w:bottom w:val="nil"/>
              <w:right w:val="nil"/>
            </w:tcBorders>
            <w:shd w:val="clear" w:color="auto" w:fill="auto"/>
            <w:noWrap/>
            <w:vAlign w:val="bottom"/>
            <w:hideMark/>
          </w:tcPr>
          <w:p w14:paraId="74DB3230"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nil"/>
              <w:bottom w:val="nil"/>
              <w:right w:val="nil"/>
            </w:tcBorders>
            <w:shd w:val="clear" w:color="auto" w:fill="auto"/>
            <w:noWrap/>
            <w:vAlign w:val="bottom"/>
            <w:hideMark/>
          </w:tcPr>
          <w:p w14:paraId="18215174"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2018/19</w:t>
            </w:r>
          </w:p>
        </w:tc>
        <w:tc>
          <w:tcPr>
            <w:tcW w:w="251" w:type="pct"/>
            <w:tcBorders>
              <w:top w:val="nil"/>
              <w:left w:val="nil"/>
              <w:bottom w:val="nil"/>
              <w:right w:val="nil"/>
            </w:tcBorders>
            <w:shd w:val="clear" w:color="auto" w:fill="auto"/>
            <w:noWrap/>
            <w:vAlign w:val="bottom"/>
            <w:hideMark/>
          </w:tcPr>
          <w:p w14:paraId="513E85EA"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2020</w:t>
            </w:r>
          </w:p>
        </w:tc>
        <w:tc>
          <w:tcPr>
            <w:tcW w:w="252" w:type="pct"/>
            <w:tcBorders>
              <w:top w:val="nil"/>
              <w:left w:val="nil"/>
              <w:bottom w:val="nil"/>
              <w:right w:val="nil"/>
            </w:tcBorders>
            <w:shd w:val="clear" w:color="auto" w:fill="auto"/>
            <w:noWrap/>
            <w:vAlign w:val="bottom"/>
            <w:hideMark/>
          </w:tcPr>
          <w:p w14:paraId="66A43361"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2021</w:t>
            </w:r>
          </w:p>
        </w:tc>
        <w:tc>
          <w:tcPr>
            <w:tcW w:w="326" w:type="pct"/>
            <w:tcBorders>
              <w:top w:val="nil"/>
              <w:left w:val="nil"/>
              <w:bottom w:val="nil"/>
              <w:right w:val="nil"/>
            </w:tcBorders>
            <w:shd w:val="clear" w:color="auto" w:fill="auto"/>
            <w:noWrap/>
            <w:vAlign w:val="bottom"/>
            <w:hideMark/>
          </w:tcPr>
          <w:p w14:paraId="4453F41E"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Number</w:t>
            </w:r>
          </w:p>
        </w:tc>
        <w:tc>
          <w:tcPr>
            <w:tcW w:w="252" w:type="pct"/>
            <w:tcBorders>
              <w:top w:val="nil"/>
              <w:left w:val="nil"/>
              <w:bottom w:val="nil"/>
              <w:right w:val="nil"/>
            </w:tcBorders>
            <w:shd w:val="clear" w:color="auto" w:fill="auto"/>
            <w:noWrap/>
            <w:vAlign w:val="bottom"/>
            <w:hideMark/>
          </w:tcPr>
          <w:p w14:paraId="63C9019B" w14:textId="77777777" w:rsidR="001A4670" w:rsidRPr="00C714D7" w:rsidRDefault="001A4670" w:rsidP="00D70C55">
            <w:pPr>
              <w:spacing w:after="0" w:line="240" w:lineRule="auto"/>
              <w:jc w:val="center"/>
              <w:rPr>
                <w:rFonts w:ascii="Calibri" w:eastAsia="Times New Roman" w:hAnsi="Calibri" w:cs="Calibri"/>
                <w:color w:val="000000"/>
                <w:sz w:val="18"/>
                <w:szCs w:val="18"/>
                <w:lang w:eastAsia="zh-CN"/>
              </w:rPr>
            </w:pPr>
            <w:r w:rsidRPr="00C714D7">
              <w:rPr>
                <w:rFonts w:ascii="Calibri" w:eastAsia="Times New Roman" w:hAnsi="Calibri" w:cs="Calibri"/>
                <w:color w:val="000000"/>
                <w:sz w:val="18"/>
                <w:szCs w:val="18"/>
                <w:lang w:eastAsia="zh-CN"/>
              </w:rPr>
              <w:t>%</w:t>
            </w:r>
          </w:p>
        </w:tc>
      </w:tr>
      <w:tr w:rsidR="00C714D7" w:rsidRPr="00C714D7" w14:paraId="7D792B88" w14:textId="77777777" w:rsidTr="007D6856">
        <w:trPr>
          <w:trHeight w:val="248"/>
        </w:trPr>
        <w:tc>
          <w:tcPr>
            <w:tcW w:w="638" w:type="pct"/>
            <w:tcBorders>
              <w:top w:val="nil"/>
              <w:left w:val="nil"/>
              <w:bottom w:val="nil"/>
              <w:right w:val="nil"/>
            </w:tcBorders>
            <w:shd w:val="clear" w:color="auto" w:fill="auto"/>
            <w:noWrap/>
            <w:vAlign w:val="center"/>
            <w:hideMark/>
          </w:tcPr>
          <w:p w14:paraId="531E6929" w14:textId="2F833A60"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Northland</w:t>
            </w:r>
          </w:p>
        </w:tc>
        <w:tc>
          <w:tcPr>
            <w:tcW w:w="288" w:type="pct"/>
            <w:tcBorders>
              <w:top w:val="single" w:sz="8" w:space="0" w:color="auto"/>
              <w:left w:val="single" w:sz="8" w:space="0" w:color="auto"/>
              <w:bottom w:val="nil"/>
              <w:right w:val="nil"/>
            </w:tcBorders>
            <w:shd w:val="clear" w:color="auto" w:fill="auto"/>
            <w:noWrap/>
            <w:hideMark/>
          </w:tcPr>
          <w:p w14:paraId="50B53078" w14:textId="014D239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3,974</w:t>
            </w:r>
          </w:p>
        </w:tc>
        <w:tc>
          <w:tcPr>
            <w:tcW w:w="286" w:type="pct"/>
            <w:tcBorders>
              <w:top w:val="single" w:sz="8" w:space="0" w:color="auto"/>
              <w:left w:val="nil"/>
              <w:bottom w:val="nil"/>
              <w:right w:val="nil"/>
            </w:tcBorders>
            <w:shd w:val="clear" w:color="auto" w:fill="auto"/>
            <w:noWrap/>
            <w:hideMark/>
          </w:tcPr>
          <w:p w14:paraId="52115EFC" w14:textId="71A28E5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3,835</w:t>
            </w:r>
          </w:p>
        </w:tc>
        <w:tc>
          <w:tcPr>
            <w:tcW w:w="286" w:type="pct"/>
            <w:tcBorders>
              <w:top w:val="single" w:sz="8" w:space="0" w:color="auto"/>
              <w:left w:val="nil"/>
              <w:bottom w:val="nil"/>
              <w:right w:val="nil"/>
            </w:tcBorders>
            <w:shd w:val="clear" w:color="auto" w:fill="auto"/>
            <w:noWrap/>
            <w:hideMark/>
          </w:tcPr>
          <w:p w14:paraId="7F75B8E4" w14:textId="7D6A75A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4,590</w:t>
            </w:r>
          </w:p>
        </w:tc>
        <w:tc>
          <w:tcPr>
            <w:tcW w:w="317" w:type="pct"/>
            <w:tcBorders>
              <w:top w:val="single" w:sz="8" w:space="0" w:color="auto"/>
              <w:left w:val="nil"/>
              <w:bottom w:val="nil"/>
              <w:right w:val="nil"/>
            </w:tcBorders>
            <w:shd w:val="clear" w:color="auto" w:fill="auto"/>
            <w:noWrap/>
            <w:hideMark/>
          </w:tcPr>
          <w:p w14:paraId="624310BE" w14:textId="26BD574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616</w:t>
            </w:r>
          </w:p>
        </w:tc>
        <w:tc>
          <w:tcPr>
            <w:tcW w:w="206" w:type="pct"/>
            <w:tcBorders>
              <w:top w:val="single" w:sz="8" w:space="0" w:color="auto"/>
              <w:left w:val="nil"/>
              <w:bottom w:val="nil"/>
              <w:right w:val="single" w:sz="8" w:space="0" w:color="auto"/>
            </w:tcBorders>
            <w:shd w:val="clear" w:color="auto" w:fill="auto"/>
            <w:noWrap/>
            <w:hideMark/>
          </w:tcPr>
          <w:p w14:paraId="41E62410" w14:textId="0DF73B5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16%</w:t>
            </w:r>
          </w:p>
        </w:tc>
        <w:tc>
          <w:tcPr>
            <w:tcW w:w="77" w:type="pct"/>
            <w:tcBorders>
              <w:top w:val="nil"/>
              <w:left w:val="nil"/>
              <w:bottom w:val="nil"/>
              <w:right w:val="nil"/>
            </w:tcBorders>
            <w:shd w:val="clear" w:color="auto" w:fill="auto"/>
            <w:noWrap/>
            <w:vAlign w:val="bottom"/>
            <w:hideMark/>
          </w:tcPr>
          <w:p w14:paraId="350247E4"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single" w:sz="8" w:space="0" w:color="auto"/>
              <w:left w:val="single" w:sz="8" w:space="0" w:color="auto"/>
              <w:bottom w:val="nil"/>
              <w:right w:val="nil"/>
            </w:tcBorders>
            <w:shd w:val="clear" w:color="auto" w:fill="auto"/>
            <w:noWrap/>
            <w:hideMark/>
          </w:tcPr>
          <w:p w14:paraId="338CB3A5" w14:textId="53B36CE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710</w:t>
            </w:r>
          </w:p>
        </w:tc>
        <w:tc>
          <w:tcPr>
            <w:tcW w:w="247" w:type="pct"/>
            <w:tcBorders>
              <w:top w:val="single" w:sz="8" w:space="0" w:color="auto"/>
              <w:left w:val="nil"/>
              <w:bottom w:val="nil"/>
              <w:right w:val="nil"/>
            </w:tcBorders>
            <w:shd w:val="clear" w:color="auto" w:fill="auto"/>
            <w:noWrap/>
            <w:hideMark/>
          </w:tcPr>
          <w:p w14:paraId="37D49529" w14:textId="76A9251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 xml:space="preserve"> 745 </w:t>
            </w:r>
          </w:p>
        </w:tc>
        <w:tc>
          <w:tcPr>
            <w:tcW w:w="247" w:type="pct"/>
            <w:tcBorders>
              <w:top w:val="single" w:sz="8" w:space="0" w:color="auto"/>
              <w:left w:val="nil"/>
              <w:bottom w:val="nil"/>
              <w:right w:val="nil"/>
            </w:tcBorders>
            <w:shd w:val="clear" w:color="auto" w:fill="auto"/>
            <w:noWrap/>
            <w:hideMark/>
          </w:tcPr>
          <w:p w14:paraId="716B2606" w14:textId="62AE5AB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922</w:t>
            </w:r>
          </w:p>
        </w:tc>
        <w:tc>
          <w:tcPr>
            <w:tcW w:w="327" w:type="pct"/>
            <w:tcBorders>
              <w:top w:val="single" w:sz="8" w:space="0" w:color="auto"/>
              <w:left w:val="nil"/>
              <w:bottom w:val="nil"/>
              <w:right w:val="nil"/>
            </w:tcBorders>
            <w:shd w:val="clear" w:color="auto" w:fill="auto"/>
            <w:noWrap/>
            <w:hideMark/>
          </w:tcPr>
          <w:p w14:paraId="369EB61B" w14:textId="7AE33CB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212</w:t>
            </w:r>
          </w:p>
        </w:tc>
        <w:tc>
          <w:tcPr>
            <w:tcW w:w="253" w:type="pct"/>
            <w:tcBorders>
              <w:top w:val="single" w:sz="8" w:space="0" w:color="auto"/>
              <w:left w:val="nil"/>
              <w:bottom w:val="nil"/>
              <w:right w:val="single" w:sz="8" w:space="0" w:color="auto"/>
            </w:tcBorders>
            <w:shd w:val="clear" w:color="auto" w:fill="auto"/>
            <w:noWrap/>
            <w:hideMark/>
          </w:tcPr>
          <w:p w14:paraId="01BD0274" w14:textId="5EAD9BA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30%</w:t>
            </w:r>
          </w:p>
        </w:tc>
        <w:tc>
          <w:tcPr>
            <w:tcW w:w="77" w:type="pct"/>
            <w:tcBorders>
              <w:top w:val="nil"/>
              <w:left w:val="nil"/>
              <w:bottom w:val="nil"/>
              <w:right w:val="nil"/>
            </w:tcBorders>
            <w:shd w:val="clear" w:color="auto" w:fill="auto"/>
            <w:noWrap/>
            <w:vAlign w:val="bottom"/>
            <w:hideMark/>
          </w:tcPr>
          <w:p w14:paraId="4B13CB0C"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single" w:sz="8" w:space="0" w:color="auto"/>
              <w:left w:val="single" w:sz="8" w:space="0" w:color="auto"/>
              <w:bottom w:val="nil"/>
              <w:right w:val="nil"/>
            </w:tcBorders>
            <w:shd w:val="clear" w:color="auto" w:fill="auto"/>
            <w:noWrap/>
            <w:hideMark/>
          </w:tcPr>
          <w:p w14:paraId="516159F6" w14:textId="346F1D3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3,233</w:t>
            </w:r>
          </w:p>
        </w:tc>
        <w:tc>
          <w:tcPr>
            <w:tcW w:w="251" w:type="pct"/>
            <w:tcBorders>
              <w:top w:val="single" w:sz="8" w:space="0" w:color="auto"/>
              <w:left w:val="nil"/>
              <w:bottom w:val="nil"/>
              <w:right w:val="nil"/>
            </w:tcBorders>
            <w:shd w:val="clear" w:color="auto" w:fill="auto"/>
            <w:noWrap/>
            <w:hideMark/>
          </w:tcPr>
          <w:p w14:paraId="1EC5119A" w14:textId="690ED3A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3,061</w:t>
            </w:r>
          </w:p>
        </w:tc>
        <w:tc>
          <w:tcPr>
            <w:tcW w:w="252" w:type="pct"/>
            <w:tcBorders>
              <w:top w:val="single" w:sz="8" w:space="0" w:color="auto"/>
              <w:left w:val="nil"/>
              <w:bottom w:val="nil"/>
              <w:right w:val="nil"/>
            </w:tcBorders>
            <w:shd w:val="clear" w:color="auto" w:fill="auto"/>
            <w:noWrap/>
            <w:hideMark/>
          </w:tcPr>
          <w:p w14:paraId="0941159E" w14:textId="7E4EF07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3,621</w:t>
            </w:r>
          </w:p>
        </w:tc>
        <w:tc>
          <w:tcPr>
            <w:tcW w:w="326" w:type="pct"/>
            <w:tcBorders>
              <w:top w:val="single" w:sz="8" w:space="0" w:color="auto"/>
              <w:left w:val="nil"/>
              <w:bottom w:val="nil"/>
              <w:right w:val="nil"/>
            </w:tcBorders>
            <w:shd w:val="clear" w:color="auto" w:fill="auto"/>
            <w:noWrap/>
            <w:hideMark/>
          </w:tcPr>
          <w:p w14:paraId="20E70B9E" w14:textId="319455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388</w:t>
            </w:r>
          </w:p>
        </w:tc>
        <w:tc>
          <w:tcPr>
            <w:tcW w:w="252" w:type="pct"/>
            <w:tcBorders>
              <w:top w:val="single" w:sz="8" w:space="0" w:color="auto"/>
              <w:left w:val="nil"/>
              <w:bottom w:val="nil"/>
              <w:right w:val="single" w:sz="8" w:space="0" w:color="auto"/>
            </w:tcBorders>
            <w:shd w:val="clear" w:color="auto" w:fill="auto"/>
            <w:noWrap/>
            <w:hideMark/>
          </w:tcPr>
          <w:p w14:paraId="5AB56F3C" w14:textId="63593D7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w:t>
            </w:r>
          </w:p>
        </w:tc>
      </w:tr>
      <w:tr w:rsidR="00C714D7" w:rsidRPr="00C714D7" w14:paraId="2BE07780" w14:textId="77777777" w:rsidTr="007D6856">
        <w:trPr>
          <w:trHeight w:val="248"/>
        </w:trPr>
        <w:tc>
          <w:tcPr>
            <w:tcW w:w="638" w:type="pct"/>
            <w:tcBorders>
              <w:top w:val="nil"/>
              <w:left w:val="nil"/>
              <w:bottom w:val="nil"/>
              <w:right w:val="nil"/>
            </w:tcBorders>
            <w:shd w:val="clear" w:color="auto" w:fill="auto"/>
            <w:noWrap/>
            <w:vAlign w:val="center"/>
            <w:hideMark/>
          </w:tcPr>
          <w:p w14:paraId="2C87FF56" w14:textId="5DDC0FC5"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Waitematā</w:t>
            </w:r>
          </w:p>
        </w:tc>
        <w:tc>
          <w:tcPr>
            <w:tcW w:w="288" w:type="pct"/>
            <w:tcBorders>
              <w:top w:val="nil"/>
              <w:left w:val="single" w:sz="8" w:space="0" w:color="auto"/>
              <w:bottom w:val="nil"/>
              <w:right w:val="nil"/>
            </w:tcBorders>
            <w:shd w:val="clear" w:color="auto" w:fill="auto"/>
            <w:noWrap/>
            <w:hideMark/>
          </w:tcPr>
          <w:p w14:paraId="785B54B0" w14:textId="27C7A80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9,244</w:t>
            </w:r>
          </w:p>
        </w:tc>
        <w:tc>
          <w:tcPr>
            <w:tcW w:w="286" w:type="pct"/>
            <w:tcBorders>
              <w:top w:val="nil"/>
              <w:left w:val="nil"/>
              <w:bottom w:val="nil"/>
              <w:right w:val="nil"/>
            </w:tcBorders>
            <w:shd w:val="clear" w:color="auto" w:fill="auto"/>
            <w:noWrap/>
            <w:hideMark/>
          </w:tcPr>
          <w:p w14:paraId="62CCEAF5" w14:textId="6C2A97A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9,645</w:t>
            </w:r>
          </w:p>
        </w:tc>
        <w:tc>
          <w:tcPr>
            <w:tcW w:w="286" w:type="pct"/>
            <w:tcBorders>
              <w:top w:val="nil"/>
              <w:left w:val="nil"/>
              <w:bottom w:val="nil"/>
              <w:right w:val="nil"/>
            </w:tcBorders>
            <w:shd w:val="clear" w:color="auto" w:fill="auto"/>
            <w:noWrap/>
            <w:hideMark/>
          </w:tcPr>
          <w:p w14:paraId="6A5E9F21" w14:textId="0928F82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9,600</w:t>
            </w:r>
          </w:p>
        </w:tc>
        <w:tc>
          <w:tcPr>
            <w:tcW w:w="317" w:type="pct"/>
            <w:tcBorders>
              <w:top w:val="nil"/>
              <w:left w:val="nil"/>
              <w:bottom w:val="nil"/>
              <w:right w:val="nil"/>
            </w:tcBorders>
            <w:shd w:val="clear" w:color="auto" w:fill="auto"/>
            <w:noWrap/>
            <w:hideMark/>
          </w:tcPr>
          <w:p w14:paraId="4B0BA4EE" w14:textId="38F7F3A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357</w:t>
            </w:r>
          </w:p>
        </w:tc>
        <w:tc>
          <w:tcPr>
            <w:tcW w:w="206" w:type="pct"/>
            <w:tcBorders>
              <w:top w:val="nil"/>
              <w:left w:val="nil"/>
              <w:bottom w:val="nil"/>
              <w:right w:val="single" w:sz="8" w:space="0" w:color="auto"/>
            </w:tcBorders>
            <w:shd w:val="clear" w:color="auto" w:fill="auto"/>
            <w:noWrap/>
            <w:hideMark/>
          </w:tcPr>
          <w:p w14:paraId="18C3268A" w14:textId="1430382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c>
          <w:tcPr>
            <w:tcW w:w="77" w:type="pct"/>
            <w:tcBorders>
              <w:top w:val="nil"/>
              <w:left w:val="nil"/>
              <w:bottom w:val="nil"/>
              <w:right w:val="nil"/>
            </w:tcBorders>
            <w:shd w:val="clear" w:color="auto" w:fill="auto"/>
            <w:noWrap/>
            <w:vAlign w:val="bottom"/>
            <w:hideMark/>
          </w:tcPr>
          <w:p w14:paraId="11AA3B13"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hideMark/>
          </w:tcPr>
          <w:p w14:paraId="4AA9118E" w14:textId="2CF1A2E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518</w:t>
            </w:r>
          </w:p>
        </w:tc>
        <w:tc>
          <w:tcPr>
            <w:tcW w:w="247" w:type="pct"/>
            <w:tcBorders>
              <w:top w:val="nil"/>
              <w:left w:val="nil"/>
              <w:bottom w:val="nil"/>
              <w:right w:val="nil"/>
            </w:tcBorders>
            <w:shd w:val="clear" w:color="auto" w:fill="auto"/>
            <w:noWrap/>
            <w:hideMark/>
          </w:tcPr>
          <w:p w14:paraId="531363A1" w14:textId="3006475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560</w:t>
            </w:r>
          </w:p>
        </w:tc>
        <w:tc>
          <w:tcPr>
            <w:tcW w:w="247" w:type="pct"/>
            <w:tcBorders>
              <w:top w:val="nil"/>
              <w:left w:val="nil"/>
              <w:bottom w:val="nil"/>
              <w:right w:val="nil"/>
            </w:tcBorders>
            <w:shd w:val="clear" w:color="auto" w:fill="auto"/>
            <w:noWrap/>
            <w:hideMark/>
          </w:tcPr>
          <w:p w14:paraId="29E1F8AC" w14:textId="442A497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639</w:t>
            </w:r>
          </w:p>
        </w:tc>
        <w:tc>
          <w:tcPr>
            <w:tcW w:w="327" w:type="pct"/>
            <w:tcBorders>
              <w:top w:val="nil"/>
              <w:left w:val="nil"/>
              <w:bottom w:val="nil"/>
              <w:right w:val="nil"/>
            </w:tcBorders>
            <w:shd w:val="clear" w:color="auto" w:fill="auto"/>
            <w:noWrap/>
            <w:hideMark/>
          </w:tcPr>
          <w:p w14:paraId="5D0DA883" w14:textId="17F950C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122</w:t>
            </w:r>
          </w:p>
        </w:tc>
        <w:tc>
          <w:tcPr>
            <w:tcW w:w="253" w:type="pct"/>
            <w:tcBorders>
              <w:top w:val="nil"/>
              <w:left w:val="nil"/>
              <w:bottom w:val="nil"/>
              <w:right w:val="single" w:sz="8" w:space="0" w:color="auto"/>
            </w:tcBorders>
            <w:shd w:val="clear" w:color="auto" w:fill="auto"/>
            <w:noWrap/>
            <w:hideMark/>
          </w:tcPr>
          <w:p w14:paraId="7006951C" w14:textId="592DDAA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w:t>
            </w:r>
          </w:p>
        </w:tc>
        <w:tc>
          <w:tcPr>
            <w:tcW w:w="77" w:type="pct"/>
            <w:tcBorders>
              <w:top w:val="nil"/>
              <w:left w:val="nil"/>
              <w:bottom w:val="nil"/>
              <w:right w:val="nil"/>
            </w:tcBorders>
            <w:shd w:val="clear" w:color="auto" w:fill="auto"/>
            <w:noWrap/>
            <w:vAlign w:val="bottom"/>
            <w:hideMark/>
          </w:tcPr>
          <w:p w14:paraId="4793461D"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hideMark/>
          </w:tcPr>
          <w:p w14:paraId="77F59296" w14:textId="12D1BDD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8,417</w:t>
            </w:r>
          </w:p>
        </w:tc>
        <w:tc>
          <w:tcPr>
            <w:tcW w:w="251" w:type="pct"/>
            <w:tcBorders>
              <w:top w:val="nil"/>
              <w:left w:val="nil"/>
              <w:bottom w:val="nil"/>
              <w:right w:val="nil"/>
            </w:tcBorders>
            <w:shd w:val="clear" w:color="auto" w:fill="auto"/>
            <w:noWrap/>
            <w:hideMark/>
          </w:tcPr>
          <w:p w14:paraId="23056C58" w14:textId="457641D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8,671</w:t>
            </w:r>
          </w:p>
        </w:tc>
        <w:tc>
          <w:tcPr>
            <w:tcW w:w="252" w:type="pct"/>
            <w:tcBorders>
              <w:top w:val="nil"/>
              <w:left w:val="nil"/>
              <w:bottom w:val="nil"/>
              <w:right w:val="nil"/>
            </w:tcBorders>
            <w:shd w:val="clear" w:color="auto" w:fill="auto"/>
            <w:noWrap/>
            <w:hideMark/>
          </w:tcPr>
          <w:p w14:paraId="221A3C85" w14:textId="18BD44C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8,582</w:t>
            </w:r>
          </w:p>
        </w:tc>
        <w:tc>
          <w:tcPr>
            <w:tcW w:w="326" w:type="pct"/>
            <w:tcBorders>
              <w:top w:val="nil"/>
              <w:left w:val="nil"/>
              <w:bottom w:val="nil"/>
              <w:right w:val="nil"/>
            </w:tcBorders>
            <w:shd w:val="clear" w:color="auto" w:fill="auto"/>
            <w:noWrap/>
            <w:hideMark/>
          </w:tcPr>
          <w:p w14:paraId="639077E8" w14:textId="4DF8525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166</w:t>
            </w:r>
          </w:p>
        </w:tc>
        <w:tc>
          <w:tcPr>
            <w:tcW w:w="252" w:type="pct"/>
            <w:tcBorders>
              <w:top w:val="nil"/>
              <w:left w:val="nil"/>
              <w:bottom w:val="nil"/>
              <w:right w:val="single" w:sz="8" w:space="0" w:color="auto"/>
            </w:tcBorders>
            <w:shd w:val="clear" w:color="auto" w:fill="auto"/>
            <w:noWrap/>
            <w:hideMark/>
          </w:tcPr>
          <w:p w14:paraId="3854E4F6" w14:textId="11CEB4E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w:t>
            </w:r>
          </w:p>
        </w:tc>
      </w:tr>
      <w:tr w:rsidR="00C714D7" w:rsidRPr="00C714D7" w14:paraId="645D832E" w14:textId="77777777" w:rsidTr="007D6856">
        <w:trPr>
          <w:trHeight w:val="248"/>
        </w:trPr>
        <w:tc>
          <w:tcPr>
            <w:tcW w:w="638" w:type="pct"/>
            <w:tcBorders>
              <w:top w:val="nil"/>
              <w:left w:val="nil"/>
              <w:bottom w:val="nil"/>
              <w:right w:val="nil"/>
            </w:tcBorders>
            <w:shd w:val="clear" w:color="auto" w:fill="auto"/>
            <w:noWrap/>
            <w:vAlign w:val="center"/>
            <w:hideMark/>
          </w:tcPr>
          <w:p w14:paraId="5D5543F0" w14:textId="2BBBAE00"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Auckland</w:t>
            </w:r>
          </w:p>
        </w:tc>
        <w:tc>
          <w:tcPr>
            <w:tcW w:w="288" w:type="pct"/>
            <w:tcBorders>
              <w:top w:val="nil"/>
              <w:left w:val="single" w:sz="8" w:space="0" w:color="auto"/>
              <w:bottom w:val="nil"/>
              <w:right w:val="nil"/>
            </w:tcBorders>
            <w:shd w:val="clear" w:color="auto" w:fill="auto"/>
            <w:noWrap/>
            <w:hideMark/>
          </w:tcPr>
          <w:p w14:paraId="2B1C313F" w14:textId="06323D2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6,190</w:t>
            </w:r>
          </w:p>
        </w:tc>
        <w:tc>
          <w:tcPr>
            <w:tcW w:w="286" w:type="pct"/>
            <w:tcBorders>
              <w:top w:val="nil"/>
              <w:left w:val="nil"/>
              <w:bottom w:val="nil"/>
              <w:right w:val="nil"/>
            </w:tcBorders>
            <w:shd w:val="clear" w:color="auto" w:fill="auto"/>
            <w:noWrap/>
            <w:hideMark/>
          </w:tcPr>
          <w:p w14:paraId="7399F64E" w14:textId="4CEA71E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6,287</w:t>
            </w:r>
          </w:p>
        </w:tc>
        <w:tc>
          <w:tcPr>
            <w:tcW w:w="286" w:type="pct"/>
            <w:tcBorders>
              <w:top w:val="nil"/>
              <w:left w:val="nil"/>
              <w:bottom w:val="nil"/>
              <w:right w:val="nil"/>
            </w:tcBorders>
            <w:shd w:val="clear" w:color="auto" w:fill="auto"/>
            <w:noWrap/>
            <w:hideMark/>
          </w:tcPr>
          <w:p w14:paraId="748B05EB" w14:textId="4BCEE37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6,316</w:t>
            </w:r>
          </w:p>
        </w:tc>
        <w:tc>
          <w:tcPr>
            <w:tcW w:w="317" w:type="pct"/>
            <w:tcBorders>
              <w:top w:val="nil"/>
              <w:left w:val="nil"/>
              <w:bottom w:val="nil"/>
              <w:right w:val="nil"/>
            </w:tcBorders>
            <w:shd w:val="clear" w:color="auto" w:fill="auto"/>
            <w:noWrap/>
            <w:hideMark/>
          </w:tcPr>
          <w:p w14:paraId="146F04AE" w14:textId="2E906F7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127</w:t>
            </w:r>
          </w:p>
        </w:tc>
        <w:tc>
          <w:tcPr>
            <w:tcW w:w="206" w:type="pct"/>
            <w:tcBorders>
              <w:top w:val="nil"/>
              <w:left w:val="nil"/>
              <w:bottom w:val="nil"/>
              <w:right w:val="single" w:sz="8" w:space="0" w:color="auto"/>
            </w:tcBorders>
            <w:shd w:val="clear" w:color="auto" w:fill="auto"/>
            <w:noWrap/>
            <w:hideMark/>
          </w:tcPr>
          <w:p w14:paraId="021347E1" w14:textId="01FFC6F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w:t>
            </w:r>
          </w:p>
        </w:tc>
        <w:tc>
          <w:tcPr>
            <w:tcW w:w="77" w:type="pct"/>
            <w:tcBorders>
              <w:top w:val="nil"/>
              <w:left w:val="nil"/>
              <w:bottom w:val="nil"/>
              <w:right w:val="nil"/>
            </w:tcBorders>
            <w:shd w:val="clear" w:color="auto" w:fill="auto"/>
            <w:noWrap/>
            <w:vAlign w:val="bottom"/>
            <w:hideMark/>
          </w:tcPr>
          <w:p w14:paraId="38B92CD9"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hideMark/>
          </w:tcPr>
          <w:p w14:paraId="32FA5DD2" w14:textId="0851BA8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327</w:t>
            </w:r>
          </w:p>
        </w:tc>
        <w:tc>
          <w:tcPr>
            <w:tcW w:w="247" w:type="pct"/>
            <w:tcBorders>
              <w:top w:val="nil"/>
              <w:left w:val="nil"/>
              <w:bottom w:val="nil"/>
              <w:right w:val="nil"/>
            </w:tcBorders>
            <w:shd w:val="clear" w:color="auto" w:fill="auto"/>
            <w:noWrap/>
            <w:hideMark/>
          </w:tcPr>
          <w:p w14:paraId="49EE1BBA" w14:textId="6CF3C34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372</w:t>
            </w:r>
          </w:p>
        </w:tc>
        <w:tc>
          <w:tcPr>
            <w:tcW w:w="247" w:type="pct"/>
            <w:tcBorders>
              <w:top w:val="nil"/>
              <w:left w:val="nil"/>
              <w:bottom w:val="nil"/>
              <w:right w:val="nil"/>
            </w:tcBorders>
            <w:shd w:val="clear" w:color="auto" w:fill="auto"/>
            <w:noWrap/>
            <w:hideMark/>
          </w:tcPr>
          <w:p w14:paraId="4EAA91A0" w14:textId="6436941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389</w:t>
            </w:r>
          </w:p>
        </w:tc>
        <w:tc>
          <w:tcPr>
            <w:tcW w:w="327" w:type="pct"/>
            <w:tcBorders>
              <w:top w:val="nil"/>
              <w:left w:val="nil"/>
              <w:bottom w:val="nil"/>
              <w:right w:val="nil"/>
            </w:tcBorders>
            <w:shd w:val="clear" w:color="auto" w:fill="auto"/>
            <w:noWrap/>
            <w:hideMark/>
          </w:tcPr>
          <w:p w14:paraId="00A185EA" w14:textId="499B614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62</w:t>
            </w:r>
          </w:p>
        </w:tc>
        <w:tc>
          <w:tcPr>
            <w:tcW w:w="253" w:type="pct"/>
            <w:tcBorders>
              <w:top w:val="nil"/>
              <w:left w:val="nil"/>
              <w:bottom w:val="nil"/>
              <w:right w:val="single" w:sz="8" w:space="0" w:color="auto"/>
            </w:tcBorders>
            <w:shd w:val="clear" w:color="auto" w:fill="auto"/>
            <w:noWrap/>
            <w:hideMark/>
          </w:tcPr>
          <w:p w14:paraId="4F9B0CDE" w14:textId="6F3FA0C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w:t>
            </w:r>
          </w:p>
        </w:tc>
        <w:tc>
          <w:tcPr>
            <w:tcW w:w="77" w:type="pct"/>
            <w:tcBorders>
              <w:top w:val="nil"/>
              <w:left w:val="nil"/>
              <w:bottom w:val="nil"/>
              <w:right w:val="nil"/>
            </w:tcBorders>
            <w:shd w:val="clear" w:color="auto" w:fill="auto"/>
            <w:noWrap/>
            <w:vAlign w:val="bottom"/>
            <w:hideMark/>
          </w:tcPr>
          <w:p w14:paraId="0A497699"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hideMark/>
          </w:tcPr>
          <w:p w14:paraId="3F577145" w14:textId="13CFC90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5,438</w:t>
            </w:r>
          </w:p>
        </w:tc>
        <w:tc>
          <w:tcPr>
            <w:tcW w:w="251" w:type="pct"/>
            <w:tcBorders>
              <w:top w:val="nil"/>
              <w:left w:val="nil"/>
              <w:bottom w:val="nil"/>
              <w:right w:val="nil"/>
            </w:tcBorders>
            <w:shd w:val="clear" w:color="auto" w:fill="auto"/>
            <w:noWrap/>
            <w:hideMark/>
          </w:tcPr>
          <w:p w14:paraId="18A14BEB" w14:textId="488876E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5,425</w:t>
            </w:r>
          </w:p>
        </w:tc>
        <w:tc>
          <w:tcPr>
            <w:tcW w:w="252" w:type="pct"/>
            <w:tcBorders>
              <w:top w:val="nil"/>
              <w:left w:val="nil"/>
              <w:bottom w:val="nil"/>
              <w:right w:val="nil"/>
            </w:tcBorders>
            <w:shd w:val="clear" w:color="auto" w:fill="auto"/>
            <w:noWrap/>
            <w:hideMark/>
          </w:tcPr>
          <w:p w14:paraId="7EEA46C4" w14:textId="197E670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5,460</w:t>
            </w:r>
          </w:p>
        </w:tc>
        <w:tc>
          <w:tcPr>
            <w:tcW w:w="326" w:type="pct"/>
            <w:tcBorders>
              <w:top w:val="nil"/>
              <w:left w:val="nil"/>
              <w:bottom w:val="nil"/>
              <w:right w:val="nil"/>
            </w:tcBorders>
            <w:shd w:val="clear" w:color="auto" w:fill="auto"/>
            <w:noWrap/>
            <w:hideMark/>
          </w:tcPr>
          <w:p w14:paraId="7CA9C995" w14:textId="1EBB24E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w:t>
            </w:r>
          </w:p>
        </w:tc>
        <w:tc>
          <w:tcPr>
            <w:tcW w:w="252" w:type="pct"/>
            <w:tcBorders>
              <w:top w:val="nil"/>
              <w:left w:val="nil"/>
              <w:bottom w:val="nil"/>
              <w:right w:val="single" w:sz="8" w:space="0" w:color="auto"/>
            </w:tcBorders>
            <w:shd w:val="clear" w:color="auto" w:fill="auto"/>
            <w:noWrap/>
            <w:hideMark/>
          </w:tcPr>
          <w:p w14:paraId="18A7470D" w14:textId="0EEE043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0%</w:t>
            </w:r>
          </w:p>
        </w:tc>
      </w:tr>
      <w:tr w:rsidR="00C714D7" w:rsidRPr="00C714D7" w14:paraId="6EB6099B" w14:textId="77777777" w:rsidTr="007D6856">
        <w:trPr>
          <w:trHeight w:val="248"/>
        </w:trPr>
        <w:tc>
          <w:tcPr>
            <w:tcW w:w="638" w:type="pct"/>
            <w:tcBorders>
              <w:top w:val="nil"/>
              <w:left w:val="nil"/>
              <w:bottom w:val="nil"/>
              <w:right w:val="nil"/>
            </w:tcBorders>
            <w:shd w:val="clear" w:color="auto" w:fill="auto"/>
            <w:noWrap/>
            <w:vAlign w:val="center"/>
          </w:tcPr>
          <w:p w14:paraId="675030AD" w14:textId="0CE23266"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Counties Manukau</w:t>
            </w:r>
          </w:p>
        </w:tc>
        <w:tc>
          <w:tcPr>
            <w:tcW w:w="288" w:type="pct"/>
            <w:tcBorders>
              <w:top w:val="nil"/>
              <w:left w:val="single" w:sz="8" w:space="0" w:color="auto"/>
              <w:bottom w:val="nil"/>
              <w:right w:val="nil"/>
            </w:tcBorders>
            <w:shd w:val="clear" w:color="auto" w:fill="auto"/>
            <w:noWrap/>
          </w:tcPr>
          <w:p w14:paraId="0A68551C" w14:textId="6C1285F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9,198</w:t>
            </w:r>
          </w:p>
        </w:tc>
        <w:tc>
          <w:tcPr>
            <w:tcW w:w="286" w:type="pct"/>
            <w:tcBorders>
              <w:top w:val="nil"/>
              <w:left w:val="nil"/>
              <w:bottom w:val="nil"/>
              <w:right w:val="nil"/>
            </w:tcBorders>
            <w:shd w:val="clear" w:color="auto" w:fill="auto"/>
            <w:noWrap/>
          </w:tcPr>
          <w:p w14:paraId="5F95DB1A" w14:textId="13C68CA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9,704</w:t>
            </w:r>
          </w:p>
        </w:tc>
        <w:tc>
          <w:tcPr>
            <w:tcW w:w="286" w:type="pct"/>
            <w:tcBorders>
              <w:top w:val="nil"/>
              <w:left w:val="nil"/>
              <w:bottom w:val="nil"/>
              <w:right w:val="nil"/>
            </w:tcBorders>
            <w:shd w:val="clear" w:color="auto" w:fill="auto"/>
            <w:noWrap/>
          </w:tcPr>
          <w:p w14:paraId="13035CAC" w14:textId="1499914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9,798</w:t>
            </w:r>
          </w:p>
        </w:tc>
        <w:tc>
          <w:tcPr>
            <w:tcW w:w="317" w:type="pct"/>
            <w:tcBorders>
              <w:top w:val="nil"/>
              <w:left w:val="nil"/>
              <w:bottom w:val="nil"/>
              <w:right w:val="nil"/>
            </w:tcBorders>
            <w:shd w:val="clear" w:color="auto" w:fill="auto"/>
            <w:noWrap/>
          </w:tcPr>
          <w:p w14:paraId="0306FF5D" w14:textId="122A56E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601</w:t>
            </w:r>
          </w:p>
        </w:tc>
        <w:tc>
          <w:tcPr>
            <w:tcW w:w="206" w:type="pct"/>
            <w:tcBorders>
              <w:top w:val="nil"/>
              <w:left w:val="nil"/>
              <w:bottom w:val="nil"/>
              <w:right w:val="single" w:sz="8" w:space="0" w:color="auto"/>
            </w:tcBorders>
            <w:shd w:val="clear" w:color="auto" w:fill="auto"/>
            <w:noWrap/>
          </w:tcPr>
          <w:p w14:paraId="3E7F5433" w14:textId="4280B2E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w:t>
            </w:r>
          </w:p>
        </w:tc>
        <w:tc>
          <w:tcPr>
            <w:tcW w:w="77" w:type="pct"/>
            <w:tcBorders>
              <w:top w:val="nil"/>
              <w:left w:val="nil"/>
              <w:bottom w:val="nil"/>
              <w:right w:val="nil"/>
            </w:tcBorders>
            <w:shd w:val="clear" w:color="auto" w:fill="auto"/>
            <w:noWrap/>
            <w:vAlign w:val="bottom"/>
          </w:tcPr>
          <w:p w14:paraId="35CDF1F6"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38C83525" w14:textId="20F8B80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901</w:t>
            </w:r>
          </w:p>
        </w:tc>
        <w:tc>
          <w:tcPr>
            <w:tcW w:w="247" w:type="pct"/>
            <w:tcBorders>
              <w:top w:val="nil"/>
              <w:left w:val="nil"/>
              <w:bottom w:val="nil"/>
              <w:right w:val="nil"/>
            </w:tcBorders>
            <w:shd w:val="clear" w:color="auto" w:fill="auto"/>
            <w:noWrap/>
          </w:tcPr>
          <w:p w14:paraId="73ABB0EB" w14:textId="6E4F69F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971</w:t>
            </w:r>
          </w:p>
        </w:tc>
        <w:tc>
          <w:tcPr>
            <w:tcW w:w="247" w:type="pct"/>
            <w:tcBorders>
              <w:top w:val="nil"/>
              <w:left w:val="nil"/>
              <w:bottom w:val="nil"/>
              <w:right w:val="nil"/>
            </w:tcBorders>
            <w:shd w:val="clear" w:color="auto" w:fill="auto"/>
            <w:noWrap/>
          </w:tcPr>
          <w:p w14:paraId="1CAF1777" w14:textId="5E04D72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896</w:t>
            </w:r>
          </w:p>
        </w:tc>
        <w:tc>
          <w:tcPr>
            <w:tcW w:w="327" w:type="pct"/>
            <w:tcBorders>
              <w:top w:val="nil"/>
              <w:left w:val="nil"/>
              <w:bottom w:val="nil"/>
              <w:right w:val="nil"/>
            </w:tcBorders>
            <w:shd w:val="clear" w:color="auto" w:fill="auto"/>
            <w:noWrap/>
          </w:tcPr>
          <w:p w14:paraId="0423FFE2" w14:textId="1E2073A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w:t>
            </w:r>
          </w:p>
        </w:tc>
        <w:tc>
          <w:tcPr>
            <w:tcW w:w="253" w:type="pct"/>
            <w:tcBorders>
              <w:top w:val="nil"/>
              <w:left w:val="nil"/>
              <w:bottom w:val="nil"/>
              <w:right w:val="single" w:sz="8" w:space="0" w:color="auto"/>
            </w:tcBorders>
            <w:shd w:val="clear" w:color="auto" w:fill="auto"/>
            <w:noWrap/>
          </w:tcPr>
          <w:p w14:paraId="741C37CC" w14:textId="6D3F55D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w:t>
            </w:r>
          </w:p>
        </w:tc>
        <w:tc>
          <w:tcPr>
            <w:tcW w:w="77" w:type="pct"/>
            <w:tcBorders>
              <w:top w:val="nil"/>
              <w:left w:val="nil"/>
              <w:bottom w:val="nil"/>
              <w:right w:val="nil"/>
            </w:tcBorders>
            <w:shd w:val="clear" w:color="auto" w:fill="auto"/>
            <w:noWrap/>
            <w:vAlign w:val="bottom"/>
          </w:tcPr>
          <w:p w14:paraId="79957DE0"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770AE273" w14:textId="77053CD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7,158</w:t>
            </w:r>
          </w:p>
        </w:tc>
        <w:tc>
          <w:tcPr>
            <w:tcW w:w="251" w:type="pct"/>
            <w:tcBorders>
              <w:top w:val="nil"/>
              <w:left w:val="nil"/>
              <w:bottom w:val="nil"/>
              <w:right w:val="nil"/>
            </w:tcBorders>
            <w:shd w:val="clear" w:color="auto" w:fill="auto"/>
            <w:noWrap/>
          </w:tcPr>
          <w:p w14:paraId="779E3B27" w14:textId="3B1D511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7,412</w:t>
            </w:r>
          </w:p>
        </w:tc>
        <w:tc>
          <w:tcPr>
            <w:tcW w:w="252" w:type="pct"/>
            <w:tcBorders>
              <w:top w:val="nil"/>
              <w:left w:val="nil"/>
              <w:bottom w:val="nil"/>
              <w:right w:val="nil"/>
            </w:tcBorders>
            <w:shd w:val="clear" w:color="auto" w:fill="auto"/>
            <w:noWrap/>
          </w:tcPr>
          <w:p w14:paraId="0C503E3C" w14:textId="64F7DC2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7,430</w:t>
            </w:r>
          </w:p>
        </w:tc>
        <w:tc>
          <w:tcPr>
            <w:tcW w:w="326" w:type="pct"/>
            <w:tcBorders>
              <w:top w:val="nil"/>
              <w:left w:val="nil"/>
              <w:bottom w:val="nil"/>
              <w:right w:val="nil"/>
            </w:tcBorders>
            <w:shd w:val="clear" w:color="auto" w:fill="auto"/>
            <w:noWrap/>
          </w:tcPr>
          <w:p w14:paraId="7D702908" w14:textId="0ADBEFC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272</w:t>
            </w:r>
          </w:p>
        </w:tc>
        <w:tc>
          <w:tcPr>
            <w:tcW w:w="252" w:type="pct"/>
            <w:tcBorders>
              <w:top w:val="nil"/>
              <w:left w:val="nil"/>
              <w:bottom w:val="nil"/>
              <w:right w:val="single" w:sz="8" w:space="0" w:color="auto"/>
            </w:tcBorders>
            <w:shd w:val="clear" w:color="auto" w:fill="auto"/>
            <w:noWrap/>
          </w:tcPr>
          <w:p w14:paraId="52E322AC" w14:textId="7D96B09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r>
      <w:tr w:rsidR="00C714D7" w:rsidRPr="00C714D7" w14:paraId="1E127B14" w14:textId="77777777" w:rsidTr="007D6856">
        <w:trPr>
          <w:trHeight w:val="248"/>
        </w:trPr>
        <w:tc>
          <w:tcPr>
            <w:tcW w:w="638" w:type="pct"/>
            <w:tcBorders>
              <w:top w:val="nil"/>
              <w:left w:val="nil"/>
              <w:bottom w:val="nil"/>
              <w:right w:val="nil"/>
            </w:tcBorders>
            <w:shd w:val="clear" w:color="auto" w:fill="auto"/>
            <w:noWrap/>
            <w:vAlign w:val="center"/>
          </w:tcPr>
          <w:p w14:paraId="6581710A" w14:textId="565B0017"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Waikato</w:t>
            </w:r>
          </w:p>
        </w:tc>
        <w:tc>
          <w:tcPr>
            <w:tcW w:w="288" w:type="pct"/>
            <w:tcBorders>
              <w:top w:val="nil"/>
              <w:left w:val="single" w:sz="8" w:space="0" w:color="auto"/>
              <w:bottom w:val="nil"/>
              <w:right w:val="nil"/>
            </w:tcBorders>
            <w:shd w:val="clear" w:color="auto" w:fill="auto"/>
            <w:noWrap/>
          </w:tcPr>
          <w:p w14:paraId="31DA84E5" w14:textId="6FE38D9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5,805</w:t>
            </w:r>
          </w:p>
        </w:tc>
        <w:tc>
          <w:tcPr>
            <w:tcW w:w="286" w:type="pct"/>
            <w:tcBorders>
              <w:top w:val="nil"/>
              <w:left w:val="nil"/>
              <w:bottom w:val="nil"/>
              <w:right w:val="nil"/>
            </w:tcBorders>
            <w:shd w:val="clear" w:color="auto" w:fill="auto"/>
            <w:noWrap/>
          </w:tcPr>
          <w:p w14:paraId="27290D20" w14:textId="4534991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6,611</w:t>
            </w:r>
          </w:p>
        </w:tc>
        <w:tc>
          <w:tcPr>
            <w:tcW w:w="286" w:type="pct"/>
            <w:tcBorders>
              <w:top w:val="nil"/>
              <w:left w:val="nil"/>
              <w:bottom w:val="nil"/>
              <w:right w:val="nil"/>
            </w:tcBorders>
            <w:shd w:val="clear" w:color="auto" w:fill="auto"/>
            <w:noWrap/>
          </w:tcPr>
          <w:p w14:paraId="6CE9467C" w14:textId="0DE7992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5,755</w:t>
            </w:r>
          </w:p>
        </w:tc>
        <w:tc>
          <w:tcPr>
            <w:tcW w:w="317" w:type="pct"/>
            <w:tcBorders>
              <w:top w:val="nil"/>
              <w:left w:val="nil"/>
              <w:bottom w:val="nil"/>
              <w:right w:val="nil"/>
            </w:tcBorders>
            <w:shd w:val="clear" w:color="auto" w:fill="auto"/>
            <w:noWrap/>
          </w:tcPr>
          <w:p w14:paraId="4C41F649" w14:textId="3CFD26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-50</w:t>
            </w:r>
          </w:p>
        </w:tc>
        <w:tc>
          <w:tcPr>
            <w:tcW w:w="206" w:type="pct"/>
            <w:tcBorders>
              <w:top w:val="nil"/>
              <w:left w:val="nil"/>
              <w:bottom w:val="nil"/>
              <w:right w:val="single" w:sz="8" w:space="0" w:color="auto"/>
            </w:tcBorders>
            <w:shd w:val="clear" w:color="auto" w:fill="auto"/>
            <w:noWrap/>
          </w:tcPr>
          <w:p w14:paraId="19923673" w14:textId="2D8FECD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w:t>
            </w:r>
          </w:p>
        </w:tc>
        <w:tc>
          <w:tcPr>
            <w:tcW w:w="77" w:type="pct"/>
            <w:tcBorders>
              <w:top w:val="nil"/>
              <w:left w:val="nil"/>
              <w:bottom w:val="nil"/>
              <w:right w:val="nil"/>
            </w:tcBorders>
            <w:shd w:val="clear" w:color="auto" w:fill="auto"/>
            <w:noWrap/>
            <w:vAlign w:val="bottom"/>
          </w:tcPr>
          <w:p w14:paraId="193F8AC8"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35BBEC8E" w14:textId="03AF754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690</w:t>
            </w:r>
          </w:p>
        </w:tc>
        <w:tc>
          <w:tcPr>
            <w:tcW w:w="247" w:type="pct"/>
            <w:tcBorders>
              <w:top w:val="nil"/>
              <w:left w:val="nil"/>
              <w:bottom w:val="nil"/>
              <w:right w:val="nil"/>
            </w:tcBorders>
            <w:shd w:val="clear" w:color="auto" w:fill="auto"/>
            <w:noWrap/>
          </w:tcPr>
          <w:p w14:paraId="056ECB85" w14:textId="19116EC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785</w:t>
            </w:r>
          </w:p>
        </w:tc>
        <w:tc>
          <w:tcPr>
            <w:tcW w:w="247" w:type="pct"/>
            <w:tcBorders>
              <w:top w:val="nil"/>
              <w:left w:val="nil"/>
              <w:bottom w:val="nil"/>
              <w:right w:val="nil"/>
            </w:tcBorders>
            <w:shd w:val="clear" w:color="auto" w:fill="auto"/>
            <w:noWrap/>
          </w:tcPr>
          <w:p w14:paraId="06826F2F" w14:textId="0754A04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764</w:t>
            </w:r>
          </w:p>
        </w:tc>
        <w:tc>
          <w:tcPr>
            <w:tcW w:w="327" w:type="pct"/>
            <w:tcBorders>
              <w:top w:val="nil"/>
              <w:left w:val="nil"/>
              <w:bottom w:val="nil"/>
              <w:right w:val="nil"/>
            </w:tcBorders>
            <w:shd w:val="clear" w:color="auto" w:fill="auto"/>
            <w:noWrap/>
          </w:tcPr>
          <w:p w14:paraId="54F00496" w14:textId="7782BFB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75</w:t>
            </w:r>
          </w:p>
        </w:tc>
        <w:tc>
          <w:tcPr>
            <w:tcW w:w="253" w:type="pct"/>
            <w:tcBorders>
              <w:top w:val="nil"/>
              <w:left w:val="nil"/>
              <w:bottom w:val="nil"/>
              <w:right w:val="single" w:sz="8" w:space="0" w:color="auto"/>
            </w:tcBorders>
            <w:shd w:val="clear" w:color="auto" w:fill="auto"/>
            <w:noWrap/>
          </w:tcPr>
          <w:p w14:paraId="16ECD645" w14:textId="42A3A37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w:t>
            </w:r>
          </w:p>
        </w:tc>
        <w:tc>
          <w:tcPr>
            <w:tcW w:w="77" w:type="pct"/>
            <w:tcBorders>
              <w:top w:val="nil"/>
              <w:left w:val="nil"/>
              <w:bottom w:val="nil"/>
              <w:right w:val="nil"/>
            </w:tcBorders>
            <w:shd w:val="clear" w:color="auto" w:fill="auto"/>
            <w:noWrap/>
            <w:vAlign w:val="bottom"/>
          </w:tcPr>
          <w:p w14:paraId="16E4DE80"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65388846" w14:textId="7BB10B3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5,043</w:t>
            </w:r>
          </w:p>
        </w:tc>
        <w:tc>
          <w:tcPr>
            <w:tcW w:w="251" w:type="pct"/>
            <w:tcBorders>
              <w:top w:val="nil"/>
              <w:left w:val="nil"/>
              <w:bottom w:val="nil"/>
              <w:right w:val="nil"/>
            </w:tcBorders>
            <w:shd w:val="clear" w:color="auto" w:fill="auto"/>
            <w:noWrap/>
          </w:tcPr>
          <w:p w14:paraId="44D0D2FA" w14:textId="12BDCB9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5,741</w:t>
            </w:r>
          </w:p>
        </w:tc>
        <w:tc>
          <w:tcPr>
            <w:tcW w:w="252" w:type="pct"/>
            <w:tcBorders>
              <w:top w:val="nil"/>
              <w:left w:val="nil"/>
              <w:bottom w:val="nil"/>
              <w:right w:val="nil"/>
            </w:tcBorders>
            <w:shd w:val="clear" w:color="auto" w:fill="auto"/>
            <w:noWrap/>
          </w:tcPr>
          <w:p w14:paraId="1A3A89BA" w14:textId="5D8FA58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4,916</w:t>
            </w:r>
          </w:p>
        </w:tc>
        <w:tc>
          <w:tcPr>
            <w:tcW w:w="326" w:type="pct"/>
            <w:tcBorders>
              <w:top w:val="nil"/>
              <w:left w:val="nil"/>
              <w:bottom w:val="nil"/>
              <w:right w:val="nil"/>
            </w:tcBorders>
            <w:shd w:val="clear" w:color="auto" w:fill="auto"/>
            <w:noWrap/>
          </w:tcPr>
          <w:p w14:paraId="52C2744B" w14:textId="266A011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-127</w:t>
            </w:r>
          </w:p>
        </w:tc>
        <w:tc>
          <w:tcPr>
            <w:tcW w:w="252" w:type="pct"/>
            <w:tcBorders>
              <w:top w:val="nil"/>
              <w:left w:val="nil"/>
              <w:bottom w:val="nil"/>
              <w:right w:val="single" w:sz="8" w:space="0" w:color="auto"/>
            </w:tcBorders>
            <w:shd w:val="clear" w:color="auto" w:fill="auto"/>
            <w:noWrap/>
          </w:tcPr>
          <w:p w14:paraId="08F44547" w14:textId="1ABAC8F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w:t>
            </w:r>
          </w:p>
        </w:tc>
      </w:tr>
      <w:tr w:rsidR="00C714D7" w:rsidRPr="00C714D7" w14:paraId="288C43B3" w14:textId="77777777" w:rsidTr="007D6856">
        <w:trPr>
          <w:trHeight w:val="248"/>
        </w:trPr>
        <w:tc>
          <w:tcPr>
            <w:tcW w:w="638" w:type="pct"/>
            <w:tcBorders>
              <w:top w:val="nil"/>
              <w:left w:val="nil"/>
              <w:bottom w:val="nil"/>
              <w:right w:val="nil"/>
            </w:tcBorders>
            <w:shd w:val="clear" w:color="auto" w:fill="auto"/>
            <w:noWrap/>
            <w:vAlign w:val="center"/>
          </w:tcPr>
          <w:p w14:paraId="230B494F" w14:textId="74C72161"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Bay of Plenty</w:t>
            </w:r>
          </w:p>
        </w:tc>
        <w:tc>
          <w:tcPr>
            <w:tcW w:w="288" w:type="pct"/>
            <w:tcBorders>
              <w:top w:val="nil"/>
              <w:left w:val="single" w:sz="8" w:space="0" w:color="auto"/>
              <w:bottom w:val="nil"/>
              <w:right w:val="nil"/>
            </w:tcBorders>
            <w:shd w:val="clear" w:color="auto" w:fill="auto"/>
            <w:noWrap/>
          </w:tcPr>
          <w:p w14:paraId="03081493" w14:textId="5578402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4,857</w:t>
            </w:r>
          </w:p>
        </w:tc>
        <w:tc>
          <w:tcPr>
            <w:tcW w:w="286" w:type="pct"/>
            <w:tcBorders>
              <w:top w:val="nil"/>
              <w:left w:val="nil"/>
              <w:bottom w:val="nil"/>
              <w:right w:val="nil"/>
            </w:tcBorders>
            <w:shd w:val="clear" w:color="auto" w:fill="auto"/>
            <w:noWrap/>
          </w:tcPr>
          <w:p w14:paraId="6809F9B5" w14:textId="321FF2D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5,364</w:t>
            </w:r>
          </w:p>
        </w:tc>
        <w:tc>
          <w:tcPr>
            <w:tcW w:w="286" w:type="pct"/>
            <w:tcBorders>
              <w:top w:val="nil"/>
              <w:left w:val="nil"/>
              <w:bottom w:val="nil"/>
              <w:right w:val="nil"/>
            </w:tcBorders>
            <w:shd w:val="clear" w:color="auto" w:fill="auto"/>
            <w:noWrap/>
          </w:tcPr>
          <w:p w14:paraId="61BD7856" w14:textId="456BF25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6,628</w:t>
            </w:r>
          </w:p>
        </w:tc>
        <w:tc>
          <w:tcPr>
            <w:tcW w:w="317" w:type="pct"/>
            <w:tcBorders>
              <w:top w:val="nil"/>
              <w:left w:val="nil"/>
              <w:bottom w:val="nil"/>
              <w:right w:val="nil"/>
            </w:tcBorders>
            <w:shd w:val="clear" w:color="auto" w:fill="auto"/>
            <w:noWrap/>
          </w:tcPr>
          <w:p w14:paraId="3CBE5515" w14:textId="03A277B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1,772</w:t>
            </w:r>
          </w:p>
        </w:tc>
        <w:tc>
          <w:tcPr>
            <w:tcW w:w="206" w:type="pct"/>
            <w:tcBorders>
              <w:top w:val="nil"/>
              <w:left w:val="nil"/>
              <w:bottom w:val="nil"/>
              <w:right w:val="single" w:sz="8" w:space="0" w:color="auto"/>
            </w:tcBorders>
            <w:shd w:val="clear" w:color="auto" w:fill="auto"/>
            <w:noWrap/>
          </w:tcPr>
          <w:p w14:paraId="6CD2D84C" w14:textId="7743FF5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w:t>
            </w:r>
          </w:p>
        </w:tc>
        <w:tc>
          <w:tcPr>
            <w:tcW w:w="77" w:type="pct"/>
            <w:tcBorders>
              <w:top w:val="nil"/>
              <w:left w:val="nil"/>
              <w:bottom w:val="nil"/>
              <w:right w:val="nil"/>
            </w:tcBorders>
            <w:shd w:val="clear" w:color="auto" w:fill="auto"/>
            <w:noWrap/>
            <w:vAlign w:val="bottom"/>
          </w:tcPr>
          <w:p w14:paraId="6FC0DB5C"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54AC4D16" w14:textId="61C2247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588</w:t>
            </w:r>
          </w:p>
        </w:tc>
        <w:tc>
          <w:tcPr>
            <w:tcW w:w="247" w:type="pct"/>
            <w:tcBorders>
              <w:top w:val="nil"/>
              <w:left w:val="nil"/>
              <w:bottom w:val="nil"/>
              <w:right w:val="nil"/>
            </w:tcBorders>
            <w:shd w:val="clear" w:color="auto" w:fill="auto"/>
            <w:noWrap/>
          </w:tcPr>
          <w:p w14:paraId="711617C9" w14:textId="0795C76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707</w:t>
            </w:r>
          </w:p>
        </w:tc>
        <w:tc>
          <w:tcPr>
            <w:tcW w:w="247" w:type="pct"/>
            <w:tcBorders>
              <w:top w:val="nil"/>
              <w:left w:val="nil"/>
              <w:bottom w:val="nil"/>
              <w:right w:val="nil"/>
            </w:tcBorders>
            <w:shd w:val="clear" w:color="auto" w:fill="auto"/>
            <w:noWrap/>
          </w:tcPr>
          <w:p w14:paraId="779B6F34" w14:textId="00A7471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812</w:t>
            </w:r>
          </w:p>
        </w:tc>
        <w:tc>
          <w:tcPr>
            <w:tcW w:w="327" w:type="pct"/>
            <w:tcBorders>
              <w:top w:val="nil"/>
              <w:left w:val="nil"/>
              <w:bottom w:val="nil"/>
              <w:right w:val="nil"/>
            </w:tcBorders>
            <w:shd w:val="clear" w:color="auto" w:fill="auto"/>
            <w:noWrap/>
          </w:tcPr>
          <w:p w14:paraId="21062164" w14:textId="4D16DD6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224</w:t>
            </w:r>
          </w:p>
        </w:tc>
        <w:tc>
          <w:tcPr>
            <w:tcW w:w="253" w:type="pct"/>
            <w:tcBorders>
              <w:top w:val="nil"/>
              <w:left w:val="nil"/>
              <w:bottom w:val="nil"/>
              <w:right w:val="single" w:sz="8" w:space="0" w:color="auto"/>
            </w:tcBorders>
            <w:shd w:val="clear" w:color="auto" w:fill="auto"/>
            <w:noWrap/>
          </w:tcPr>
          <w:p w14:paraId="033BCAC7" w14:textId="0BF9681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w:t>
            </w:r>
          </w:p>
        </w:tc>
        <w:tc>
          <w:tcPr>
            <w:tcW w:w="77" w:type="pct"/>
            <w:tcBorders>
              <w:top w:val="nil"/>
              <w:left w:val="nil"/>
              <w:bottom w:val="nil"/>
              <w:right w:val="nil"/>
            </w:tcBorders>
            <w:shd w:val="clear" w:color="auto" w:fill="auto"/>
            <w:noWrap/>
            <w:vAlign w:val="bottom"/>
          </w:tcPr>
          <w:p w14:paraId="27DEF8C7"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2FFAC4E3" w14:textId="60E90B6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4,246</w:t>
            </w:r>
          </w:p>
        </w:tc>
        <w:tc>
          <w:tcPr>
            <w:tcW w:w="251" w:type="pct"/>
            <w:tcBorders>
              <w:top w:val="nil"/>
              <w:left w:val="nil"/>
              <w:bottom w:val="nil"/>
              <w:right w:val="nil"/>
            </w:tcBorders>
            <w:shd w:val="clear" w:color="auto" w:fill="auto"/>
            <w:noWrap/>
          </w:tcPr>
          <w:p w14:paraId="425FF3BC" w14:textId="1E2A05A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4,626</w:t>
            </w:r>
          </w:p>
        </w:tc>
        <w:tc>
          <w:tcPr>
            <w:tcW w:w="252" w:type="pct"/>
            <w:tcBorders>
              <w:top w:val="nil"/>
              <w:left w:val="nil"/>
              <w:bottom w:val="nil"/>
              <w:right w:val="nil"/>
            </w:tcBorders>
            <w:shd w:val="clear" w:color="auto" w:fill="auto"/>
            <w:noWrap/>
          </w:tcPr>
          <w:p w14:paraId="761640C5" w14:textId="76FC903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5,771</w:t>
            </w:r>
          </w:p>
        </w:tc>
        <w:tc>
          <w:tcPr>
            <w:tcW w:w="326" w:type="pct"/>
            <w:tcBorders>
              <w:top w:val="nil"/>
              <w:left w:val="nil"/>
              <w:bottom w:val="nil"/>
              <w:right w:val="nil"/>
            </w:tcBorders>
            <w:shd w:val="clear" w:color="auto" w:fill="auto"/>
            <w:noWrap/>
          </w:tcPr>
          <w:p w14:paraId="4EBFBEBA" w14:textId="1675855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1,526</w:t>
            </w:r>
          </w:p>
        </w:tc>
        <w:tc>
          <w:tcPr>
            <w:tcW w:w="252" w:type="pct"/>
            <w:tcBorders>
              <w:top w:val="nil"/>
              <w:left w:val="nil"/>
              <w:bottom w:val="nil"/>
              <w:right w:val="single" w:sz="8" w:space="0" w:color="auto"/>
            </w:tcBorders>
            <w:shd w:val="clear" w:color="auto" w:fill="auto"/>
            <w:noWrap/>
          </w:tcPr>
          <w:p w14:paraId="2D04B479" w14:textId="44DCAA2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w:t>
            </w:r>
          </w:p>
        </w:tc>
      </w:tr>
      <w:tr w:rsidR="00C714D7" w:rsidRPr="00C714D7" w14:paraId="6321146C" w14:textId="77777777" w:rsidTr="007D6856">
        <w:trPr>
          <w:trHeight w:val="248"/>
        </w:trPr>
        <w:tc>
          <w:tcPr>
            <w:tcW w:w="638" w:type="pct"/>
            <w:tcBorders>
              <w:top w:val="nil"/>
              <w:left w:val="nil"/>
              <w:bottom w:val="nil"/>
              <w:right w:val="nil"/>
            </w:tcBorders>
            <w:shd w:val="clear" w:color="auto" w:fill="auto"/>
            <w:noWrap/>
            <w:vAlign w:val="center"/>
            <w:hideMark/>
          </w:tcPr>
          <w:p w14:paraId="727E6429" w14:textId="7B61DFA8"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Lakes</w:t>
            </w:r>
          </w:p>
        </w:tc>
        <w:tc>
          <w:tcPr>
            <w:tcW w:w="288" w:type="pct"/>
            <w:tcBorders>
              <w:top w:val="nil"/>
              <w:left w:val="single" w:sz="8" w:space="0" w:color="auto"/>
              <w:bottom w:val="nil"/>
              <w:right w:val="nil"/>
            </w:tcBorders>
            <w:shd w:val="clear" w:color="auto" w:fill="auto"/>
            <w:noWrap/>
            <w:hideMark/>
          </w:tcPr>
          <w:p w14:paraId="75D55AAC" w14:textId="0786FA6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1,966</w:t>
            </w:r>
          </w:p>
        </w:tc>
        <w:tc>
          <w:tcPr>
            <w:tcW w:w="286" w:type="pct"/>
            <w:tcBorders>
              <w:top w:val="nil"/>
              <w:left w:val="nil"/>
              <w:bottom w:val="nil"/>
              <w:right w:val="nil"/>
            </w:tcBorders>
            <w:shd w:val="clear" w:color="auto" w:fill="auto"/>
            <w:noWrap/>
            <w:hideMark/>
          </w:tcPr>
          <w:p w14:paraId="15047A57" w14:textId="597B59B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1,997</w:t>
            </w:r>
          </w:p>
        </w:tc>
        <w:tc>
          <w:tcPr>
            <w:tcW w:w="286" w:type="pct"/>
            <w:tcBorders>
              <w:top w:val="nil"/>
              <w:left w:val="nil"/>
              <w:bottom w:val="nil"/>
              <w:right w:val="nil"/>
            </w:tcBorders>
            <w:shd w:val="clear" w:color="auto" w:fill="auto"/>
            <w:noWrap/>
            <w:hideMark/>
          </w:tcPr>
          <w:p w14:paraId="67D606D6" w14:textId="1BFA0AC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2,326</w:t>
            </w:r>
          </w:p>
        </w:tc>
        <w:tc>
          <w:tcPr>
            <w:tcW w:w="317" w:type="pct"/>
            <w:tcBorders>
              <w:top w:val="nil"/>
              <w:left w:val="nil"/>
              <w:bottom w:val="nil"/>
              <w:right w:val="nil"/>
            </w:tcBorders>
            <w:shd w:val="clear" w:color="auto" w:fill="auto"/>
            <w:noWrap/>
            <w:hideMark/>
          </w:tcPr>
          <w:p w14:paraId="18D13888" w14:textId="48BC568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361</w:t>
            </w:r>
          </w:p>
        </w:tc>
        <w:tc>
          <w:tcPr>
            <w:tcW w:w="206" w:type="pct"/>
            <w:tcBorders>
              <w:top w:val="nil"/>
              <w:left w:val="nil"/>
              <w:bottom w:val="nil"/>
              <w:right w:val="single" w:sz="8" w:space="0" w:color="auto"/>
            </w:tcBorders>
            <w:shd w:val="clear" w:color="auto" w:fill="auto"/>
            <w:noWrap/>
            <w:hideMark/>
          </w:tcPr>
          <w:p w14:paraId="2D726564" w14:textId="5EAEA63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w:t>
            </w:r>
          </w:p>
        </w:tc>
        <w:tc>
          <w:tcPr>
            <w:tcW w:w="77" w:type="pct"/>
            <w:tcBorders>
              <w:top w:val="nil"/>
              <w:left w:val="nil"/>
              <w:bottom w:val="nil"/>
              <w:right w:val="nil"/>
            </w:tcBorders>
            <w:shd w:val="clear" w:color="auto" w:fill="auto"/>
            <w:noWrap/>
            <w:vAlign w:val="bottom"/>
            <w:hideMark/>
          </w:tcPr>
          <w:p w14:paraId="18A878B5"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hideMark/>
          </w:tcPr>
          <w:p w14:paraId="122B8742" w14:textId="1BE2EEC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363</w:t>
            </w:r>
          </w:p>
        </w:tc>
        <w:tc>
          <w:tcPr>
            <w:tcW w:w="247" w:type="pct"/>
            <w:tcBorders>
              <w:top w:val="nil"/>
              <w:left w:val="nil"/>
              <w:bottom w:val="nil"/>
              <w:right w:val="nil"/>
            </w:tcBorders>
            <w:shd w:val="clear" w:color="auto" w:fill="auto"/>
            <w:noWrap/>
            <w:hideMark/>
          </w:tcPr>
          <w:p w14:paraId="2AF097BD" w14:textId="3480809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406</w:t>
            </w:r>
          </w:p>
        </w:tc>
        <w:tc>
          <w:tcPr>
            <w:tcW w:w="247" w:type="pct"/>
            <w:tcBorders>
              <w:top w:val="nil"/>
              <w:left w:val="nil"/>
              <w:bottom w:val="nil"/>
              <w:right w:val="nil"/>
            </w:tcBorders>
            <w:shd w:val="clear" w:color="auto" w:fill="auto"/>
            <w:noWrap/>
            <w:hideMark/>
          </w:tcPr>
          <w:p w14:paraId="6AFA004E" w14:textId="74D045A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458</w:t>
            </w:r>
          </w:p>
        </w:tc>
        <w:tc>
          <w:tcPr>
            <w:tcW w:w="327" w:type="pct"/>
            <w:tcBorders>
              <w:top w:val="nil"/>
              <w:left w:val="nil"/>
              <w:bottom w:val="nil"/>
              <w:right w:val="nil"/>
            </w:tcBorders>
            <w:shd w:val="clear" w:color="auto" w:fill="auto"/>
            <w:noWrap/>
            <w:hideMark/>
          </w:tcPr>
          <w:p w14:paraId="13EA9797" w14:textId="70A45BF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96</w:t>
            </w:r>
          </w:p>
        </w:tc>
        <w:tc>
          <w:tcPr>
            <w:tcW w:w="253" w:type="pct"/>
            <w:tcBorders>
              <w:top w:val="nil"/>
              <w:left w:val="nil"/>
              <w:bottom w:val="nil"/>
              <w:right w:val="single" w:sz="8" w:space="0" w:color="auto"/>
            </w:tcBorders>
            <w:shd w:val="clear" w:color="auto" w:fill="auto"/>
            <w:noWrap/>
            <w:hideMark/>
          </w:tcPr>
          <w:p w14:paraId="29C63B06" w14:textId="3C46B41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26%</w:t>
            </w:r>
          </w:p>
        </w:tc>
        <w:tc>
          <w:tcPr>
            <w:tcW w:w="77" w:type="pct"/>
            <w:tcBorders>
              <w:top w:val="nil"/>
              <w:left w:val="nil"/>
              <w:bottom w:val="nil"/>
              <w:right w:val="nil"/>
            </w:tcBorders>
            <w:shd w:val="clear" w:color="auto" w:fill="auto"/>
            <w:noWrap/>
            <w:vAlign w:val="bottom"/>
            <w:hideMark/>
          </w:tcPr>
          <w:p w14:paraId="34D30D60"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hideMark/>
          </w:tcPr>
          <w:p w14:paraId="1FB4FE8F" w14:textId="1B4344D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1,575</w:t>
            </w:r>
          </w:p>
        </w:tc>
        <w:tc>
          <w:tcPr>
            <w:tcW w:w="251" w:type="pct"/>
            <w:tcBorders>
              <w:top w:val="nil"/>
              <w:left w:val="nil"/>
              <w:bottom w:val="nil"/>
              <w:right w:val="nil"/>
            </w:tcBorders>
            <w:shd w:val="clear" w:color="auto" w:fill="auto"/>
            <w:noWrap/>
            <w:hideMark/>
          </w:tcPr>
          <w:p w14:paraId="7D966FE3" w14:textId="1A73BAF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1,557</w:t>
            </w:r>
          </w:p>
        </w:tc>
        <w:tc>
          <w:tcPr>
            <w:tcW w:w="252" w:type="pct"/>
            <w:tcBorders>
              <w:top w:val="nil"/>
              <w:left w:val="nil"/>
              <w:bottom w:val="nil"/>
              <w:right w:val="nil"/>
            </w:tcBorders>
            <w:shd w:val="clear" w:color="auto" w:fill="auto"/>
            <w:noWrap/>
            <w:hideMark/>
          </w:tcPr>
          <w:p w14:paraId="0F4F63A9" w14:textId="71B5657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1,835</w:t>
            </w:r>
          </w:p>
        </w:tc>
        <w:tc>
          <w:tcPr>
            <w:tcW w:w="326" w:type="pct"/>
            <w:tcBorders>
              <w:top w:val="nil"/>
              <w:left w:val="nil"/>
              <w:bottom w:val="nil"/>
              <w:right w:val="nil"/>
            </w:tcBorders>
            <w:shd w:val="clear" w:color="auto" w:fill="auto"/>
            <w:noWrap/>
            <w:hideMark/>
          </w:tcPr>
          <w:p w14:paraId="73AEF82C" w14:textId="09CEB92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260</w:t>
            </w:r>
          </w:p>
        </w:tc>
        <w:tc>
          <w:tcPr>
            <w:tcW w:w="252" w:type="pct"/>
            <w:tcBorders>
              <w:top w:val="nil"/>
              <w:left w:val="nil"/>
              <w:bottom w:val="nil"/>
              <w:right w:val="single" w:sz="8" w:space="0" w:color="auto"/>
            </w:tcBorders>
            <w:shd w:val="clear" w:color="auto" w:fill="auto"/>
            <w:noWrap/>
            <w:hideMark/>
          </w:tcPr>
          <w:p w14:paraId="1A73AF84" w14:textId="65D610D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17%</w:t>
            </w:r>
          </w:p>
        </w:tc>
      </w:tr>
      <w:tr w:rsidR="00C714D7" w:rsidRPr="00C714D7" w14:paraId="01566E78" w14:textId="77777777" w:rsidTr="007D6856">
        <w:trPr>
          <w:trHeight w:val="248"/>
        </w:trPr>
        <w:tc>
          <w:tcPr>
            <w:tcW w:w="638" w:type="pct"/>
            <w:tcBorders>
              <w:top w:val="nil"/>
              <w:left w:val="nil"/>
              <w:bottom w:val="nil"/>
              <w:right w:val="nil"/>
            </w:tcBorders>
            <w:shd w:val="clear" w:color="auto" w:fill="auto"/>
            <w:noWrap/>
            <w:vAlign w:val="center"/>
          </w:tcPr>
          <w:p w14:paraId="3EF057FE" w14:textId="39A75171"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Tairāwhiti</w:t>
            </w:r>
          </w:p>
        </w:tc>
        <w:tc>
          <w:tcPr>
            <w:tcW w:w="288" w:type="pct"/>
            <w:tcBorders>
              <w:top w:val="nil"/>
              <w:left w:val="single" w:sz="8" w:space="0" w:color="auto"/>
              <w:bottom w:val="nil"/>
              <w:right w:val="nil"/>
            </w:tcBorders>
            <w:shd w:val="clear" w:color="auto" w:fill="auto"/>
            <w:noWrap/>
          </w:tcPr>
          <w:p w14:paraId="256C8FC1" w14:textId="5FF50B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763</w:t>
            </w:r>
          </w:p>
        </w:tc>
        <w:tc>
          <w:tcPr>
            <w:tcW w:w="286" w:type="pct"/>
            <w:tcBorders>
              <w:top w:val="nil"/>
              <w:left w:val="nil"/>
              <w:bottom w:val="nil"/>
              <w:right w:val="nil"/>
            </w:tcBorders>
            <w:shd w:val="clear" w:color="auto" w:fill="auto"/>
            <w:noWrap/>
          </w:tcPr>
          <w:p w14:paraId="50D3A8D8" w14:textId="01FE917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770</w:t>
            </w:r>
          </w:p>
        </w:tc>
        <w:tc>
          <w:tcPr>
            <w:tcW w:w="286" w:type="pct"/>
            <w:tcBorders>
              <w:top w:val="nil"/>
              <w:left w:val="nil"/>
              <w:bottom w:val="nil"/>
              <w:right w:val="nil"/>
            </w:tcBorders>
            <w:shd w:val="clear" w:color="auto" w:fill="auto"/>
            <w:noWrap/>
          </w:tcPr>
          <w:p w14:paraId="6301361E" w14:textId="155D924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828</w:t>
            </w:r>
          </w:p>
        </w:tc>
        <w:tc>
          <w:tcPr>
            <w:tcW w:w="317" w:type="pct"/>
            <w:tcBorders>
              <w:top w:val="nil"/>
              <w:left w:val="nil"/>
              <w:bottom w:val="nil"/>
              <w:right w:val="nil"/>
            </w:tcBorders>
            <w:shd w:val="clear" w:color="auto" w:fill="auto"/>
            <w:noWrap/>
          </w:tcPr>
          <w:p w14:paraId="4085F9F6" w14:textId="64CEC51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w:t>
            </w:r>
          </w:p>
        </w:tc>
        <w:tc>
          <w:tcPr>
            <w:tcW w:w="206" w:type="pct"/>
            <w:tcBorders>
              <w:top w:val="nil"/>
              <w:left w:val="nil"/>
              <w:bottom w:val="nil"/>
              <w:right w:val="single" w:sz="8" w:space="0" w:color="auto"/>
            </w:tcBorders>
            <w:shd w:val="clear" w:color="auto" w:fill="auto"/>
            <w:noWrap/>
          </w:tcPr>
          <w:p w14:paraId="6ED31CC5" w14:textId="0D0A021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w:t>
            </w:r>
          </w:p>
        </w:tc>
        <w:tc>
          <w:tcPr>
            <w:tcW w:w="77" w:type="pct"/>
            <w:tcBorders>
              <w:top w:val="nil"/>
              <w:left w:val="nil"/>
              <w:bottom w:val="nil"/>
              <w:right w:val="nil"/>
            </w:tcBorders>
            <w:shd w:val="clear" w:color="auto" w:fill="auto"/>
            <w:noWrap/>
            <w:vAlign w:val="bottom"/>
          </w:tcPr>
          <w:p w14:paraId="34039991"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09272E04" w14:textId="299EAEA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224</w:t>
            </w:r>
          </w:p>
        </w:tc>
        <w:tc>
          <w:tcPr>
            <w:tcW w:w="247" w:type="pct"/>
            <w:tcBorders>
              <w:top w:val="nil"/>
              <w:left w:val="nil"/>
              <w:bottom w:val="nil"/>
              <w:right w:val="nil"/>
            </w:tcBorders>
            <w:shd w:val="clear" w:color="auto" w:fill="auto"/>
            <w:noWrap/>
          </w:tcPr>
          <w:p w14:paraId="3F1CF6DE" w14:textId="3C77532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222</w:t>
            </w:r>
          </w:p>
        </w:tc>
        <w:tc>
          <w:tcPr>
            <w:tcW w:w="247" w:type="pct"/>
            <w:tcBorders>
              <w:top w:val="nil"/>
              <w:left w:val="nil"/>
              <w:bottom w:val="nil"/>
              <w:right w:val="nil"/>
            </w:tcBorders>
            <w:shd w:val="clear" w:color="auto" w:fill="auto"/>
            <w:noWrap/>
          </w:tcPr>
          <w:p w14:paraId="55376AF4" w14:textId="57F02F2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229</w:t>
            </w:r>
          </w:p>
        </w:tc>
        <w:tc>
          <w:tcPr>
            <w:tcW w:w="327" w:type="pct"/>
            <w:tcBorders>
              <w:top w:val="nil"/>
              <w:left w:val="nil"/>
              <w:bottom w:val="nil"/>
              <w:right w:val="nil"/>
            </w:tcBorders>
            <w:shd w:val="clear" w:color="auto" w:fill="auto"/>
            <w:noWrap/>
          </w:tcPr>
          <w:p w14:paraId="4A0EF758" w14:textId="34F6895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w:t>
            </w:r>
          </w:p>
        </w:tc>
        <w:tc>
          <w:tcPr>
            <w:tcW w:w="253" w:type="pct"/>
            <w:tcBorders>
              <w:top w:val="nil"/>
              <w:left w:val="nil"/>
              <w:bottom w:val="nil"/>
              <w:right w:val="single" w:sz="8" w:space="0" w:color="auto"/>
            </w:tcBorders>
            <w:shd w:val="clear" w:color="auto" w:fill="auto"/>
            <w:noWrap/>
          </w:tcPr>
          <w:p w14:paraId="3B33C99B" w14:textId="2103E8F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w:t>
            </w:r>
          </w:p>
        </w:tc>
        <w:tc>
          <w:tcPr>
            <w:tcW w:w="77" w:type="pct"/>
            <w:tcBorders>
              <w:top w:val="nil"/>
              <w:left w:val="nil"/>
              <w:bottom w:val="nil"/>
              <w:right w:val="nil"/>
            </w:tcBorders>
            <w:shd w:val="clear" w:color="auto" w:fill="auto"/>
            <w:noWrap/>
            <w:vAlign w:val="bottom"/>
          </w:tcPr>
          <w:p w14:paraId="4CCA0298"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7CD25F66" w14:textId="07ED826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534</w:t>
            </w:r>
          </w:p>
        </w:tc>
        <w:tc>
          <w:tcPr>
            <w:tcW w:w="251" w:type="pct"/>
            <w:tcBorders>
              <w:top w:val="nil"/>
              <w:left w:val="nil"/>
              <w:bottom w:val="nil"/>
              <w:right w:val="nil"/>
            </w:tcBorders>
            <w:shd w:val="clear" w:color="auto" w:fill="auto"/>
            <w:noWrap/>
          </w:tcPr>
          <w:p w14:paraId="2DA2D89F" w14:textId="46B13F7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537</w:t>
            </w:r>
          </w:p>
        </w:tc>
        <w:tc>
          <w:tcPr>
            <w:tcW w:w="252" w:type="pct"/>
            <w:tcBorders>
              <w:top w:val="nil"/>
              <w:left w:val="nil"/>
              <w:bottom w:val="nil"/>
              <w:right w:val="nil"/>
            </w:tcBorders>
            <w:shd w:val="clear" w:color="auto" w:fill="auto"/>
            <w:noWrap/>
          </w:tcPr>
          <w:p w14:paraId="5B5D1C4F" w14:textId="78B8DB6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592</w:t>
            </w:r>
          </w:p>
        </w:tc>
        <w:tc>
          <w:tcPr>
            <w:tcW w:w="326" w:type="pct"/>
            <w:tcBorders>
              <w:top w:val="nil"/>
              <w:left w:val="nil"/>
              <w:bottom w:val="nil"/>
              <w:right w:val="nil"/>
            </w:tcBorders>
            <w:shd w:val="clear" w:color="auto" w:fill="auto"/>
            <w:noWrap/>
          </w:tcPr>
          <w:p w14:paraId="1E13E6A8" w14:textId="41E5E4F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58</w:t>
            </w:r>
          </w:p>
        </w:tc>
        <w:tc>
          <w:tcPr>
            <w:tcW w:w="252" w:type="pct"/>
            <w:tcBorders>
              <w:top w:val="nil"/>
              <w:left w:val="nil"/>
              <w:bottom w:val="nil"/>
              <w:right w:val="single" w:sz="8" w:space="0" w:color="auto"/>
            </w:tcBorders>
            <w:shd w:val="clear" w:color="auto" w:fill="auto"/>
            <w:noWrap/>
          </w:tcPr>
          <w:p w14:paraId="7C847A58" w14:textId="0C769BA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w:t>
            </w:r>
          </w:p>
        </w:tc>
      </w:tr>
      <w:tr w:rsidR="00C714D7" w:rsidRPr="00C714D7" w14:paraId="114F0CC6" w14:textId="77777777" w:rsidTr="007D6856">
        <w:trPr>
          <w:trHeight w:val="248"/>
        </w:trPr>
        <w:tc>
          <w:tcPr>
            <w:tcW w:w="638" w:type="pct"/>
            <w:tcBorders>
              <w:top w:val="nil"/>
              <w:left w:val="nil"/>
              <w:bottom w:val="nil"/>
              <w:right w:val="nil"/>
            </w:tcBorders>
            <w:shd w:val="clear" w:color="auto" w:fill="auto"/>
            <w:noWrap/>
            <w:vAlign w:val="center"/>
          </w:tcPr>
          <w:p w14:paraId="5FB25CD7" w14:textId="03A03021"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Taranaki</w:t>
            </w:r>
          </w:p>
        </w:tc>
        <w:tc>
          <w:tcPr>
            <w:tcW w:w="288" w:type="pct"/>
            <w:tcBorders>
              <w:top w:val="nil"/>
              <w:left w:val="single" w:sz="8" w:space="0" w:color="auto"/>
              <w:bottom w:val="nil"/>
              <w:right w:val="nil"/>
            </w:tcBorders>
            <w:shd w:val="clear" w:color="auto" w:fill="auto"/>
            <w:noWrap/>
          </w:tcPr>
          <w:p w14:paraId="58A08270" w14:textId="6FE9ED9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1,896</w:t>
            </w:r>
          </w:p>
        </w:tc>
        <w:tc>
          <w:tcPr>
            <w:tcW w:w="286" w:type="pct"/>
            <w:tcBorders>
              <w:top w:val="nil"/>
              <w:left w:val="nil"/>
              <w:bottom w:val="nil"/>
              <w:right w:val="nil"/>
            </w:tcBorders>
            <w:shd w:val="clear" w:color="auto" w:fill="auto"/>
            <w:noWrap/>
          </w:tcPr>
          <w:p w14:paraId="20B8F6D4" w14:textId="08A6BB7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2,281</w:t>
            </w:r>
          </w:p>
        </w:tc>
        <w:tc>
          <w:tcPr>
            <w:tcW w:w="286" w:type="pct"/>
            <w:tcBorders>
              <w:top w:val="nil"/>
              <w:left w:val="nil"/>
              <w:bottom w:val="nil"/>
              <w:right w:val="nil"/>
            </w:tcBorders>
            <w:shd w:val="clear" w:color="auto" w:fill="auto"/>
            <w:noWrap/>
          </w:tcPr>
          <w:p w14:paraId="72E1EB52" w14:textId="6624E3E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2,569</w:t>
            </w:r>
          </w:p>
        </w:tc>
        <w:tc>
          <w:tcPr>
            <w:tcW w:w="317" w:type="pct"/>
            <w:tcBorders>
              <w:top w:val="nil"/>
              <w:left w:val="nil"/>
              <w:bottom w:val="nil"/>
              <w:right w:val="nil"/>
            </w:tcBorders>
            <w:shd w:val="clear" w:color="auto" w:fill="auto"/>
            <w:noWrap/>
          </w:tcPr>
          <w:p w14:paraId="600D8D7E" w14:textId="40CAA78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674</w:t>
            </w:r>
          </w:p>
        </w:tc>
        <w:tc>
          <w:tcPr>
            <w:tcW w:w="206" w:type="pct"/>
            <w:tcBorders>
              <w:top w:val="nil"/>
              <w:left w:val="nil"/>
              <w:bottom w:val="nil"/>
              <w:right w:val="single" w:sz="8" w:space="0" w:color="auto"/>
            </w:tcBorders>
            <w:shd w:val="clear" w:color="auto" w:fill="auto"/>
            <w:noWrap/>
          </w:tcPr>
          <w:p w14:paraId="02F9F969" w14:textId="66A0F36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w:t>
            </w:r>
          </w:p>
        </w:tc>
        <w:tc>
          <w:tcPr>
            <w:tcW w:w="77" w:type="pct"/>
            <w:tcBorders>
              <w:top w:val="nil"/>
              <w:left w:val="nil"/>
              <w:bottom w:val="nil"/>
              <w:right w:val="nil"/>
            </w:tcBorders>
            <w:shd w:val="clear" w:color="auto" w:fill="auto"/>
            <w:noWrap/>
            <w:vAlign w:val="bottom"/>
          </w:tcPr>
          <w:p w14:paraId="4AE1F46E"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596AFE26" w14:textId="704C63B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187</w:t>
            </w:r>
          </w:p>
        </w:tc>
        <w:tc>
          <w:tcPr>
            <w:tcW w:w="247" w:type="pct"/>
            <w:tcBorders>
              <w:top w:val="nil"/>
              <w:left w:val="nil"/>
              <w:bottom w:val="nil"/>
              <w:right w:val="nil"/>
            </w:tcBorders>
            <w:shd w:val="clear" w:color="auto" w:fill="auto"/>
            <w:noWrap/>
          </w:tcPr>
          <w:p w14:paraId="78A4CEA5" w14:textId="71BC45E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217</w:t>
            </w:r>
          </w:p>
        </w:tc>
        <w:tc>
          <w:tcPr>
            <w:tcW w:w="247" w:type="pct"/>
            <w:tcBorders>
              <w:top w:val="nil"/>
              <w:left w:val="nil"/>
              <w:bottom w:val="nil"/>
              <w:right w:val="nil"/>
            </w:tcBorders>
            <w:shd w:val="clear" w:color="auto" w:fill="auto"/>
            <w:noWrap/>
          </w:tcPr>
          <w:p w14:paraId="65987DC9" w14:textId="585AB2F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272</w:t>
            </w:r>
          </w:p>
        </w:tc>
        <w:tc>
          <w:tcPr>
            <w:tcW w:w="327" w:type="pct"/>
            <w:tcBorders>
              <w:top w:val="nil"/>
              <w:left w:val="nil"/>
              <w:bottom w:val="nil"/>
              <w:right w:val="nil"/>
            </w:tcBorders>
            <w:shd w:val="clear" w:color="auto" w:fill="auto"/>
            <w:noWrap/>
          </w:tcPr>
          <w:p w14:paraId="261E6CF3" w14:textId="0D5905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86</w:t>
            </w:r>
          </w:p>
        </w:tc>
        <w:tc>
          <w:tcPr>
            <w:tcW w:w="253" w:type="pct"/>
            <w:tcBorders>
              <w:top w:val="nil"/>
              <w:left w:val="nil"/>
              <w:bottom w:val="nil"/>
              <w:right w:val="single" w:sz="8" w:space="0" w:color="auto"/>
            </w:tcBorders>
            <w:shd w:val="clear" w:color="auto" w:fill="auto"/>
            <w:noWrap/>
          </w:tcPr>
          <w:p w14:paraId="78467373" w14:textId="76D9EBF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46%</w:t>
            </w:r>
          </w:p>
        </w:tc>
        <w:tc>
          <w:tcPr>
            <w:tcW w:w="77" w:type="pct"/>
            <w:tcBorders>
              <w:top w:val="nil"/>
              <w:left w:val="nil"/>
              <w:bottom w:val="nil"/>
              <w:right w:val="nil"/>
            </w:tcBorders>
            <w:shd w:val="clear" w:color="auto" w:fill="auto"/>
            <w:noWrap/>
            <w:vAlign w:val="bottom"/>
          </w:tcPr>
          <w:p w14:paraId="41C8066D"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31AB62FC" w14:textId="7E7BCB3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1,700</w:t>
            </w:r>
          </w:p>
        </w:tc>
        <w:tc>
          <w:tcPr>
            <w:tcW w:w="251" w:type="pct"/>
            <w:tcBorders>
              <w:top w:val="nil"/>
              <w:left w:val="nil"/>
              <w:bottom w:val="nil"/>
              <w:right w:val="nil"/>
            </w:tcBorders>
            <w:shd w:val="clear" w:color="auto" w:fill="auto"/>
            <w:noWrap/>
          </w:tcPr>
          <w:p w14:paraId="170119CB" w14:textId="3C7C262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2,041</w:t>
            </w:r>
          </w:p>
        </w:tc>
        <w:tc>
          <w:tcPr>
            <w:tcW w:w="252" w:type="pct"/>
            <w:tcBorders>
              <w:top w:val="nil"/>
              <w:left w:val="nil"/>
              <w:bottom w:val="nil"/>
              <w:right w:val="nil"/>
            </w:tcBorders>
            <w:shd w:val="clear" w:color="auto" w:fill="auto"/>
            <w:noWrap/>
          </w:tcPr>
          <w:p w14:paraId="204735B9" w14:textId="520EE46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2,286</w:t>
            </w:r>
          </w:p>
        </w:tc>
        <w:tc>
          <w:tcPr>
            <w:tcW w:w="326" w:type="pct"/>
            <w:tcBorders>
              <w:top w:val="nil"/>
              <w:left w:val="nil"/>
              <w:bottom w:val="nil"/>
              <w:right w:val="nil"/>
            </w:tcBorders>
            <w:shd w:val="clear" w:color="auto" w:fill="auto"/>
            <w:noWrap/>
          </w:tcPr>
          <w:p w14:paraId="66E4BDCA" w14:textId="24B00EF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587</w:t>
            </w:r>
          </w:p>
        </w:tc>
        <w:tc>
          <w:tcPr>
            <w:tcW w:w="252" w:type="pct"/>
            <w:tcBorders>
              <w:top w:val="nil"/>
              <w:left w:val="nil"/>
              <w:bottom w:val="nil"/>
              <w:right w:val="single" w:sz="8" w:space="0" w:color="auto"/>
            </w:tcBorders>
            <w:shd w:val="clear" w:color="auto" w:fill="auto"/>
            <w:noWrap/>
          </w:tcPr>
          <w:p w14:paraId="7051E870" w14:textId="15137C2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35%</w:t>
            </w:r>
          </w:p>
        </w:tc>
      </w:tr>
      <w:tr w:rsidR="00C714D7" w:rsidRPr="00C714D7" w14:paraId="3AE89AA1" w14:textId="77777777" w:rsidTr="007D6856">
        <w:trPr>
          <w:trHeight w:val="248"/>
        </w:trPr>
        <w:tc>
          <w:tcPr>
            <w:tcW w:w="638" w:type="pct"/>
            <w:tcBorders>
              <w:top w:val="nil"/>
              <w:left w:val="nil"/>
              <w:bottom w:val="nil"/>
              <w:right w:val="nil"/>
            </w:tcBorders>
            <w:shd w:val="clear" w:color="auto" w:fill="auto"/>
            <w:noWrap/>
            <w:vAlign w:val="center"/>
          </w:tcPr>
          <w:p w14:paraId="4CA71BC8" w14:textId="05BAE4F2"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Whanganui</w:t>
            </w:r>
          </w:p>
        </w:tc>
        <w:tc>
          <w:tcPr>
            <w:tcW w:w="288" w:type="pct"/>
            <w:tcBorders>
              <w:top w:val="nil"/>
              <w:left w:val="single" w:sz="8" w:space="0" w:color="auto"/>
              <w:bottom w:val="nil"/>
              <w:right w:val="nil"/>
            </w:tcBorders>
            <w:shd w:val="clear" w:color="auto" w:fill="auto"/>
            <w:noWrap/>
          </w:tcPr>
          <w:p w14:paraId="41E1A099" w14:textId="52CF6F2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1,504</w:t>
            </w:r>
          </w:p>
        </w:tc>
        <w:tc>
          <w:tcPr>
            <w:tcW w:w="286" w:type="pct"/>
            <w:tcBorders>
              <w:top w:val="nil"/>
              <w:left w:val="nil"/>
              <w:bottom w:val="nil"/>
              <w:right w:val="nil"/>
            </w:tcBorders>
            <w:shd w:val="clear" w:color="auto" w:fill="auto"/>
            <w:noWrap/>
          </w:tcPr>
          <w:p w14:paraId="07DAD85D" w14:textId="5847F76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1,322</w:t>
            </w:r>
          </w:p>
        </w:tc>
        <w:tc>
          <w:tcPr>
            <w:tcW w:w="286" w:type="pct"/>
            <w:tcBorders>
              <w:top w:val="nil"/>
              <w:left w:val="nil"/>
              <w:bottom w:val="nil"/>
              <w:right w:val="nil"/>
            </w:tcBorders>
            <w:shd w:val="clear" w:color="auto" w:fill="auto"/>
            <w:noWrap/>
          </w:tcPr>
          <w:p w14:paraId="71AB25E6" w14:textId="0D66B67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1,291</w:t>
            </w:r>
          </w:p>
        </w:tc>
        <w:tc>
          <w:tcPr>
            <w:tcW w:w="317" w:type="pct"/>
            <w:tcBorders>
              <w:top w:val="nil"/>
              <w:left w:val="nil"/>
              <w:bottom w:val="nil"/>
              <w:right w:val="nil"/>
            </w:tcBorders>
            <w:shd w:val="clear" w:color="auto" w:fill="auto"/>
            <w:noWrap/>
          </w:tcPr>
          <w:p w14:paraId="4DD9D8A6" w14:textId="12272F9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-213</w:t>
            </w:r>
          </w:p>
        </w:tc>
        <w:tc>
          <w:tcPr>
            <w:tcW w:w="206" w:type="pct"/>
            <w:tcBorders>
              <w:top w:val="nil"/>
              <w:left w:val="nil"/>
              <w:bottom w:val="nil"/>
              <w:right w:val="single" w:sz="8" w:space="0" w:color="auto"/>
            </w:tcBorders>
            <w:shd w:val="clear" w:color="auto" w:fill="auto"/>
            <w:noWrap/>
          </w:tcPr>
          <w:p w14:paraId="395927F4" w14:textId="59D430F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w:t>
            </w:r>
          </w:p>
        </w:tc>
        <w:tc>
          <w:tcPr>
            <w:tcW w:w="77" w:type="pct"/>
            <w:tcBorders>
              <w:top w:val="nil"/>
              <w:left w:val="nil"/>
              <w:bottom w:val="nil"/>
              <w:right w:val="nil"/>
            </w:tcBorders>
            <w:shd w:val="clear" w:color="auto" w:fill="auto"/>
            <w:noWrap/>
            <w:vAlign w:val="bottom"/>
          </w:tcPr>
          <w:p w14:paraId="2C5E98B4"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4414FBCB" w14:textId="48C9306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210</w:t>
            </w:r>
          </w:p>
        </w:tc>
        <w:tc>
          <w:tcPr>
            <w:tcW w:w="247" w:type="pct"/>
            <w:tcBorders>
              <w:top w:val="nil"/>
              <w:left w:val="nil"/>
              <w:bottom w:val="nil"/>
              <w:right w:val="nil"/>
            </w:tcBorders>
            <w:shd w:val="clear" w:color="auto" w:fill="auto"/>
            <w:noWrap/>
          </w:tcPr>
          <w:p w14:paraId="740C82BE" w14:textId="3C0088A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198</w:t>
            </w:r>
          </w:p>
        </w:tc>
        <w:tc>
          <w:tcPr>
            <w:tcW w:w="247" w:type="pct"/>
            <w:tcBorders>
              <w:top w:val="nil"/>
              <w:left w:val="nil"/>
              <w:bottom w:val="nil"/>
              <w:right w:val="nil"/>
            </w:tcBorders>
            <w:shd w:val="clear" w:color="auto" w:fill="auto"/>
            <w:noWrap/>
          </w:tcPr>
          <w:p w14:paraId="1F00B7B9" w14:textId="02A16E6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180</w:t>
            </w:r>
          </w:p>
        </w:tc>
        <w:tc>
          <w:tcPr>
            <w:tcW w:w="327" w:type="pct"/>
            <w:tcBorders>
              <w:top w:val="nil"/>
              <w:left w:val="nil"/>
              <w:bottom w:val="nil"/>
              <w:right w:val="nil"/>
            </w:tcBorders>
            <w:shd w:val="clear" w:color="auto" w:fill="auto"/>
            <w:noWrap/>
          </w:tcPr>
          <w:p w14:paraId="7995020E" w14:textId="00C8355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-30</w:t>
            </w:r>
          </w:p>
        </w:tc>
        <w:tc>
          <w:tcPr>
            <w:tcW w:w="253" w:type="pct"/>
            <w:tcBorders>
              <w:top w:val="nil"/>
              <w:left w:val="nil"/>
              <w:bottom w:val="nil"/>
              <w:right w:val="single" w:sz="8" w:space="0" w:color="auto"/>
            </w:tcBorders>
            <w:shd w:val="clear" w:color="auto" w:fill="auto"/>
            <w:noWrap/>
          </w:tcPr>
          <w:p w14:paraId="647CC8B9" w14:textId="31CBBFE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w:t>
            </w:r>
          </w:p>
        </w:tc>
        <w:tc>
          <w:tcPr>
            <w:tcW w:w="77" w:type="pct"/>
            <w:tcBorders>
              <w:top w:val="nil"/>
              <w:left w:val="nil"/>
              <w:bottom w:val="nil"/>
              <w:right w:val="nil"/>
            </w:tcBorders>
            <w:shd w:val="clear" w:color="auto" w:fill="auto"/>
            <w:noWrap/>
            <w:vAlign w:val="bottom"/>
          </w:tcPr>
          <w:p w14:paraId="222D41F1"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3D478122" w14:textId="0619A32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1,284</w:t>
            </w:r>
          </w:p>
        </w:tc>
        <w:tc>
          <w:tcPr>
            <w:tcW w:w="251" w:type="pct"/>
            <w:tcBorders>
              <w:top w:val="nil"/>
              <w:left w:val="nil"/>
              <w:bottom w:val="nil"/>
              <w:right w:val="nil"/>
            </w:tcBorders>
            <w:shd w:val="clear" w:color="auto" w:fill="auto"/>
            <w:noWrap/>
          </w:tcPr>
          <w:p w14:paraId="7B31D33C" w14:textId="030DC75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1,115</w:t>
            </w:r>
          </w:p>
        </w:tc>
        <w:tc>
          <w:tcPr>
            <w:tcW w:w="252" w:type="pct"/>
            <w:tcBorders>
              <w:top w:val="nil"/>
              <w:left w:val="nil"/>
              <w:bottom w:val="nil"/>
              <w:right w:val="nil"/>
            </w:tcBorders>
            <w:shd w:val="clear" w:color="auto" w:fill="auto"/>
            <w:noWrap/>
          </w:tcPr>
          <w:p w14:paraId="4181957D" w14:textId="7E572BE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1,101</w:t>
            </w:r>
          </w:p>
        </w:tc>
        <w:tc>
          <w:tcPr>
            <w:tcW w:w="326" w:type="pct"/>
            <w:tcBorders>
              <w:top w:val="nil"/>
              <w:left w:val="nil"/>
              <w:bottom w:val="nil"/>
              <w:right w:val="nil"/>
            </w:tcBorders>
            <w:shd w:val="clear" w:color="auto" w:fill="auto"/>
            <w:noWrap/>
          </w:tcPr>
          <w:p w14:paraId="2350BD72" w14:textId="2A5B958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-183</w:t>
            </w:r>
          </w:p>
        </w:tc>
        <w:tc>
          <w:tcPr>
            <w:tcW w:w="252" w:type="pct"/>
            <w:tcBorders>
              <w:top w:val="nil"/>
              <w:left w:val="nil"/>
              <w:bottom w:val="nil"/>
              <w:right w:val="single" w:sz="8" w:space="0" w:color="auto"/>
            </w:tcBorders>
            <w:shd w:val="clear" w:color="auto" w:fill="auto"/>
            <w:noWrap/>
          </w:tcPr>
          <w:p w14:paraId="6B807A81" w14:textId="09873B0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w:t>
            </w:r>
          </w:p>
        </w:tc>
      </w:tr>
      <w:tr w:rsidR="00C714D7" w:rsidRPr="00C714D7" w14:paraId="3DEC4D48" w14:textId="77777777" w:rsidTr="007D6856">
        <w:trPr>
          <w:trHeight w:val="248"/>
        </w:trPr>
        <w:tc>
          <w:tcPr>
            <w:tcW w:w="638" w:type="pct"/>
            <w:tcBorders>
              <w:top w:val="nil"/>
              <w:left w:val="nil"/>
              <w:bottom w:val="nil"/>
              <w:right w:val="nil"/>
            </w:tcBorders>
            <w:shd w:val="clear" w:color="auto" w:fill="auto"/>
            <w:noWrap/>
            <w:vAlign w:val="center"/>
          </w:tcPr>
          <w:p w14:paraId="53D47F38" w14:textId="089C81E9"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Hawke's Bay</w:t>
            </w:r>
          </w:p>
        </w:tc>
        <w:tc>
          <w:tcPr>
            <w:tcW w:w="288" w:type="pct"/>
            <w:tcBorders>
              <w:top w:val="nil"/>
              <w:left w:val="single" w:sz="8" w:space="0" w:color="auto"/>
              <w:bottom w:val="nil"/>
              <w:right w:val="nil"/>
            </w:tcBorders>
            <w:shd w:val="clear" w:color="auto" w:fill="auto"/>
            <w:noWrap/>
          </w:tcPr>
          <w:p w14:paraId="1A217617" w14:textId="65E33FF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2,832</w:t>
            </w:r>
          </w:p>
        </w:tc>
        <w:tc>
          <w:tcPr>
            <w:tcW w:w="286" w:type="pct"/>
            <w:tcBorders>
              <w:top w:val="nil"/>
              <w:left w:val="nil"/>
              <w:bottom w:val="nil"/>
              <w:right w:val="nil"/>
            </w:tcBorders>
            <w:shd w:val="clear" w:color="auto" w:fill="auto"/>
            <w:noWrap/>
          </w:tcPr>
          <w:p w14:paraId="10BC15AB" w14:textId="5AE3B3F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3,201</w:t>
            </w:r>
          </w:p>
        </w:tc>
        <w:tc>
          <w:tcPr>
            <w:tcW w:w="286" w:type="pct"/>
            <w:tcBorders>
              <w:top w:val="nil"/>
              <w:left w:val="nil"/>
              <w:bottom w:val="nil"/>
              <w:right w:val="nil"/>
            </w:tcBorders>
            <w:shd w:val="clear" w:color="auto" w:fill="auto"/>
            <w:noWrap/>
          </w:tcPr>
          <w:p w14:paraId="1A97F546" w14:textId="0836538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3,440</w:t>
            </w:r>
          </w:p>
        </w:tc>
        <w:tc>
          <w:tcPr>
            <w:tcW w:w="317" w:type="pct"/>
            <w:tcBorders>
              <w:top w:val="nil"/>
              <w:left w:val="nil"/>
              <w:bottom w:val="nil"/>
              <w:right w:val="nil"/>
            </w:tcBorders>
            <w:shd w:val="clear" w:color="auto" w:fill="auto"/>
            <w:noWrap/>
          </w:tcPr>
          <w:p w14:paraId="52A94217" w14:textId="750BE86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609</w:t>
            </w:r>
          </w:p>
        </w:tc>
        <w:tc>
          <w:tcPr>
            <w:tcW w:w="206" w:type="pct"/>
            <w:tcBorders>
              <w:top w:val="nil"/>
              <w:left w:val="nil"/>
              <w:bottom w:val="nil"/>
              <w:right w:val="single" w:sz="8" w:space="0" w:color="auto"/>
            </w:tcBorders>
            <w:shd w:val="clear" w:color="auto" w:fill="auto"/>
            <w:noWrap/>
          </w:tcPr>
          <w:p w14:paraId="42594705" w14:textId="5F97DDB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w:t>
            </w:r>
          </w:p>
        </w:tc>
        <w:tc>
          <w:tcPr>
            <w:tcW w:w="77" w:type="pct"/>
            <w:tcBorders>
              <w:top w:val="nil"/>
              <w:left w:val="nil"/>
              <w:bottom w:val="nil"/>
              <w:right w:val="nil"/>
            </w:tcBorders>
            <w:shd w:val="clear" w:color="auto" w:fill="auto"/>
            <w:noWrap/>
            <w:vAlign w:val="bottom"/>
          </w:tcPr>
          <w:p w14:paraId="76065C69"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6D1420ED" w14:textId="32F4F19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355</w:t>
            </w:r>
          </w:p>
        </w:tc>
        <w:tc>
          <w:tcPr>
            <w:tcW w:w="247" w:type="pct"/>
            <w:tcBorders>
              <w:top w:val="nil"/>
              <w:left w:val="nil"/>
              <w:bottom w:val="nil"/>
              <w:right w:val="nil"/>
            </w:tcBorders>
            <w:shd w:val="clear" w:color="auto" w:fill="auto"/>
            <w:noWrap/>
          </w:tcPr>
          <w:p w14:paraId="38401CCF" w14:textId="7E7D05C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452</w:t>
            </w:r>
          </w:p>
        </w:tc>
        <w:tc>
          <w:tcPr>
            <w:tcW w:w="247" w:type="pct"/>
            <w:tcBorders>
              <w:top w:val="nil"/>
              <w:left w:val="nil"/>
              <w:bottom w:val="nil"/>
              <w:right w:val="nil"/>
            </w:tcBorders>
            <w:shd w:val="clear" w:color="auto" w:fill="auto"/>
            <w:noWrap/>
          </w:tcPr>
          <w:p w14:paraId="0E9DFCA8" w14:textId="11374D7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483</w:t>
            </w:r>
          </w:p>
        </w:tc>
        <w:tc>
          <w:tcPr>
            <w:tcW w:w="327" w:type="pct"/>
            <w:tcBorders>
              <w:top w:val="nil"/>
              <w:left w:val="nil"/>
              <w:bottom w:val="nil"/>
              <w:right w:val="nil"/>
            </w:tcBorders>
            <w:shd w:val="clear" w:color="auto" w:fill="auto"/>
            <w:noWrap/>
          </w:tcPr>
          <w:p w14:paraId="5DF26922" w14:textId="5ABF1E9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129</w:t>
            </w:r>
          </w:p>
        </w:tc>
        <w:tc>
          <w:tcPr>
            <w:tcW w:w="253" w:type="pct"/>
            <w:tcBorders>
              <w:top w:val="nil"/>
              <w:left w:val="nil"/>
              <w:bottom w:val="nil"/>
              <w:right w:val="single" w:sz="8" w:space="0" w:color="auto"/>
            </w:tcBorders>
            <w:shd w:val="clear" w:color="auto" w:fill="auto"/>
            <w:noWrap/>
          </w:tcPr>
          <w:p w14:paraId="37B82EB8" w14:textId="03EEA1F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w:t>
            </w:r>
          </w:p>
        </w:tc>
        <w:tc>
          <w:tcPr>
            <w:tcW w:w="77" w:type="pct"/>
            <w:tcBorders>
              <w:top w:val="nil"/>
              <w:left w:val="nil"/>
              <w:bottom w:val="nil"/>
              <w:right w:val="nil"/>
            </w:tcBorders>
            <w:shd w:val="clear" w:color="auto" w:fill="auto"/>
            <w:noWrap/>
            <w:vAlign w:val="bottom"/>
          </w:tcPr>
          <w:p w14:paraId="2FE51BDE"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036AD105" w14:textId="4DA2430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2,442</w:t>
            </w:r>
          </w:p>
        </w:tc>
        <w:tc>
          <w:tcPr>
            <w:tcW w:w="251" w:type="pct"/>
            <w:tcBorders>
              <w:top w:val="nil"/>
              <w:left w:val="nil"/>
              <w:bottom w:val="nil"/>
              <w:right w:val="nil"/>
            </w:tcBorders>
            <w:shd w:val="clear" w:color="auto" w:fill="auto"/>
            <w:noWrap/>
          </w:tcPr>
          <w:p w14:paraId="33E1573A" w14:textId="215F1ED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2,700</w:t>
            </w:r>
          </w:p>
        </w:tc>
        <w:tc>
          <w:tcPr>
            <w:tcW w:w="252" w:type="pct"/>
            <w:tcBorders>
              <w:top w:val="nil"/>
              <w:left w:val="nil"/>
              <w:bottom w:val="nil"/>
              <w:right w:val="nil"/>
            </w:tcBorders>
            <w:shd w:val="clear" w:color="auto" w:fill="auto"/>
            <w:noWrap/>
          </w:tcPr>
          <w:p w14:paraId="66DC1E90" w14:textId="015F7AB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2,918</w:t>
            </w:r>
          </w:p>
        </w:tc>
        <w:tc>
          <w:tcPr>
            <w:tcW w:w="326" w:type="pct"/>
            <w:tcBorders>
              <w:top w:val="nil"/>
              <w:left w:val="nil"/>
              <w:bottom w:val="nil"/>
              <w:right w:val="nil"/>
            </w:tcBorders>
            <w:shd w:val="clear" w:color="auto" w:fill="auto"/>
            <w:noWrap/>
          </w:tcPr>
          <w:p w14:paraId="258D79FE" w14:textId="083329F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477</w:t>
            </w:r>
          </w:p>
        </w:tc>
        <w:tc>
          <w:tcPr>
            <w:tcW w:w="252" w:type="pct"/>
            <w:tcBorders>
              <w:top w:val="nil"/>
              <w:left w:val="nil"/>
              <w:bottom w:val="nil"/>
              <w:right w:val="single" w:sz="8" w:space="0" w:color="auto"/>
            </w:tcBorders>
            <w:shd w:val="clear" w:color="auto" w:fill="auto"/>
            <w:noWrap/>
          </w:tcPr>
          <w:p w14:paraId="3F8DCC88" w14:textId="2F5E8E2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20%</w:t>
            </w:r>
          </w:p>
        </w:tc>
      </w:tr>
      <w:tr w:rsidR="00C714D7" w:rsidRPr="00C714D7" w14:paraId="5CFE0129" w14:textId="77777777" w:rsidTr="007D6856">
        <w:trPr>
          <w:trHeight w:val="248"/>
        </w:trPr>
        <w:tc>
          <w:tcPr>
            <w:tcW w:w="638" w:type="pct"/>
            <w:tcBorders>
              <w:top w:val="nil"/>
              <w:left w:val="nil"/>
              <w:bottom w:val="nil"/>
              <w:right w:val="nil"/>
            </w:tcBorders>
            <w:shd w:val="clear" w:color="auto" w:fill="auto"/>
            <w:noWrap/>
            <w:vAlign w:val="center"/>
          </w:tcPr>
          <w:p w14:paraId="14C4CB75" w14:textId="54E87A7D"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MidCentral</w:t>
            </w:r>
          </w:p>
        </w:tc>
        <w:tc>
          <w:tcPr>
            <w:tcW w:w="288" w:type="pct"/>
            <w:tcBorders>
              <w:top w:val="nil"/>
              <w:left w:val="single" w:sz="8" w:space="0" w:color="auto"/>
              <w:bottom w:val="nil"/>
              <w:right w:val="nil"/>
            </w:tcBorders>
            <w:shd w:val="clear" w:color="auto" w:fill="auto"/>
            <w:noWrap/>
          </w:tcPr>
          <w:p w14:paraId="5CBDFC41" w14:textId="16A6069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2,236</w:t>
            </w:r>
          </w:p>
        </w:tc>
        <w:tc>
          <w:tcPr>
            <w:tcW w:w="286" w:type="pct"/>
            <w:tcBorders>
              <w:top w:val="nil"/>
              <w:left w:val="nil"/>
              <w:bottom w:val="nil"/>
              <w:right w:val="nil"/>
            </w:tcBorders>
            <w:shd w:val="clear" w:color="auto" w:fill="auto"/>
            <w:noWrap/>
          </w:tcPr>
          <w:p w14:paraId="7F831EA7" w14:textId="00E0D3C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2,390</w:t>
            </w:r>
          </w:p>
        </w:tc>
        <w:tc>
          <w:tcPr>
            <w:tcW w:w="286" w:type="pct"/>
            <w:tcBorders>
              <w:top w:val="nil"/>
              <w:left w:val="nil"/>
              <w:bottom w:val="nil"/>
              <w:right w:val="nil"/>
            </w:tcBorders>
            <w:shd w:val="clear" w:color="auto" w:fill="auto"/>
            <w:noWrap/>
          </w:tcPr>
          <w:p w14:paraId="643BF316" w14:textId="51A7570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2,743</w:t>
            </w:r>
          </w:p>
        </w:tc>
        <w:tc>
          <w:tcPr>
            <w:tcW w:w="317" w:type="pct"/>
            <w:tcBorders>
              <w:top w:val="nil"/>
              <w:left w:val="nil"/>
              <w:bottom w:val="nil"/>
              <w:right w:val="nil"/>
            </w:tcBorders>
            <w:shd w:val="clear" w:color="auto" w:fill="auto"/>
            <w:noWrap/>
          </w:tcPr>
          <w:p w14:paraId="6AE98E19" w14:textId="20B97CA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507</w:t>
            </w:r>
          </w:p>
        </w:tc>
        <w:tc>
          <w:tcPr>
            <w:tcW w:w="206" w:type="pct"/>
            <w:tcBorders>
              <w:top w:val="nil"/>
              <w:left w:val="nil"/>
              <w:bottom w:val="nil"/>
              <w:right w:val="single" w:sz="8" w:space="0" w:color="auto"/>
            </w:tcBorders>
            <w:shd w:val="clear" w:color="auto" w:fill="auto"/>
            <w:noWrap/>
          </w:tcPr>
          <w:p w14:paraId="1CFD3FA2" w14:textId="5B15520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w:t>
            </w:r>
          </w:p>
        </w:tc>
        <w:tc>
          <w:tcPr>
            <w:tcW w:w="77" w:type="pct"/>
            <w:tcBorders>
              <w:top w:val="nil"/>
              <w:left w:val="nil"/>
              <w:bottom w:val="nil"/>
              <w:right w:val="nil"/>
            </w:tcBorders>
            <w:shd w:val="clear" w:color="auto" w:fill="auto"/>
            <w:noWrap/>
            <w:vAlign w:val="bottom"/>
          </w:tcPr>
          <w:p w14:paraId="3A7EE8B8"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31B29D88" w14:textId="5CF2D41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167</w:t>
            </w:r>
          </w:p>
        </w:tc>
        <w:tc>
          <w:tcPr>
            <w:tcW w:w="247" w:type="pct"/>
            <w:tcBorders>
              <w:top w:val="nil"/>
              <w:left w:val="nil"/>
              <w:bottom w:val="nil"/>
              <w:right w:val="nil"/>
            </w:tcBorders>
            <w:shd w:val="clear" w:color="auto" w:fill="auto"/>
            <w:noWrap/>
          </w:tcPr>
          <w:p w14:paraId="2C523736" w14:textId="4B993BA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224</w:t>
            </w:r>
          </w:p>
        </w:tc>
        <w:tc>
          <w:tcPr>
            <w:tcW w:w="247" w:type="pct"/>
            <w:tcBorders>
              <w:top w:val="nil"/>
              <w:left w:val="nil"/>
              <w:bottom w:val="nil"/>
              <w:right w:val="nil"/>
            </w:tcBorders>
            <w:shd w:val="clear" w:color="auto" w:fill="auto"/>
            <w:noWrap/>
          </w:tcPr>
          <w:p w14:paraId="691CCD0F" w14:textId="6F3E955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279</w:t>
            </w:r>
          </w:p>
        </w:tc>
        <w:tc>
          <w:tcPr>
            <w:tcW w:w="327" w:type="pct"/>
            <w:tcBorders>
              <w:top w:val="nil"/>
              <w:left w:val="nil"/>
              <w:bottom w:val="nil"/>
              <w:right w:val="nil"/>
            </w:tcBorders>
            <w:shd w:val="clear" w:color="auto" w:fill="auto"/>
            <w:noWrap/>
          </w:tcPr>
          <w:p w14:paraId="10F3AC5E" w14:textId="1333192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112</w:t>
            </w:r>
          </w:p>
        </w:tc>
        <w:tc>
          <w:tcPr>
            <w:tcW w:w="253" w:type="pct"/>
            <w:tcBorders>
              <w:top w:val="nil"/>
              <w:left w:val="nil"/>
              <w:bottom w:val="nil"/>
              <w:right w:val="single" w:sz="8" w:space="0" w:color="auto"/>
            </w:tcBorders>
            <w:shd w:val="clear" w:color="auto" w:fill="auto"/>
            <w:noWrap/>
          </w:tcPr>
          <w:p w14:paraId="6F28458C" w14:textId="47CCBBD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67%</w:t>
            </w:r>
          </w:p>
        </w:tc>
        <w:tc>
          <w:tcPr>
            <w:tcW w:w="77" w:type="pct"/>
            <w:tcBorders>
              <w:top w:val="nil"/>
              <w:left w:val="nil"/>
              <w:bottom w:val="nil"/>
              <w:right w:val="nil"/>
            </w:tcBorders>
            <w:shd w:val="clear" w:color="auto" w:fill="auto"/>
            <w:noWrap/>
            <w:vAlign w:val="bottom"/>
          </w:tcPr>
          <w:p w14:paraId="7700FCEC"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7BF3EDAE" w14:textId="0D92A63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2,048</w:t>
            </w:r>
          </w:p>
        </w:tc>
        <w:tc>
          <w:tcPr>
            <w:tcW w:w="251" w:type="pct"/>
            <w:tcBorders>
              <w:top w:val="nil"/>
              <w:left w:val="nil"/>
              <w:bottom w:val="nil"/>
              <w:right w:val="nil"/>
            </w:tcBorders>
            <w:shd w:val="clear" w:color="auto" w:fill="auto"/>
            <w:noWrap/>
          </w:tcPr>
          <w:p w14:paraId="57F22778" w14:textId="63636E3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2,134</w:t>
            </w:r>
          </w:p>
        </w:tc>
        <w:tc>
          <w:tcPr>
            <w:tcW w:w="252" w:type="pct"/>
            <w:tcBorders>
              <w:top w:val="nil"/>
              <w:left w:val="nil"/>
              <w:bottom w:val="nil"/>
              <w:right w:val="nil"/>
            </w:tcBorders>
            <w:shd w:val="clear" w:color="auto" w:fill="auto"/>
            <w:noWrap/>
          </w:tcPr>
          <w:p w14:paraId="7FE0F8C9" w14:textId="7D7FC33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2,434</w:t>
            </w:r>
          </w:p>
        </w:tc>
        <w:tc>
          <w:tcPr>
            <w:tcW w:w="326" w:type="pct"/>
            <w:tcBorders>
              <w:top w:val="nil"/>
              <w:left w:val="nil"/>
              <w:bottom w:val="nil"/>
              <w:right w:val="nil"/>
            </w:tcBorders>
            <w:shd w:val="clear" w:color="auto" w:fill="auto"/>
            <w:noWrap/>
          </w:tcPr>
          <w:p w14:paraId="74B5412F" w14:textId="00441CA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387</w:t>
            </w:r>
          </w:p>
        </w:tc>
        <w:tc>
          <w:tcPr>
            <w:tcW w:w="252" w:type="pct"/>
            <w:tcBorders>
              <w:top w:val="nil"/>
              <w:left w:val="nil"/>
              <w:bottom w:val="nil"/>
              <w:right w:val="single" w:sz="8" w:space="0" w:color="auto"/>
            </w:tcBorders>
            <w:shd w:val="clear" w:color="auto" w:fill="auto"/>
            <w:noWrap/>
          </w:tcPr>
          <w:p w14:paraId="6892A62D" w14:textId="2361240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w:t>
            </w:r>
          </w:p>
        </w:tc>
      </w:tr>
      <w:tr w:rsidR="00C714D7" w:rsidRPr="00C714D7" w14:paraId="64DD6BE6" w14:textId="77777777" w:rsidTr="007D6856">
        <w:trPr>
          <w:trHeight w:val="248"/>
        </w:trPr>
        <w:tc>
          <w:tcPr>
            <w:tcW w:w="638" w:type="pct"/>
            <w:tcBorders>
              <w:top w:val="nil"/>
              <w:left w:val="nil"/>
              <w:bottom w:val="nil"/>
              <w:right w:val="nil"/>
            </w:tcBorders>
            <w:shd w:val="clear" w:color="auto" w:fill="auto"/>
            <w:noWrap/>
            <w:vAlign w:val="center"/>
          </w:tcPr>
          <w:p w14:paraId="630DCFBB" w14:textId="5912818D"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Capital and Coast</w:t>
            </w:r>
          </w:p>
        </w:tc>
        <w:tc>
          <w:tcPr>
            <w:tcW w:w="288" w:type="pct"/>
            <w:tcBorders>
              <w:top w:val="nil"/>
              <w:left w:val="single" w:sz="8" w:space="0" w:color="auto"/>
              <w:bottom w:val="nil"/>
              <w:right w:val="nil"/>
            </w:tcBorders>
            <w:shd w:val="clear" w:color="auto" w:fill="auto"/>
            <w:noWrap/>
          </w:tcPr>
          <w:p w14:paraId="23E71BC4" w14:textId="180AF3A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2,792</w:t>
            </w:r>
          </w:p>
        </w:tc>
        <w:tc>
          <w:tcPr>
            <w:tcW w:w="286" w:type="pct"/>
            <w:tcBorders>
              <w:top w:val="nil"/>
              <w:left w:val="nil"/>
              <w:bottom w:val="nil"/>
              <w:right w:val="nil"/>
            </w:tcBorders>
            <w:shd w:val="clear" w:color="auto" w:fill="auto"/>
            <w:noWrap/>
          </w:tcPr>
          <w:p w14:paraId="7420F814" w14:textId="787C3A5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3,269</w:t>
            </w:r>
          </w:p>
        </w:tc>
        <w:tc>
          <w:tcPr>
            <w:tcW w:w="286" w:type="pct"/>
            <w:tcBorders>
              <w:top w:val="nil"/>
              <w:left w:val="nil"/>
              <w:bottom w:val="nil"/>
              <w:right w:val="nil"/>
            </w:tcBorders>
            <w:shd w:val="clear" w:color="auto" w:fill="auto"/>
            <w:noWrap/>
          </w:tcPr>
          <w:p w14:paraId="2FDA1B37" w14:textId="53F1452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3,295</w:t>
            </w:r>
          </w:p>
        </w:tc>
        <w:tc>
          <w:tcPr>
            <w:tcW w:w="317" w:type="pct"/>
            <w:tcBorders>
              <w:top w:val="nil"/>
              <w:left w:val="nil"/>
              <w:bottom w:val="nil"/>
              <w:right w:val="nil"/>
            </w:tcBorders>
            <w:shd w:val="clear" w:color="auto" w:fill="auto"/>
            <w:noWrap/>
          </w:tcPr>
          <w:p w14:paraId="5D52E1DF" w14:textId="49792A8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504</w:t>
            </w:r>
          </w:p>
        </w:tc>
        <w:tc>
          <w:tcPr>
            <w:tcW w:w="206" w:type="pct"/>
            <w:tcBorders>
              <w:top w:val="nil"/>
              <w:left w:val="nil"/>
              <w:bottom w:val="nil"/>
              <w:right w:val="single" w:sz="8" w:space="0" w:color="auto"/>
            </w:tcBorders>
            <w:shd w:val="clear" w:color="auto" w:fill="auto"/>
            <w:noWrap/>
          </w:tcPr>
          <w:p w14:paraId="4FB0207F" w14:textId="07C8767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18%</w:t>
            </w:r>
          </w:p>
        </w:tc>
        <w:tc>
          <w:tcPr>
            <w:tcW w:w="77" w:type="pct"/>
            <w:tcBorders>
              <w:top w:val="nil"/>
              <w:left w:val="nil"/>
              <w:bottom w:val="nil"/>
              <w:right w:val="nil"/>
            </w:tcBorders>
            <w:shd w:val="clear" w:color="auto" w:fill="auto"/>
            <w:noWrap/>
            <w:vAlign w:val="bottom"/>
          </w:tcPr>
          <w:p w14:paraId="32DB84F9"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2A892052" w14:textId="5DD4A99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198</w:t>
            </w:r>
          </w:p>
        </w:tc>
        <w:tc>
          <w:tcPr>
            <w:tcW w:w="247" w:type="pct"/>
            <w:tcBorders>
              <w:top w:val="nil"/>
              <w:left w:val="nil"/>
              <w:bottom w:val="nil"/>
              <w:right w:val="nil"/>
            </w:tcBorders>
            <w:shd w:val="clear" w:color="auto" w:fill="auto"/>
            <w:noWrap/>
          </w:tcPr>
          <w:p w14:paraId="69A9B7CA" w14:textId="6741B19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257</w:t>
            </w:r>
          </w:p>
        </w:tc>
        <w:tc>
          <w:tcPr>
            <w:tcW w:w="247" w:type="pct"/>
            <w:tcBorders>
              <w:top w:val="nil"/>
              <w:left w:val="nil"/>
              <w:bottom w:val="nil"/>
              <w:right w:val="nil"/>
            </w:tcBorders>
            <w:shd w:val="clear" w:color="auto" w:fill="auto"/>
            <w:noWrap/>
          </w:tcPr>
          <w:p w14:paraId="2EFC9D98" w14:textId="3A8D2F4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298</w:t>
            </w:r>
          </w:p>
        </w:tc>
        <w:tc>
          <w:tcPr>
            <w:tcW w:w="327" w:type="pct"/>
            <w:tcBorders>
              <w:top w:val="nil"/>
              <w:left w:val="nil"/>
              <w:bottom w:val="nil"/>
              <w:right w:val="nil"/>
            </w:tcBorders>
            <w:shd w:val="clear" w:color="auto" w:fill="auto"/>
            <w:noWrap/>
          </w:tcPr>
          <w:p w14:paraId="2C36A890" w14:textId="11839EB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100</w:t>
            </w:r>
          </w:p>
        </w:tc>
        <w:tc>
          <w:tcPr>
            <w:tcW w:w="253" w:type="pct"/>
            <w:tcBorders>
              <w:top w:val="nil"/>
              <w:left w:val="nil"/>
              <w:bottom w:val="nil"/>
              <w:right w:val="single" w:sz="8" w:space="0" w:color="auto"/>
            </w:tcBorders>
            <w:shd w:val="clear" w:color="auto" w:fill="auto"/>
            <w:noWrap/>
          </w:tcPr>
          <w:p w14:paraId="47ED55B5" w14:textId="602791E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51%</w:t>
            </w:r>
          </w:p>
        </w:tc>
        <w:tc>
          <w:tcPr>
            <w:tcW w:w="77" w:type="pct"/>
            <w:tcBorders>
              <w:top w:val="nil"/>
              <w:left w:val="nil"/>
              <w:bottom w:val="nil"/>
              <w:right w:val="nil"/>
            </w:tcBorders>
            <w:shd w:val="clear" w:color="auto" w:fill="auto"/>
            <w:noWrap/>
            <w:vAlign w:val="bottom"/>
          </w:tcPr>
          <w:p w14:paraId="76FDDFD6"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048101D7" w14:textId="060F797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2,478</w:t>
            </w:r>
          </w:p>
        </w:tc>
        <w:tc>
          <w:tcPr>
            <w:tcW w:w="251" w:type="pct"/>
            <w:tcBorders>
              <w:top w:val="nil"/>
              <w:left w:val="nil"/>
              <w:bottom w:val="nil"/>
              <w:right w:val="nil"/>
            </w:tcBorders>
            <w:shd w:val="clear" w:color="auto" w:fill="auto"/>
            <w:noWrap/>
          </w:tcPr>
          <w:p w14:paraId="64305A90" w14:textId="0EDCF88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2,893</w:t>
            </w:r>
          </w:p>
        </w:tc>
        <w:tc>
          <w:tcPr>
            <w:tcW w:w="252" w:type="pct"/>
            <w:tcBorders>
              <w:top w:val="nil"/>
              <w:left w:val="nil"/>
              <w:bottom w:val="nil"/>
              <w:right w:val="nil"/>
            </w:tcBorders>
            <w:shd w:val="clear" w:color="auto" w:fill="auto"/>
            <w:noWrap/>
          </w:tcPr>
          <w:p w14:paraId="2E0F2EC4" w14:textId="3F0AE0D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2,859</w:t>
            </w:r>
          </w:p>
        </w:tc>
        <w:tc>
          <w:tcPr>
            <w:tcW w:w="326" w:type="pct"/>
            <w:tcBorders>
              <w:top w:val="nil"/>
              <w:left w:val="nil"/>
              <w:bottom w:val="nil"/>
              <w:right w:val="nil"/>
            </w:tcBorders>
            <w:shd w:val="clear" w:color="auto" w:fill="auto"/>
            <w:noWrap/>
          </w:tcPr>
          <w:p w14:paraId="1781D0A0" w14:textId="361EC3B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381</w:t>
            </w:r>
          </w:p>
        </w:tc>
        <w:tc>
          <w:tcPr>
            <w:tcW w:w="252" w:type="pct"/>
            <w:tcBorders>
              <w:top w:val="nil"/>
              <w:left w:val="nil"/>
              <w:bottom w:val="nil"/>
              <w:right w:val="single" w:sz="8" w:space="0" w:color="auto"/>
            </w:tcBorders>
            <w:shd w:val="clear" w:color="auto" w:fill="auto"/>
            <w:noWrap/>
          </w:tcPr>
          <w:p w14:paraId="6A2D3F2C" w14:textId="115C9DD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w:t>
            </w:r>
          </w:p>
        </w:tc>
      </w:tr>
      <w:tr w:rsidR="00C714D7" w:rsidRPr="00C714D7" w14:paraId="225B90CF" w14:textId="77777777" w:rsidTr="007D6856">
        <w:trPr>
          <w:trHeight w:val="248"/>
        </w:trPr>
        <w:tc>
          <w:tcPr>
            <w:tcW w:w="638" w:type="pct"/>
            <w:tcBorders>
              <w:top w:val="nil"/>
              <w:left w:val="nil"/>
              <w:bottom w:val="nil"/>
              <w:right w:val="nil"/>
            </w:tcBorders>
            <w:shd w:val="clear" w:color="auto" w:fill="auto"/>
            <w:noWrap/>
            <w:vAlign w:val="center"/>
          </w:tcPr>
          <w:p w14:paraId="12022F00" w14:textId="67007A8B"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Hutt Valley</w:t>
            </w:r>
          </w:p>
        </w:tc>
        <w:tc>
          <w:tcPr>
            <w:tcW w:w="288" w:type="pct"/>
            <w:tcBorders>
              <w:top w:val="nil"/>
              <w:left w:val="single" w:sz="8" w:space="0" w:color="auto"/>
              <w:bottom w:val="nil"/>
              <w:right w:val="nil"/>
            </w:tcBorders>
            <w:shd w:val="clear" w:color="auto" w:fill="auto"/>
            <w:noWrap/>
          </w:tcPr>
          <w:p w14:paraId="78D1DB14" w14:textId="530F354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2,657</w:t>
            </w:r>
          </w:p>
        </w:tc>
        <w:tc>
          <w:tcPr>
            <w:tcW w:w="286" w:type="pct"/>
            <w:tcBorders>
              <w:top w:val="nil"/>
              <w:left w:val="nil"/>
              <w:bottom w:val="nil"/>
              <w:right w:val="nil"/>
            </w:tcBorders>
            <w:shd w:val="clear" w:color="auto" w:fill="auto"/>
            <w:noWrap/>
          </w:tcPr>
          <w:p w14:paraId="25CE846E" w14:textId="583F19F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3,368</w:t>
            </w:r>
          </w:p>
        </w:tc>
        <w:tc>
          <w:tcPr>
            <w:tcW w:w="286" w:type="pct"/>
            <w:tcBorders>
              <w:top w:val="nil"/>
              <w:left w:val="nil"/>
              <w:bottom w:val="nil"/>
              <w:right w:val="nil"/>
            </w:tcBorders>
            <w:shd w:val="clear" w:color="auto" w:fill="auto"/>
            <w:noWrap/>
          </w:tcPr>
          <w:p w14:paraId="7EBB34AB" w14:textId="0D2CDCA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3,273</w:t>
            </w:r>
          </w:p>
        </w:tc>
        <w:tc>
          <w:tcPr>
            <w:tcW w:w="317" w:type="pct"/>
            <w:tcBorders>
              <w:top w:val="nil"/>
              <w:left w:val="nil"/>
              <w:bottom w:val="nil"/>
              <w:right w:val="nil"/>
            </w:tcBorders>
            <w:shd w:val="clear" w:color="auto" w:fill="auto"/>
            <w:noWrap/>
          </w:tcPr>
          <w:p w14:paraId="6EE0739D" w14:textId="4B24E4C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616</w:t>
            </w:r>
          </w:p>
        </w:tc>
        <w:tc>
          <w:tcPr>
            <w:tcW w:w="206" w:type="pct"/>
            <w:tcBorders>
              <w:top w:val="nil"/>
              <w:left w:val="nil"/>
              <w:bottom w:val="nil"/>
              <w:right w:val="single" w:sz="8" w:space="0" w:color="auto"/>
            </w:tcBorders>
            <w:shd w:val="clear" w:color="auto" w:fill="auto"/>
            <w:noWrap/>
          </w:tcPr>
          <w:p w14:paraId="33C032AA" w14:textId="0101843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w:t>
            </w:r>
          </w:p>
        </w:tc>
        <w:tc>
          <w:tcPr>
            <w:tcW w:w="77" w:type="pct"/>
            <w:tcBorders>
              <w:top w:val="nil"/>
              <w:left w:val="nil"/>
              <w:bottom w:val="nil"/>
              <w:right w:val="nil"/>
            </w:tcBorders>
            <w:shd w:val="clear" w:color="auto" w:fill="auto"/>
            <w:noWrap/>
            <w:vAlign w:val="bottom"/>
          </w:tcPr>
          <w:p w14:paraId="6F647B7F"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7CE2ABDF" w14:textId="42C0F55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229</w:t>
            </w:r>
          </w:p>
        </w:tc>
        <w:tc>
          <w:tcPr>
            <w:tcW w:w="247" w:type="pct"/>
            <w:tcBorders>
              <w:top w:val="nil"/>
              <w:left w:val="nil"/>
              <w:bottom w:val="nil"/>
              <w:right w:val="nil"/>
            </w:tcBorders>
            <w:shd w:val="clear" w:color="auto" w:fill="auto"/>
            <w:noWrap/>
          </w:tcPr>
          <w:p w14:paraId="1EE88A37" w14:textId="4FD5A28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344</w:t>
            </w:r>
          </w:p>
        </w:tc>
        <w:tc>
          <w:tcPr>
            <w:tcW w:w="247" w:type="pct"/>
            <w:tcBorders>
              <w:top w:val="nil"/>
              <w:left w:val="nil"/>
              <w:bottom w:val="nil"/>
              <w:right w:val="nil"/>
            </w:tcBorders>
            <w:shd w:val="clear" w:color="auto" w:fill="auto"/>
            <w:noWrap/>
          </w:tcPr>
          <w:p w14:paraId="5A0B31BA" w14:textId="7A7709F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334</w:t>
            </w:r>
          </w:p>
        </w:tc>
        <w:tc>
          <w:tcPr>
            <w:tcW w:w="327" w:type="pct"/>
            <w:tcBorders>
              <w:top w:val="nil"/>
              <w:left w:val="nil"/>
              <w:bottom w:val="nil"/>
              <w:right w:val="nil"/>
            </w:tcBorders>
            <w:shd w:val="clear" w:color="auto" w:fill="auto"/>
            <w:noWrap/>
          </w:tcPr>
          <w:p w14:paraId="7A7F8CED" w14:textId="29EB7EE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106</w:t>
            </w:r>
          </w:p>
        </w:tc>
        <w:tc>
          <w:tcPr>
            <w:tcW w:w="253" w:type="pct"/>
            <w:tcBorders>
              <w:top w:val="nil"/>
              <w:left w:val="nil"/>
              <w:bottom w:val="nil"/>
              <w:right w:val="single" w:sz="8" w:space="0" w:color="auto"/>
            </w:tcBorders>
            <w:shd w:val="clear" w:color="auto" w:fill="auto"/>
            <w:noWrap/>
          </w:tcPr>
          <w:p w14:paraId="0A4E5092" w14:textId="7A1EFC6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46%</w:t>
            </w:r>
          </w:p>
        </w:tc>
        <w:tc>
          <w:tcPr>
            <w:tcW w:w="77" w:type="pct"/>
            <w:tcBorders>
              <w:top w:val="nil"/>
              <w:left w:val="nil"/>
              <w:bottom w:val="nil"/>
              <w:right w:val="nil"/>
            </w:tcBorders>
            <w:shd w:val="clear" w:color="auto" w:fill="auto"/>
            <w:noWrap/>
            <w:vAlign w:val="bottom"/>
          </w:tcPr>
          <w:p w14:paraId="797596E0"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2F2A052A" w14:textId="69F4395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2,339</w:t>
            </w:r>
          </w:p>
        </w:tc>
        <w:tc>
          <w:tcPr>
            <w:tcW w:w="251" w:type="pct"/>
            <w:tcBorders>
              <w:top w:val="nil"/>
              <w:left w:val="nil"/>
              <w:bottom w:val="nil"/>
              <w:right w:val="nil"/>
            </w:tcBorders>
            <w:shd w:val="clear" w:color="auto" w:fill="auto"/>
            <w:noWrap/>
          </w:tcPr>
          <w:p w14:paraId="7A14E469" w14:textId="61F8FC3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2,896</w:t>
            </w:r>
          </w:p>
        </w:tc>
        <w:tc>
          <w:tcPr>
            <w:tcW w:w="252" w:type="pct"/>
            <w:tcBorders>
              <w:top w:val="nil"/>
              <w:left w:val="nil"/>
              <w:bottom w:val="nil"/>
              <w:right w:val="nil"/>
            </w:tcBorders>
            <w:shd w:val="clear" w:color="auto" w:fill="auto"/>
            <w:noWrap/>
          </w:tcPr>
          <w:p w14:paraId="0E8B8D47" w14:textId="33E3676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2,796</w:t>
            </w:r>
          </w:p>
        </w:tc>
        <w:tc>
          <w:tcPr>
            <w:tcW w:w="326" w:type="pct"/>
            <w:tcBorders>
              <w:top w:val="nil"/>
              <w:left w:val="nil"/>
              <w:bottom w:val="nil"/>
              <w:right w:val="nil"/>
            </w:tcBorders>
            <w:shd w:val="clear" w:color="auto" w:fill="auto"/>
            <w:noWrap/>
          </w:tcPr>
          <w:p w14:paraId="1AB79D75" w14:textId="16FCAA8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457</w:t>
            </w:r>
          </w:p>
        </w:tc>
        <w:tc>
          <w:tcPr>
            <w:tcW w:w="252" w:type="pct"/>
            <w:tcBorders>
              <w:top w:val="nil"/>
              <w:left w:val="nil"/>
              <w:bottom w:val="nil"/>
              <w:right w:val="single" w:sz="8" w:space="0" w:color="auto"/>
            </w:tcBorders>
            <w:shd w:val="clear" w:color="auto" w:fill="auto"/>
            <w:noWrap/>
          </w:tcPr>
          <w:p w14:paraId="112061FB" w14:textId="6C36CFD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20%</w:t>
            </w:r>
          </w:p>
        </w:tc>
      </w:tr>
      <w:tr w:rsidR="00C714D7" w:rsidRPr="00C714D7" w14:paraId="351F673C" w14:textId="77777777" w:rsidTr="007D6856">
        <w:trPr>
          <w:trHeight w:val="248"/>
        </w:trPr>
        <w:tc>
          <w:tcPr>
            <w:tcW w:w="638" w:type="pct"/>
            <w:tcBorders>
              <w:top w:val="nil"/>
              <w:left w:val="nil"/>
              <w:bottom w:val="nil"/>
              <w:right w:val="nil"/>
            </w:tcBorders>
            <w:shd w:val="clear" w:color="auto" w:fill="auto"/>
            <w:noWrap/>
            <w:vAlign w:val="center"/>
          </w:tcPr>
          <w:p w14:paraId="3CD2D869" w14:textId="612081A0"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Wairarapa</w:t>
            </w:r>
          </w:p>
        </w:tc>
        <w:tc>
          <w:tcPr>
            <w:tcW w:w="288" w:type="pct"/>
            <w:tcBorders>
              <w:top w:val="nil"/>
              <w:left w:val="single" w:sz="8" w:space="0" w:color="auto"/>
              <w:bottom w:val="nil"/>
              <w:right w:val="nil"/>
            </w:tcBorders>
            <w:shd w:val="clear" w:color="auto" w:fill="auto"/>
            <w:noWrap/>
          </w:tcPr>
          <w:p w14:paraId="7FC517F2" w14:textId="512A270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1,029</w:t>
            </w:r>
          </w:p>
        </w:tc>
        <w:tc>
          <w:tcPr>
            <w:tcW w:w="286" w:type="pct"/>
            <w:tcBorders>
              <w:top w:val="nil"/>
              <w:left w:val="nil"/>
              <w:bottom w:val="nil"/>
              <w:right w:val="nil"/>
            </w:tcBorders>
            <w:shd w:val="clear" w:color="auto" w:fill="auto"/>
            <w:noWrap/>
          </w:tcPr>
          <w:p w14:paraId="47349D05" w14:textId="5336377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986</w:t>
            </w:r>
          </w:p>
        </w:tc>
        <w:tc>
          <w:tcPr>
            <w:tcW w:w="286" w:type="pct"/>
            <w:tcBorders>
              <w:top w:val="nil"/>
              <w:left w:val="nil"/>
              <w:bottom w:val="nil"/>
              <w:right w:val="nil"/>
            </w:tcBorders>
            <w:shd w:val="clear" w:color="auto" w:fill="auto"/>
            <w:noWrap/>
          </w:tcPr>
          <w:p w14:paraId="48789744" w14:textId="71E6984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1,036</w:t>
            </w:r>
          </w:p>
        </w:tc>
        <w:tc>
          <w:tcPr>
            <w:tcW w:w="317" w:type="pct"/>
            <w:tcBorders>
              <w:top w:val="nil"/>
              <w:left w:val="nil"/>
              <w:bottom w:val="nil"/>
              <w:right w:val="nil"/>
            </w:tcBorders>
            <w:shd w:val="clear" w:color="auto" w:fill="auto"/>
            <w:noWrap/>
          </w:tcPr>
          <w:p w14:paraId="554FEC5C" w14:textId="0D28EA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w:t>
            </w:r>
          </w:p>
        </w:tc>
        <w:tc>
          <w:tcPr>
            <w:tcW w:w="206" w:type="pct"/>
            <w:tcBorders>
              <w:top w:val="nil"/>
              <w:left w:val="nil"/>
              <w:bottom w:val="nil"/>
              <w:right w:val="single" w:sz="8" w:space="0" w:color="auto"/>
            </w:tcBorders>
            <w:shd w:val="clear" w:color="auto" w:fill="auto"/>
            <w:noWrap/>
          </w:tcPr>
          <w:p w14:paraId="762B6B65" w14:textId="235D300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w:t>
            </w:r>
          </w:p>
        </w:tc>
        <w:tc>
          <w:tcPr>
            <w:tcW w:w="77" w:type="pct"/>
            <w:tcBorders>
              <w:top w:val="nil"/>
              <w:left w:val="nil"/>
              <w:bottom w:val="nil"/>
              <w:right w:val="nil"/>
            </w:tcBorders>
            <w:shd w:val="clear" w:color="auto" w:fill="auto"/>
            <w:noWrap/>
            <w:vAlign w:val="bottom"/>
          </w:tcPr>
          <w:p w14:paraId="7AC40A0F"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4DC2D1C4" w14:textId="75835B5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w:t>
            </w:r>
          </w:p>
        </w:tc>
        <w:tc>
          <w:tcPr>
            <w:tcW w:w="247" w:type="pct"/>
            <w:tcBorders>
              <w:top w:val="nil"/>
              <w:left w:val="nil"/>
              <w:bottom w:val="nil"/>
              <w:right w:val="nil"/>
            </w:tcBorders>
            <w:shd w:val="clear" w:color="auto" w:fill="auto"/>
            <w:noWrap/>
          </w:tcPr>
          <w:p w14:paraId="45F630D5" w14:textId="135A492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w:t>
            </w:r>
          </w:p>
        </w:tc>
        <w:tc>
          <w:tcPr>
            <w:tcW w:w="247" w:type="pct"/>
            <w:tcBorders>
              <w:top w:val="nil"/>
              <w:left w:val="nil"/>
              <w:bottom w:val="nil"/>
              <w:right w:val="nil"/>
            </w:tcBorders>
            <w:shd w:val="clear" w:color="auto" w:fill="auto"/>
            <w:noWrap/>
          </w:tcPr>
          <w:p w14:paraId="10BC330C" w14:textId="2B34247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101</w:t>
            </w:r>
          </w:p>
        </w:tc>
        <w:tc>
          <w:tcPr>
            <w:tcW w:w="327" w:type="pct"/>
            <w:tcBorders>
              <w:top w:val="nil"/>
              <w:left w:val="nil"/>
              <w:bottom w:val="nil"/>
              <w:right w:val="nil"/>
            </w:tcBorders>
            <w:shd w:val="clear" w:color="auto" w:fill="auto"/>
            <w:noWrap/>
          </w:tcPr>
          <w:p w14:paraId="1EFF1AC5" w14:textId="5EAFC98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w:t>
            </w:r>
          </w:p>
        </w:tc>
        <w:tc>
          <w:tcPr>
            <w:tcW w:w="253" w:type="pct"/>
            <w:tcBorders>
              <w:top w:val="nil"/>
              <w:left w:val="nil"/>
              <w:bottom w:val="nil"/>
              <w:right w:val="single" w:sz="8" w:space="0" w:color="auto"/>
            </w:tcBorders>
            <w:shd w:val="clear" w:color="auto" w:fill="auto"/>
            <w:noWrap/>
          </w:tcPr>
          <w:p w14:paraId="3BB2AF04" w14:textId="4E95A5E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w:t>
            </w:r>
          </w:p>
        </w:tc>
        <w:tc>
          <w:tcPr>
            <w:tcW w:w="77" w:type="pct"/>
            <w:tcBorders>
              <w:top w:val="nil"/>
              <w:left w:val="nil"/>
              <w:bottom w:val="nil"/>
              <w:right w:val="nil"/>
            </w:tcBorders>
            <w:shd w:val="clear" w:color="auto" w:fill="auto"/>
            <w:noWrap/>
            <w:vAlign w:val="bottom"/>
          </w:tcPr>
          <w:p w14:paraId="50F0EFD0"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462CE3B7" w14:textId="3C6204B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928</w:t>
            </w:r>
          </w:p>
        </w:tc>
        <w:tc>
          <w:tcPr>
            <w:tcW w:w="251" w:type="pct"/>
            <w:tcBorders>
              <w:top w:val="nil"/>
              <w:left w:val="nil"/>
              <w:bottom w:val="nil"/>
              <w:right w:val="nil"/>
            </w:tcBorders>
            <w:shd w:val="clear" w:color="auto" w:fill="auto"/>
            <w:noWrap/>
          </w:tcPr>
          <w:p w14:paraId="4328C590" w14:textId="49E75D0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888</w:t>
            </w:r>
          </w:p>
        </w:tc>
        <w:tc>
          <w:tcPr>
            <w:tcW w:w="252" w:type="pct"/>
            <w:tcBorders>
              <w:top w:val="nil"/>
              <w:left w:val="nil"/>
              <w:bottom w:val="nil"/>
              <w:right w:val="nil"/>
            </w:tcBorders>
            <w:shd w:val="clear" w:color="auto" w:fill="auto"/>
            <w:noWrap/>
          </w:tcPr>
          <w:p w14:paraId="0E2FF63D" w14:textId="5148582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928</w:t>
            </w:r>
          </w:p>
        </w:tc>
        <w:tc>
          <w:tcPr>
            <w:tcW w:w="326" w:type="pct"/>
            <w:tcBorders>
              <w:top w:val="nil"/>
              <w:left w:val="nil"/>
              <w:bottom w:val="nil"/>
              <w:right w:val="nil"/>
            </w:tcBorders>
            <w:shd w:val="clear" w:color="auto" w:fill="auto"/>
            <w:noWrap/>
          </w:tcPr>
          <w:p w14:paraId="61063C3A" w14:textId="0E6F85F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0</w:t>
            </w:r>
          </w:p>
        </w:tc>
        <w:tc>
          <w:tcPr>
            <w:tcW w:w="252" w:type="pct"/>
            <w:tcBorders>
              <w:top w:val="nil"/>
              <w:left w:val="nil"/>
              <w:bottom w:val="nil"/>
              <w:right w:val="single" w:sz="8" w:space="0" w:color="auto"/>
            </w:tcBorders>
            <w:shd w:val="clear" w:color="auto" w:fill="auto"/>
            <w:noWrap/>
          </w:tcPr>
          <w:p w14:paraId="47417482" w14:textId="70CA7C2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0%</w:t>
            </w:r>
          </w:p>
        </w:tc>
      </w:tr>
      <w:tr w:rsidR="00C714D7" w:rsidRPr="00C714D7" w14:paraId="040FD7D2" w14:textId="77777777" w:rsidTr="007D6856">
        <w:trPr>
          <w:trHeight w:val="248"/>
        </w:trPr>
        <w:tc>
          <w:tcPr>
            <w:tcW w:w="638" w:type="pct"/>
            <w:tcBorders>
              <w:top w:val="nil"/>
              <w:left w:val="nil"/>
              <w:bottom w:val="nil"/>
              <w:right w:val="nil"/>
            </w:tcBorders>
            <w:shd w:val="clear" w:color="auto" w:fill="auto"/>
            <w:noWrap/>
            <w:vAlign w:val="center"/>
          </w:tcPr>
          <w:p w14:paraId="212959B9" w14:textId="578F4D57"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Nelson Marlborough</w:t>
            </w:r>
          </w:p>
        </w:tc>
        <w:tc>
          <w:tcPr>
            <w:tcW w:w="288" w:type="pct"/>
            <w:tcBorders>
              <w:top w:val="nil"/>
              <w:left w:val="single" w:sz="8" w:space="0" w:color="auto"/>
              <w:bottom w:val="nil"/>
              <w:right w:val="nil"/>
            </w:tcBorders>
            <w:shd w:val="clear" w:color="auto" w:fill="auto"/>
            <w:noWrap/>
          </w:tcPr>
          <w:p w14:paraId="4A63D9A9" w14:textId="69AB8EC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2,284</w:t>
            </w:r>
          </w:p>
        </w:tc>
        <w:tc>
          <w:tcPr>
            <w:tcW w:w="286" w:type="pct"/>
            <w:tcBorders>
              <w:top w:val="nil"/>
              <w:left w:val="nil"/>
              <w:bottom w:val="nil"/>
              <w:right w:val="nil"/>
            </w:tcBorders>
            <w:shd w:val="clear" w:color="auto" w:fill="auto"/>
            <w:noWrap/>
          </w:tcPr>
          <w:p w14:paraId="73A1FEDC" w14:textId="46F20BE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2,835</w:t>
            </w:r>
          </w:p>
        </w:tc>
        <w:tc>
          <w:tcPr>
            <w:tcW w:w="286" w:type="pct"/>
            <w:tcBorders>
              <w:top w:val="nil"/>
              <w:left w:val="nil"/>
              <w:bottom w:val="nil"/>
              <w:right w:val="nil"/>
            </w:tcBorders>
            <w:shd w:val="clear" w:color="auto" w:fill="auto"/>
            <w:noWrap/>
          </w:tcPr>
          <w:p w14:paraId="28BB2F4A" w14:textId="3DAD061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2,786</w:t>
            </w:r>
          </w:p>
        </w:tc>
        <w:tc>
          <w:tcPr>
            <w:tcW w:w="317" w:type="pct"/>
            <w:tcBorders>
              <w:top w:val="nil"/>
              <w:left w:val="nil"/>
              <w:bottom w:val="nil"/>
              <w:right w:val="nil"/>
            </w:tcBorders>
            <w:shd w:val="clear" w:color="auto" w:fill="auto"/>
            <w:noWrap/>
          </w:tcPr>
          <w:p w14:paraId="3011FCFB" w14:textId="6B25CCF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503</w:t>
            </w:r>
          </w:p>
        </w:tc>
        <w:tc>
          <w:tcPr>
            <w:tcW w:w="206" w:type="pct"/>
            <w:tcBorders>
              <w:top w:val="nil"/>
              <w:left w:val="nil"/>
              <w:bottom w:val="nil"/>
              <w:right w:val="single" w:sz="8" w:space="0" w:color="auto"/>
            </w:tcBorders>
            <w:shd w:val="clear" w:color="auto" w:fill="auto"/>
            <w:noWrap/>
          </w:tcPr>
          <w:p w14:paraId="3D22ED85" w14:textId="09F61E0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w:t>
            </w:r>
          </w:p>
        </w:tc>
        <w:tc>
          <w:tcPr>
            <w:tcW w:w="77" w:type="pct"/>
            <w:tcBorders>
              <w:top w:val="nil"/>
              <w:left w:val="nil"/>
              <w:bottom w:val="nil"/>
              <w:right w:val="nil"/>
            </w:tcBorders>
            <w:shd w:val="clear" w:color="auto" w:fill="auto"/>
            <w:noWrap/>
            <w:vAlign w:val="bottom"/>
          </w:tcPr>
          <w:p w14:paraId="7FFED3F7"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6E16A3F6" w14:textId="6D7F3CC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113</w:t>
            </w:r>
          </w:p>
        </w:tc>
        <w:tc>
          <w:tcPr>
            <w:tcW w:w="247" w:type="pct"/>
            <w:tcBorders>
              <w:top w:val="nil"/>
              <w:left w:val="nil"/>
              <w:bottom w:val="nil"/>
              <w:right w:val="nil"/>
            </w:tcBorders>
            <w:shd w:val="clear" w:color="auto" w:fill="auto"/>
            <w:noWrap/>
          </w:tcPr>
          <w:p w14:paraId="759D10AC" w14:textId="2617355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161</w:t>
            </w:r>
          </w:p>
        </w:tc>
        <w:tc>
          <w:tcPr>
            <w:tcW w:w="247" w:type="pct"/>
            <w:tcBorders>
              <w:top w:val="nil"/>
              <w:left w:val="nil"/>
              <w:bottom w:val="nil"/>
              <w:right w:val="nil"/>
            </w:tcBorders>
            <w:shd w:val="clear" w:color="auto" w:fill="auto"/>
            <w:noWrap/>
          </w:tcPr>
          <w:p w14:paraId="25957D83" w14:textId="3821ECC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149</w:t>
            </w:r>
          </w:p>
        </w:tc>
        <w:tc>
          <w:tcPr>
            <w:tcW w:w="327" w:type="pct"/>
            <w:tcBorders>
              <w:top w:val="nil"/>
              <w:left w:val="nil"/>
              <w:bottom w:val="nil"/>
              <w:right w:val="nil"/>
            </w:tcBorders>
            <w:shd w:val="clear" w:color="auto" w:fill="auto"/>
            <w:noWrap/>
          </w:tcPr>
          <w:p w14:paraId="72FCDB23" w14:textId="1126D7A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37</w:t>
            </w:r>
          </w:p>
        </w:tc>
        <w:tc>
          <w:tcPr>
            <w:tcW w:w="253" w:type="pct"/>
            <w:tcBorders>
              <w:top w:val="nil"/>
              <w:left w:val="nil"/>
              <w:bottom w:val="nil"/>
              <w:right w:val="single" w:sz="8" w:space="0" w:color="auto"/>
            </w:tcBorders>
            <w:shd w:val="clear" w:color="auto" w:fill="auto"/>
            <w:noWrap/>
          </w:tcPr>
          <w:p w14:paraId="696FB1AB" w14:textId="36B8487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32%</w:t>
            </w:r>
          </w:p>
        </w:tc>
        <w:tc>
          <w:tcPr>
            <w:tcW w:w="77" w:type="pct"/>
            <w:tcBorders>
              <w:top w:val="nil"/>
              <w:left w:val="nil"/>
              <w:bottom w:val="nil"/>
              <w:right w:val="nil"/>
            </w:tcBorders>
            <w:shd w:val="clear" w:color="auto" w:fill="auto"/>
            <w:noWrap/>
            <w:vAlign w:val="bottom"/>
          </w:tcPr>
          <w:p w14:paraId="7CFFD2F2"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7D4C8858" w14:textId="72ACD6A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2,160</w:t>
            </w:r>
          </w:p>
        </w:tc>
        <w:tc>
          <w:tcPr>
            <w:tcW w:w="251" w:type="pct"/>
            <w:tcBorders>
              <w:top w:val="nil"/>
              <w:left w:val="nil"/>
              <w:bottom w:val="nil"/>
              <w:right w:val="nil"/>
            </w:tcBorders>
            <w:shd w:val="clear" w:color="auto" w:fill="auto"/>
            <w:noWrap/>
          </w:tcPr>
          <w:p w14:paraId="7C1790AD" w14:textId="6572CBE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2,654</w:t>
            </w:r>
          </w:p>
        </w:tc>
        <w:tc>
          <w:tcPr>
            <w:tcW w:w="252" w:type="pct"/>
            <w:tcBorders>
              <w:top w:val="nil"/>
              <w:left w:val="nil"/>
              <w:bottom w:val="nil"/>
              <w:right w:val="nil"/>
            </w:tcBorders>
            <w:shd w:val="clear" w:color="auto" w:fill="auto"/>
            <w:noWrap/>
          </w:tcPr>
          <w:p w14:paraId="2F162EAA" w14:textId="139FD2F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2,620</w:t>
            </w:r>
          </w:p>
        </w:tc>
        <w:tc>
          <w:tcPr>
            <w:tcW w:w="326" w:type="pct"/>
            <w:tcBorders>
              <w:top w:val="nil"/>
              <w:left w:val="nil"/>
              <w:bottom w:val="nil"/>
              <w:right w:val="nil"/>
            </w:tcBorders>
            <w:shd w:val="clear" w:color="auto" w:fill="auto"/>
            <w:noWrap/>
          </w:tcPr>
          <w:p w14:paraId="0109064E" w14:textId="57EF97C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461</w:t>
            </w:r>
          </w:p>
        </w:tc>
        <w:tc>
          <w:tcPr>
            <w:tcW w:w="252" w:type="pct"/>
            <w:tcBorders>
              <w:top w:val="nil"/>
              <w:left w:val="nil"/>
              <w:bottom w:val="nil"/>
              <w:right w:val="single" w:sz="8" w:space="0" w:color="auto"/>
            </w:tcBorders>
            <w:shd w:val="clear" w:color="auto" w:fill="auto"/>
            <w:noWrap/>
          </w:tcPr>
          <w:p w14:paraId="524389F2" w14:textId="1127408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w:t>
            </w:r>
          </w:p>
        </w:tc>
      </w:tr>
      <w:tr w:rsidR="00C714D7" w:rsidRPr="00C714D7" w14:paraId="43CCB263" w14:textId="77777777" w:rsidTr="007D6856">
        <w:trPr>
          <w:trHeight w:val="248"/>
        </w:trPr>
        <w:tc>
          <w:tcPr>
            <w:tcW w:w="638" w:type="pct"/>
            <w:tcBorders>
              <w:top w:val="nil"/>
              <w:left w:val="nil"/>
              <w:bottom w:val="nil"/>
              <w:right w:val="nil"/>
            </w:tcBorders>
            <w:shd w:val="clear" w:color="auto" w:fill="auto"/>
            <w:noWrap/>
            <w:vAlign w:val="center"/>
            <w:hideMark/>
          </w:tcPr>
          <w:p w14:paraId="0719594A" w14:textId="6EBBC1D1"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West Coast</w:t>
            </w:r>
          </w:p>
        </w:tc>
        <w:tc>
          <w:tcPr>
            <w:tcW w:w="288" w:type="pct"/>
            <w:tcBorders>
              <w:top w:val="nil"/>
              <w:left w:val="single" w:sz="8" w:space="0" w:color="auto"/>
              <w:bottom w:val="nil"/>
              <w:right w:val="nil"/>
            </w:tcBorders>
            <w:shd w:val="clear" w:color="auto" w:fill="auto"/>
            <w:noWrap/>
            <w:hideMark/>
          </w:tcPr>
          <w:p w14:paraId="72832E7E" w14:textId="6038134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672</w:t>
            </w:r>
          </w:p>
        </w:tc>
        <w:tc>
          <w:tcPr>
            <w:tcW w:w="286" w:type="pct"/>
            <w:tcBorders>
              <w:top w:val="nil"/>
              <w:left w:val="nil"/>
              <w:bottom w:val="nil"/>
              <w:right w:val="nil"/>
            </w:tcBorders>
            <w:shd w:val="clear" w:color="auto" w:fill="auto"/>
            <w:noWrap/>
            <w:hideMark/>
          </w:tcPr>
          <w:p w14:paraId="2D9B83F9" w14:textId="0AF972A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709</w:t>
            </w:r>
          </w:p>
        </w:tc>
        <w:tc>
          <w:tcPr>
            <w:tcW w:w="286" w:type="pct"/>
            <w:tcBorders>
              <w:top w:val="nil"/>
              <w:left w:val="nil"/>
              <w:bottom w:val="nil"/>
              <w:right w:val="nil"/>
            </w:tcBorders>
            <w:shd w:val="clear" w:color="auto" w:fill="auto"/>
            <w:noWrap/>
            <w:hideMark/>
          </w:tcPr>
          <w:p w14:paraId="4222A606" w14:textId="0CCB56F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831</w:t>
            </w:r>
          </w:p>
        </w:tc>
        <w:tc>
          <w:tcPr>
            <w:tcW w:w="317" w:type="pct"/>
            <w:tcBorders>
              <w:top w:val="nil"/>
              <w:left w:val="nil"/>
              <w:bottom w:val="nil"/>
              <w:right w:val="nil"/>
            </w:tcBorders>
            <w:shd w:val="clear" w:color="auto" w:fill="auto"/>
            <w:noWrap/>
            <w:hideMark/>
          </w:tcPr>
          <w:p w14:paraId="4648015B" w14:textId="1E8CFD9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159</w:t>
            </w:r>
          </w:p>
        </w:tc>
        <w:tc>
          <w:tcPr>
            <w:tcW w:w="206" w:type="pct"/>
            <w:tcBorders>
              <w:top w:val="nil"/>
              <w:left w:val="nil"/>
              <w:bottom w:val="nil"/>
              <w:right w:val="single" w:sz="8" w:space="0" w:color="auto"/>
            </w:tcBorders>
            <w:shd w:val="clear" w:color="auto" w:fill="auto"/>
            <w:noWrap/>
            <w:hideMark/>
          </w:tcPr>
          <w:p w14:paraId="5368DD58" w14:textId="04E1084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24%</w:t>
            </w:r>
          </w:p>
        </w:tc>
        <w:tc>
          <w:tcPr>
            <w:tcW w:w="77" w:type="pct"/>
            <w:tcBorders>
              <w:top w:val="nil"/>
              <w:left w:val="nil"/>
              <w:bottom w:val="nil"/>
              <w:right w:val="nil"/>
            </w:tcBorders>
            <w:shd w:val="clear" w:color="auto" w:fill="auto"/>
            <w:noWrap/>
            <w:vAlign w:val="bottom"/>
            <w:hideMark/>
          </w:tcPr>
          <w:p w14:paraId="79005846"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hideMark/>
          </w:tcPr>
          <w:p w14:paraId="1D47776F" w14:textId="2A10F0A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48</w:t>
            </w:r>
          </w:p>
        </w:tc>
        <w:tc>
          <w:tcPr>
            <w:tcW w:w="247" w:type="pct"/>
            <w:tcBorders>
              <w:top w:val="nil"/>
              <w:left w:val="nil"/>
              <w:bottom w:val="nil"/>
              <w:right w:val="nil"/>
            </w:tcBorders>
            <w:shd w:val="clear" w:color="auto" w:fill="auto"/>
            <w:noWrap/>
            <w:hideMark/>
          </w:tcPr>
          <w:p w14:paraId="59BD967E" w14:textId="3E40946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36</w:t>
            </w:r>
          </w:p>
        </w:tc>
        <w:tc>
          <w:tcPr>
            <w:tcW w:w="247" w:type="pct"/>
            <w:tcBorders>
              <w:top w:val="nil"/>
              <w:left w:val="nil"/>
              <w:bottom w:val="nil"/>
              <w:right w:val="nil"/>
            </w:tcBorders>
            <w:shd w:val="clear" w:color="auto" w:fill="auto"/>
            <w:noWrap/>
            <w:hideMark/>
          </w:tcPr>
          <w:p w14:paraId="59435051" w14:textId="0A46565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w:t>
            </w:r>
          </w:p>
        </w:tc>
        <w:tc>
          <w:tcPr>
            <w:tcW w:w="327" w:type="pct"/>
            <w:tcBorders>
              <w:top w:val="nil"/>
              <w:left w:val="nil"/>
              <w:bottom w:val="nil"/>
              <w:right w:val="nil"/>
            </w:tcBorders>
            <w:shd w:val="clear" w:color="auto" w:fill="auto"/>
            <w:noWrap/>
            <w:hideMark/>
          </w:tcPr>
          <w:p w14:paraId="066D0686" w14:textId="79CE407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19</w:t>
            </w:r>
          </w:p>
        </w:tc>
        <w:tc>
          <w:tcPr>
            <w:tcW w:w="253" w:type="pct"/>
            <w:tcBorders>
              <w:top w:val="nil"/>
              <w:left w:val="nil"/>
              <w:bottom w:val="nil"/>
              <w:right w:val="single" w:sz="8" w:space="0" w:color="auto"/>
            </w:tcBorders>
            <w:shd w:val="clear" w:color="auto" w:fill="auto"/>
            <w:noWrap/>
            <w:hideMark/>
          </w:tcPr>
          <w:p w14:paraId="1FA00704" w14:textId="1343CCE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39%</w:t>
            </w:r>
          </w:p>
        </w:tc>
        <w:tc>
          <w:tcPr>
            <w:tcW w:w="77" w:type="pct"/>
            <w:tcBorders>
              <w:top w:val="nil"/>
              <w:left w:val="nil"/>
              <w:bottom w:val="nil"/>
              <w:right w:val="nil"/>
            </w:tcBorders>
            <w:shd w:val="clear" w:color="auto" w:fill="auto"/>
            <w:noWrap/>
            <w:vAlign w:val="bottom"/>
            <w:hideMark/>
          </w:tcPr>
          <w:p w14:paraId="5939F11B"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hideMark/>
          </w:tcPr>
          <w:p w14:paraId="1EE36BAE" w14:textId="1882DFF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622</w:t>
            </w:r>
          </w:p>
        </w:tc>
        <w:tc>
          <w:tcPr>
            <w:tcW w:w="251" w:type="pct"/>
            <w:tcBorders>
              <w:top w:val="nil"/>
              <w:left w:val="nil"/>
              <w:bottom w:val="nil"/>
              <w:right w:val="nil"/>
            </w:tcBorders>
            <w:shd w:val="clear" w:color="auto" w:fill="auto"/>
            <w:noWrap/>
            <w:hideMark/>
          </w:tcPr>
          <w:p w14:paraId="15A6C802" w14:textId="295F776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669</w:t>
            </w:r>
          </w:p>
        </w:tc>
        <w:tc>
          <w:tcPr>
            <w:tcW w:w="252" w:type="pct"/>
            <w:tcBorders>
              <w:top w:val="nil"/>
              <w:left w:val="nil"/>
              <w:bottom w:val="nil"/>
              <w:right w:val="nil"/>
            </w:tcBorders>
            <w:shd w:val="clear" w:color="auto" w:fill="auto"/>
            <w:noWrap/>
            <w:hideMark/>
          </w:tcPr>
          <w:p w14:paraId="3A53A761" w14:textId="6D9CDD9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761</w:t>
            </w:r>
          </w:p>
        </w:tc>
        <w:tc>
          <w:tcPr>
            <w:tcW w:w="326" w:type="pct"/>
            <w:tcBorders>
              <w:top w:val="nil"/>
              <w:left w:val="nil"/>
              <w:bottom w:val="nil"/>
              <w:right w:val="nil"/>
            </w:tcBorders>
            <w:shd w:val="clear" w:color="auto" w:fill="auto"/>
            <w:noWrap/>
            <w:hideMark/>
          </w:tcPr>
          <w:p w14:paraId="364905FC" w14:textId="1375983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140</w:t>
            </w:r>
          </w:p>
        </w:tc>
        <w:tc>
          <w:tcPr>
            <w:tcW w:w="252" w:type="pct"/>
            <w:tcBorders>
              <w:top w:val="nil"/>
              <w:left w:val="nil"/>
              <w:bottom w:val="nil"/>
              <w:right w:val="single" w:sz="8" w:space="0" w:color="auto"/>
            </w:tcBorders>
            <w:shd w:val="clear" w:color="auto" w:fill="auto"/>
            <w:noWrap/>
            <w:hideMark/>
          </w:tcPr>
          <w:p w14:paraId="2A7774E8" w14:textId="705EF4F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w:t>
            </w:r>
          </w:p>
        </w:tc>
      </w:tr>
      <w:tr w:rsidR="00C714D7" w:rsidRPr="00C714D7" w14:paraId="13B14641" w14:textId="77777777" w:rsidTr="007D6856">
        <w:trPr>
          <w:trHeight w:val="248"/>
        </w:trPr>
        <w:tc>
          <w:tcPr>
            <w:tcW w:w="638" w:type="pct"/>
            <w:tcBorders>
              <w:top w:val="nil"/>
              <w:left w:val="nil"/>
              <w:bottom w:val="nil"/>
              <w:right w:val="nil"/>
            </w:tcBorders>
            <w:shd w:val="clear" w:color="auto" w:fill="auto"/>
            <w:noWrap/>
            <w:vAlign w:val="center"/>
          </w:tcPr>
          <w:p w14:paraId="534EFC85" w14:textId="268F091C"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Canterbury</w:t>
            </w:r>
          </w:p>
        </w:tc>
        <w:tc>
          <w:tcPr>
            <w:tcW w:w="288" w:type="pct"/>
            <w:tcBorders>
              <w:top w:val="nil"/>
              <w:left w:val="single" w:sz="8" w:space="0" w:color="auto"/>
              <w:bottom w:val="nil"/>
              <w:right w:val="nil"/>
            </w:tcBorders>
            <w:shd w:val="clear" w:color="auto" w:fill="auto"/>
            <w:noWrap/>
          </w:tcPr>
          <w:p w14:paraId="183A5F79" w14:textId="36B157B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7,897</w:t>
            </w:r>
          </w:p>
        </w:tc>
        <w:tc>
          <w:tcPr>
            <w:tcW w:w="286" w:type="pct"/>
            <w:tcBorders>
              <w:top w:val="nil"/>
              <w:left w:val="nil"/>
              <w:bottom w:val="nil"/>
              <w:right w:val="nil"/>
            </w:tcBorders>
            <w:shd w:val="clear" w:color="auto" w:fill="auto"/>
            <w:noWrap/>
          </w:tcPr>
          <w:p w14:paraId="126D60AE" w14:textId="56D7131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8,302</w:t>
            </w:r>
          </w:p>
        </w:tc>
        <w:tc>
          <w:tcPr>
            <w:tcW w:w="286" w:type="pct"/>
            <w:tcBorders>
              <w:top w:val="nil"/>
              <w:left w:val="nil"/>
              <w:bottom w:val="nil"/>
              <w:right w:val="nil"/>
            </w:tcBorders>
            <w:shd w:val="clear" w:color="auto" w:fill="auto"/>
            <w:noWrap/>
          </w:tcPr>
          <w:p w14:paraId="09229DC6" w14:textId="6D49F05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7,840</w:t>
            </w:r>
          </w:p>
        </w:tc>
        <w:tc>
          <w:tcPr>
            <w:tcW w:w="317" w:type="pct"/>
            <w:tcBorders>
              <w:top w:val="nil"/>
              <w:left w:val="nil"/>
              <w:bottom w:val="nil"/>
              <w:right w:val="nil"/>
            </w:tcBorders>
            <w:shd w:val="clear" w:color="auto" w:fill="auto"/>
            <w:noWrap/>
          </w:tcPr>
          <w:p w14:paraId="100B6F01" w14:textId="6110569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-57</w:t>
            </w:r>
          </w:p>
        </w:tc>
        <w:tc>
          <w:tcPr>
            <w:tcW w:w="206" w:type="pct"/>
            <w:tcBorders>
              <w:top w:val="nil"/>
              <w:left w:val="nil"/>
              <w:bottom w:val="nil"/>
              <w:right w:val="single" w:sz="8" w:space="0" w:color="auto"/>
            </w:tcBorders>
            <w:shd w:val="clear" w:color="auto" w:fill="auto"/>
            <w:noWrap/>
          </w:tcPr>
          <w:p w14:paraId="21AE2413" w14:textId="3736E38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w:t>
            </w:r>
          </w:p>
        </w:tc>
        <w:tc>
          <w:tcPr>
            <w:tcW w:w="77" w:type="pct"/>
            <w:tcBorders>
              <w:top w:val="nil"/>
              <w:left w:val="nil"/>
              <w:bottom w:val="nil"/>
              <w:right w:val="nil"/>
            </w:tcBorders>
            <w:shd w:val="clear" w:color="auto" w:fill="auto"/>
            <w:noWrap/>
            <w:vAlign w:val="bottom"/>
          </w:tcPr>
          <w:p w14:paraId="30AAB4E9"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1FEB177A" w14:textId="3E83337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459</w:t>
            </w:r>
          </w:p>
        </w:tc>
        <w:tc>
          <w:tcPr>
            <w:tcW w:w="247" w:type="pct"/>
            <w:tcBorders>
              <w:top w:val="nil"/>
              <w:left w:val="nil"/>
              <w:bottom w:val="nil"/>
              <w:right w:val="nil"/>
            </w:tcBorders>
            <w:shd w:val="clear" w:color="auto" w:fill="auto"/>
            <w:noWrap/>
          </w:tcPr>
          <w:p w14:paraId="18F06C14" w14:textId="1C5EB0B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481</w:t>
            </w:r>
          </w:p>
        </w:tc>
        <w:tc>
          <w:tcPr>
            <w:tcW w:w="247" w:type="pct"/>
            <w:tcBorders>
              <w:top w:val="nil"/>
              <w:left w:val="nil"/>
              <w:bottom w:val="nil"/>
              <w:right w:val="nil"/>
            </w:tcBorders>
            <w:shd w:val="clear" w:color="auto" w:fill="auto"/>
            <w:noWrap/>
          </w:tcPr>
          <w:p w14:paraId="5A6EFD0D" w14:textId="1B2058E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479</w:t>
            </w:r>
          </w:p>
        </w:tc>
        <w:tc>
          <w:tcPr>
            <w:tcW w:w="327" w:type="pct"/>
            <w:tcBorders>
              <w:top w:val="nil"/>
              <w:left w:val="nil"/>
              <w:bottom w:val="nil"/>
              <w:right w:val="nil"/>
            </w:tcBorders>
            <w:shd w:val="clear" w:color="auto" w:fill="auto"/>
            <w:noWrap/>
          </w:tcPr>
          <w:p w14:paraId="6EEEC7FE" w14:textId="445C4C6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21</w:t>
            </w:r>
          </w:p>
        </w:tc>
        <w:tc>
          <w:tcPr>
            <w:tcW w:w="253" w:type="pct"/>
            <w:tcBorders>
              <w:top w:val="nil"/>
              <w:left w:val="nil"/>
              <w:bottom w:val="nil"/>
              <w:right w:val="single" w:sz="8" w:space="0" w:color="auto"/>
            </w:tcBorders>
            <w:shd w:val="clear" w:color="auto" w:fill="auto"/>
            <w:noWrap/>
          </w:tcPr>
          <w:p w14:paraId="597B472B" w14:textId="4A4047A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c>
          <w:tcPr>
            <w:tcW w:w="77" w:type="pct"/>
            <w:tcBorders>
              <w:top w:val="nil"/>
              <w:left w:val="nil"/>
              <w:bottom w:val="nil"/>
              <w:right w:val="nil"/>
            </w:tcBorders>
            <w:shd w:val="clear" w:color="auto" w:fill="auto"/>
            <w:noWrap/>
            <w:vAlign w:val="bottom"/>
          </w:tcPr>
          <w:p w14:paraId="69662C0A"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0FB4594C" w14:textId="5FF16B1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7,330</w:t>
            </w:r>
          </w:p>
        </w:tc>
        <w:tc>
          <w:tcPr>
            <w:tcW w:w="251" w:type="pct"/>
            <w:tcBorders>
              <w:top w:val="nil"/>
              <w:left w:val="nil"/>
              <w:bottom w:val="nil"/>
              <w:right w:val="nil"/>
            </w:tcBorders>
            <w:shd w:val="clear" w:color="auto" w:fill="auto"/>
            <w:noWrap/>
          </w:tcPr>
          <w:p w14:paraId="14D26E09" w14:textId="725B5460"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7,705</w:t>
            </w:r>
          </w:p>
        </w:tc>
        <w:tc>
          <w:tcPr>
            <w:tcW w:w="252" w:type="pct"/>
            <w:tcBorders>
              <w:top w:val="nil"/>
              <w:left w:val="nil"/>
              <w:bottom w:val="nil"/>
              <w:right w:val="nil"/>
            </w:tcBorders>
            <w:shd w:val="clear" w:color="auto" w:fill="auto"/>
            <w:noWrap/>
          </w:tcPr>
          <w:p w14:paraId="67D4164D" w14:textId="684B11F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7,267</w:t>
            </w:r>
          </w:p>
        </w:tc>
        <w:tc>
          <w:tcPr>
            <w:tcW w:w="326" w:type="pct"/>
            <w:tcBorders>
              <w:top w:val="nil"/>
              <w:left w:val="nil"/>
              <w:bottom w:val="nil"/>
              <w:right w:val="nil"/>
            </w:tcBorders>
            <w:shd w:val="clear" w:color="auto" w:fill="auto"/>
            <w:noWrap/>
          </w:tcPr>
          <w:p w14:paraId="4E68694E" w14:textId="75E97E9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-63</w:t>
            </w:r>
          </w:p>
        </w:tc>
        <w:tc>
          <w:tcPr>
            <w:tcW w:w="252" w:type="pct"/>
            <w:tcBorders>
              <w:top w:val="nil"/>
              <w:left w:val="nil"/>
              <w:bottom w:val="nil"/>
              <w:right w:val="single" w:sz="8" w:space="0" w:color="auto"/>
            </w:tcBorders>
            <w:shd w:val="clear" w:color="auto" w:fill="auto"/>
            <w:noWrap/>
          </w:tcPr>
          <w:p w14:paraId="169CAD4E" w14:textId="47FEB25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w:t>
            </w:r>
          </w:p>
        </w:tc>
      </w:tr>
      <w:tr w:rsidR="00C714D7" w:rsidRPr="00C714D7" w14:paraId="64D31DB4" w14:textId="77777777" w:rsidTr="007D6856">
        <w:trPr>
          <w:trHeight w:val="248"/>
        </w:trPr>
        <w:tc>
          <w:tcPr>
            <w:tcW w:w="638" w:type="pct"/>
            <w:tcBorders>
              <w:top w:val="nil"/>
              <w:left w:val="nil"/>
              <w:bottom w:val="nil"/>
              <w:right w:val="nil"/>
            </w:tcBorders>
            <w:shd w:val="clear" w:color="auto" w:fill="auto"/>
            <w:noWrap/>
            <w:vAlign w:val="center"/>
          </w:tcPr>
          <w:p w14:paraId="19F20D2E" w14:textId="3EA26932"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South Canterbury</w:t>
            </w:r>
          </w:p>
        </w:tc>
        <w:tc>
          <w:tcPr>
            <w:tcW w:w="288" w:type="pct"/>
            <w:tcBorders>
              <w:top w:val="nil"/>
              <w:left w:val="single" w:sz="8" w:space="0" w:color="auto"/>
              <w:bottom w:val="nil"/>
              <w:right w:val="nil"/>
            </w:tcBorders>
            <w:shd w:val="clear" w:color="auto" w:fill="auto"/>
            <w:noWrap/>
          </w:tcPr>
          <w:p w14:paraId="75F05D66" w14:textId="3EB77D3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1,246</w:t>
            </w:r>
          </w:p>
        </w:tc>
        <w:tc>
          <w:tcPr>
            <w:tcW w:w="286" w:type="pct"/>
            <w:tcBorders>
              <w:top w:val="nil"/>
              <w:left w:val="nil"/>
              <w:bottom w:val="nil"/>
              <w:right w:val="nil"/>
            </w:tcBorders>
            <w:shd w:val="clear" w:color="auto" w:fill="auto"/>
            <w:noWrap/>
          </w:tcPr>
          <w:p w14:paraId="213BFB08" w14:textId="0E264C9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1,160</w:t>
            </w:r>
          </w:p>
        </w:tc>
        <w:tc>
          <w:tcPr>
            <w:tcW w:w="286" w:type="pct"/>
            <w:tcBorders>
              <w:top w:val="nil"/>
              <w:left w:val="nil"/>
              <w:bottom w:val="nil"/>
              <w:right w:val="nil"/>
            </w:tcBorders>
            <w:shd w:val="clear" w:color="auto" w:fill="auto"/>
            <w:noWrap/>
          </w:tcPr>
          <w:p w14:paraId="151A27D1" w14:textId="660BEDB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1,291</w:t>
            </w:r>
          </w:p>
        </w:tc>
        <w:tc>
          <w:tcPr>
            <w:tcW w:w="317" w:type="pct"/>
            <w:tcBorders>
              <w:top w:val="nil"/>
              <w:left w:val="nil"/>
              <w:bottom w:val="nil"/>
              <w:right w:val="nil"/>
            </w:tcBorders>
            <w:shd w:val="clear" w:color="auto" w:fill="auto"/>
            <w:noWrap/>
          </w:tcPr>
          <w:p w14:paraId="27764276" w14:textId="4948A30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w:t>
            </w:r>
          </w:p>
        </w:tc>
        <w:tc>
          <w:tcPr>
            <w:tcW w:w="206" w:type="pct"/>
            <w:tcBorders>
              <w:top w:val="nil"/>
              <w:left w:val="nil"/>
              <w:bottom w:val="nil"/>
              <w:right w:val="single" w:sz="8" w:space="0" w:color="auto"/>
            </w:tcBorders>
            <w:shd w:val="clear" w:color="auto" w:fill="auto"/>
            <w:noWrap/>
          </w:tcPr>
          <w:p w14:paraId="7EE071EB" w14:textId="6A1AF21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c>
          <w:tcPr>
            <w:tcW w:w="77" w:type="pct"/>
            <w:tcBorders>
              <w:top w:val="nil"/>
              <w:left w:val="nil"/>
              <w:bottom w:val="nil"/>
              <w:right w:val="nil"/>
            </w:tcBorders>
            <w:shd w:val="clear" w:color="auto" w:fill="auto"/>
            <w:noWrap/>
            <w:vAlign w:val="bottom"/>
          </w:tcPr>
          <w:p w14:paraId="037F4866"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tcPr>
          <w:p w14:paraId="450926A1" w14:textId="59548C3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w:t>
            </w:r>
          </w:p>
        </w:tc>
        <w:tc>
          <w:tcPr>
            <w:tcW w:w="247" w:type="pct"/>
            <w:tcBorders>
              <w:top w:val="nil"/>
              <w:left w:val="nil"/>
              <w:bottom w:val="nil"/>
              <w:right w:val="nil"/>
            </w:tcBorders>
            <w:shd w:val="clear" w:color="auto" w:fill="auto"/>
            <w:noWrap/>
          </w:tcPr>
          <w:p w14:paraId="0B1BC376" w14:textId="7C18FB2F"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61</w:t>
            </w:r>
          </w:p>
        </w:tc>
        <w:tc>
          <w:tcPr>
            <w:tcW w:w="247" w:type="pct"/>
            <w:tcBorders>
              <w:top w:val="nil"/>
              <w:left w:val="nil"/>
              <w:bottom w:val="nil"/>
              <w:right w:val="nil"/>
            </w:tcBorders>
            <w:shd w:val="clear" w:color="auto" w:fill="auto"/>
            <w:noWrap/>
          </w:tcPr>
          <w:p w14:paraId="43263898" w14:textId="0F389B3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41</w:t>
            </w:r>
          </w:p>
        </w:tc>
        <w:tc>
          <w:tcPr>
            <w:tcW w:w="327" w:type="pct"/>
            <w:tcBorders>
              <w:top w:val="nil"/>
              <w:left w:val="nil"/>
              <w:bottom w:val="nil"/>
              <w:right w:val="nil"/>
            </w:tcBorders>
            <w:shd w:val="clear" w:color="auto" w:fill="auto"/>
            <w:noWrap/>
          </w:tcPr>
          <w:p w14:paraId="2C55F7EF" w14:textId="5C3EA20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c>
          <w:tcPr>
            <w:tcW w:w="253" w:type="pct"/>
            <w:tcBorders>
              <w:top w:val="nil"/>
              <w:left w:val="nil"/>
              <w:bottom w:val="nil"/>
              <w:right w:val="single" w:sz="8" w:space="0" w:color="auto"/>
            </w:tcBorders>
            <w:shd w:val="clear" w:color="auto" w:fill="auto"/>
            <w:noWrap/>
          </w:tcPr>
          <w:p w14:paraId="7915680F" w14:textId="33BE2A5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-9%</w:t>
            </w:r>
          </w:p>
        </w:tc>
        <w:tc>
          <w:tcPr>
            <w:tcW w:w="77" w:type="pct"/>
            <w:tcBorders>
              <w:top w:val="nil"/>
              <w:left w:val="nil"/>
              <w:bottom w:val="nil"/>
              <w:right w:val="nil"/>
            </w:tcBorders>
            <w:shd w:val="clear" w:color="auto" w:fill="auto"/>
            <w:noWrap/>
            <w:vAlign w:val="bottom"/>
          </w:tcPr>
          <w:p w14:paraId="4545F84B"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tcPr>
          <w:p w14:paraId="28531E01" w14:textId="06C9512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1,198</w:t>
            </w:r>
          </w:p>
        </w:tc>
        <w:tc>
          <w:tcPr>
            <w:tcW w:w="251" w:type="pct"/>
            <w:tcBorders>
              <w:top w:val="nil"/>
              <w:left w:val="nil"/>
              <w:bottom w:val="nil"/>
              <w:right w:val="nil"/>
            </w:tcBorders>
            <w:shd w:val="clear" w:color="auto" w:fill="auto"/>
            <w:noWrap/>
          </w:tcPr>
          <w:p w14:paraId="17B2CE27" w14:textId="737B8A0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1,097</w:t>
            </w:r>
          </w:p>
        </w:tc>
        <w:tc>
          <w:tcPr>
            <w:tcW w:w="252" w:type="pct"/>
            <w:tcBorders>
              <w:top w:val="nil"/>
              <w:left w:val="nil"/>
              <w:bottom w:val="nil"/>
              <w:right w:val="nil"/>
            </w:tcBorders>
            <w:shd w:val="clear" w:color="auto" w:fill="auto"/>
            <w:noWrap/>
          </w:tcPr>
          <w:p w14:paraId="419B7414" w14:textId="74A10A9D"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1,242</w:t>
            </w:r>
          </w:p>
        </w:tc>
        <w:tc>
          <w:tcPr>
            <w:tcW w:w="326" w:type="pct"/>
            <w:tcBorders>
              <w:top w:val="nil"/>
              <w:left w:val="nil"/>
              <w:bottom w:val="nil"/>
              <w:right w:val="nil"/>
            </w:tcBorders>
            <w:shd w:val="clear" w:color="auto" w:fill="auto"/>
            <w:noWrap/>
          </w:tcPr>
          <w:p w14:paraId="03C0E8CE" w14:textId="4F4F057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45</w:t>
            </w:r>
          </w:p>
        </w:tc>
        <w:tc>
          <w:tcPr>
            <w:tcW w:w="252" w:type="pct"/>
            <w:tcBorders>
              <w:top w:val="nil"/>
              <w:left w:val="nil"/>
              <w:bottom w:val="nil"/>
              <w:right w:val="single" w:sz="8" w:space="0" w:color="auto"/>
            </w:tcBorders>
            <w:shd w:val="clear" w:color="auto" w:fill="auto"/>
            <w:noWrap/>
          </w:tcPr>
          <w:p w14:paraId="1AAFC988" w14:textId="4EB9252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w:t>
            </w:r>
          </w:p>
        </w:tc>
      </w:tr>
      <w:tr w:rsidR="00C714D7" w:rsidRPr="00C714D7" w14:paraId="59FE25A1" w14:textId="77777777" w:rsidTr="007D6856">
        <w:trPr>
          <w:trHeight w:val="248"/>
        </w:trPr>
        <w:tc>
          <w:tcPr>
            <w:tcW w:w="638" w:type="pct"/>
            <w:tcBorders>
              <w:top w:val="nil"/>
              <w:left w:val="nil"/>
              <w:bottom w:val="nil"/>
              <w:right w:val="nil"/>
            </w:tcBorders>
            <w:shd w:val="clear" w:color="auto" w:fill="auto"/>
            <w:noWrap/>
            <w:vAlign w:val="center"/>
            <w:hideMark/>
          </w:tcPr>
          <w:p w14:paraId="77291076" w14:textId="18200BF0"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Southern</w:t>
            </w:r>
          </w:p>
        </w:tc>
        <w:tc>
          <w:tcPr>
            <w:tcW w:w="288" w:type="pct"/>
            <w:tcBorders>
              <w:top w:val="nil"/>
              <w:left w:val="single" w:sz="8" w:space="0" w:color="auto"/>
              <w:bottom w:val="nil"/>
              <w:right w:val="nil"/>
            </w:tcBorders>
            <w:shd w:val="clear" w:color="auto" w:fill="auto"/>
            <w:noWrap/>
            <w:hideMark/>
          </w:tcPr>
          <w:p w14:paraId="7D696CA2" w14:textId="4AE4357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4,746</w:t>
            </w:r>
          </w:p>
        </w:tc>
        <w:tc>
          <w:tcPr>
            <w:tcW w:w="286" w:type="pct"/>
            <w:tcBorders>
              <w:top w:val="nil"/>
              <w:left w:val="nil"/>
              <w:bottom w:val="nil"/>
              <w:right w:val="nil"/>
            </w:tcBorders>
            <w:shd w:val="clear" w:color="auto" w:fill="auto"/>
            <w:noWrap/>
            <w:hideMark/>
          </w:tcPr>
          <w:p w14:paraId="50798719" w14:textId="3DAFF1E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5,175</w:t>
            </w:r>
          </w:p>
        </w:tc>
        <w:tc>
          <w:tcPr>
            <w:tcW w:w="286" w:type="pct"/>
            <w:tcBorders>
              <w:top w:val="nil"/>
              <w:left w:val="nil"/>
              <w:bottom w:val="nil"/>
              <w:right w:val="nil"/>
            </w:tcBorders>
            <w:shd w:val="clear" w:color="auto" w:fill="auto"/>
            <w:noWrap/>
            <w:hideMark/>
          </w:tcPr>
          <w:p w14:paraId="6140BAD9" w14:textId="1A84EC0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5,888</w:t>
            </w:r>
          </w:p>
        </w:tc>
        <w:tc>
          <w:tcPr>
            <w:tcW w:w="317" w:type="pct"/>
            <w:tcBorders>
              <w:top w:val="nil"/>
              <w:left w:val="nil"/>
              <w:bottom w:val="nil"/>
              <w:right w:val="nil"/>
            </w:tcBorders>
            <w:shd w:val="clear" w:color="auto" w:fill="auto"/>
            <w:noWrap/>
            <w:hideMark/>
          </w:tcPr>
          <w:p w14:paraId="0B4CFED6" w14:textId="1B831958"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1,142</w:t>
            </w:r>
          </w:p>
        </w:tc>
        <w:tc>
          <w:tcPr>
            <w:tcW w:w="206" w:type="pct"/>
            <w:tcBorders>
              <w:top w:val="nil"/>
              <w:left w:val="nil"/>
              <w:bottom w:val="nil"/>
              <w:right w:val="single" w:sz="8" w:space="0" w:color="auto"/>
            </w:tcBorders>
            <w:shd w:val="clear" w:color="auto" w:fill="auto"/>
            <w:noWrap/>
            <w:hideMark/>
          </w:tcPr>
          <w:p w14:paraId="23D90FB7" w14:textId="5778299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24%</w:t>
            </w:r>
          </w:p>
        </w:tc>
        <w:tc>
          <w:tcPr>
            <w:tcW w:w="77" w:type="pct"/>
            <w:tcBorders>
              <w:top w:val="nil"/>
              <w:left w:val="nil"/>
              <w:bottom w:val="nil"/>
              <w:right w:val="nil"/>
            </w:tcBorders>
            <w:shd w:val="clear" w:color="auto" w:fill="auto"/>
            <w:noWrap/>
            <w:vAlign w:val="bottom"/>
            <w:hideMark/>
          </w:tcPr>
          <w:p w14:paraId="593CAD41"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hideMark/>
          </w:tcPr>
          <w:p w14:paraId="07CF8549" w14:textId="10D3F21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236</w:t>
            </w:r>
          </w:p>
        </w:tc>
        <w:tc>
          <w:tcPr>
            <w:tcW w:w="247" w:type="pct"/>
            <w:tcBorders>
              <w:top w:val="nil"/>
              <w:left w:val="nil"/>
              <w:bottom w:val="nil"/>
              <w:right w:val="nil"/>
            </w:tcBorders>
            <w:shd w:val="clear" w:color="auto" w:fill="auto"/>
            <w:noWrap/>
            <w:hideMark/>
          </w:tcPr>
          <w:p w14:paraId="3F38FFDC" w14:textId="00426EE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292</w:t>
            </w:r>
          </w:p>
        </w:tc>
        <w:tc>
          <w:tcPr>
            <w:tcW w:w="247" w:type="pct"/>
            <w:tcBorders>
              <w:top w:val="nil"/>
              <w:left w:val="nil"/>
              <w:bottom w:val="nil"/>
              <w:right w:val="nil"/>
            </w:tcBorders>
            <w:shd w:val="clear" w:color="auto" w:fill="auto"/>
            <w:noWrap/>
            <w:hideMark/>
          </w:tcPr>
          <w:p w14:paraId="08BC798F" w14:textId="36622565"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313</w:t>
            </w:r>
          </w:p>
        </w:tc>
        <w:tc>
          <w:tcPr>
            <w:tcW w:w="327" w:type="pct"/>
            <w:tcBorders>
              <w:top w:val="nil"/>
              <w:left w:val="nil"/>
              <w:bottom w:val="nil"/>
              <w:right w:val="nil"/>
            </w:tcBorders>
            <w:shd w:val="clear" w:color="auto" w:fill="auto"/>
            <w:noWrap/>
            <w:hideMark/>
          </w:tcPr>
          <w:p w14:paraId="4190263C" w14:textId="6012E89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78</w:t>
            </w:r>
          </w:p>
        </w:tc>
        <w:tc>
          <w:tcPr>
            <w:tcW w:w="253" w:type="pct"/>
            <w:tcBorders>
              <w:top w:val="nil"/>
              <w:left w:val="nil"/>
              <w:bottom w:val="nil"/>
              <w:right w:val="single" w:sz="8" w:space="0" w:color="auto"/>
            </w:tcBorders>
            <w:shd w:val="clear" w:color="auto" w:fill="auto"/>
            <w:noWrap/>
            <w:hideMark/>
          </w:tcPr>
          <w:p w14:paraId="5217A9FB" w14:textId="626507B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33%</w:t>
            </w:r>
          </w:p>
        </w:tc>
        <w:tc>
          <w:tcPr>
            <w:tcW w:w="77" w:type="pct"/>
            <w:tcBorders>
              <w:top w:val="nil"/>
              <w:left w:val="nil"/>
              <w:bottom w:val="nil"/>
              <w:right w:val="nil"/>
            </w:tcBorders>
            <w:shd w:val="clear" w:color="auto" w:fill="auto"/>
            <w:noWrap/>
            <w:vAlign w:val="bottom"/>
            <w:hideMark/>
          </w:tcPr>
          <w:p w14:paraId="70E0E862"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hideMark/>
          </w:tcPr>
          <w:p w14:paraId="7F3FEE82" w14:textId="4CB471C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4,478</w:t>
            </w:r>
          </w:p>
        </w:tc>
        <w:tc>
          <w:tcPr>
            <w:tcW w:w="251" w:type="pct"/>
            <w:tcBorders>
              <w:top w:val="nil"/>
              <w:left w:val="nil"/>
              <w:bottom w:val="nil"/>
              <w:right w:val="nil"/>
            </w:tcBorders>
            <w:shd w:val="clear" w:color="auto" w:fill="auto"/>
            <w:noWrap/>
            <w:hideMark/>
          </w:tcPr>
          <w:p w14:paraId="52ADFB9E" w14:textId="27162BF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4,823</w:t>
            </w:r>
          </w:p>
        </w:tc>
        <w:tc>
          <w:tcPr>
            <w:tcW w:w="252" w:type="pct"/>
            <w:tcBorders>
              <w:top w:val="nil"/>
              <w:left w:val="nil"/>
              <w:bottom w:val="nil"/>
              <w:right w:val="nil"/>
            </w:tcBorders>
            <w:shd w:val="clear" w:color="auto" w:fill="auto"/>
            <w:noWrap/>
            <w:hideMark/>
          </w:tcPr>
          <w:p w14:paraId="779AC91E" w14:textId="6C58C88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5,522</w:t>
            </w:r>
          </w:p>
        </w:tc>
        <w:tc>
          <w:tcPr>
            <w:tcW w:w="326" w:type="pct"/>
            <w:tcBorders>
              <w:top w:val="nil"/>
              <w:left w:val="nil"/>
              <w:bottom w:val="nil"/>
              <w:right w:val="nil"/>
            </w:tcBorders>
            <w:shd w:val="clear" w:color="auto" w:fill="auto"/>
            <w:noWrap/>
            <w:hideMark/>
          </w:tcPr>
          <w:p w14:paraId="0822733F" w14:textId="537737A1"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1,044</w:t>
            </w:r>
          </w:p>
        </w:tc>
        <w:tc>
          <w:tcPr>
            <w:tcW w:w="252" w:type="pct"/>
            <w:tcBorders>
              <w:top w:val="nil"/>
              <w:left w:val="nil"/>
              <w:bottom w:val="nil"/>
              <w:right w:val="single" w:sz="8" w:space="0" w:color="auto"/>
            </w:tcBorders>
            <w:shd w:val="clear" w:color="auto" w:fill="auto"/>
            <w:noWrap/>
            <w:hideMark/>
          </w:tcPr>
          <w:p w14:paraId="2CABE85E" w14:textId="0C2C6E6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23%</w:t>
            </w:r>
          </w:p>
        </w:tc>
      </w:tr>
      <w:tr w:rsidR="00C714D7" w:rsidRPr="00C714D7" w14:paraId="73F1B9F4" w14:textId="77777777" w:rsidTr="007D6856">
        <w:trPr>
          <w:trHeight w:val="248"/>
        </w:trPr>
        <w:tc>
          <w:tcPr>
            <w:tcW w:w="638" w:type="pct"/>
            <w:tcBorders>
              <w:top w:val="nil"/>
              <w:left w:val="nil"/>
              <w:bottom w:val="nil"/>
            </w:tcBorders>
            <w:shd w:val="clear" w:color="auto" w:fill="auto"/>
            <w:noWrap/>
            <w:vAlign w:val="center"/>
            <w:hideMark/>
          </w:tcPr>
          <w:p w14:paraId="30D4164E" w14:textId="3AD3C41F" w:rsidR="00C714D7" w:rsidRPr="00C714D7" w:rsidRDefault="00C714D7" w:rsidP="007D6856">
            <w:pPr>
              <w:spacing w:after="0" w:line="240" w:lineRule="auto"/>
              <w:jc w:val="right"/>
              <w:rPr>
                <w:rFonts w:ascii="Calibri" w:eastAsia="Times New Roman" w:hAnsi="Calibri" w:cs="Calibri"/>
                <w:color w:val="000000"/>
                <w:sz w:val="18"/>
                <w:szCs w:val="18"/>
                <w:lang w:eastAsia="zh-CN"/>
              </w:rPr>
            </w:pPr>
            <w:r w:rsidRPr="00C714D7">
              <w:rPr>
                <w:rFonts w:ascii="Calibri" w:hAnsi="Calibri" w:cs="Calibri"/>
                <w:color w:val="000000"/>
                <w:sz w:val="18"/>
                <w:szCs w:val="18"/>
              </w:rPr>
              <w:t>Grand Total</w:t>
            </w:r>
          </w:p>
        </w:tc>
        <w:tc>
          <w:tcPr>
            <w:tcW w:w="288" w:type="pct"/>
            <w:tcBorders>
              <w:top w:val="single" w:sz="4" w:space="0" w:color="auto"/>
              <w:right w:val="nil"/>
            </w:tcBorders>
            <w:shd w:val="clear" w:color="auto" w:fill="auto"/>
            <w:noWrap/>
            <w:vAlign w:val="bottom"/>
            <w:hideMark/>
          </w:tcPr>
          <w:p w14:paraId="53688D7E" w14:textId="5EE8277C"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73,782</w:t>
            </w:r>
          </w:p>
        </w:tc>
        <w:tc>
          <w:tcPr>
            <w:tcW w:w="286" w:type="pct"/>
            <w:tcBorders>
              <w:top w:val="single" w:sz="4" w:space="0" w:color="auto"/>
              <w:left w:val="nil"/>
              <w:right w:val="nil"/>
            </w:tcBorders>
            <w:shd w:val="clear" w:color="auto" w:fill="auto"/>
            <w:noWrap/>
            <w:vAlign w:val="bottom"/>
            <w:hideMark/>
          </w:tcPr>
          <w:p w14:paraId="6D090ED6" w14:textId="2444110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79,211</w:t>
            </w:r>
          </w:p>
        </w:tc>
        <w:tc>
          <w:tcPr>
            <w:tcW w:w="286" w:type="pct"/>
            <w:tcBorders>
              <w:top w:val="single" w:sz="4" w:space="0" w:color="auto"/>
              <w:left w:val="nil"/>
              <w:right w:val="nil"/>
            </w:tcBorders>
            <w:shd w:val="clear" w:color="auto" w:fill="auto"/>
            <w:noWrap/>
            <w:vAlign w:val="bottom"/>
            <w:hideMark/>
          </w:tcPr>
          <w:p w14:paraId="0F8B0F72" w14:textId="52F4DDF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82,124</w:t>
            </w:r>
          </w:p>
        </w:tc>
        <w:tc>
          <w:tcPr>
            <w:tcW w:w="317" w:type="pct"/>
            <w:tcBorders>
              <w:top w:val="single" w:sz="4" w:space="0" w:color="auto"/>
              <w:left w:val="nil"/>
              <w:right w:val="nil"/>
            </w:tcBorders>
            <w:shd w:val="clear" w:color="auto" w:fill="auto"/>
            <w:noWrap/>
            <w:vAlign w:val="bottom"/>
            <w:hideMark/>
          </w:tcPr>
          <w:p w14:paraId="64DC4AE0" w14:textId="583AEB4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8,342</w:t>
            </w:r>
          </w:p>
        </w:tc>
        <w:tc>
          <w:tcPr>
            <w:tcW w:w="206" w:type="pct"/>
            <w:tcBorders>
              <w:top w:val="single" w:sz="4" w:space="0" w:color="auto"/>
              <w:left w:val="nil"/>
            </w:tcBorders>
            <w:shd w:val="clear" w:color="auto" w:fill="auto"/>
            <w:noWrap/>
            <w:vAlign w:val="bottom"/>
            <w:hideMark/>
          </w:tcPr>
          <w:p w14:paraId="723151A2" w14:textId="6D834C7E"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11%</w:t>
            </w:r>
          </w:p>
        </w:tc>
        <w:tc>
          <w:tcPr>
            <w:tcW w:w="77" w:type="pct"/>
            <w:tcBorders>
              <w:top w:val="nil"/>
              <w:left w:val="nil"/>
              <w:bottom w:val="nil"/>
            </w:tcBorders>
            <w:shd w:val="clear" w:color="auto" w:fill="auto"/>
            <w:noWrap/>
            <w:vAlign w:val="bottom"/>
            <w:hideMark/>
          </w:tcPr>
          <w:p w14:paraId="6915A105"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5" w:type="pct"/>
            <w:tcBorders>
              <w:top w:val="single" w:sz="4" w:space="0" w:color="auto"/>
              <w:right w:val="nil"/>
            </w:tcBorders>
            <w:shd w:val="clear" w:color="auto" w:fill="auto"/>
            <w:noWrap/>
            <w:vAlign w:val="bottom"/>
            <w:hideMark/>
          </w:tcPr>
          <w:p w14:paraId="7DCF2FAE" w14:textId="11EA23B4"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6,655</w:t>
            </w:r>
          </w:p>
        </w:tc>
        <w:tc>
          <w:tcPr>
            <w:tcW w:w="247" w:type="pct"/>
            <w:tcBorders>
              <w:top w:val="single" w:sz="4" w:space="0" w:color="auto"/>
              <w:left w:val="nil"/>
              <w:right w:val="nil"/>
            </w:tcBorders>
            <w:shd w:val="clear" w:color="auto" w:fill="auto"/>
            <w:noWrap/>
            <w:vAlign w:val="bottom"/>
            <w:hideMark/>
          </w:tcPr>
          <w:p w14:paraId="10651183" w14:textId="668F8486"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7,583</w:t>
            </w:r>
          </w:p>
        </w:tc>
        <w:tc>
          <w:tcPr>
            <w:tcW w:w="247" w:type="pct"/>
            <w:tcBorders>
              <w:top w:val="single" w:sz="4" w:space="0" w:color="auto"/>
              <w:left w:val="nil"/>
              <w:right w:val="nil"/>
            </w:tcBorders>
            <w:shd w:val="clear" w:color="auto" w:fill="auto"/>
            <w:noWrap/>
            <w:vAlign w:val="bottom"/>
            <w:hideMark/>
          </w:tcPr>
          <w:p w14:paraId="105D8644" w14:textId="547BECB9"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8,104</w:t>
            </w:r>
          </w:p>
        </w:tc>
        <w:tc>
          <w:tcPr>
            <w:tcW w:w="327" w:type="pct"/>
            <w:tcBorders>
              <w:top w:val="single" w:sz="4" w:space="0" w:color="auto"/>
              <w:left w:val="nil"/>
              <w:right w:val="nil"/>
            </w:tcBorders>
            <w:shd w:val="clear" w:color="auto" w:fill="auto"/>
            <w:noWrap/>
            <w:vAlign w:val="bottom"/>
            <w:hideMark/>
          </w:tcPr>
          <w:p w14:paraId="6EF4909A" w14:textId="6765372A"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1,450</w:t>
            </w:r>
          </w:p>
        </w:tc>
        <w:tc>
          <w:tcPr>
            <w:tcW w:w="253" w:type="pct"/>
            <w:tcBorders>
              <w:top w:val="single" w:sz="4" w:space="0" w:color="auto"/>
              <w:left w:val="nil"/>
            </w:tcBorders>
            <w:shd w:val="clear" w:color="auto" w:fill="auto"/>
            <w:noWrap/>
            <w:vAlign w:val="bottom"/>
            <w:hideMark/>
          </w:tcPr>
          <w:p w14:paraId="375C6319" w14:textId="3C7BCF63"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22%</w:t>
            </w:r>
          </w:p>
        </w:tc>
        <w:tc>
          <w:tcPr>
            <w:tcW w:w="77" w:type="pct"/>
            <w:tcBorders>
              <w:top w:val="nil"/>
              <w:left w:val="nil"/>
              <w:bottom w:val="nil"/>
            </w:tcBorders>
            <w:shd w:val="clear" w:color="auto" w:fill="auto"/>
            <w:noWrap/>
            <w:vAlign w:val="bottom"/>
            <w:hideMark/>
          </w:tcPr>
          <w:p w14:paraId="6E52995C" w14:textId="77777777" w:rsidR="00C714D7" w:rsidRPr="00C714D7" w:rsidRDefault="00C714D7" w:rsidP="00C714D7">
            <w:pPr>
              <w:spacing w:after="0" w:line="240" w:lineRule="auto"/>
              <w:jc w:val="center"/>
              <w:rPr>
                <w:rFonts w:ascii="Calibri" w:eastAsia="Times New Roman" w:hAnsi="Calibri" w:cs="Calibri"/>
                <w:color w:val="000000"/>
                <w:sz w:val="18"/>
                <w:szCs w:val="18"/>
                <w:lang w:eastAsia="zh-CN"/>
              </w:rPr>
            </w:pPr>
          </w:p>
        </w:tc>
        <w:tc>
          <w:tcPr>
            <w:tcW w:w="333" w:type="pct"/>
            <w:tcBorders>
              <w:top w:val="single" w:sz="4" w:space="0" w:color="auto"/>
              <w:right w:val="nil"/>
            </w:tcBorders>
            <w:shd w:val="clear" w:color="auto" w:fill="auto"/>
            <w:noWrap/>
            <w:vAlign w:val="bottom"/>
            <w:hideMark/>
          </w:tcPr>
          <w:p w14:paraId="71D2521C" w14:textId="2ADD803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64,646</w:t>
            </w:r>
          </w:p>
        </w:tc>
        <w:tc>
          <w:tcPr>
            <w:tcW w:w="251" w:type="pct"/>
            <w:tcBorders>
              <w:top w:val="single" w:sz="4" w:space="0" w:color="auto"/>
              <w:left w:val="nil"/>
              <w:right w:val="nil"/>
            </w:tcBorders>
            <w:shd w:val="clear" w:color="auto" w:fill="auto"/>
            <w:noWrap/>
            <w:vAlign w:val="bottom"/>
            <w:hideMark/>
          </w:tcPr>
          <w:p w14:paraId="2CA4E765" w14:textId="4089DD6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68,645</w:t>
            </w:r>
          </w:p>
        </w:tc>
        <w:tc>
          <w:tcPr>
            <w:tcW w:w="252" w:type="pct"/>
            <w:tcBorders>
              <w:top w:val="single" w:sz="4" w:space="0" w:color="auto"/>
              <w:left w:val="nil"/>
              <w:right w:val="nil"/>
            </w:tcBorders>
            <w:shd w:val="clear" w:color="auto" w:fill="auto"/>
            <w:noWrap/>
            <w:vAlign w:val="bottom"/>
            <w:hideMark/>
          </w:tcPr>
          <w:p w14:paraId="4D4DE4D5" w14:textId="00470C62"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70,941</w:t>
            </w:r>
          </w:p>
        </w:tc>
        <w:tc>
          <w:tcPr>
            <w:tcW w:w="326" w:type="pct"/>
            <w:tcBorders>
              <w:top w:val="single" w:sz="4" w:space="0" w:color="auto"/>
              <w:left w:val="nil"/>
              <w:right w:val="nil"/>
            </w:tcBorders>
            <w:shd w:val="clear" w:color="auto" w:fill="auto"/>
            <w:noWrap/>
            <w:vAlign w:val="bottom"/>
            <w:hideMark/>
          </w:tcPr>
          <w:p w14:paraId="4050A2BC" w14:textId="243F551B"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6,296</w:t>
            </w:r>
          </w:p>
        </w:tc>
        <w:tc>
          <w:tcPr>
            <w:tcW w:w="252" w:type="pct"/>
            <w:tcBorders>
              <w:top w:val="single" w:sz="4" w:space="0" w:color="auto"/>
              <w:left w:val="nil"/>
            </w:tcBorders>
            <w:shd w:val="clear" w:color="auto" w:fill="auto"/>
            <w:noWrap/>
            <w:vAlign w:val="bottom"/>
            <w:hideMark/>
          </w:tcPr>
          <w:p w14:paraId="707FDA97" w14:textId="10E7AC57" w:rsidR="00C714D7" w:rsidRPr="00C714D7" w:rsidRDefault="00C714D7" w:rsidP="00C714D7">
            <w:pPr>
              <w:spacing w:after="0" w:line="240" w:lineRule="auto"/>
              <w:jc w:val="center"/>
              <w:rPr>
                <w:rFonts w:ascii="Calibri" w:hAnsi="Calibri" w:cs="Calibri"/>
                <w:color w:val="000000"/>
                <w:sz w:val="18"/>
                <w:szCs w:val="18"/>
              </w:rPr>
            </w:pPr>
            <w:r w:rsidRPr="00C714D7">
              <w:rPr>
                <w:sz w:val="18"/>
                <w:szCs w:val="18"/>
              </w:rPr>
              <w:t>10%</w:t>
            </w:r>
          </w:p>
        </w:tc>
      </w:tr>
    </w:tbl>
    <w:p w14:paraId="6DFE167A" w14:textId="77777777" w:rsidR="002B4558" w:rsidRDefault="002B4558" w:rsidP="002B4558"/>
    <w:p w14:paraId="5F4CFED6" w14:textId="78D3BCC7" w:rsidR="001A4670" w:rsidRDefault="001A4670" w:rsidP="002B4558">
      <w:pPr>
        <w:pStyle w:val="Heading2"/>
        <w:spacing w:before="0"/>
      </w:pPr>
      <w:r w:rsidRPr="0052706F">
        <w:t xml:space="preserve">Bronchoscopy </w:t>
      </w:r>
    </w:p>
    <w:p w14:paraId="27D93C39" w14:textId="77777777" w:rsidR="001A4670" w:rsidRDefault="001A4670" w:rsidP="001A4670"/>
    <w:tbl>
      <w:tblPr>
        <w:tblW w:w="5000" w:type="pct"/>
        <w:tblLook w:val="04A0" w:firstRow="1" w:lastRow="0" w:firstColumn="1" w:lastColumn="0" w:noHBand="0" w:noVBand="1"/>
      </w:tblPr>
      <w:tblGrid>
        <w:gridCol w:w="1808"/>
        <w:gridCol w:w="884"/>
        <w:gridCol w:w="729"/>
        <w:gridCol w:w="798"/>
        <w:gridCol w:w="888"/>
        <w:gridCol w:w="589"/>
        <w:gridCol w:w="222"/>
        <w:gridCol w:w="941"/>
        <w:gridCol w:w="639"/>
        <w:gridCol w:w="639"/>
        <w:gridCol w:w="918"/>
        <w:gridCol w:w="712"/>
        <w:gridCol w:w="222"/>
        <w:gridCol w:w="935"/>
        <w:gridCol w:w="706"/>
        <w:gridCol w:w="706"/>
        <w:gridCol w:w="913"/>
        <w:gridCol w:w="709"/>
      </w:tblGrid>
      <w:tr w:rsidR="001A4670" w:rsidRPr="00D025B2" w14:paraId="5D868E99" w14:textId="77777777" w:rsidTr="00D025B2">
        <w:trPr>
          <w:trHeight w:val="80"/>
        </w:trPr>
        <w:tc>
          <w:tcPr>
            <w:tcW w:w="648" w:type="pct"/>
            <w:tcBorders>
              <w:top w:val="nil"/>
              <w:left w:val="nil"/>
              <w:bottom w:val="nil"/>
              <w:right w:val="nil"/>
            </w:tcBorders>
            <w:shd w:val="clear" w:color="auto" w:fill="auto"/>
            <w:noWrap/>
            <w:vAlign w:val="bottom"/>
            <w:hideMark/>
          </w:tcPr>
          <w:p w14:paraId="53E82070" w14:textId="77777777" w:rsidR="001A4670" w:rsidRPr="00D025B2" w:rsidRDefault="001A4670" w:rsidP="00D025B2">
            <w:pPr>
              <w:spacing w:after="0" w:line="240" w:lineRule="auto"/>
              <w:jc w:val="center"/>
              <w:rPr>
                <w:rFonts w:ascii="Times New Roman" w:eastAsia="Times New Roman" w:hAnsi="Times New Roman" w:cs="Times New Roman"/>
                <w:sz w:val="18"/>
                <w:szCs w:val="18"/>
                <w:lang w:eastAsia="zh-CN"/>
              </w:rPr>
            </w:pPr>
          </w:p>
        </w:tc>
        <w:tc>
          <w:tcPr>
            <w:tcW w:w="1393" w:type="pct"/>
            <w:gridSpan w:val="5"/>
            <w:tcBorders>
              <w:top w:val="nil"/>
              <w:left w:val="nil"/>
              <w:bottom w:val="single" w:sz="4" w:space="0" w:color="auto"/>
              <w:right w:val="nil"/>
            </w:tcBorders>
            <w:shd w:val="clear" w:color="auto" w:fill="auto"/>
            <w:noWrap/>
            <w:vAlign w:val="bottom"/>
            <w:hideMark/>
          </w:tcPr>
          <w:p w14:paraId="0B313857"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Total population</w:t>
            </w:r>
          </w:p>
        </w:tc>
        <w:tc>
          <w:tcPr>
            <w:tcW w:w="79" w:type="pct"/>
            <w:tcBorders>
              <w:top w:val="nil"/>
              <w:left w:val="nil"/>
              <w:bottom w:val="nil"/>
              <w:right w:val="nil"/>
            </w:tcBorders>
            <w:shd w:val="clear" w:color="auto" w:fill="auto"/>
            <w:noWrap/>
            <w:vAlign w:val="bottom"/>
            <w:hideMark/>
          </w:tcPr>
          <w:p w14:paraId="7A4B184D"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1379" w:type="pct"/>
            <w:gridSpan w:val="5"/>
            <w:tcBorders>
              <w:top w:val="nil"/>
              <w:left w:val="nil"/>
              <w:bottom w:val="single" w:sz="4" w:space="0" w:color="auto"/>
              <w:right w:val="nil"/>
            </w:tcBorders>
            <w:shd w:val="clear" w:color="auto" w:fill="auto"/>
            <w:noWrap/>
            <w:vAlign w:val="bottom"/>
            <w:hideMark/>
          </w:tcPr>
          <w:p w14:paraId="2DF032BE"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Māori</w:t>
            </w:r>
          </w:p>
        </w:tc>
        <w:tc>
          <w:tcPr>
            <w:tcW w:w="79" w:type="pct"/>
            <w:tcBorders>
              <w:top w:val="nil"/>
              <w:left w:val="nil"/>
              <w:bottom w:val="nil"/>
              <w:right w:val="nil"/>
            </w:tcBorders>
            <w:shd w:val="clear" w:color="auto" w:fill="auto"/>
            <w:noWrap/>
            <w:vAlign w:val="bottom"/>
            <w:hideMark/>
          </w:tcPr>
          <w:p w14:paraId="72D764BC"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1422" w:type="pct"/>
            <w:gridSpan w:val="5"/>
            <w:tcBorders>
              <w:top w:val="nil"/>
              <w:left w:val="nil"/>
              <w:bottom w:val="single" w:sz="4" w:space="0" w:color="auto"/>
              <w:right w:val="nil"/>
            </w:tcBorders>
            <w:shd w:val="clear" w:color="auto" w:fill="auto"/>
            <w:noWrap/>
            <w:vAlign w:val="bottom"/>
            <w:hideMark/>
          </w:tcPr>
          <w:p w14:paraId="4C406599"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Non-Māori / Non-Pacific</w:t>
            </w:r>
          </w:p>
        </w:tc>
      </w:tr>
      <w:tr w:rsidR="001A4670" w:rsidRPr="00D025B2" w14:paraId="2B6DE5DA" w14:textId="77777777" w:rsidTr="00D025B2">
        <w:trPr>
          <w:trHeight w:val="944"/>
        </w:trPr>
        <w:tc>
          <w:tcPr>
            <w:tcW w:w="648" w:type="pct"/>
            <w:tcBorders>
              <w:top w:val="nil"/>
              <w:left w:val="nil"/>
              <w:bottom w:val="nil"/>
              <w:right w:val="nil"/>
            </w:tcBorders>
            <w:shd w:val="clear" w:color="auto" w:fill="auto"/>
            <w:noWrap/>
            <w:vAlign w:val="bottom"/>
            <w:hideMark/>
          </w:tcPr>
          <w:p w14:paraId="0E1972A1"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864" w:type="pct"/>
            <w:gridSpan w:val="3"/>
            <w:tcBorders>
              <w:top w:val="single" w:sz="4" w:space="0" w:color="auto"/>
              <w:left w:val="nil"/>
              <w:bottom w:val="nil"/>
              <w:right w:val="nil"/>
            </w:tcBorders>
            <w:shd w:val="clear" w:color="auto" w:fill="auto"/>
            <w:vAlign w:val="bottom"/>
            <w:hideMark/>
          </w:tcPr>
          <w:p w14:paraId="014F4550" w14:textId="7AA6043C"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29" w:type="pct"/>
            <w:gridSpan w:val="2"/>
            <w:tcBorders>
              <w:top w:val="single" w:sz="4" w:space="0" w:color="auto"/>
              <w:left w:val="nil"/>
              <w:bottom w:val="nil"/>
              <w:right w:val="nil"/>
            </w:tcBorders>
            <w:shd w:val="clear" w:color="auto" w:fill="auto"/>
            <w:vAlign w:val="bottom"/>
            <w:hideMark/>
          </w:tcPr>
          <w:p w14:paraId="5922B1BA"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79" w:type="pct"/>
            <w:tcBorders>
              <w:top w:val="nil"/>
              <w:left w:val="nil"/>
              <w:bottom w:val="nil"/>
              <w:right w:val="nil"/>
            </w:tcBorders>
            <w:shd w:val="clear" w:color="auto" w:fill="auto"/>
            <w:noWrap/>
            <w:vAlign w:val="bottom"/>
            <w:hideMark/>
          </w:tcPr>
          <w:p w14:paraId="23091818"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795" w:type="pct"/>
            <w:gridSpan w:val="3"/>
            <w:tcBorders>
              <w:top w:val="single" w:sz="4" w:space="0" w:color="auto"/>
              <w:left w:val="nil"/>
              <w:bottom w:val="nil"/>
              <w:right w:val="nil"/>
            </w:tcBorders>
            <w:shd w:val="clear" w:color="auto" w:fill="auto"/>
            <w:vAlign w:val="bottom"/>
            <w:hideMark/>
          </w:tcPr>
          <w:p w14:paraId="2EEE28C3" w14:textId="0B428768"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3" w:type="pct"/>
            <w:gridSpan w:val="2"/>
            <w:tcBorders>
              <w:top w:val="single" w:sz="4" w:space="0" w:color="auto"/>
              <w:left w:val="nil"/>
              <w:bottom w:val="nil"/>
              <w:right w:val="nil"/>
            </w:tcBorders>
            <w:shd w:val="clear" w:color="auto" w:fill="auto"/>
            <w:vAlign w:val="bottom"/>
            <w:hideMark/>
          </w:tcPr>
          <w:p w14:paraId="019E84BB"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79" w:type="pct"/>
            <w:tcBorders>
              <w:top w:val="nil"/>
              <w:left w:val="nil"/>
              <w:bottom w:val="nil"/>
              <w:right w:val="nil"/>
            </w:tcBorders>
            <w:shd w:val="clear" w:color="auto" w:fill="auto"/>
            <w:noWrap/>
            <w:vAlign w:val="bottom"/>
            <w:hideMark/>
          </w:tcPr>
          <w:p w14:paraId="39569CC7"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841" w:type="pct"/>
            <w:gridSpan w:val="3"/>
            <w:tcBorders>
              <w:top w:val="single" w:sz="4" w:space="0" w:color="auto"/>
              <w:left w:val="nil"/>
              <w:bottom w:val="nil"/>
              <w:right w:val="nil"/>
            </w:tcBorders>
            <w:shd w:val="clear" w:color="auto" w:fill="auto"/>
            <w:vAlign w:val="bottom"/>
            <w:hideMark/>
          </w:tcPr>
          <w:p w14:paraId="4AC94387" w14:textId="5847B50C"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1" w:type="pct"/>
            <w:gridSpan w:val="2"/>
            <w:tcBorders>
              <w:top w:val="single" w:sz="4" w:space="0" w:color="auto"/>
              <w:left w:val="nil"/>
              <w:bottom w:val="nil"/>
              <w:right w:val="nil"/>
            </w:tcBorders>
            <w:shd w:val="clear" w:color="auto" w:fill="auto"/>
            <w:vAlign w:val="bottom"/>
            <w:hideMark/>
          </w:tcPr>
          <w:p w14:paraId="2630710E"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r>
      <w:tr w:rsidR="001A4670" w:rsidRPr="00D025B2" w14:paraId="54EBD9EA" w14:textId="77777777" w:rsidTr="00D025B2">
        <w:trPr>
          <w:trHeight w:val="80"/>
        </w:trPr>
        <w:tc>
          <w:tcPr>
            <w:tcW w:w="648" w:type="pct"/>
            <w:tcBorders>
              <w:top w:val="nil"/>
              <w:left w:val="nil"/>
              <w:bottom w:val="nil"/>
              <w:right w:val="nil"/>
            </w:tcBorders>
            <w:shd w:val="clear" w:color="auto" w:fill="auto"/>
            <w:noWrap/>
            <w:vAlign w:val="bottom"/>
            <w:hideMark/>
          </w:tcPr>
          <w:p w14:paraId="3217A5C7"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317" w:type="pct"/>
            <w:tcBorders>
              <w:top w:val="nil"/>
              <w:left w:val="nil"/>
              <w:bottom w:val="nil"/>
              <w:right w:val="nil"/>
            </w:tcBorders>
            <w:shd w:val="clear" w:color="auto" w:fill="auto"/>
            <w:noWrap/>
            <w:vAlign w:val="bottom"/>
            <w:hideMark/>
          </w:tcPr>
          <w:p w14:paraId="503F8501"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61" w:type="pct"/>
            <w:tcBorders>
              <w:top w:val="nil"/>
              <w:left w:val="nil"/>
              <w:bottom w:val="nil"/>
              <w:right w:val="nil"/>
            </w:tcBorders>
            <w:shd w:val="clear" w:color="auto" w:fill="auto"/>
            <w:noWrap/>
            <w:vAlign w:val="bottom"/>
            <w:hideMark/>
          </w:tcPr>
          <w:p w14:paraId="2FDE5CAB"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85" w:type="pct"/>
            <w:tcBorders>
              <w:top w:val="nil"/>
              <w:left w:val="nil"/>
              <w:bottom w:val="nil"/>
              <w:right w:val="nil"/>
            </w:tcBorders>
            <w:shd w:val="clear" w:color="auto" w:fill="auto"/>
            <w:noWrap/>
            <w:vAlign w:val="bottom"/>
            <w:hideMark/>
          </w:tcPr>
          <w:p w14:paraId="0095D5C8"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18" w:type="pct"/>
            <w:tcBorders>
              <w:top w:val="nil"/>
              <w:left w:val="nil"/>
              <w:bottom w:val="nil"/>
              <w:right w:val="nil"/>
            </w:tcBorders>
            <w:shd w:val="clear" w:color="auto" w:fill="auto"/>
            <w:noWrap/>
            <w:vAlign w:val="bottom"/>
            <w:hideMark/>
          </w:tcPr>
          <w:p w14:paraId="0F36FBFA"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11" w:type="pct"/>
            <w:tcBorders>
              <w:top w:val="nil"/>
              <w:left w:val="nil"/>
              <w:bottom w:val="nil"/>
              <w:right w:val="nil"/>
            </w:tcBorders>
            <w:shd w:val="clear" w:color="auto" w:fill="auto"/>
            <w:noWrap/>
            <w:vAlign w:val="bottom"/>
            <w:hideMark/>
          </w:tcPr>
          <w:p w14:paraId="4B6D60A4"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79" w:type="pct"/>
            <w:tcBorders>
              <w:top w:val="nil"/>
              <w:left w:val="nil"/>
              <w:bottom w:val="nil"/>
              <w:right w:val="nil"/>
            </w:tcBorders>
            <w:shd w:val="clear" w:color="auto" w:fill="auto"/>
            <w:noWrap/>
            <w:vAlign w:val="bottom"/>
            <w:hideMark/>
          </w:tcPr>
          <w:p w14:paraId="3E21491C"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nil"/>
              <w:bottom w:val="nil"/>
              <w:right w:val="nil"/>
            </w:tcBorders>
            <w:shd w:val="clear" w:color="auto" w:fill="auto"/>
            <w:noWrap/>
            <w:vAlign w:val="bottom"/>
            <w:hideMark/>
          </w:tcPr>
          <w:p w14:paraId="1DFE8AF2"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29" w:type="pct"/>
            <w:tcBorders>
              <w:top w:val="nil"/>
              <w:left w:val="nil"/>
              <w:bottom w:val="nil"/>
              <w:right w:val="nil"/>
            </w:tcBorders>
            <w:shd w:val="clear" w:color="auto" w:fill="auto"/>
            <w:noWrap/>
            <w:vAlign w:val="bottom"/>
            <w:hideMark/>
          </w:tcPr>
          <w:p w14:paraId="49251C3D"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29" w:type="pct"/>
            <w:tcBorders>
              <w:top w:val="nil"/>
              <w:left w:val="nil"/>
              <w:bottom w:val="nil"/>
              <w:right w:val="nil"/>
            </w:tcBorders>
            <w:shd w:val="clear" w:color="auto" w:fill="auto"/>
            <w:noWrap/>
            <w:vAlign w:val="bottom"/>
            <w:hideMark/>
          </w:tcPr>
          <w:p w14:paraId="2FB91E1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29" w:type="pct"/>
            <w:tcBorders>
              <w:top w:val="nil"/>
              <w:left w:val="nil"/>
              <w:bottom w:val="nil"/>
              <w:right w:val="nil"/>
            </w:tcBorders>
            <w:shd w:val="clear" w:color="auto" w:fill="auto"/>
            <w:noWrap/>
            <w:vAlign w:val="bottom"/>
            <w:hideMark/>
          </w:tcPr>
          <w:p w14:paraId="6BC4083B"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4" w:type="pct"/>
            <w:tcBorders>
              <w:top w:val="nil"/>
              <w:left w:val="nil"/>
              <w:bottom w:val="nil"/>
              <w:right w:val="nil"/>
            </w:tcBorders>
            <w:shd w:val="clear" w:color="auto" w:fill="auto"/>
            <w:noWrap/>
            <w:vAlign w:val="bottom"/>
            <w:hideMark/>
          </w:tcPr>
          <w:p w14:paraId="5A7CC242"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79" w:type="pct"/>
            <w:tcBorders>
              <w:top w:val="nil"/>
              <w:left w:val="nil"/>
              <w:bottom w:val="nil"/>
              <w:right w:val="nil"/>
            </w:tcBorders>
            <w:shd w:val="clear" w:color="auto" w:fill="auto"/>
            <w:noWrap/>
            <w:vAlign w:val="bottom"/>
            <w:hideMark/>
          </w:tcPr>
          <w:p w14:paraId="7F353D82"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nil"/>
              <w:bottom w:val="nil"/>
              <w:right w:val="nil"/>
            </w:tcBorders>
            <w:shd w:val="clear" w:color="auto" w:fill="auto"/>
            <w:noWrap/>
            <w:vAlign w:val="bottom"/>
            <w:hideMark/>
          </w:tcPr>
          <w:p w14:paraId="388594C5"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53" w:type="pct"/>
            <w:tcBorders>
              <w:top w:val="nil"/>
              <w:left w:val="nil"/>
              <w:bottom w:val="nil"/>
              <w:right w:val="nil"/>
            </w:tcBorders>
            <w:shd w:val="clear" w:color="auto" w:fill="auto"/>
            <w:noWrap/>
            <w:vAlign w:val="bottom"/>
            <w:hideMark/>
          </w:tcPr>
          <w:p w14:paraId="77A91CCF"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53" w:type="pct"/>
            <w:tcBorders>
              <w:top w:val="nil"/>
              <w:left w:val="nil"/>
              <w:bottom w:val="nil"/>
              <w:right w:val="nil"/>
            </w:tcBorders>
            <w:shd w:val="clear" w:color="auto" w:fill="auto"/>
            <w:noWrap/>
            <w:vAlign w:val="bottom"/>
            <w:hideMark/>
          </w:tcPr>
          <w:p w14:paraId="2DC329D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27" w:type="pct"/>
            <w:tcBorders>
              <w:top w:val="nil"/>
              <w:left w:val="nil"/>
              <w:bottom w:val="nil"/>
              <w:right w:val="nil"/>
            </w:tcBorders>
            <w:shd w:val="clear" w:color="auto" w:fill="auto"/>
            <w:noWrap/>
            <w:vAlign w:val="bottom"/>
            <w:hideMark/>
          </w:tcPr>
          <w:p w14:paraId="3328BB4D"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3" w:type="pct"/>
            <w:tcBorders>
              <w:top w:val="nil"/>
              <w:left w:val="nil"/>
              <w:bottom w:val="nil"/>
              <w:right w:val="nil"/>
            </w:tcBorders>
            <w:shd w:val="clear" w:color="auto" w:fill="auto"/>
            <w:noWrap/>
            <w:vAlign w:val="bottom"/>
            <w:hideMark/>
          </w:tcPr>
          <w:p w14:paraId="3CA65A88"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r>
      <w:tr w:rsidR="00D025B2" w:rsidRPr="00D025B2" w14:paraId="459C866A" w14:textId="77777777" w:rsidTr="007D6856">
        <w:trPr>
          <w:trHeight w:val="233"/>
        </w:trPr>
        <w:tc>
          <w:tcPr>
            <w:tcW w:w="648" w:type="pct"/>
            <w:tcBorders>
              <w:top w:val="nil"/>
              <w:left w:val="nil"/>
              <w:bottom w:val="nil"/>
              <w:right w:val="nil"/>
            </w:tcBorders>
            <w:shd w:val="clear" w:color="auto" w:fill="auto"/>
            <w:noWrap/>
            <w:vAlign w:val="center"/>
            <w:hideMark/>
          </w:tcPr>
          <w:p w14:paraId="7713BCEC" w14:textId="114280FA"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Northland</w:t>
            </w:r>
          </w:p>
        </w:tc>
        <w:tc>
          <w:tcPr>
            <w:tcW w:w="317" w:type="pct"/>
            <w:tcBorders>
              <w:top w:val="single" w:sz="8" w:space="0" w:color="auto"/>
              <w:left w:val="single" w:sz="8" w:space="0" w:color="auto"/>
              <w:bottom w:val="nil"/>
              <w:right w:val="nil"/>
            </w:tcBorders>
            <w:shd w:val="clear" w:color="auto" w:fill="auto"/>
            <w:noWrap/>
            <w:vAlign w:val="bottom"/>
            <w:hideMark/>
          </w:tcPr>
          <w:p w14:paraId="4B439E8C" w14:textId="7735680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83</w:t>
            </w:r>
          </w:p>
        </w:tc>
        <w:tc>
          <w:tcPr>
            <w:tcW w:w="261" w:type="pct"/>
            <w:tcBorders>
              <w:top w:val="single" w:sz="8" w:space="0" w:color="auto"/>
              <w:left w:val="nil"/>
              <w:bottom w:val="nil"/>
              <w:right w:val="nil"/>
            </w:tcBorders>
            <w:shd w:val="clear" w:color="auto" w:fill="auto"/>
            <w:noWrap/>
            <w:vAlign w:val="bottom"/>
            <w:hideMark/>
          </w:tcPr>
          <w:p w14:paraId="7C264197" w14:textId="2094F9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86</w:t>
            </w:r>
          </w:p>
        </w:tc>
        <w:tc>
          <w:tcPr>
            <w:tcW w:w="285" w:type="pct"/>
            <w:tcBorders>
              <w:top w:val="single" w:sz="8" w:space="0" w:color="auto"/>
              <w:left w:val="nil"/>
              <w:bottom w:val="nil"/>
              <w:right w:val="nil"/>
            </w:tcBorders>
            <w:shd w:val="clear" w:color="auto" w:fill="auto"/>
            <w:noWrap/>
            <w:vAlign w:val="bottom"/>
            <w:hideMark/>
          </w:tcPr>
          <w:p w14:paraId="62AF2ACD" w14:textId="76EAF1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96</w:t>
            </w:r>
          </w:p>
        </w:tc>
        <w:tc>
          <w:tcPr>
            <w:tcW w:w="318" w:type="pct"/>
            <w:tcBorders>
              <w:top w:val="single" w:sz="8" w:space="0" w:color="auto"/>
              <w:left w:val="nil"/>
              <w:bottom w:val="nil"/>
              <w:right w:val="nil"/>
            </w:tcBorders>
            <w:shd w:val="clear" w:color="auto" w:fill="auto"/>
            <w:noWrap/>
            <w:vAlign w:val="bottom"/>
            <w:hideMark/>
          </w:tcPr>
          <w:p w14:paraId="7509D881" w14:textId="6B3737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211" w:type="pct"/>
            <w:tcBorders>
              <w:top w:val="single" w:sz="8" w:space="0" w:color="auto"/>
              <w:left w:val="nil"/>
              <w:bottom w:val="nil"/>
              <w:right w:val="single" w:sz="8" w:space="0" w:color="auto"/>
            </w:tcBorders>
            <w:shd w:val="clear" w:color="auto" w:fill="auto"/>
            <w:noWrap/>
            <w:vAlign w:val="bottom"/>
            <w:hideMark/>
          </w:tcPr>
          <w:p w14:paraId="15C3CB7F" w14:textId="148868F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79" w:type="pct"/>
            <w:tcBorders>
              <w:top w:val="nil"/>
              <w:left w:val="nil"/>
              <w:bottom w:val="nil"/>
              <w:right w:val="nil"/>
            </w:tcBorders>
            <w:shd w:val="clear" w:color="auto" w:fill="auto"/>
            <w:noWrap/>
            <w:vAlign w:val="bottom"/>
            <w:hideMark/>
          </w:tcPr>
          <w:p w14:paraId="136279B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single" w:sz="8" w:space="0" w:color="auto"/>
              <w:left w:val="single" w:sz="8" w:space="0" w:color="auto"/>
              <w:bottom w:val="nil"/>
              <w:right w:val="nil"/>
            </w:tcBorders>
            <w:shd w:val="clear" w:color="auto" w:fill="auto"/>
            <w:noWrap/>
            <w:vAlign w:val="bottom"/>
            <w:hideMark/>
          </w:tcPr>
          <w:p w14:paraId="43E42C42" w14:textId="03A5FAA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229" w:type="pct"/>
            <w:tcBorders>
              <w:top w:val="single" w:sz="8" w:space="0" w:color="auto"/>
              <w:left w:val="nil"/>
              <w:bottom w:val="nil"/>
              <w:right w:val="nil"/>
            </w:tcBorders>
            <w:shd w:val="clear" w:color="auto" w:fill="auto"/>
            <w:noWrap/>
            <w:vAlign w:val="bottom"/>
            <w:hideMark/>
          </w:tcPr>
          <w:p w14:paraId="2382C475" w14:textId="00B5FD0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w:t>
            </w:r>
          </w:p>
        </w:tc>
        <w:tc>
          <w:tcPr>
            <w:tcW w:w="229" w:type="pct"/>
            <w:tcBorders>
              <w:top w:val="single" w:sz="8" w:space="0" w:color="auto"/>
              <w:left w:val="nil"/>
              <w:bottom w:val="nil"/>
              <w:right w:val="nil"/>
            </w:tcBorders>
            <w:shd w:val="clear" w:color="auto" w:fill="auto"/>
            <w:noWrap/>
            <w:vAlign w:val="bottom"/>
            <w:hideMark/>
          </w:tcPr>
          <w:p w14:paraId="6AB7863B" w14:textId="4D9CDC5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w:t>
            </w:r>
          </w:p>
        </w:tc>
        <w:tc>
          <w:tcPr>
            <w:tcW w:w="329" w:type="pct"/>
            <w:tcBorders>
              <w:top w:val="single" w:sz="8" w:space="0" w:color="auto"/>
              <w:left w:val="nil"/>
              <w:bottom w:val="nil"/>
              <w:right w:val="nil"/>
            </w:tcBorders>
            <w:shd w:val="clear" w:color="auto" w:fill="auto"/>
            <w:noWrap/>
            <w:vAlign w:val="bottom"/>
            <w:hideMark/>
          </w:tcPr>
          <w:p w14:paraId="1DA57B73" w14:textId="16DE622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4" w:type="pct"/>
            <w:tcBorders>
              <w:top w:val="single" w:sz="8" w:space="0" w:color="auto"/>
              <w:left w:val="nil"/>
              <w:bottom w:val="nil"/>
              <w:right w:val="single" w:sz="8" w:space="0" w:color="auto"/>
            </w:tcBorders>
            <w:shd w:val="clear" w:color="auto" w:fill="auto"/>
            <w:noWrap/>
            <w:vAlign w:val="bottom"/>
            <w:hideMark/>
          </w:tcPr>
          <w:p w14:paraId="707DA179" w14:textId="11319AC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79" w:type="pct"/>
            <w:tcBorders>
              <w:top w:val="nil"/>
              <w:left w:val="nil"/>
              <w:bottom w:val="nil"/>
              <w:right w:val="nil"/>
            </w:tcBorders>
            <w:shd w:val="clear" w:color="auto" w:fill="auto"/>
            <w:noWrap/>
            <w:vAlign w:val="bottom"/>
            <w:hideMark/>
          </w:tcPr>
          <w:p w14:paraId="1EA88FBA"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single" w:sz="8" w:space="0" w:color="auto"/>
              <w:left w:val="single" w:sz="8" w:space="0" w:color="auto"/>
              <w:bottom w:val="nil"/>
              <w:right w:val="nil"/>
            </w:tcBorders>
            <w:shd w:val="clear" w:color="auto" w:fill="auto"/>
            <w:noWrap/>
            <w:vAlign w:val="bottom"/>
            <w:hideMark/>
          </w:tcPr>
          <w:p w14:paraId="439E9448" w14:textId="64E2253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58</w:t>
            </w:r>
          </w:p>
        </w:tc>
        <w:tc>
          <w:tcPr>
            <w:tcW w:w="253" w:type="pct"/>
            <w:tcBorders>
              <w:top w:val="single" w:sz="8" w:space="0" w:color="auto"/>
              <w:left w:val="nil"/>
              <w:bottom w:val="nil"/>
              <w:right w:val="nil"/>
            </w:tcBorders>
            <w:shd w:val="clear" w:color="auto" w:fill="auto"/>
            <w:noWrap/>
            <w:vAlign w:val="bottom"/>
            <w:hideMark/>
          </w:tcPr>
          <w:p w14:paraId="35AB7376" w14:textId="510CEE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54</w:t>
            </w:r>
          </w:p>
        </w:tc>
        <w:tc>
          <w:tcPr>
            <w:tcW w:w="253" w:type="pct"/>
            <w:tcBorders>
              <w:top w:val="single" w:sz="8" w:space="0" w:color="auto"/>
              <w:left w:val="nil"/>
              <w:bottom w:val="nil"/>
              <w:right w:val="nil"/>
            </w:tcBorders>
            <w:shd w:val="clear" w:color="auto" w:fill="auto"/>
            <w:noWrap/>
            <w:vAlign w:val="bottom"/>
            <w:hideMark/>
          </w:tcPr>
          <w:p w14:paraId="0D793F86" w14:textId="0876B5E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68</w:t>
            </w:r>
          </w:p>
        </w:tc>
        <w:tc>
          <w:tcPr>
            <w:tcW w:w="327" w:type="pct"/>
            <w:tcBorders>
              <w:top w:val="single" w:sz="8" w:space="0" w:color="auto"/>
              <w:left w:val="nil"/>
              <w:bottom w:val="nil"/>
              <w:right w:val="nil"/>
            </w:tcBorders>
            <w:shd w:val="clear" w:color="auto" w:fill="auto"/>
            <w:noWrap/>
            <w:vAlign w:val="bottom"/>
            <w:hideMark/>
          </w:tcPr>
          <w:p w14:paraId="7F86C05B" w14:textId="6A0FCD8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53" w:type="pct"/>
            <w:tcBorders>
              <w:top w:val="single" w:sz="8" w:space="0" w:color="auto"/>
              <w:left w:val="nil"/>
              <w:bottom w:val="nil"/>
              <w:right w:val="single" w:sz="8" w:space="0" w:color="auto"/>
            </w:tcBorders>
            <w:shd w:val="clear" w:color="auto" w:fill="auto"/>
            <w:noWrap/>
            <w:vAlign w:val="bottom"/>
            <w:hideMark/>
          </w:tcPr>
          <w:p w14:paraId="6F8E6A9A" w14:textId="70BBD91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r>
      <w:tr w:rsidR="00D025B2" w:rsidRPr="00D025B2" w14:paraId="6D2FAD86" w14:textId="77777777" w:rsidTr="007D6856">
        <w:trPr>
          <w:trHeight w:val="233"/>
        </w:trPr>
        <w:tc>
          <w:tcPr>
            <w:tcW w:w="648" w:type="pct"/>
            <w:tcBorders>
              <w:top w:val="nil"/>
              <w:left w:val="nil"/>
              <w:bottom w:val="nil"/>
              <w:right w:val="nil"/>
            </w:tcBorders>
            <w:shd w:val="clear" w:color="auto" w:fill="auto"/>
            <w:noWrap/>
            <w:vAlign w:val="center"/>
          </w:tcPr>
          <w:p w14:paraId="29667DB1" w14:textId="4E10B17A"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Waitematā</w:t>
            </w:r>
          </w:p>
        </w:tc>
        <w:tc>
          <w:tcPr>
            <w:tcW w:w="317" w:type="pct"/>
            <w:tcBorders>
              <w:top w:val="nil"/>
              <w:left w:val="single" w:sz="8" w:space="0" w:color="auto"/>
              <w:bottom w:val="nil"/>
              <w:right w:val="nil"/>
            </w:tcBorders>
            <w:shd w:val="clear" w:color="auto" w:fill="auto"/>
            <w:noWrap/>
            <w:vAlign w:val="bottom"/>
          </w:tcPr>
          <w:p w14:paraId="5BF0BC40" w14:textId="6D32672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142</w:t>
            </w:r>
          </w:p>
        </w:tc>
        <w:tc>
          <w:tcPr>
            <w:tcW w:w="261" w:type="pct"/>
            <w:tcBorders>
              <w:top w:val="nil"/>
              <w:left w:val="nil"/>
              <w:bottom w:val="nil"/>
              <w:right w:val="nil"/>
            </w:tcBorders>
            <w:shd w:val="clear" w:color="auto" w:fill="auto"/>
            <w:noWrap/>
            <w:vAlign w:val="bottom"/>
          </w:tcPr>
          <w:p w14:paraId="3D72D1FF" w14:textId="282BD9E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155</w:t>
            </w:r>
          </w:p>
        </w:tc>
        <w:tc>
          <w:tcPr>
            <w:tcW w:w="285" w:type="pct"/>
            <w:tcBorders>
              <w:top w:val="nil"/>
              <w:left w:val="nil"/>
              <w:bottom w:val="nil"/>
              <w:right w:val="nil"/>
            </w:tcBorders>
            <w:shd w:val="clear" w:color="auto" w:fill="auto"/>
            <w:noWrap/>
            <w:vAlign w:val="bottom"/>
          </w:tcPr>
          <w:p w14:paraId="78EEE8F1" w14:textId="5ED5CE0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202</w:t>
            </w:r>
          </w:p>
        </w:tc>
        <w:tc>
          <w:tcPr>
            <w:tcW w:w="318" w:type="pct"/>
            <w:tcBorders>
              <w:top w:val="nil"/>
              <w:left w:val="nil"/>
              <w:bottom w:val="nil"/>
              <w:right w:val="nil"/>
            </w:tcBorders>
            <w:shd w:val="clear" w:color="auto" w:fill="auto"/>
            <w:noWrap/>
            <w:vAlign w:val="bottom"/>
          </w:tcPr>
          <w:p w14:paraId="006B666F" w14:textId="7EF63C2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60</w:t>
            </w:r>
          </w:p>
        </w:tc>
        <w:tc>
          <w:tcPr>
            <w:tcW w:w="211" w:type="pct"/>
            <w:tcBorders>
              <w:top w:val="nil"/>
              <w:left w:val="nil"/>
              <w:bottom w:val="nil"/>
              <w:right w:val="single" w:sz="8" w:space="0" w:color="auto"/>
            </w:tcBorders>
            <w:shd w:val="clear" w:color="auto" w:fill="auto"/>
            <w:noWrap/>
            <w:vAlign w:val="bottom"/>
          </w:tcPr>
          <w:p w14:paraId="33454D9F" w14:textId="6B5C725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79" w:type="pct"/>
            <w:tcBorders>
              <w:top w:val="nil"/>
              <w:left w:val="nil"/>
              <w:bottom w:val="nil"/>
              <w:right w:val="nil"/>
            </w:tcBorders>
            <w:shd w:val="clear" w:color="auto" w:fill="auto"/>
            <w:noWrap/>
            <w:vAlign w:val="bottom"/>
          </w:tcPr>
          <w:p w14:paraId="04BFA76E"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4786DDB2" w14:textId="543CCA5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29" w:type="pct"/>
            <w:tcBorders>
              <w:top w:val="nil"/>
              <w:left w:val="nil"/>
              <w:bottom w:val="nil"/>
              <w:right w:val="nil"/>
            </w:tcBorders>
            <w:shd w:val="clear" w:color="auto" w:fill="auto"/>
            <w:noWrap/>
            <w:vAlign w:val="bottom"/>
          </w:tcPr>
          <w:p w14:paraId="1BF3D6BC" w14:textId="7C15AB2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229" w:type="pct"/>
            <w:tcBorders>
              <w:top w:val="nil"/>
              <w:left w:val="nil"/>
              <w:bottom w:val="nil"/>
              <w:right w:val="nil"/>
            </w:tcBorders>
            <w:shd w:val="clear" w:color="auto" w:fill="auto"/>
            <w:noWrap/>
            <w:vAlign w:val="bottom"/>
          </w:tcPr>
          <w:p w14:paraId="7481BD04" w14:textId="69EDD27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w:t>
            </w:r>
          </w:p>
        </w:tc>
        <w:tc>
          <w:tcPr>
            <w:tcW w:w="329" w:type="pct"/>
            <w:tcBorders>
              <w:top w:val="nil"/>
              <w:left w:val="nil"/>
              <w:bottom w:val="nil"/>
              <w:right w:val="nil"/>
            </w:tcBorders>
            <w:shd w:val="clear" w:color="auto" w:fill="auto"/>
            <w:noWrap/>
            <w:vAlign w:val="bottom"/>
          </w:tcPr>
          <w:p w14:paraId="303D30AD" w14:textId="4BA8C6B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254" w:type="pct"/>
            <w:tcBorders>
              <w:top w:val="nil"/>
              <w:left w:val="nil"/>
              <w:bottom w:val="nil"/>
              <w:right w:val="single" w:sz="8" w:space="0" w:color="auto"/>
            </w:tcBorders>
            <w:shd w:val="clear" w:color="auto" w:fill="auto"/>
            <w:noWrap/>
            <w:vAlign w:val="bottom"/>
          </w:tcPr>
          <w:p w14:paraId="368117D1" w14:textId="24DBB71E"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117B84E5"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AA6021C" w14:textId="270E8C1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127</w:t>
            </w:r>
          </w:p>
        </w:tc>
        <w:tc>
          <w:tcPr>
            <w:tcW w:w="253" w:type="pct"/>
            <w:tcBorders>
              <w:top w:val="nil"/>
              <w:left w:val="nil"/>
              <w:bottom w:val="nil"/>
              <w:right w:val="nil"/>
            </w:tcBorders>
            <w:shd w:val="clear" w:color="auto" w:fill="auto"/>
            <w:noWrap/>
            <w:vAlign w:val="bottom"/>
          </w:tcPr>
          <w:p w14:paraId="5DABB97F" w14:textId="5FB583A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134</w:t>
            </w:r>
          </w:p>
        </w:tc>
        <w:tc>
          <w:tcPr>
            <w:tcW w:w="253" w:type="pct"/>
            <w:tcBorders>
              <w:top w:val="nil"/>
              <w:left w:val="nil"/>
              <w:bottom w:val="nil"/>
              <w:right w:val="nil"/>
            </w:tcBorders>
            <w:shd w:val="clear" w:color="auto" w:fill="auto"/>
            <w:noWrap/>
            <w:vAlign w:val="bottom"/>
          </w:tcPr>
          <w:p w14:paraId="1FF8285D" w14:textId="1E93F25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175</w:t>
            </w:r>
          </w:p>
        </w:tc>
        <w:tc>
          <w:tcPr>
            <w:tcW w:w="327" w:type="pct"/>
            <w:tcBorders>
              <w:top w:val="nil"/>
              <w:left w:val="nil"/>
              <w:bottom w:val="nil"/>
              <w:right w:val="nil"/>
            </w:tcBorders>
            <w:shd w:val="clear" w:color="auto" w:fill="auto"/>
            <w:noWrap/>
            <w:vAlign w:val="bottom"/>
          </w:tcPr>
          <w:p w14:paraId="0E31287E" w14:textId="0A319D0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48</w:t>
            </w:r>
          </w:p>
        </w:tc>
        <w:tc>
          <w:tcPr>
            <w:tcW w:w="253" w:type="pct"/>
            <w:tcBorders>
              <w:top w:val="nil"/>
              <w:left w:val="nil"/>
              <w:bottom w:val="nil"/>
              <w:right w:val="single" w:sz="8" w:space="0" w:color="auto"/>
            </w:tcBorders>
            <w:shd w:val="clear" w:color="auto" w:fill="auto"/>
            <w:noWrap/>
            <w:vAlign w:val="bottom"/>
          </w:tcPr>
          <w:p w14:paraId="0EEB1FCD" w14:textId="3185AAF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w:t>
            </w:r>
          </w:p>
        </w:tc>
      </w:tr>
      <w:tr w:rsidR="00D025B2" w:rsidRPr="00D025B2" w14:paraId="1DB72756" w14:textId="77777777" w:rsidTr="007D6856">
        <w:trPr>
          <w:trHeight w:val="233"/>
        </w:trPr>
        <w:tc>
          <w:tcPr>
            <w:tcW w:w="648" w:type="pct"/>
            <w:tcBorders>
              <w:top w:val="nil"/>
              <w:left w:val="nil"/>
              <w:bottom w:val="nil"/>
              <w:right w:val="nil"/>
            </w:tcBorders>
            <w:shd w:val="clear" w:color="auto" w:fill="auto"/>
            <w:noWrap/>
            <w:vAlign w:val="center"/>
          </w:tcPr>
          <w:p w14:paraId="3E9D083C" w14:textId="54EE3AAA"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Auckland</w:t>
            </w:r>
          </w:p>
        </w:tc>
        <w:tc>
          <w:tcPr>
            <w:tcW w:w="317" w:type="pct"/>
            <w:tcBorders>
              <w:top w:val="nil"/>
              <w:left w:val="single" w:sz="8" w:space="0" w:color="auto"/>
              <w:bottom w:val="nil"/>
              <w:right w:val="nil"/>
            </w:tcBorders>
            <w:shd w:val="clear" w:color="auto" w:fill="auto"/>
            <w:noWrap/>
            <w:vAlign w:val="bottom"/>
          </w:tcPr>
          <w:p w14:paraId="2951B5BF" w14:textId="6DE4196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381</w:t>
            </w:r>
          </w:p>
        </w:tc>
        <w:tc>
          <w:tcPr>
            <w:tcW w:w="261" w:type="pct"/>
            <w:tcBorders>
              <w:top w:val="nil"/>
              <w:left w:val="nil"/>
              <w:bottom w:val="nil"/>
              <w:right w:val="nil"/>
            </w:tcBorders>
            <w:shd w:val="clear" w:color="auto" w:fill="auto"/>
            <w:noWrap/>
            <w:vAlign w:val="bottom"/>
          </w:tcPr>
          <w:p w14:paraId="3EB632F5" w14:textId="1936B3F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314</w:t>
            </w:r>
          </w:p>
        </w:tc>
        <w:tc>
          <w:tcPr>
            <w:tcW w:w="285" w:type="pct"/>
            <w:tcBorders>
              <w:top w:val="nil"/>
              <w:left w:val="nil"/>
              <w:bottom w:val="nil"/>
              <w:right w:val="nil"/>
            </w:tcBorders>
            <w:shd w:val="clear" w:color="auto" w:fill="auto"/>
            <w:noWrap/>
            <w:vAlign w:val="bottom"/>
          </w:tcPr>
          <w:p w14:paraId="6ECDC149" w14:textId="12DEA8B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294</w:t>
            </w:r>
          </w:p>
        </w:tc>
        <w:tc>
          <w:tcPr>
            <w:tcW w:w="318" w:type="pct"/>
            <w:tcBorders>
              <w:top w:val="nil"/>
              <w:left w:val="nil"/>
              <w:bottom w:val="nil"/>
              <w:right w:val="nil"/>
            </w:tcBorders>
            <w:shd w:val="clear" w:color="auto" w:fill="auto"/>
            <w:noWrap/>
            <w:vAlign w:val="bottom"/>
          </w:tcPr>
          <w:p w14:paraId="667CF704" w14:textId="4FACE6A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-87</w:t>
            </w:r>
          </w:p>
        </w:tc>
        <w:tc>
          <w:tcPr>
            <w:tcW w:w="211" w:type="pct"/>
            <w:tcBorders>
              <w:top w:val="nil"/>
              <w:left w:val="nil"/>
              <w:bottom w:val="nil"/>
              <w:right w:val="single" w:sz="8" w:space="0" w:color="auto"/>
            </w:tcBorders>
            <w:shd w:val="clear" w:color="auto" w:fill="auto"/>
            <w:noWrap/>
            <w:vAlign w:val="bottom"/>
          </w:tcPr>
          <w:p w14:paraId="631D4B10" w14:textId="01CC36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w:t>
            </w:r>
          </w:p>
        </w:tc>
        <w:tc>
          <w:tcPr>
            <w:tcW w:w="79" w:type="pct"/>
            <w:tcBorders>
              <w:top w:val="nil"/>
              <w:left w:val="nil"/>
              <w:bottom w:val="nil"/>
              <w:right w:val="nil"/>
            </w:tcBorders>
            <w:shd w:val="clear" w:color="auto" w:fill="auto"/>
            <w:noWrap/>
            <w:vAlign w:val="bottom"/>
          </w:tcPr>
          <w:p w14:paraId="75D5934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1D7F1AC7" w14:textId="2EEAFBF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54</w:t>
            </w:r>
          </w:p>
        </w:tc>
        <w:tc>
          <w:tcPr>
            <w:tcW w:w="229" w:type="pct"/>
            <w:tcBorders>
              <w:top w:val="nil"/>
              <w:left w:val="nil"/>
              <w:bottom w:val="nil"/>
              <w:right w:val="nil"/>
            </w:tcBorders>
            <w:shd w:val="clear" w:color="auto" w:fill="auto"/>
            <w:noWrap/>
            <w:vAlign w:val="bottom"/>
          </w:tcPr>
          <w:p w14:paraId="30330901" w14:textId="708A3A0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w:t>
            </w:r>
          </w:p>
        </w:tc>
        <w:tc>
          <w:tcPr>
            <w:tcW w:w="229" w:type="pct"/>
            <w:tcBorders>
              <w:top w:val="nil"/>
              <w:left w:val="nil"/>
              <w:bottom w:val="nil"/>
              <w:right w:val="nil"/>
            </w:tcBorders>
            <w:shd w:val="clear" w:color="auto" w:fill="auto"/>
            <w:noWrap/>
            <w:vAlign w:val="bottom"/>
          </w:tcPr>
          <w:p w14:paraId="30ED347F" w14:textId="51FE823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329" w:type="pct"/>
            <w:tcBorders>
              <w:top w:val="nil"/>
              <w:left w:val="nil"/>
              <w:bottom w:val="nil"/>
              <w:right w:val="nil"/>
            </w:tcBorders>
            <w:shd w:val="clear" w:color="auto" w:fill="auto"/>
            <w:noWrap/>
            <w:vAlign w:val="bottom"/>
          </w:tcPr>
          <w:p w14:paraId="1703AA68" w14:textId="6F1564B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54" w:type="pct"/>
            <w:tcBorders>
              <w:top w:val="nil"/>
              <w:left w:val="nil"/>
              <w:bottom w:val="nil"/>
              <w:right w:val="single" w:sz="8" w:space="0" w:color="auto"/>
            </w:tcBorders>
            <w:shd w:val="clear" w:color="auto" w:fill="auto"/>
            <w:noWrap/>
            <w:vAlign w:val="bottom"/>
          </w:tcPr>
          <w:p w14:paraId="02AD0917" w14:textId="1436711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79" w:type="pct"/>
            <w:tcBorders>
              <w:top w:val="nil"/>
              <w:left w:val="nil"/>
              <w:bottom w:val="nil"/>
              <w:right w:val="nil"/>
            </w:tcBorders>
            <w:shd w:val="clear" w:color="auto" w:fill="auto"/>
            <w:noWrap/>
            <w:vAlign w:val="bottom"/>
          </w:tcPr>
          <w:p w14:paraId="43425866"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63461EDE" w14:textId="3A0967E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294</w:t>
            </w:r>
          </w:p>
        </w:tc>
        <w:tc>
          <w:tcPr>
            <w:tcW w:w="253" w:type="pct"/>
            <w:tcBorders>
              <w:top w:val="nil"/>
              <w:left w:val="nil"/>
              <w:bottom w:val="nil"/>
              <w:right w:val="nil"/>
            </w:tcBorders>
            <w:shd w:val="clear" w:color="auto" w:fill="auto"/>
            <w:noWrap/>
            <w:vAlign w:val="bottom"/>
          </w:tcPr>
          <w:p w14:paraId="141B0504" w14:textId="7F54B20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256</w:t>
            </w:r>
          </w:p>
        </w:tc>
        <w:tc>
          <w:tcPr>
            <w:tcW w:w="253" w:type="pct"/>
            <w:tcBorders>
              <w:top w:val="nil"/>
              <w:left w:val="nil"/>
              <w:bottom w:val="nil"/>
              <w:right w:val="nil"/>
            </w:tcBorders>
            <w:shd w:val="clear" w:color="auto" w:fill="auto"/>
            <w:noWrap/>
            <w:vAlign w:val="bottom"/>
          </w:tcPr>
          <w:p w14:paraId="6B9C202D" w14:textId="6032C22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239</w:t>
            </w:r>
          </w:p>
        </w:tc>
        <w:tc>
          <w:tcPr>
            <w:tcW w:w="327" w:type="pct"/>
            <w:tcBorders>
              <w:top w:val="nil"/>
              <w:left w:val="nil"/>
              <w:bottom w:val="nil"/>
              <w:right w:val="nil"/>
            </w:tcBorders>
            <w:shd w:val="clear" w:color="auto" w:fill="auto"/>
            <w:noWrap/>
            <w:vAlign w:val="bottom"/>
          </w:tcPr>
          <w:p w14:paraId="5F8B4140" w14:textId="0DCFCC1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-55</w:t>
            </w:r>
          </w:p>
        </w:tc>
        <w:tc>
          <w:tcPr>
            <w:tcW w:w="253" w:type="pct"/>
            <w:tcBorders>
              <w:top w:val="nil"/>
              <w:left w:val="nil"/>
              <w:bottom w:val="nil"/>
              <w:right w:val="single" w:sz="8" w:space="0" w:color="auto"/>
            </w:tcBorders>
            <w:shd w:val="clear" w:color="auto" w:fill="auto"/>
            <w:noWrap/>
            <w:vAlign w:val="bottom"/>
          </w:tcPr>
          <w:p w14:paraId="7C532B75" w14:textId="6AC76F6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r>
      <w:tr w:rsidR="00D025B2" w:rsidRPr="00D025B2" w14:paraId="6343491B" w14:textId="77777777" w:rsidTr="007D6856">
        <w:trPr>
          <w:trHeight w:val="233"/>
        </w:trPr>
        <w:tc>
          <w:tcPr>
            <w:tcW w:w="648" w:type="pct"/>
            <w:tcBorders>
              <w:top w:val="nil"/>
              <w:left w:val="nil"/>
              <w:bottom w:val="nil"/>
              <w:right w:val="nil"/>
            </w:tcBorders>
            <w:shd w:val="clear" w:color="auto" w:fill="auto"/>
            <w:noWrap/>
            <w:vAlign w:val="center"/>
          </w:tcPr>
          <w:p w14:paraId="1087C01F" w14:textId="7B8FC7B9"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Counties Manukau</w:t>
            </w:r>
          </w:p>
        </w:tc>
        <w:tc>
          <w:tcPr>
            <w:tcW w:w="317" w:type="pct"/>
            <w:tcBorders>
              <w:top w:val="nil"/>
              <w:left w:val="single" w:sz="8" w:space="0" w:color="auto"/>
              <w:bottom w:val="nil"/>
              <w:right w:val="nil"/>
            </w:tcBorders>
            <w:shd w:val="clear" w:color="auto" w:fill="auto"/>
            <w:noWrap/>
            <w:vAlign w:val="bottom"/>
          </w:tcPr>
          <w:p w14:paraId="42E21E48" w14:textId="72BD1C1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360</w:t>
            </w:r>
          </w:p>
        </w:tc>
        <w:tc>
          <w:tcPr>
            <w:tcW w:w="261" w:type="pct"/>
            <w:tcBorders>
              <w:top w:val="nil"/>
              <w:left w:val="nil"/>
              <w:bottom w:val="nil"/>
              <w:right w:val="nil"/>
            </w:tcBorders>
            <w:shd w:val="clear" w:color="auto" w:fill="auto"/>
            <w:noWrap/>
            <w:vAlign w:val="bottom"/>
          </w:tcPr>
          <w:p w14:paraId="77B092C2" w14:textId="0197A4C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346</w:t>
            </w:r>
          </w:p>
        </w:tc>
        <w:tc>
          <w:tcPr>
            <w:tcW w:w="285" w:type="pct"/>
            <w:tcBorders>
              <w:top w:val="nil"/>
              <w:left w:val="nil"/>
              <w:bottom w:val="nil"/>
              <w:right w:val="nil"/>
            </w:tcBorders>
            <w:shd w:val="clear" w:color="auto" w:fill="auto"/>
            <w:noWrap/>
            <w:vAlign w:val="bottom"/>
          </w:tcPr>
          <w:p w14:paraId="4BFB1E2D" w14:textId="3FCAB44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311</w:t>
            </w:r>
          </w:p>
        </w:tc>
        <w:tc>
          <w:tcPr>
            <w:tcW w:w="318" w:type="pct"/>
            <w:tcBorders>
              <w:top w:val="nil"/>
              <w:left w:val="nil"/>
              <w:bottom w:val="nil"/>
              <w:right w:val="nil"/>
            </w:tcBorders>
            <w:shd w:val="clear" w:color="auto" w:fill="auto"/>
            <w:noWrap/>
            <w:vAlign w:val="bottom"/>
          </w:tcPr>
          <w:p w14:paraId="7BC18E5E" w14:textId="680BC06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-49</w:t>
            </w:r>
          </w:p>
        </w:tc>
        <w:tc>
          <w:tcPr>
            <w:tcW w:w="211" w:type="pct"/>
            <w:tcBorders>
              <w:top w:val="nil"/>
              <w:left w:val="nil"/>
              <w:bottom w:val="nil"/>
              <w:right w:val="single" w:sz="8" w:space="0" w:color="auto"/>
            </w:tcBorders>
            <w:shd w:val="clear" w:color="auto" w:fill="auto"/>
            <w:noWrap/>
            <w:vAlign w:val="bottom"/>
          </w:tcPr>
          <w:p w14:paraId="4B7FAD2D" w14:textId="68AE21B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79" w:type="pct"/>
            <w:tcBorders>
              <w:top w:val="nil"/>
              <w:left w:val="nil"/>
              <w:bottom w:val="nil"/>
              <w:right w:val="nil"/>
            </w:tcBorders>
            <w:shd w:val="clear" w:color="auto" w:fill="auto"/>
            <w:noWrap/>
            <w:vAlign w:val="bottom"/>
          </w:tcPr>
          <w:p w14:paraId="7C23691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75839E13" w14:textId="320AA5B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65</w:t>
            </w:r>
          </w:p>
        </w:tc>
        <w:tc>
          <w:tcPr>
            <w:tcW w:w="229" w:type="pct"/>
            <w:tcBorders>
              <w:top w:val="nil"/>
              <w:left w:val="nil"/>
              <w:bottom w:val="nil"/>
              <w:right w:val="nil"/>
            </w:tcBorders>
            <w:shd w:val="clear" w:color="auto" w:fill="auto"/>
            <w:noWrap/>
            <w:vAlign w:val="bottom"/>
          </w:tcPr>
          <w:p w14:paraId="55542F85" w14:textId="1FDE61B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51</w:t>
            </w:r>
          </w:p>
        </w:tc>
        <w:tc>
          <w:tcPr>
            <w:tcW w:w="229" w:type="pct"/>
            <w:tcBorders>
              <w:top w:val="nil"/>
              <w:left w:val="nil"/>
              <w:bottom w:val="nil"/>
              <w:right w:val="nil"/>
            </w:tcBorders>
            <w:shd w:val="clear" w:color="auto" w:fill="auto"/>
            <w:noWrap/>
            <w:vAlign w:val="bottom"/>
          </w:tcPr>
          <w:p w14:paraId="19AFDB75" w14:textId="76527F5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59</w:t>
            </w:r>
          </w:p>
        </w:tc>
        <w:tc>
          <w:tcPr>
            <w:tcW w:w="329" w:type="pct"/>
            <w:tcBorders>
              <w:top w:val="nil"/>
              <w:left w:val="nil"/>
              <w:bottom w:val="nil"/>
              <w:right w:val="nil"/>
            </w:tcBorders>
            <w:shd w:val="clear" w:color="auto" w:fill="auto"/>
            <w:noWrap/>
            <w:vAlign w:val="bottom"/>
          </w:tcPr>
          <w:p w14:paraId="0A82DEB0" w14:textId="0681FD1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54" w:type="pct"/>
            <w:tcBorders>
              <w:top w:val="nil"/>
              <w:left w:val="nil"/>
              <w:bottom w:val="nil"/>
              <w:right w:val="single" w:sz="8" w:space="0" w:color="auto"/>
            </w:tcBorders>
            <w:shd w:val="clear" w:color="auto" w:fill="auto"/>
            <w:noWrap/>
            <w:vAlign w:val="bottom"/>
          </w:tcPr>
          <w:p w14:paraId="59A5CED7" w14:textId="4579520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79" w:type="pct"/>
            <w:tcBorders>
              <w:top w:val="nil"/>
              <w:left w:val="nil"/>
              <w:bottom w:val="nil"/>
              <w:right w:val="nil"/>
            </w:tcBorders>
            <w:shd w:val="clear" w:color="auto" w:fill="auto"/>
            <w:noWrap/>
            <w:vAlign w:val="bottom"/>
          </w:tcPr>
          <w:p w14:paraId="48FD043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2D96AFD5" w14:textId="2739252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239</w:t>
            </w:r>
          </w:p>
        </w:tc>
        <w:tc>
          <w:tcPr>
            <w:tcW w:w="253" w:type="pct"/>
            <w:tcBorders>
              <w:top w:val="nil"/>
              <w:left w:val="nil"/>
              <w:bottom w:val="nil"/>
              <w:right w:val="nil"/>
            </w:tcBorders>
            <w:shd w:val="clear" w:color="auto" w:fill="auto"/>
            <w:noWrap/>
            <w:vAlign w:val="bottom"/>
          </w:tcPr>
          <w:p w14:paraId="08E444AA" w14:textId="32DC40C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242</w:t>
            </w:r>
          </w:p>
        </w:tc>
        <w:tc>
          <w:tcPr>
            <w:tcW w:w="253" w:type="pct"/>
            <w:tcBorders>
              <w:top w:val="nil"/>
              <w:left w:val="nil"/>
              <w:bottom w:val="nil"/>
              <w:right w:val="nil"/>
            </w:tcBorders>
            <w:shd w:val="clear" w:color="auto" w:fill="auto"/>
            <w:noWrap/>
            <w:vAlign w:val="bottom"/>
          </w:tcPr>
          <w:p w14:paraId="382AEFC5" w14:textId="2A6E008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201</w:t>
            </w:r>
          </w:p>
        </w:tc>
        <w:tc>
          <w:tcPr>
            <w:tcW w:w="327" w:type="pct"/>
            <w:tcBorders>
              <w:top w:val="nil"/>
              <w:left w:val="nil"/>
              <w:bottom w:val="nil"/>
              <w:right w:val="nil"/>
            </w:tcBorders>
            <w:shd w:val="clear" w:color="auto" w:fill="auto"/>
            <w:noWrap/>
            <w:vAlign w:val="bottom"/>
          </w:tcPr>
          <w:p w14:paraId="623D3361" w14:textId="7C45CDE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w:t>
            </w:r>
          </w:p>
        </w:tc>
        <w:tc>
          <w:tcPr>
            <w:tcW w:w="253" w:type="pct"/>
            <w:tcBorders>
              <w:top w:val="nil"/>
              <w:left w:val="nil"/>
              <w:bottom w:val="nil"/>
              <w:right w:val="single" w:sz="8" w:space="0" w:color="auto"/>
            </w:tcBorders>
            <w:shd w:val="clear" w:color="auto" w:fill="auto"/>
            <w:noWrap/>
            <w:vAlign w:val="bottom"/>
          </w:tcPr>
          <w:p w14:paraId="60E8EFC5" w14:textId="00DD9EC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r>
      <w:tr w:rsidR="00D025B2" w:rsidRPr="00D025B2" w14:paraId="62A22010" w14:textId="77777777" w:rsidTr="007D6856">
        <w:trPr>
          <w:trHeight w:val="233"/>
        </w:trPr>
        <w:tc>
          <w:tcPr>
            <w:tcW w:w="648" w:type="pct"/>
            <w:tcBorders>
              <w:top w:val="nil"/>
              <w:left w:val="nil"/>
              <w:bottom w:val="nil"/>
              <w:right w:val="nil"/>
            </w:tcBorders>
            <w:shd w:val="clear" w:color="auto" w:fill="auto"/>
            <w:noWrap/>
            <w:vAlign w:val="center"/>
          </w:tcPr>
          <w:p w14:paraId="25BC7A9F" w14:textId="46A757E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Waikato</w:t>
            </w:r>
          </w:p>
        </w:tc>
        <w:tc>
          <w:tcPr>
            <w:tcW w:w="317" w:type="pct"/>
            <w:tcBorders>
              <w:top w:val="nil"/>
              <w:left w:val="single" w:sz="8" w:space="0" w:color="auto"/>
              <w:bottom w:val="nil"/>
              <w:right w:val="nil"/>
            </w:tcBorders>
            <w:shd w:val="clear" w:color="auto" w:fill="auto"/>
            <w:noWrap/>
            <w:vAlign w:val="bottom"/>
          </w:tcPr>
          <w:p w14:paraId="4AB8E394" w14:textId="58CA9B0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275</w:t>
            </w:r>
          </w:p>
        </w:tc>
        <w:tc>
          <w:tcPr>
            <w:tcW w:w="261" w:type="pct"/>
            <w:tcBorders>
              <w:top w:val="nil"/>
              <w:left w:val="nil"/>
              <w:bottom w:val="nil"/>
              <w:right w:val="nil"/>
            </w:tcBorders>
            <w:shd w:val="clear" w:color="auto" w:fill="auto"/>
            <w:noWrap/>
            <w:vAlign w:val="bottom"/>
          </w:tcPr>
          <w:p w14:paraId="31FF78FC" w14:textId="7D76250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224</w:t>
            </w:r>
          </w:p>
        </w:tc>
        <w:tc>
          <w:tcPr>
            <w:tcW w:w="285" w:type="pct"/>
            <w:tcBorders>
              <w:top w:val="nil"/>
              <w:left w:val="nil"/>
              <w:bottom w:val="nil"/>
              <w:right w:val="nil"/>
            </w:tcBorders>
            <w:shd w:val="clear" w:color="auto" w:fill="auto"/>
            <w:noWrap/>
            <w:vAlign w:val="bottom"/>
          </w:tcPr>
          <w:p w14:paraId="30D13BAE" w14:textId="407D8CE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219</w:t>
            </w:r>
          </w:p>
        </w:tc>
        <w:tc>
          <w:tcPr>
            <w:tcW w:w="318" w:type="pct"/>
            <w:tcBorders>
              <w:top w:val="nil"/>
              <w:left w:val="nil"/>
              <w:bottom w:val="nil"/>
              <w:right w:val="nil"/>
            </w:tcBorders>
            <w:shd w:val="clear" w:color="auto" w:fill="auto"/>
            <w:noWrap/>
            <w:vAlign w:val="bottom"/>
          </w:tcPr>
          <w:p w14:paraId="65EB5DC5" w14:textId="425C314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-56</w:t>
            </w:r>
          </w:p>
        </w:tc>
        <w:tc>
          <w:tcPr>
            <w:tcW w:w="211" w:type="pct"/>
            <w:tcBorders>
              <w:top w:val="nil"/>
              <w:left w:val="nil"/>
              <w:bottom w:val="nil"/>
              <w:right w:val="single" w:sz="8" w:space="0" w:color="auto"/>
            </w:tcBorders>
            <w:shd w:val="clear" w:color="auto" w:fill="auto"/>
            <w:noWrap/>
            <w:vAlign w:val="bottom"/>
          </w:tcPr>
          <w:p w14:paraId="11794D6C" w14:textId="0E428C2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79" w:type="pct"/>
            <w:tcBorders>
              <w:top w:val="nil"/>
              <w:left w:val="nil"/>
              <w:bottom w:val="nil"/>
              <w:right w:val="nil"/>
            </w:tcBorders>
            <w:shd w:val="clear" w:color="auto" w:fill="auto"/>
            <w:noWrap/>
            <w:vAlign w:val="bottom"/>
          </w:tcPr>
          <w:p w14:paraId="759BEF90"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7A426484" w14:textId="2DC622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62</w:t>
            </w:r>
          </w:p>
        </w:tc>
        <w:tc>
          <w:tcPr>
            <w:tcW w:w="229" w:type="pct"/>
            <w:tcBorders>
              <w:top w:val="nil"/>
              <w:left w:val="nil"/>
              <w:bottom w:val="nil"/>
              <w:right w:val="nil"/>
            </w:tcBorders>
            <w:shd w:val="clear" w:color="auto" w:fill="auto"/>
            <w:noWrap/>
            <w:vAlign w:val="bottom"/>
          </w:tcPr>
          <w:p w14:paraId="601709DF" w14:textId="58E93C1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48</w:t>
            </w:r>
          </w:p>
        </w:tc>
        <w:tc>
          <w:tcPr>
            <w:tcW w:w="229" w:type="pct"/>
            <w:tcBorders>
              <w:top w:val="nil"/>
              <w:left w:val="nil"/>
              <w:bottom w:val="nil"/>
              <w:right w:val="nil"/>
            </w:tcBorders>
            <w:shd w:val="clear" w:color="auto" w:fill="auto"/>
            <w:noWrap/>
            <w:vAlign w:val="bottom"/>
          </w:tcPr>
          <w:p w14:paraId="6EE29BD5" w14:textId="2182D30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35</w:t>
            </w:r>
          </w:p>
        </w:tc>
        <w:tc>
          <w:tcPr>
            <w:tcW w:w="329" w:type="pct"/>
            <w:tcBorders>
              <w:top w:val="nil"/>
              <w:left w:val="nil"/>
              <w:bottom w:val="nil"/>
              <w:right w:val="nil"/>
            </w:tcBorders>
            <w:shd w:val="clear" w:color="auto" w:fill="auto"/>
            <w:noWrap/>
            <w:vAlign w:val="bottom"/>
          </w:tcPr>
          <w:p w14:paraId="068122D5" w14:textId="3EC8353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254" w:type="pct"/>
            <w:tcBorders>
              <w:top w:val="nil"/>
              <w:left w:val="nil"/>
              <w:bottom w:val="nil"/>
              <w:right w:val="single" w:sz="8" w:space="0" w:color="auto"/>
            </w:tcBorders>
            <w:shd w:val="clear" w:color="auto" w:fill="auto"/>
            <w:noWrap/>
            <w:vAlign w:val="bottom"/>
          </w:tcPr>
          <w:p w14:paraId="232200F3" w14:textId="433A273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-43%</w:t>
            </w:r>
          </w:p>
        </w:tc>
        <w:tc>
          <w:tcPr>
            <w:tcW w:w="79" w:type="pct"/>
            <w:tcBorders>
              <w:top w:val="nil"/>
              <w:left w:val="nil"/>
              <w:bottom w:val="nil"/>
              <w:right w:val="nil"/>
            </w:tcBorders>
            <w:shd w:val="clear" w:color="auto" w:fill="auto"/>
            <w:noWrap/>
            <w:vAlign w:val="bottom"/>
          </w:tcPr>
          <w:p w14:paraId="6A8B2D43"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78544C03" w14:textId="6C20538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209</w:t>
            </w:r>
          </w:p>
        </w:tc>
        <w:tc>
          <w:tcPr>
            <w:tcW w:w="253" w:type="pct"/>
            <w:tcBorders>
              <w:top w:val="nil"/>
              <w:left w:val="nil"/>
              <w:bottom w:val="nil"/>
              <w:right w:val="nil"/>
            </w:tcBorders>
            <w:shd w:val="clear" w:color="auto" w:fill="auto"/>
            <w:noWrap/>
            <w:vAlign w:val="bottom"/>
          </w:tcPr>
          <w:p w14:paraId="54F505C6" w14:textId="393EF64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172</w:t>
            </w:r>
          </w:p>
        </w:tc>
        <w:tc>
          <w:tcPr>
            <w:tcW w:w="253" w:type="pct"/>
            <w:tcBorders>
              <w:top w:val="nil"/>
              <w:left w:val="nil"/>
              <w:bottom w:val="nil"/>
              <w:right w:val="nil"/>
            </w:tcBorders>
            <w:shd w:val="clear" w:color="auto" w:fill="auto"/>
            <w:noWrap/>
            <w:vAlign w:val="bottom"/>
          </w:tcPr>
          <w:p w14:paraId="56EB7257" w14:textId="46AFFEF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182</w:t>
            </w:r>
          </w:p>
        </w:tc>
        <w:tc>
          <w:tcPr>
            <w:tcW w:w="327" w:type="pct"/>
            <w:tcBorders>
              <w:top w:val="nil"/>
              <w:left w:val="nil"/>
              <w:bottom w:val="nil"/>
              <w:right w:val="nil"/>
            </w:tcBorders>
            <w:shd w:val="clear" w:color="auto" w:fill="auto"/>
            <w:noWrap/>
            <w:vAlign w:val="bottom"/>
          </w:tcPr>
          <w:p w14:paraId="218E65A6" w14:textId="474E992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253" w:type="pct"/>
            <w:tcBorders>
              <w:top w:val="nil"/>
              <w:left w:val="nil"/>
              <w:bottom w:val="nil"/>
              <w:right w:val="single" w:sz="8" w:space="0" w:color="auto"/>
            </w:tcBorders>
            <w:shd w:val="clear" w:color="auto" w:fill="auto"/>
            <w:noWrap/>
            <w:vAlign w:val="bottom"/>
          </w:tcPr>
          <w:p w14:paraId="6EDE5650" w14:textId="45DF8C9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r>
      <w:tr w:rsidR="00D025B2" w:rsidRPr="00D025B2" w14:paraId="72524E51" w14:textId="77777777" w:rsidTr="007D6856">
        <w:trPr>
          <w:trHeight w:val="233"/>
        </w:trPr>
        <w:tc>
          <w:tcPr>
            <w:tcW w:w="648" w:type="pct"/>
            <w:tcBorders>
              <w:top w:val="nil"/>
              <w:left w:val="nil"/>
              <w:bottom w:val="nil"/>
              <w:right w:val="nil"/>
            </w:tcBorders>
            <w:shd w:val="clear" w:color="auto" w:fill="auto"/>
            <w:noWrap/>
            <w:vAlign w:val="center"/>
          </w:tcPr>
          <w:p w14:paraId="56A609E1" w14:textId="30EA0B80"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Bay of Plenty</w:t>
            </w:r>
          </w:p>
        </w:tc>
        <w:tc>
          <w:tcPr>
            <w:tcW w:w="317" w:type="pct"/>
            <w:tcBorders>
              <w:top w:val="nil"/>
              <w:left w:val="single" w:sz="8" w:space="0" w:color="auto"/>
              <w:bottom w:val="nil"/>
              <w:right w:val="nil"/>
            </w:tcBorders>
            <w:shd w:val="clear" w:color="auto" w:fill="auto"/>
            <w:noWrap/>
            <w:vAlign w:val="bottom"/>
          </w:tcPr>
          <w:p w14:paraId="3AD5E916" w14:textId="4FE1F1A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165</w:t>
            </w:r>
          </w:p>
        </w:tc>
        <w:tc>
          <w:tcPr>
            <w:tcW w:w="261" w:type="pct"/>
            <w:tcBorders>
              <w:top w:val="nil"/>
              <w:left w:val="nil"/>
              <w:bottom w:val="nil"/>
              <w:right w:val="nil"/>
            </w:tcBorders>
            <w:shd w:val="clear" w:color="auto" w:fill="auto"/>
            <w:noWrap/>
            <w:vAlign w:val="bottom"/>
          </w:tcPr>
          <w:p w14:paraId="3B5BBD7F" w14:textId="485F711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154</w:t>
            </w:r>
          </w:p>
        </w:tc>
        <w:tc>
          <w:tcPr>
            <w:tcW w:w="285" w:type="pct"/>
            <w:tcBorders>
              <w:top w:val="nil"/>
              <w:left w:val="nil"/>
              <w:bottom w:val="nil"/>
              <w:right w:val="nil"/>
            </w:tcBorders>
            <w:shd w:val="clear" w:color="auto" w:fill="auto"/>
            <w:noWrap/>
            <w:vAlign w:val="bottom"/>
          </w:tcPr>
          <w:p w14:paraId="49817612" w14:textId="4A44216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166</w:t>
            </w:r>
          </w:p>
        </w:tc>
        <w:tc>
          <w:tcPr>
            <w:tcW w:w="318" w:type="pct"/>
            <w:tcBorders>
              <w:top w:val="nil"/>
              <w:left w:val="nil"/>
              <w:bottom w:val="nil"/>
              <w:right w:val="nil"/>
            </w:tcBorders>
            <w:shd w:val="clear" w:color="auto" w:fill="auto"/>
            <w:noWrap/>
            <w:vAlign w:val="bottom"/>
          </w:tcPr>
          <w:p w14:paraId="069B6E94" w14:textId="611F8E6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11" w:type="pct"/>
            <w:tcBorders>
              <w:top w:val="nil"/>
              <w:left w:val="nil"/>
              <w:bottom w:val="nil"/>
              <w:right w:val="single" w:sz="8" w:space="0" w:color="auto"/>
            </w:tcBorders>
            <w:shd w:val="clear" w:color="auto" w:fill="auto"/>
            <w:noWrap/>
            <w:vAlign w:val="bottom"/>
          </w:tcPr>
          <w:p w14:paraId="13EDD5AC" w14:textId="09842A1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79" w:type="pct"/>
            <w:tcBorders>
              <w:top w:val="nil"/>
              <w:left w:val="nil"/>
              <w:bottom w:val="nil"/>
              <w:right w:val="nil"/>
            </w:tcBorders>
            <w:shd w:val="clear" w:color="auto" w:fill="auto"/>
            <w:noWrap/>
            <w:vAlign w:val="bottom"/>
          </w:tcPr>
          <w:p w14:paraId="262AD9EA"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54F6A2D9" w14:textId="7AF4582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37</w:t>
            </w:r>
          </w:p>
        </w:tc>
        <w:tc>
          <w:tcPr>
            <w:tcW w:w="229" w:type="pct"/>
            <w:tcBorders>
              <w:top w:val="nil"/>
              <w:left w:val="nil"/>
              <w:bottom w:val="nil"/>
              <w:right w:val="nil"/>
            </w:tcBorders>
            <w:shd w:val="clear" w:color="auto" w:fill="auto"/>
            <w:noWrap/>
            <w:vAlign w:val="bottom"/>
          </w:tcPr>
          <w:p w14:paraId="14D24B8E" w14:textId="28D06DA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229" w:type="pct"/>
            <w:tcBorders>
              <w:top w:val="nil"/>
              <w:left w:val="nil"/>
              <w:bottom w:val="nil"/>
              <w:right w:val="nil"/>
            </w:tcBorders>
            <w:shd w:val="clear" w:color="auto" w:fill="auto"/>
            <w:noWrap/>
            <w:vAlign w:val="bottom"/>
          </w:tcPr>
          <w:p w14:paraId="62A94F90" w14:textId="36C24C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44</w:t>
            </w:r>
          </w:p>
        </w:tc>
        <w:tc>
          <w:tcPr>
            <w:tcW w:w="329" w:type="pct"/>
            <w:tcBorders>
              <w:top w:val="nil"/>
              <w:left w:val="nil"/>
              <w:bottom w:val="nil"/>
              <w:right w:val="nil"/>
            </w:tcBorders>
            <w:shd w:val="clear" w:color="auto" w:fill="auto"/>
            <w:noWrap/>
            <w:vAlign w:val="bottom"/>
          </w:tcPr>
          <w:p w14:paraId="145E445F" w14:textId="434F626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single" w:sz="8" w:space="0" w:color="auto"/>
            </w:tcBorders>
            <w:shd w:val="clear" w:color="auto" w:fill="auto"/>
            <w:noWrap/>
            <w:vAlign w:val="bottom"/>
          </w:tcPr>
          <w:p w14:paraId="7F71AA0E" w14:textId="1817D1C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79" w:type="pct"/>
            <w:tcBorders>
              <w:top w:val="nil"/>
              <w:left w:val="nil"/>
              <w:bottom w:val="nil"/>
              <w:right w:val="nil"/>
            </w:tcBorders>
            <w:shd w:val="clear" w:color="auto" w:fill="auto"/>
            <w:noWrap/>
            <w:vAlign w:val="bottom"/>
          </w:tcPr>
          <w:p w14:paraId="4695C81B"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7B2A98BC" w14:textId="0D0943E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126</w:t>
            </w:r>
          </w:p>
        </w:tc>
        <w:tc>
          <w:tcPr>
            <w:tcW w:w="253" w:type="pct"/>
            <w:tcBorders>
              <w:top w:val="nil"/>
              <w:left w:val="nil"/>
              <w:bottom w:val="nil"/>
              <w:right w:val="nil"/>
            </w:tcBorders>
            <w:shd w:val="clear" w:color="auto" w:fill="auto"/>
            <w:noWrap/>
            <w:vAlign w:val="bottom"/>
          </w:tcPr>
          <w:p w14:paraId="2C3257D6" w14:textId="397E0A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112</w:t>
            </w:r>
          </w:p>
        </w:tc>
        <w:tc>
          <w:tcPr>
            <w:tcW w:w="253" w:type="pct"/>
            <w:tcBorders>
              <w:top w:val="nil"/>
              <w:left w:val="nil"/>
              <w:bottom w:val="nil"/>
              <w:right w:val="nil"/>
            </w:tcBorders>
            <w:shd w:val="clear" w:color="auto" w:fill="auto"/>
            <w:noWrap/>
            <w:vAlign w:val="bottom"/>
          </w:tcPr>
          <w:p w14:paraId="22608A2E" w14:textId="4AE897B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122</w:t>
            </w:r>
          </w:p>
        </w:tc>
        <w:tc>
          <w:tcPr>
            <w:tcW w:w="327" w:type="pct"/>
            <w:tcBorders>
              <w:top w:val="nil"/>
              <w:left w:val="nil"/>
              <w:bottom w:val="nil"/>
              <w:right w:val="nil"/>
            </w:tcBorders>
            <w:shd w:val="clear" w:color="auto" w:fill="auto"/>
            <w:noWrap/>
            <w:vAlign w:val="bottom"/>
          </w:tcPr>
          <w:p w14:paraId="6CA1CD97" w14:textId="4161289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53" w:type="pct"/>
            <w:tcBorders>
              <w:top w:val="nil"/>
              <w:left w:val="nil"/>
              <w:bottom w:val="nil"/>
              <w:right w:val="single" w:sz="8" w:space="0" w:color="auto"/>
            </w:tcBorders>
            <w:shd w:val="clear" w:color="auto" w:fill="auto"/>
            <w:noWrap/>
            <w:vAlign w:val="bottom"/>
          </w:tcPr>
          <w:p w14:paraId="1659139E" w14:textId="344A90C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r>
      <w:tr w:rsidR="00D025B2" w:rsidRPr="00D025B2" w14:paraId="105F3587" w14:textId="77777777" w:rsidTr="007D6856">
        <w:trPr>
          <w:trHeight w:val="233"/>
        </w:trPr>
        <w:tc>
          <w:tcPr>
            <w:tcW w:w="648" w:type="pct"/>
            <w:tcBorders>
              <w:top w:val="nil"/>
              <w:left w:val="nil"/>
              <w:bottom w:val="nil"/>
              <w:right w:val="nil"/>
            </w:tcBorders>
            <w:shd w:val="clear" w:color="auto" w:fill="auto"/>
            <w:noWrap/>
            <w:vAlign w:val="center"/>
          </w:tcPr>
          <w:p w14:paraId="3F1E6117" w14:textId="652937F4"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Lakes</w:t>
            </w:r>
          </w:p>
        </w:tc>
        <w:tc>
          <w:tcPr>
            <w:tcW w:w="317" w:type="pct"/>
            <w:tcBorders>
              <w:top w:val="nil"/>
              <w:left w:val="single" w:sz="8" w:space="0" w:color="auto"/>
              <w:bottom w:val="nil"/>
              <w:right w:val="nil"/>
            </w:tcBorders>
            <w:shd w:val="clear" w:color="auto" w:fill="auto"/>
            <w:noWrap/>
            <w:vAlign w:val="bottom"/>
          </w:tcPr>
          <w:p w14:paraId="0B7F8334" w14:textId="1083C6E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92</w:t>
            </w:r>
          </w:p>
        </w:tc>
        <w:tc>
          <w:tcPr>
            <w:tcW w:w="261" w:type="pct"/>
            <w:tcBorders>
              <w:top w:val="nil"/>
              <w:left w:val="nil"/>
              <w:bottom w:val="nil"/>
              <w:right w:val="nil"/>
            </w:tcBorders>
            <w:shd w:val="clear" w:color="auto" w:fill="auto"/>
            <w:noWrap/>
            <w:vAlign w:val="bottom"/>
          </w:tcPr>
          <w:p w14:paraId="35D91F2F" w14:textId="54793E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83</w:t>
            </w:r>
          </w:p>
        </w:tc>
        <w:tc>
          <w:tcPr>
            <w:tcW w:w="285" w:type="pct"/>
            <w:tcBorders>
              <w:top w:val="nil"/>
              <w:left w:val="nil"/>
              <w:bottom w:val="nil"/>
              <w:right w:val="nil"/>
            </w:tcBorders>
            <w:shd w:val="clear" w:color="auto" w:fill="auto"/>
            <w:noWrap/>
            <w:vAlign w:val="bottom"/>
          </w:tcPr>
          <w:p w14:paraId="658E17E0" w14:textId="18C4877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83</w:t>
            </w:r>
          </w:p>
        </w:tc>
        <w:tc>
          <w:tcPr>
            <w:tcW w:w="318" w:type="pct"/>
            <w:tcBorders>
              <w:top w:val="nil"/>
              <w:left w:val="nil"/>
              <w:bottom w:val="nil"/>
              <w:right w:val="nil"/>
            </w:tcBorders>
            <w:shd w:val="clear" w:color="auto" w:fill="auto"/>
            <w:noWrap/>
            <w:vAlign w:val="bottom"/>
          </w:tcPr>
          <w:p w14:paraId="1736E95C" w14:textId="266FA38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11" w:type="pct"/>
            <w:tcBorders>
              <w:top w:val="nil"/>
              <w:left w:val="nil"/>
              <w:bottom w:val="nil"/>
              <w:right w:val="single" w:sz="8" w:space="0" w:color="auto"/>
            </w:tcBorders>
            <w:shd w:val="clear" w:color="auto" w:fill="auto"/>
            <w:noWrap/>
            <w:vAlign w:val="bottom"/>
          </w:tcPr>
          <w:p w14:paraId="30A32100" w14:textId="4004E12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79" w:type="pct"/>
            <w:tcBorders>
              <w:top w:val="nil"/>
              <w:left w:val="nil"/>
              <w:bottom w:val="nil"/>
              <w:right w:val="nil"/>
            </w:tcBorders>
            <w:shd w:val="clear" w:color="auto" w:fill="auto"/>
            <w:noWrap/>
            <w:vAlign w:val="bottom"/>
          </w:tcPr>
          <w:p w14:paraId="7D35C7C6"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133E01C6" w14:textId="509E89C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w:t>
            </w:r>
          </w:p>
        </w:tc>
        <w:tc>
          <w:tcPr>
            <w:tcW w:w="229" w:type="pct"/>
            <w:tcBorders>
              <w:top w:val="nil"/>
              <w:left w:val="nil"/>
              <w:bottom w:val="nil"/>
              <w:right w:val="nil"/>
            </w:tcBorders>
            <w:shd w:val="clear" w:color="auto" w:fill="auto"/>
            <w:noWrap/>
            <w:vAlign w:val="bottom"/>
          </w:tcPr>
          <w:p w14:paraId="4CD6D2BC" w14:textId="4B9C67A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229" w:type="pct"/>
            <w:tcBorders>
              <w:top w:val="nil"/>
              <w:left w:val="nil"/>
              <w:bottom w:val="nil"/>
              <w:right w:val="nil"/>
            </w:tcBorders>
            <w:shd w:val="clear" w:color="auto" w:fill="auto"/>
            <w:noWrap/>
            <w:vAlign w:val="bottom"/>
          </w:tcPr>
          <w:p w14:paraId="685F4CE9" w14:textId="1F3D8A1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c>
          <w:tcPr>
            <w:tcW w:w="329" w:type="pct"/>
            <w:tcBorders>
              <w:top w:val="nil"/>
              <w:left w:val="nil"/>
              <w:bottom w:val="nil"/>
              <w:right w:val="nil"/>
            </w:tcBorders>
            <w:shd w:val="clear" w:color="auto" w:fill="auto"/>
            <w:noWrap/>
            <w:vAlign w:val="bottom"/>
          </w:tcPr>
          <w:p w14:paraId="2B1685F3" w14:textId="2E26699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4" w:type="pct"/>
            <w:tcBorders>
              <w:top w:val="nil"/>
              <w:left w:val="nil"/>
              <w:bottom w:val="nil"/>
              <w:right w:val="single" w:sz="8" w:space="0" w:color="auto"/>
            </w:tcBorders>
            <w:shd w:val="clear" w:color="auto" w:fill="auto"/>
            <w:noWrap/>
            <w:vAlign w:val="bottom"/>
          </w:tcPr>
          <w:p w14:paraId="1A1D860F" w14:textId="317CA92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79" w:type="pct"/>
            <w:tcBorders>
              <w:top w:val="nil"/>
              <w:left w:val="nil"/>
              <w:bottom w:val="nil"/>
              <w:right w:val="nil"/>
            </w:tcBorders>
            <w:shd w:val="clear" w:color="auto" w:fill="auto"/>
            <w:noWrap/>
            <w:vAlign w:val="bottom"/>
          </w:tcPr>
          <w:p w14:paraId="79ACAB90"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703EA367" w14:textId="66D0C1F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60</w:t>
            </w:r>
          </w:p>
        </w:tc>
        <w:tc>
          <w:tcPr>
            <w:tcW w:w="253" w:type="pct"/>
            <w:tcBorders>
              <w:top w:val="nil"/>
              <w:left w:val="nil"/>
              <w:bottom w:val="nil"/>
              <w:right w:val="nil"/>
            </w:tcBorders>
            <w:shd w:val="clear" w:color="auto" w:fill="auto"/>
            <w:noWrap/>
            <w:vAlign w:val="bottom"/>
          </w:tcPr>
          <w:p w14:paraId="2E0F9C6E" w14:textId="1DA5706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53</w:t>
            </w:r>
          </w:p>
        </w:tc>
        <w:tc>
          <w:tcPr>
            <w:tcW w:w="253" w:type="pct"/>
            <w:tcBorders>
              <w:top w:val="nil"/>
              <w:left w:val="nil"/>
              <w:bottom w:val="nil"/>
              <w:right w:val="nil"/>
            </w:tcBorders>
            <w:shd w:val="clear" w:color="auto" w:fill="auto"/>
            <w:noWrap/>
            <w:vAlign w:val="bottom"/>
          </w:tcPr>
          <w:p w14:paraId="27F10519" w14:textId="4D0E783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58</w:t>
            </w:r>
          </w:p>
        </w:tc>
        <w:tc>
          <w:tcPr>
            <w:tcW w:w="327" w:type="pct"/>
            <w:tcBorders>
              <w:top w:val="nil"/>
              <w:left w:val="nil"/>
              <w:bottom w:val="nil"/>
              <w:right w:val="nil"/>
            </w:tcBorders>
            <w:shd w:val="clear" w:color="auto" w:fill="auto"/>
            <w:noWrap/>
            <w:vAlign w:val="bottom"/>
          </w:tcPr>
          <w:p w14:paraId="645D6174" w14:textId="5B5C175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3" w:type="pct"/>
            <w:tcBorders>
              <w:top w:val="nil"/>
              <w:left w:val="nil"/>
              <w:bottom w:val="nil"/>
              <w:right w:val="single" w:sz="8" w:space="0" w:color="auto"/>
            </w:tcBorders>
            <w:shd w:val="clear" w:color="auto" w:fill="auto"/>
            <w:noWrap/>
            <w:vAlign w:val="bottom"/>
          </w:tcPr>
          <w:p w14:paraId="6D708305" w14:textId="3CDF708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r>
      <w:tr w:rsidR="00D025B2" w:rsidRPr="00D025B2" w14:paraId="7B14BFCC" w14:textId="77777777" w:rsidTr="007D6856">
        <w:trPr>
          <w:trHeight w:val="233"/>
        </w:trPr>
        <w:tc>
          <w:tcPr>
            <w:tcW w:w="648" w:type="pct"/>
            <w:tcBorders>
              <w:top w:val="nil"/>
              <w:left w:val="nil"/>
              <w:bottom w:val="nil"/>
              <w:right w:val="nil"/>
            </w:tcBorders>
            <w:shd w:val="clear" w:color="auto" w:fill="auto"/>
            <w:noWrap/>
            <w:vAlign w:val="center"/>
          </w:tcPr>
          <w:p w14:paraId="0237D300" w14:textId="180E28F1"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Tairāwhiti</w:t>
            </w:r>
          </w:p>
        </w:tc>
        <w:tc>
          <w:tcPr>
            <w:tcW w:w="317" w:type="pct"/>
            <w:tcBorders>
              <w:top w:val="nil"/>
              <w:left w:val="single" w:sz="8" w:space="0" w:color="auto"/>
              <w:bottom w:val="nil"/>
              <w:right w:val="nil"/>
            </w:tcBorders>
            <w:shd w:val="clear" w:color="auto" w:fill="auto"/>
            <w:noWrap/>
            <w:vAlign w:val="bottom"/>
          </w:tcPr>
          <w:p w14:paraId="32A66138" w14:textId="5CFA1CF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61" w:type="pct"/>
            <w:tcBorders>
              <w:top w:val="nil"/>
              <w:left w:val="nil"/>
              <w:bottom w:val="nil"/>
              <w:right w:val="nil"/>
            </w:tcBorders>
            <w:shd w:val="clear" w:color="auto" w:fill="auto"/>
            <w:noWrap/>
            <w:vAlign w:val="bottom"/>
          </w:tcPr>
          <w:p w14:paraId="33EC805B" w14:textId="7B00C31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w:t>
            </w:r>
          </w:p>
        </w:tc>
        <w:tc>
          <w:tcPr>
            <w:tcW w:w="285" w:type="pct"/>
            <w:tcBorders>
              <w:top w:val="nil"/>
              <w:left w:val="nil"/>
              <w:bottom w:val="nil"/>
              <w:right w:val="nil"/>
            </w:tcBorders>
            <w:shd w:val="clear" w:color="auto" w:fill="auto"/>
            <w:noWrap/>
            <w:vAlign w:val="bottom"/>
          </w:tcPr>
          <w:p w14:paraId="1304F9D4" w14:textId="218F8B8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318" w:type="pct"/>
            <w:tcBorders>
              <w:top w:val="nil"/>
              <w:left w:val="nil"/>
              <w:bottom w:val="nil"/>
              <w:right w:val="nil"/>
            </w:tcBorders>
            <w:shd w:val="clear" w:color="auto" w:fill="auto"/>
            <w:noWrap/>
            <w:vAlign w:val="bottom"/>
          </w:tcPr>
          <w:p w14:paraId="40F0FA87" w14:textId="4B57BAF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c>
          <w:tcPr>
            <w:tcW w:w="211" w:type="pct"/>
            <w:tcBorders>
              <w:top w:val="nil"/>
              <w:left w:val="nil"/>
              <w:bottom w:val="nil"/>
              <w:right w:val="single" w:sz="8" w:space="0" w:color="auto"/>
            </w:tcBorders>
            <w:shd w:val="clear" w:color="auto" w:fill="auto"/>
            <w:noWrap/>
            <w:vAlign w:val="bottom"/>
          </w:tcPr>
          <w:p w14:paraId="77C7F5F1" w14:textId="7FAD876C"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4D3303C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3924D26B" w14:textId="1958145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29" w:type="pct"/>
            <w:tcBorders>
              <w:top w:val="nil"/>
              <w:left w:val="nil"/>
              <w:bottom w:val="nil"/>
              <w:right w:val="nil"/>
            </w:tcBorders>
            <w:shd w:val="clear" w:color="auto" w:fill="auto"/>
            <w:noWrap/>
            <w:vAlign w:val="bottom"/>
          </w:tcPr>
          <w:p w14:paraId="54A926A4" w14:textId="46C9C2F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29" w:type="pct"/>
            <w:tcBorders>
              <w:top w:val="nil"/>
              <w:left w:val="nil"/>
              <w:bottom w:val="nil"/>
              <w:right w:val="nil"/>
            </w:tcBorders>
            <w:shd w:val="clear" w:color="auto" w:fill="auto"/>
            <w:noWrap/>
            <w:vAlign w:val="bottom"/>
          </w:tcPr>
          <w:p w14:paraId="783C3E43" w14:textId="4938E2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329" w:type="pct"/>
            <w:tcBorders>
              <w:top w:val="nil"/>
              <w:left w:val="nil"/>
              <w:bottom w:val="nil"/>
              <w:right w:val="nil"/>
            </w:tcBorders>
            <w:shd w:val="clear" w:color="auto" w:fill="auto"/>
            <w:noWrap/>
            <w:vAlign w:val="bottom"/>
          </w:tcPr>
          <w:p w14:paraId="3A2D84A1" w14:textId="2F6BBAD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54" w:type="pct"/>
            <w:tcBorders>
              <w:top w:val="nil"/>
              <w:left w:val="nil"/>
              <w:bottom w:val="nil"/>
              <w:right w:val="single" w:sz="8" w:space="0" w:color="auto"/>
            </w:tcBorders>
            <w:shd w:val="clear" w:color="auto" w:fill="auto"/>
            <w:noWrap/>
            <w:vAlign w:val="bottom"/>
          </w:tcPr>
          <w:p w14:paraId="7F45EABA" w14:textId="52EADF08"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384AE465"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2C28D63A" w14:textId="32664B7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53" w:type="pct"/>
            <w:tcBorders>
              <w:top w:val="nil"/>
              <w:left w:val="nil"/>
              <w:bottom w:val="nil"/>
              <w:right w:val="nil"/>
            </w:tcBorders>
            <w:shd w:val="clear" w:color="auto" w:fill="auto"/>
            <w:noWrap/>
            <w:vAlign w:val="bottom"/>
          </w:tcPr>
          <w:p w14:paraId="35AF3940" w14:textId="08EE8A2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53" w:type="pct"/>
            <w:tcBorders>
              <w:top w:val="nil"/>
              <w:left w:val="nil"/>
              <w:bottom w:val="nil"/>
              <w:right w:val="nil"/>
            </w:tcBorders>
            <w:shd w:val="clear" w:color="auto" w:fill="auto"/>
            <w:noWrap/>
            <w:vAlign w:val="bottom"/>
          </w:tcPr>
          <w:p w14:paraId="1E341F59" w14:textId="31D954A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327" w:type="pct"/>
            <w:tcBorders>
              <w:top w:val="nil"/>
              <w:left w:val="nil"/>
              <w:bottom w:val="nil"/>
              <w:right w:val="nil"/>
            </w:tcBorders>
            <w:shd w:val="clear" w:color="auto" w:fill="auto"/>
            <w:noWrap/>
            <w:vAlign w:val="bottom"/>
          </w:tcPr>
          <w:p w14:paraId="50A35DAA" w14:textId="4AA10F7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253" w:type="pct"/>
            <w:tcBorders>
              <w:top w:val="nil"/>
              <w:left w:val="nil"/>
              <w:bottom w:val="nil"/>
              <w:right w:val="single" w:sz="8" w:space="0" w:color="auto"/>
            </w:tcBorders>
            <w:shd w:val="clear" w:color="auto" w:fill="auto"/>
            <w:noWrap/>
            <w:vAlign w:val="bottom"/>
          </w:tcPr>
          <w:p w14:paraId="264D35C6" w14:textId="1FDC088D" w:rsidR="00D025B2" w:rsidRPr="00D025B2" w:rsidRDefault="00D025B2" w:rsidP="00D025B2">
            <w:pPr>
              <w:spacing w:after="0" w:line="240" w:lineRule="auto"/>
              <w:jc w:val="center"/>
              <w:rPr>
                <w:rFonts w:ascii="Calibri" w:hAnsi="Calibri" w:cs="Calibri"/>
                <w:color w:val="000000"/>
                <w:sz w:val="18"/>
                <w:szCs w:val="18"/>
              </w:rPr>
            </w:pPr>
          </w:p>
        </w:tc>
      </w:tr>
      <w:tr w:rsidR="00D025B2" w:rsidRPr="00D025B2" w14:paraId="124D4379" w14:textId="77777777" w:rsidTr="007D6856">
        <w:trPr>
          <w:trHeight w:val="233"/>
        </w:trPr>
        <w:tc>
          <w:tcPr>
            <w:tcW w:w="648" w:type="pct"/>
            <w:tcBorders>
              <w:top w:val="nil"/>
              <w:left w:val="nil"/>
              <w:bottom w:val="nil"/>
              <w:right w:val="nil"/>
            </w:tcBorders>
            <w:shd w:val="clear" w:color="auto" w:fill="auto"/>
            <w:noWrap/>
            <w:vAlign w:val="center"/>
          </w:tcPr>
          <w:p w14:paraId="5623C153" w14:textId="0B2A9EC3"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Taranaki</w:t>
            </w:r>
          </w:p>
        </w:tc>
        <w:tc>
          <w:tcPr>
            <w:tcW w:w="317" w:type="pct"/>
            <w:tcBorders>
              <w:top w:val="nil"/>
              <w:left w:val="single" w:sz="8" w:space="0" w:color="auto"/>
              <w:bottom w:val="nil"/>
              <w:right w:val="nil"/>
            </w:tcBorders>
            <w:shd w:val="clear" w:color="auto" w:fill="auto"/>
            <w:noWrap/>
            <w:vAlign w:val="bottom"/>
          </w:tcPr>
          <w:p w14:paraId="34BC6A37" w14:textId="5FD7DE3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60</w:t>
            </w:r>
          </w:p>
        </w:tc>
        <w:tc>
          <w:tcPr>
            <w:tcW w:w="261" w:type="pct"/>
            <w:tcBorders>
              <w:top w:val="nil"/>
              <w:left w:val="nil"/>
              <w:bottom w:val="nil"/>
              <w:right w:val="nil"/>
            </w:tcBorders>
            <w:shd w:val="clear" w:color="auto" w:fill="auto"/>
            <w:noWrap/>
            <w:vAlign w:val="bottom"/>
          </w:tcPr>
          <w:p w14:paraId="3B438A63" w14:textId="4B2BBFF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45</w:t>
            </w:r>
          </w:p>
        </w:tc>
        <w:tc>
          <w:tcPr>
            <w:tcW w:w="285" w:type="pct"/>
            <w:tcBorders>
              <w:top w:val="nil"/>
              <w:left w:val="nil"/>
              <w:bottom w:val="nil"/>
              <w:right w:val="nil"/>
            </w:tcBorders>
            <w:shd w:val="clear" w:color="auto" w:fill="auto"/>
            <w:noWrap/>
            <w:vAlign w:val="bottom"/>
          </w:tcPr>
          <w:p w14:paraId="2920B99B" w14:textId="4F8DC5A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63</w:t>
            </w:r>
          </w:p>
        </w:tc>
        <w:tc>
          <w:tcPr>
            <w:tcW w:w="318" w:type="pct"/>
            <w:tcBorders>
              <w:top w:val="nil"/>
              <w:left w:val="nil"/>
              <w:bottom w:val="nil"/>
              <w:right w:val="nil"/>
            </w:tcBorders>
            <w:shd w:val="clear" w:color="auto" w:fill="auto"/>
            <w:noWrap/>
            <w:vAlign w:val="bottom"/>
          </w:tcPr>
          <w:p w14:paraId="677D2747" w14:textId="211FE67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11" w:type="pct"/>
            <w:tcBorders>
              <w:top w:val="nil"/>
              <w:left w:val="nil"/>
              <w:bottom w:val="nil"/>
              <w:right w:val="single" w:sz="8" w:space="0" w:color="auto"/>
            </w:tcBorders>
            <w:shd w:val="clear" w:color="auto" w:fill="auto"/>
            <w:noWrap/>
            <w:vAlign w:val="bottom"/>
          </w:tcPr>
          <w:p w14:paraId="4758C2EF" w14:textId="53DF625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79" w:type="pct"/>
            <w:tcBorders>
              <w:top w:val="nil"/>
              <w:left w:val="nil"/>
              <w:bottom w:val="nil"/>
              <w:right w:val="nil"/>
            </w:tcBorders>
            <w:shd w:val="clear" w:color="auto" w:fill="auto"/>
            <w:noWrap/>
            <w:vAlign w:val="bottom"/>
          </w:tcPr>
          <w:p w14:paraId="333B1322"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7C59BDB0" w14:textId="6998E73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29" w:type="pct"/>
            <w:tcBorders>
              <w:top w:val="nil"/>
              <w:left w:val="nil"/>
              <w:bottom w:val="nil"/>
              <w:right w:val="nil"/>
            </w:tcBorders>
            <w:shd w:val="clear" w:color="auto" w:fill="auto"/>
            <w:noWrap/>
            <w:vAlign w:val="bottom"/>
          </w:tcPr>
          <w:p w14:paraId="19CF0DF0" w14:textId="3DC89F8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29" w:type="pct"/>
            <w:tcBorders>
              <w:top w:val="nil"/>
              <w:left w:val="nil"/>
              <w:bottom w:val="nil"/>
              <w:right w:val="nil"/>
            </w:tcBorders>
            <w:shd w:val="clear" w:color="auto" w:fill="auto"/>
            <w:noWrap/>
            <w:vAlign w:val="bottom"/>
          </w:tcPr>
          <w:p w14:paraId="3756738D" w14:textId="3DC014F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329" w:type="pct"/>
            <w:tcBorders>
              <w:top w:val="nil"/>
              <w:left w:val="nil"/>
              <w:bottom w:val="nil"/>
              <w:right w:val="nil"/>
            </w:tcBorders>
            <w:shd w:val="clear" w:color="auto" w:fill="auto"/>
            <w:noWrap/>
            <w:vAlign w:val="bottom"/>
          </w:tcPr>
          <w:p w14:paraId="0A9BA704" w14:textId="1A0C0AE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4" w:type="pct"/>
            <w:tcBorders>
              <w:top w:val="nil"/>
              <w:left w:val="nil"/>
              <w:bottom w:val="nil"/>
              <w:right w:val="single" w:sz="8" w:space="0" w:color="auto"/>
            </w:tcBorders>
            <w:shd w:val="clear" w:color="auto" w:fill="auto"/>
            <w:noWrap/>
            <w:vAlign w:val="bottom"/>
          </w:tcPr>
          <w:p w14:paraId="1063002D" w14:textId="767A8AF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79" w:type="pct"/>
            <w:tcBorders>
              <w:top w:val="nil"/>
              <w:left w:val="nil"/>
              <w:bottom w:val="nil"/>
              <w:right w:val="nil"/>
            </w:tcBorders>
            <w:shd w:val="clear" w:color="auto" w:fill="auto"/>
            <w:noWrap/>
            <w:vAlign w:val="bottom"/>
          </w:tcPr>
          <w:p w14:paraId="410A68E8"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7676CB7" w14:textId="6C87EEA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50</w:t>
            </w:r>
          </w:p>
        </w:tc>
        <w:tc>
          <w:tcPr>
            <w:tcW w:w="253" w:type="pct"/>
            <w:tcBorders>
              <w:top w:val="nil"/>
              <w:left w:val="nil"/>
              <w:bottom w:val="nil"/>
              <w:right w:val="nil"/>
            </w:tcBorders>
            <w:shd w:val="clear" w:color="auto" w:fill="auto"/>
            <w:noWrap/>
            <w:vAlign w:val="bottom"/>
          </w:tcPr>
          <w:p w14:paraId="65C2798D" w14:textId="6CCC286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36</w:t>
            </w:r>
          </w:p>
        </w:tc>
        <w:tc>
          <w:tcPr>
            <w:tcW w:w="253" w:type="pct"/>
            <w:tcBorders>
              <w:top w:val="nil"/>
              <w:left w:val="nil"/>
              <w:bottom w:val="nil"/>
              <w:right w:val="nil"/>
            </w:tcBorders>
            <w:shd w:val="clear" w:color="auto" w:fill="auto"/>
            <w:noWrap/>
            <w:vAlign w:val="bottom"/>
          </w:tcPr>
          <w:p w14:paraId="70BE0497" w14:textId="4496D74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51</w:t>
            </w:r>
          </w:p>
        </w:tc>
        <w:tc>
          <w:tcPr>
            <w:tcW w:w="327" w:type="pct"/>
            <w:tcBorders>
              <w:top w:val="nil"/>
              <w:left w:val="nil"/>
              <w:bottom w:val="nil"/>
              <w:right w:val="nil"/>
            </w:tcBorders>
            <w:shd w:val="clear" w:color="auto" w:fill="auto"/>
            <w:noWrap/>
            <w:vAlign w:val="bottom"/>
          </w:tcPr>
          <w:p w14:paraId="44C3040D" w14:textId="7AA53F8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3" w:type="pct"/>
            <w:tcBorders>
              <w:top w:val="nil"/>
              <w:left w:val="nil"/>
              <w:bottom w:val="nil"/>
              <w:right w:val="single" w:sz="8" w:space="0" w:color="auto"/>
            </w:tcBorders>
            <w:shd w:val="clear" w:color="auto" w:fill="auto"/>
            <w:noWrap/>
            <w:vAlign w:val="bottom"/>
          </w:tcPr>
          <w:p w14:paraId="087F2F7B" w14:textId="1D12D02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r>
      <w:tr w:rsidR="00D025B2" w:rsidRPr="00D025B2" w14:paraId="55789A40" w14:textId="77777777" w:rsidTr="007D6856">
        <w:trPr>
          <w:trHeight w:val="233"/>
        </w:trPr>
        <w:tc>
          <w:tcPr>
            <w:tcW w:w="648" w:type="pct"/>
            <w:tcBorders>
              <w:top w:val="nil"/>
              <w:left w:val="nil"/>
              <w:bottom w:val="nil"/>
              <w:right w:val="nil"/>
            </w:tcBorders>
            <w:shd w:val="clear" w:color="auto" w:fill="auto"/>
            <w:noWrap/>
            <w:vAlign w:val="center"/>
          </w:tcPr>
          <w:p w14:paraId="02343F7B" w14:textId="4DB28D4F"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Whanganui</w:t>
            </w:r>
          </w:p>
        </w:tc>
        <w:tc>
          <w:tcPr>
            <w:tcW w:w="317" w:type="pct"/>
            <w:tcBorders>
              <w:top w:val="nil"/>
              <w:left w:val="single" w:sz="8" w:space="0" w:color="auto"/>
              <w:bottom w:val="nil"/>
              <w:right w:val="nil"/>
            </w:tcBorders>
            <w:shd w:val="clear" w:color="auto" w:fill="auto"/>
            <w:noWrap/>
            <w:vAlign w:val="bottom"/>
          </w:tcPr>
          <w:p w14:paraId="29741353" w14:textId="509F0C5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261" w:type="pct"/>
            <w:tcBorders>
              <w:top w:val="nil"/>
              <w:left w:val="nil"/>
              <w:bottom w:val="nil"/>
              <w:right w:val="nil"/>
            </w:tcBorders>
            <w:shd w:val="clear" w:color="auto" w:fill="auto"/>
            <w:noWrap/>
            <w:vAlign w:val="bottom"/>
          </w:tcPr>
          <w:p w14:paraId="65160F20" w14:textId="1FD5FEB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85" w:type="pct"/>
            <w:tcBorders>
              <w:top w:val="nil"/>
              <w:left w:val="nil"/>
              <w:bottom w:val="nil"/>
              <w:right w:val="nil"/>
            </w:tcBorders>
            <w:shd w:val="clear" w:color="auto" w:fill="auto"/>
            <w:noWrap/>
            <w:vAlign w:val="bottom"/>
          </w:tcPr>
          <w:p w14:paraId="1A4F2368" w14:textId="78DB648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318" w:type="pct"/>
            <w:tcBorders>
              <w:top w:val="nil"/>
              <w:left w:val="nil"/>
              <w:bottom w:val="nil"/>
              <w:right w:val="nil"/>
            </w:tcBorders>
            <w:shd w:val="clear" w:color="auto" w:fill="auto"/>
            <w:noWrap/>
            <w:vAlign w:val="bottom"/>
          </w:tcPr>
          <w:p w14:paraId="690E0C05" w14:textId="0039AB7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11" w:type="pct"/>
            <w:tcBorders>
              <w:top w:val="nil"/>
              <w:left w:val="nil"/>
              <w:bottom w:val="nil"/>
              <w:right w:val="single" w:sz="8" w:space="0" w:color="auto"/>
            </w:tcBorders>
            <w:shd w:val="clear" w:color="auto" w:fill="auto"/>
            <w:noWrap/>
            <w:vAlign w:val="bottom"/>
          </w:tcPr>
          <w:p w14:paraId="5AF00158" w14:textId="404393C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79" w:type="pct"/>
            <w:tcBorders>
              <w:top w:val="nil"/>
              <w:left w:val="nil"/>
              <w:bottom w:val="nil"/>
              <w:right w:val="nil"/>
            </w:tcBorders>
            <w:shd w:val="clear" w:color="auto" w:fill="auto"/>
            <w:noWrap/>
            <w:vAlign w:val="bottom"/>
          </w:tcPr>
          <w:p w14:paraId="44706B8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27D9FCBA" w14:textId="4742ECB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tcPr>
          <w:p w14:paraId="70C12783" w14:textId="5757FA8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29" w:type="pct"/>
            <w:tcBorders>
              <w:top w:val="nil"/>
              <w:left w:val="nil"/>
              <w:bottom w:val="nil"/>
              <w:right w:val="nil"/>
            </w:tcBorders>
            <w:shd w:val="clear" w:color="auto" w:fill="auto"/>
            <w:noWrap/>
            <w:vAlign w:val="bottom"/>
          </w:tcPr>
          <w:p w14:paraId="3D15B26B" w14:textId="7B57D66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329" w:type="pct"/>
            <w:tcBorders>
              <w:top w:val="nil"/>
              <w:left w:val="nil"/>
              <w:bottom w:val="nil"/>
              <w:right w:val="nil"/>
            </w:tcBorders>
            <w:shd w:val="clear" w:color="auto" w:fill="auto"/>
            <w:noWrap/>
            <w:vAlign w:val="bottom"/>
          </w:tcPr>
          <w:p w14:paraId="046A8705" w14:textId="248FB47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4" w:type="pct"/>
            <w:tcBorders>
              <w:top w:val="nil"/>
              <w:left w:val="nil"/>
              <w:bottom w:val="nil"/>
              <w:right w:val="single" w:sz="8" w:space="0" w:color="auto"/>
            </w:tcBorders>
            <w:shd w:val="clear" w:color="auto" w:fill="auto"/>
            <w:noWrap/>
            <w:vAlign w:val="bottom"/>
          </w:tcPr>
          <w:p w14:paraId="05CA7D9F" w14:textId="380B3AA2"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4441F615"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318A5BBF" w14:textId="78F8A9C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53" w:type="pct"/>
            <w:tcBorders>
              <w:top w:val="nil"/>
              <w:left w:val="nil"/>
              <w:bottom w:val="nil"/>
              <w:right w:val="nil"/>
            </w:tcBorders>
            <w:shd w:val="clear" w:color="auto" w:fill="auto"/>
            <w:noWrap/>
            <w:vAlign w:val="bottom"/>
          </w:tcPr>
          <w:p w14:paraId="23EE793E" w14:textId="6A631E1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3" w:type="pct"/>
            <w:tcBorders>
              <w:top w:val="nil"/>
              <w:left w:val="nil"/>
              <w:bottom w:val="nil"/>
              <w:right w:val="nil"/>
            </w:tcBorders>
            <w:shd w:val="clear" w:color="auto" w:fill="auto"/>
            <w:noWrap/>
            <w:vAlign w:val="bottom"/>
          </w:tcPr>
          <w:p w14:paraId="0EAE049C" w14:textId="1696575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327" w:type="pct"/>
            <w:tcBorders>
              <w:top w:val="nil"/>
              <w:left w:val="nil"/>
              <w:bottom w:val="nil"/>
              <w:right w:val="nil"/>
            </w:tcBorders>
            <w:shd w:val="clear" w:color="auto" w:fill="auto"/>
            <w:noWrap/>
            <w:vAlign w:val="bottom"/>
          </w:tcPr>
          <w:p w14:paraId="44F39A48" w14:textId="6AE4D67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53" w:type="pct"/>
            <w:tcBorders>
              <w:top w:val="nil"/>
              <w:left w:val="nil"/>
              <w:bottom w:val="nil"/>
              <w:right w:val="single" w:sz="8" w:space="0" w:color="auto"/>
            </w:tcBorders>
            <w:shd w:val="clear" w:color="auto" w:fill="auto"/>
            <w:noWrap/>
            <w:vAlign w:val="bottom"/>
          </w:tcPr>
          <w:p w14:paraId="50728C2E" w14:textId="14AF830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-52%</w:t>
            </w:r>
          </w:p>
        </w:tc>
      </w:tr>
      <w:tr w:rsidR="00D025B2" w:rsidRPr="00D025B2" w14:paraId="7591F83B" w14:textId="77777777" w:rsidTr="007D6856">
        <w:trPr>
          <w:trHeight w:val="233"/>
        </w:trPr>
        <w:tc>
          <w:tcPr>
            <w:tcW w:w="648" w:type="pct"/>
            <w:tcBorders>
              <w:top w:val="nil"/>
              <w:left w:val="nil"/>
              <w:bottom w:val="nil"/>
              <w:right w:val="nil"/>
            </w:tcBorders>
            <w:shd w:val="clear" w:color="auto" w:fill="auto"/>
            <w:noWrap/>
            <w:vAlign w:val="center"/>
          </w:tcPr>
          <w:p w14:paraId="733396B6" w14:textId="781ED85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Hawke's Bay</w:t>
            </w:r>
          </w:p>
        </w:tc>
        <w:tc>
          <w:tcPr>
            <w:tcW w:w="317" w:type="pct"/>
            <w:tcBorders>
              <w:top w:val="nil"/>
              <w:left w:val="single" w:sz="8" w:space="0" w:color="auto"/>
              <w:bottom w:val="nil"/>
              <w:right w:val="nil"/>
            </w:tcBorders>
            <w:shd w:val="clear" w:color="auto" w:fill="auto"/>
            <w:noWrap/>
            <w:vAlign w:val="bottom"/>
          </w:tcPr>
          <w:p w14:paraId="1D29BD81" w14:textId="33762FB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67</w:t>
            </w:r>
          </w:p>
        </w:tc>
        <w:tc>
          <w:tcPr>
            <w:tcW w:w="261" w:type="pct"/>
            <w:tcBorders>
              <w:top w:val="nil"/>
              <w:left w:val="nil"/>
              <w:bottom w:val="nil"/>
              <w:right w:val="nil"/>
            </w:tcBorders>
            <w:shd w:val="clear" w:color="auto" w:fill="auto"/>
            <w:noWrap/>
            <w:vAlign w:val="bottom"/>
          </w:tcPr>
          <w:p w14:paraId="6557BB3A" w14:textId="14C3032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44</w:t>
            </w:r>
          </w:p>
        </w:tc>
        <w:tc>
          <w:tcPr>
            <w:tcW w:w="285" w:type="pct"/>
            <w:tcBorders>
              <w:top w:val="nil"/>
              <w:left w:val="nil"/>
              <w:bottom w:val="nil"/>
              <w:right w:val="nil"/>
            </w:tcBorders>
            <w:shd w:val="clear" w:color="auto" w:fill="auto"/>
            <w:noWrap/>
            <w:vAlign w:val="bottom"/>
          </w:tcPr>
          <w:p w14:paraId="71B69734" w14:textId="35B89B8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69</w:t>
            </w:r>
          </w:p>
        </w:tc>
        <w:tc>
          <w:tcPr>
            <w:tcW w:w="318" w:type="pct"/>
            <w:tcBorders>
              <w:top w:val="nil"/>
              <w:left w:val="nil"/>
              <w:bottom w:val="nil"/>
              <w:right w:val="nil"/>
            </w:tcBorders>
            <w:shd w:val="clear" w:color="auto" w:fill="auto"/>
            <w:noWrap/>
            <w:vAlign w:val="bottom"/>
          </w:tcPr>
          <w:p w14:paraId="04D39EC1" w14:textId="7A4CC0A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11" w:type="pct"/>
            <w:tcBorders>
              <w:top w:val="nil"/>
              <w:left w:val="nil"/>
              <w:bottom w:val="nil"/>
              <w:right w:val="single" w:sz="8" w:space="0" w:color="auto"/>
            </w:tcBorders>
            <w:shd w:val="clear" w:color="auto" w:fill="auto"/>
            <w:noWrap/>
            <w:vAlign w:val="bottom"/>
          </w:tcPr>
          <w:p w14:paraId="457E0524" w14:textId="72DE168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79" w:type="pct"/>
            <w:tcBorders>
              <w:top w:val="nil"/>
              <w:left w:val="nil"/>
              <w:bottom w:val="nil"/>
              <w:right w:val="nil"/>
            </w:tcBorders>
            <w:shd w:val="clear" w:color="auto" w:fill="auto"/>
            <w:noWrap/>
            <w:vAlign w:val="bottom"/>
          </w:tcPr>
          <w:p w14:paraId="0E98044E"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78E9F016" w14:textId="0943364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229" w:type="pct"/>
            <w:tcBorders>
              <w:top w:val="nil"/>
              <w:left w:val="nil"/>
              <w:bottom w:val="nil"/>
              <w:right w:val="nil"/>
            </w:tcBorders>
            <w:shd w:val="clear" w:color="auto" w:fill="auto"/>
            <w:noWrap/>
            <w:vAlign w:val="bottom"/>
          </w:tcPr>
          <w:p w14:paraId="41AC6E55" w14:textId="1D07513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29" w:type="pct"/>
            <w:tcBorders>
              <w:top w:val="nil"/>
              <w:left w:val="nil"/>
              <w:bottom w:val="nil"/>
              <w:right w:val="nil"/>
            </w:tcBorders>
            <w:shd w:val="clear" w:color="auto" w:fill="auto"/>
            <w:noWrap/>
            <w:vAlign w:val="bottom"/>
          </w:tcPr>
          <w:p w14:paraId="0F1193EA" w14:textId="3F8FB66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329" w:type="pct"/>
            <w:tcBorders>
              <w:top w:val="nil"/>
              <w:left w:val="nil"/>
              <w:bottom w:val="nil"/>
              <w:right w:val="nil"/>
            </w:tcBorders>
            <w:shd w:val="clear" w:color="auto" w:fill="auto"/>
            <w:noWrap/>
            <w:vAlign w:val="bottom"/>
          </w:tcPr>
          <w:p w14:paraId="3064341A" w14:textId="174138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54" w:type="pct"/>
            <w:tcBorders>
              <w:top w:val="nil"/>
              <w:left w:val="nil"/>
              <w:bottom w:val="nil"/>
              <w:right w:val="single" w:sz="8" w:space="0" w:color="auto"/>
            </w:tcBorders>
            <w:shd w:val="clear" w:color="auto" w:fill="auto"/>
            <w:noWrap/>
            <w:vAlign w:val="bottom"/>
          </w:tcPr>
          <w:p w14:paraId="0F2F96D9" w14:textId="2F46095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79" w:type="pct"/>
            <w:tcBorders>
              <w:top w:val="nil"/>
              <w:left w:val="nil"/>
              <w:bottom w:val="nil"/>
              <w:right w:val="nil"/>
            </w:tcBorders>
            <w:shd w:val="clear" w:color="auto" w:fill="auto"/>
            <w:noWrap/>
            <w:vAlign w:val="bottom"/>
          </w:tcPr>
          <w:p w14:paraId="2FBACEA9"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2C96FC57" w14:textId="7DA8845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48</w:t>
            </w:r>
          </w:p>
        </w:tc>
        <w:tc>
          <w:tcPr>
            <w:tcW w:w="253" w:type="pct"/>
            <w:tcBorders>
              <w:top w:val="nil"/>
              <w:left w:val="nil"/>
              <w:bottom w:val="nil"/>
              <w:right w:val="nil"/>
            </w:tcBorders>
            <w:shd w:val="clear" w:color="auto" w:fill="auto"/>
            <w:noWrap/>
            <w:vAlign w:val="bottom"/>
          </w:tcPr>
          <w:p w14:paraId="375B725E" w14:textId="0B3D6AE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32</w:t>
            </w:r>
          </w:p>
        </w:tc>
        <w:tc>
          <w:tcPr>
            <w:tcW w:w="253" w:type="pct"/>
            <w:tcBorders>
              <w:top w:val="nil"/>
              <w:left w:val="nil"/>
              <w:bottom w:val="nil"/>
              <w:right w:val="nil"/>
            </w:tcBorders>
            <w:shd w:val="clear" w:color="auto" w:fill="auto"/>
            <w:noWrap/>
            <w:vAlign w:val="bottom"/>
          </w:tcPr>
          <w:p w14:paraId="4A3F550B" w14:textId="2B54BE2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49</w:t>
            </w:r>
          </w:p>
        </w:tc>
        <w:tc>
          <w:tcPr>
            <w:tcW w:w="327" w:type="pct"/>
            <w:tcBorders>
              <w:top w:val="nil"/>
              <w:left w:val="nil"/>
              <w:bottom w:val="nil"/>
              <w:right w:val="nil"/>
            </w:tcBorders>
            <w:shd w:val="clear" w:color="auto" w:fill="auto"/>
            <w:noWrap/>
            <w:vAlign w:val="bottom"/>
          </w:tcPr>
          <w:p w14:paraId="7AAE591D" w14:textId="033A5ED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3" w:type="pct"/>
            <w:tcBorders>
              <w:top w:val="nil"/>
              <w:left w:val="nil"/>
              <w:bottom w:val="nil"/>
              <w:right w:val="single" w:sz="8" w:space="0" w:color="auto"/>
            </w:tcBorders>
            <w:shd w:val="clear" w:color="auto" w:fill="auto"/>
            <w:noWrap/>
            <w:vAlign w:val="bottom"/>
          </w:tcPr>
          <w:p w14:paraId="0D9DB0BD" w14:textId="6967BD9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r>
      <w:tr w:rsidR="00D025B2" w:rsidRPr="00D025B2" w14:paraId="3646C2C9" w14:textId="77777777" w:rsidTr="007D6856">
        <w:trPr>
          <w:trHeight w:val="233"/>
        </w:trPr>
        <w:tc>
          <w:tcPr>
            <w:tcW w:w="648" w:type="pct"/>
            <w:tcBorders>
              <w:top w:val="nil"/>
              <w:left w:val="nil"/>
              <w:bottom w:val="nil"/>
              <w:right w:val="nil"/>
            </w:tcBorders>
            <w:shd w:val="clear" w:color="auto" w:fill="auto"/>
            <w:noWrap/>
            <w:vAlign w:val="center"/>
          </w:tcPr>
          <w:p w14:paraId="1163FA3F" w14:textId="797764D4"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MidCentral</w:t>
            </w:r>
          </w:p>
        </w:tc>
        <w:tc>
          <w:tcPr>
            <w:tcW w:w="317" w:type="pct"/>
            <w:tcBorders>
              <w:top w:val="nil"/>
              <w:left w:val="single" w:sz="8" w:space="0" w:color="auto"/>
              <w:bottom w:val="nil"/>
              <w:right w:val="nil"/>
            </w:tcBorders>
            <w:shd w:val="clear" w:color="auto" w:fill="auto"/>
            <w:noWrap/>
            <w:vAlign w:val="bottom"/>
          </w:tcPr>
          <w:p w14:paraId="4383FFA7" w14:textId="7C4A69C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w:t>
            </w:r>
          </w:p>
        </w:tc>
        <w:tc>
          <w:tcPr>
            <w:tcW w:w="261" w:type="pct"/>
            <w:tcBorders>
              <w:top w:val="nil"/>
              <w:left w:val="nil"/>
              <w:bottom w:val="nil"/>
              <w:right w:val="nil"/>
            </w:tcBorders>
            <w:shd w:val="clear" w:color="auto" w:fill="auto"/>
            <w:noWrap/>
            <w:vAlign w:val="bottom"/>
          </w:tcPr>
          <w:p w14:paraId="39F38F6C" w14:textId="2EEE95C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w:t>
            </w:r>
          </w:p>
        </w:tc>
        <w:tc>
          <w:tcPr>
            <w:tcW w:w="285" w:type="pct"/>
            <w:tcBorders>
              <w:top w:val="nil"/>
              <w:left w:val="nil"/>
              <w:bottom w:val="nil"/>
              <w:right w:val="nil"/>
            </w:tcBorders>
            <w:shd w:val="clear" w:color="auto" w:fill="auto"/>
            <w:noWrap/>
            <w:vAlign w:val="bottom"/>
          </w:tcPr>
          <w:p w14:paraId="4FD1EF56" w14:textId="051E656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35</w:t>
            </w:r>
          </w:p>
        </w:tc>
        <w:tc>
          <w:tcPr>
            <w:tcW w:w="318" w:type="pct"/>
            <w:tcBorders>
              <w:top w:val="nil"/>
              <w:left w:val="nil"/>
              <w:bottom w:val="nil"/>
              <w:right w:val="nil"/>
            </w:tcBorders>
            <w:shd w:val="clear" w:color="auto" w:fill="auto"/>
            <w:noWrap/>
            <w:vAlign w:val="bottom"/>
          </w:tcPr>
          <w:p w14:paraId="43D78C8F" w14:textId="4F9FB47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11" w:type="pct"/>
            <w:tcBorders>
              <w:top w:val="nil"/>
              <w:left w:val="nil"/>
              <w:bottom w:val="nil"/>
              <w:right w:val="single" w:sz="8" w:space="0" w:color="auto"/>
            </w:tcBorders>
            <w:shd w:val="clear" w:color="auto" w:fill="auto"/>
            <w:noWrap/>
            <w:vAlign w:val="bottom"/>
          </w:tcPr>
          <w:p w14:paraId="3F382D61" w14:textId="11B24C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79" w:type="pct"/>
            <w:tcBorders>
              <w:top w:val="nil"/>
              <w:left w:val="nil"/>
              <w:bottom w:val="nil"/>
              <w:right w:val="nil"/>
            </w:tcBorders>
            <w:shd w:val="clear" w:color="auto" w:fill="auto"/>
            <w:noWrap/>
            <w:vAlign w:val="bottom"/>
          </w:tcPr>
          <w:p w14:paraId="6931BD80"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343FBA7B" w14:textId="7F22C80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29" w:type="pct"/>
            <w:tcBorders>
              <w:top w:val="nil"/>
              <w:left w:val="nil"/>
              <w:bottom w:val="nil"/>
              <w:right w:val="nil"/>
            </w:tcBorders>
            <w:shd w:val="clear" w:color="auto" w:fill="auto"/>
            <w:noWrap/>
            <w:vAlign w:val="bottom"/>
          </w:tcPr>
          <w:p w14:paraId="0BE1D881" w14:textId="50C5F18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tcPr>
          <w:p w14:paraId="723B7BD7" w14:textId="31A3A9F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329" w:type="pct"/>
            <w:tcBorders>
              <w:top w:val="nil"/>
              <w:left w:val="nil"/>
              <w:bottom w:val="nil"/>
              <w:right w:val="nil"/>
            </w:tcBorders>
            <w:shd w:val="clear" w:color="auto" w:fill="auto"/>
            <w:noWrap/>
            <w:vAlign w:val="bottom"/>
          </w:tcPr>
          <w:p w14:paraId="6F0AE309" w14:textId="416AB0B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54" w:type="pct"/>
            <w:tcBorders>
              <w:top w:val="nil"/>
              <w:left w:val="nil"/>
              <w:bottom w:val="nil"/>
              <w:right w:val="single" w:sz="8" w:space="0" w:color="auto"/>
            </w:tcBorders>
            <w:shd w:val="clear" w:color="auto" w:fill="auto"/>
            <w:noWrap/>
            <w:vAlign w:val="bottom"/>
          </w:tcPr>
          <w:p w14:paraId="0FB4BAE5" w14:textId="350B0905"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2372A8F4"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00C8503E" w14:textId="1CBAB4E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w:t>
            </w:r>
          </w:p>
        </w:tc>
        <w:tc>
          <w:tcPr>
            <w:tcW w:w="253" w:type="pct"/>
            <w:tcBorders>
              <w:top w:val="nil"/>
              <w:left w:val="nil"/>
              <w:bottom w:val="nil"/>
              <w:right w:val="nil"/>
            </w:tcBorders>
            <w:shd w:val="clear" w:color="auto" w:fill="auto"/>
            <w:noWrap/>
            <w:vAlign w:val="bottom"/>
          </w:tcPr>
          <w:p w14:paraId="1FBB0576" w14:textId="63A0030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253" w:type="pct"/>
            <w:tcBorders>
              <w:top w:val="nil"/>
              <w:left w:val="nil"/>
              <w:bottom w:val="nil"/>
              <w:right w:val="nil"/>
            </w:tcBorders>
            <w:shd w:val="clear" w:color="auto" w:fill="auto"/>
            <w:noWrap/>
            <w:vAlign w:val="bottom"/>
          </w:tcPr>
          <w:p w14:paraId="64CD366A" w14:textId="3EEAE0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w:t>
            </w:r>
          </w:p>
        </w:tc>
        <w:tc>
          <w:tcPr>
            <w:tcW w:w="327" w:type="pct"/>
            <w:tcBorders>
              <w:top w:val="nil"/>
              <w:left w:val="nil"/>
              <w:bottom w:val="nil"/>
              <w:right w:val="nil"/>
            </w:tcBorders>
            <w:shd w:val="clear" w:color="auto" w:fill="auto"/>
            <w:noWrap/>
            <w:vAlign w:val="bottom"/>
          </w:tcPr>
          <w:p w14:paraId="2FAD6ED7" w14:textId="6CEA6CB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53" w:type="pct"/>
            <w:tcBorders>
              <w:top w:val="nil"/>
              <w:left w:val="nil"/>
              <w:bottom w:val="nil"/>
              <w:right w:val="single" w:sz="8" w:space="0" w:color="auto"/>
            </w:tcBorders>
            <w:shd w:val="clear" w:color="auto" w:fill="auto"/>
            <w:noWrap/>
            <w:vAlign w:val="bottom"/>
          </w:tcPr>
          <w:p w14:paraId="2B8206AC" w14:textId="19F8376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r>
      <w:tr w:rsidR="00D025B2" w:rsidRPr="00D025B2" w14:paraId="519AEAE2" w14:textId="77777777" w:rsidTr="007D6856">
        <w:trPr>
          <w:trHeight w:val="233"/>
        </w:trPr>
        <w:tc>
          <w:tcPr>
            <w:tcW w:w="648" w:type="pct"/>
            <w:tcBorders>
              <w:top w:val="nil"/>
              <w:left w:val="nil"/>
              <w:bottom w:val="nil"/>
              <w:right w:val="nil"/>
            </w:tcBorders>
            <w:shd w:val="clear" w:color="auto" w:fill="auto"/>
            <w:noWrap/>
            <w:vAlign w:val="center"/>
          </w:tcPr>
          <w:p w14:paraId="1E1155A2" w14:textId="54C3218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Capital and Coast</w:t>
            </w:r>
          </w:p>
        </w:tc>
        <w:tc>
          <w:tcPr>
            <w:tcW w:w="317" w:type="pct"/>
            <w:tcBorders>
              <w:top w:val="nil"/>
              <w:left w:val="single" w:sz="8" w:space="0" w:color="auto"/>
              <w:bottom w:val="nil"/>
              <w:right w:val="nil"/>
            </w:tcBorders>
            <w:shd w:val="clear" w:color="auto" w:fill="auto"/>
            <w:noWrap/>
            <w:vAlign w:val="bottom"/>
          </w:tcPr>
          <w:p w14:paraId="1A0EE645" w14:textId="504338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94</w:t>
            </w:r>
          </w:p>
        </w:tc>
        <w:tc>
          <w:tcPr>
            <w:tcW w:w="261" w:type="pct"/>
            <w:tcBorders>
              <w:top w:val="nil"/>
              <w:left w:val="nil"/>
              <w:bottom w:val="nil"/>
              <w:right w:val="nil"/>
            </w:tcBorders>
            <w:shd w:val="clear" w:color="auto" w:fill="auto"/>
            <w:noWrap/>
            <w:vAlign w:val="bottom"/>
          </w:tcPr>
          <w:p w14:paraId="48A4A44E" w14:textId="106DA71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67</w:t>
            </w:r>
          </w:p>
        </w:tc>
        <w:tc>
          <w:tcPr>
            <w:tcW w:w="285" w:type="pct"/>
            <w:tcBorders>
              <w:top w:val="nil"/>
              <w:left w:val="nil"/>
              <w:bottom w:val="nil"/>
              <w:right w:val="nil"/>
            </w:tcBorders>
            <w:shd w:val="clear" w:color="auto" w:fill="auto"/>
            <w:noWrap/>
            <w:vAlign w:val="bottom"/>
          </w:tcPr>
          <w:p w14:paraId="6F4029DC" w14:textId="56D1EC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68</w:t>
            </w:r>
          </w:p>
        </w:tc>
        <w:tc>
          <w:tcPr>
            <w:tcW w:w="318" w:type="pct"/>
            <w:tcBorders>
              <w:top w:val="nil"/>
              <w:left w:val="nil"/>
              <w:bottom w:val="nil"/>
              <w:right w:val="nil"/>
            </w:tcBorders>
            <w:shd w:val="clear" w:color="auto" w:fill="auto"/>
            <w:noWrap/>
            <w:vAlign w:val="bottom"/>
          </w:tcPr>
          <w:p w14:paraId="0B92E1D9" w14:textId="005D92C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w:t>
            </w:r>
          </w:p>
        </w:tc>
        <w:tc>
          <w:tcPr>
            <w:tcW w:w="211" w:type="pct"/>
            <w:tcBorders>
              <w:top w:val="nil"/>
              <w:left w:val="nil"/>
              <w:bottom w:val="nil"/>
              <w:right w:val="single" w:sz="8" w:space="0" w:color="auto"/>
            </w:tcBorders>
            <w:shd w:val="clear" w:color="auto" w:fill="auto"/>
            <w:noWrap/>
            <w:vAlign w:val="bottom"/>
          </w:tcPr>
          <w:p w14:paraId="1CEEFE4D" w14:textId="26CA445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79" w:type="pct"/>
            <w:tcBorders>
              <w:top w:val="nil"/>
              <w:left w:val="nil"/>
              <w:bottom w:val="nil"/>
              <w:right w:val="nil"/>
            </w:tcBorders>
            <w:shd w:val="clear" w:color="auto" w:fill="auto"/>
            <w:noWrap/>
            <w:vAlign w:val="bottom"/>
          </w:tcPr>
          <w:p w14:paraId="179E99DB"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3A811DC8" w14:textId="7394E1C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29" w:type="pct"/>
            <w:tcBorders>
              <w:top w:val="nil"/>
              <w:left w:val="nil"/>
              <w:bottom w:val="nil"/>
              <w:right w:val="nil"/>
            </w:tcBorders>
            <w:shd w:val="clear" w:color="auto" w:fill="auto"/>
            <w:noWrap/>
            <w:vAlign w:val="bottom"/>
          </w:tcPr>
          <w:p w14:paraId="0660567B" w14:textId="7B83574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29" w:type="pct"/>
            <w:tcBorders>
              <w:top w:val="nil"/>
              <w:left w:val="nil"/>
              <w:bottom w:val="nil"/>
              <w:right w:val="nil"/>
            </w:tcBorders>
            <w:shd w:val="clear" w:color="auto" w:fill="auto"/>
            <w:noWrap/>
            <w:vAlign w:val="bottom"/>
          </w:tcPr>
          <w:p w14:paraId="38E25179" w14:textId="2E7DA8B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329" w:type="pct"/>
            <w:tcBorders>
              <w:top w:val="nil"/>
              <w:left w:val="nil"/>
              <w:bottom w:val="nil"/>
              <w:right w:val="nil"/>
            </w:tcBorders>
            <w:shd w:val="clear" w:color="auto" w:fill="auto"/>
            <w:noWrap/>
            <w:vAlign w:val="bottom"/>
          </w:tcPr>
          <w:p w14:paraId="5D5C6FEA" w14:textId="30CA012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4" w:type="pct"/>
            <w:tcBorders>
              <w:top w:val="nil"/>
              <w:left w:val="nil"/>
              <w:bottom w:val="nil"/>
              <w:right w:val="single" w:sz="8" w:space="0" w:color="auto"/>
            </w:tcBorders>
            <w:shd w:val="clear" w:color="auto" w:fill="auto"/>
            <w:noWrap/>
            <w:vAlign w:val="bottom"/>
          </w:tcPr>
          <w:p w14:paraId="3E3E3F7F" w14:textId="56A714A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-43%</w:t>
            </w:r>
          </w:p>
        </w:tc>
        <w:tc>
          <w:tcPr>
            <w:tcW w:w="79" w:type="pct"/>
            <w:tcBorders>
              <w:top w:val="nil"/>
              <w:left w:val="nil"/>
              <w:bottom w:val="nil"/>
              <w:right w:val="nil"/>
            </w:tcBorders>
            <w:shd w:val="clear" w:color="auto" w:fill="auto"/>
            <w:noWrap/>
            <w:vAlign w:val="bottom"/>
          </w:tcPr>
          <w:p w14:paraId="7516BCA8"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04506ADA" w14:textId="6D820BD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78</w:t>
            </w:r>
          </w:p>
        </w:tc>
        <w:tc>
          <w:tcPr>
            <w:tcW w:w="253" w:type="pct"/>
            <w:tcBorders>
              <w:top w:val="nil"/>
              <w:left w:val="nil"/>
              <w:bottom w:val="nil"/>
              <w:right w:val="nil"/>
            </w:tcBorders>
            <w:shd w:val="clear" w:color="auto" w:fill="auto"/>
            <w:noWrap/>
            <w:vAlign w:val="bottom"/>
          </w:tcPr>
          <w:p w14:paraId="1C1FDD60" w14:textId="5AEE811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56</w:t>
            </w:r>
          </w:p>
        </w:tc>
        <w:tc>
          <w:tcPr>
            <w:tcW w:w="253" w:type="pct"/>
            <w:tcBorders>
              <w:top w:val="nil"/>
              <w:left w:val="nil"/>
              <w:bottom w:val="nil"/>
              <w:right w:val="nil"/>
            </w:tcBorders>
            <w:shd w:val="clear" w:color="auto" w:fill="auto"/>
            <w:noWrap/>
            <w:vAlign w:val="bottom"/>
          </w:tcPr>
          <w:p w14:paraId="0D7C7DDA" w14:textId="03359F3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57</w:t>
            </w:r>
          </w:p>
        </w:tc>
        <w:tc>
          <w:tcPr>
            <w:tcW w:w="327" w:type="pct"/>
            <w:tcBorders>
              <w:top w:val="nil"/>
              <w:left w:val="nil"/>
              <w:bottom w:val="nil"/>
              <w:right w:val="nil"/>
            </w:tcBorders>
            <w:shd w:val="clear" w:color="auto" w:fill="auto"/>
            <w:noWrap/>
            <w:vAlign w:val="bottom"/>
          </w:tcPr>
          <w:p w14:paraId="7BF4BCBA" w14:textId="6753CC3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253" w:type="pct"/>
            <w:tcBorders>
              <w:top w:val="nil"/>
              <w:left w:val="nil"/>
              <w:bottom w:val="nil"/>
              <w:right w:val="single" w:sz="8" w:space="0" w:color="auto"/>
            </w:tcBorders>
            <w:shd w:val="clear" w:color="auto" w:fill="auto"/>
            <w:noWrap/>
            <w:vAlign w:val="bottom"/>
          </w:tcPr>
          <w:p w14:paraId="76F93609" w14:textId="78C9440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r>
      <w:tr w:rsidR="00D025B2" w:rsidRPr="00D025B2" w14:paraId="3B65047C" w14:textId="77777777" w:rsidTr="007D6856">
        <w:trPr>
          <w:trHeight w:val="233"/>
        </w:trPr>
        <w:tc>
          <w:tcPr>
            <w:tcW w:w="648" w:type="pct"/>
            <w:tcBorders>
              <w:top w:val="nil"/>
              <w:left w:val="nil"/>
              <w:bottom w:val="nil"/>
              <w:right w:val="nil"/>
            </w:tcBorders>
            <w:shd w:val="clear" w:color="auto" w:fill="auto"/>
            <w:noWrap/>
            <w:vAlign w:val="center"/>
          </w:tcPr>
          <w:p w14:paraId="1D890209" w14:textId="7BCF897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Hutt Valley</w:t>
            </w:r>
          </w:p>
        </w:tc>
        <w:tc>
          <w:tcPr>
            <w:tcW w:w="317" w:type="pct"/>
            <w:tcBorders>
              <w:top w:val="nil"/>
              <w:left w:val="single" w:sz="8" w:space="0" w:color="auto"/>
              <w:bottom w:val="nil"/>
              <w:right w:val="nil"/>
            </w:tcBorders>
            <w:shd w:val="clear" w:color="auto" w:fill="auto"/>
            <w:noWrap/>
            <w:vAlign w:val="bottom"/>
          </w:tcPr>
          <w:p w14:paraId="2C1FE791" w14:textId="7E442FD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115</w:t>
            </w:r>
          </w:p>
        </w:tc>
        <w:tc>
          <w:tcPr>
            <w:tcW w:w="261" w:type="pct"/>
            <w:tcBorders>
              <w:top w:val="nil"/>
              <w:left w:val="nil"/>
              <w:bottom w:val="nil"/>
              <w:right w:val="nil"/>
            </w:tcBorders>
            <w:shd w:val="clear" w:color="auto" w:fill="auto"/>
            <w:noWrap/>
            <w:vAlign w:val="bottom"/>
          </w:tcPr>
          <w:p w14:paraId="5F03666A" w14:textId="4507C03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95</w:t>
            </w:r>
          </w:p>
        </w:tc>
        <w:tc>
          <w:tcPr>
            <w:tcW w:w="285" w:type="pct"/>
            <w:tcBorders>
              <w:top w:val="nil"/>
              <w:left w:val="nil"/>
              <w:bottom w:val="nil"/>
              <w:right w:val="nil"/>
            </w:tcBorders>
            <w:shd w:val="clear" w:color="auto" w:fill="auto"/>
            <w:noWrap/>
            <w:vAlign w:val="bottom"/>
          </w:tcPr>
          <w:p w14:paraId="207CC7F4" w14:textId="69E5D7D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91</w:t>
            </w:r>
          </w:p>
        </w:tc>
        <w:tc>
          <w:tcPr>
            <w:tcW w:w="318" w:type="pct"/>
            <w:tcBorders>
              <w:top w:val="nil"/>
              <w:left w:val="nil"/>
              <w:bottom w:val="nil"/>
              <w:right w:val="nil"/>
            </w:tcBorders>
            <w:shd w:val="clear" w:color="auto" w:fill="auto"/>
            <w:noWrap/>
            <w:vAlign w:val="bottom"/>
          </w:tcPr>
          <w:p w14:paraId="6E0F8E24" w14:textId="6B8317D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211" w:type="pct"/>
            <w:tcBorders>
              <w:top w:val="nil"/>
              <w:left w:val="nil"/>
              <w:bottom w:val="nil"/>
              <w:right w:val="single" w:sz="8" w:space="0" w:color="auto"/>
            </w:tcBorders>
            <w:shd w:val="clear" w:color="auto" w:fill="auto"/>
            <w:noWrap/>
            <w:vAlign w:val="bottom"/>
          </w:tcPr>
          <w:p w14:paraId="65CCE540" w14:textId="150184A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79" w:type="pct"/>
            <w:tcBorders>
              <w:top w:val="nil"/>
              <w:left w:val="nil"/>
              <w:bottom w:val="nil"/>
              <w:right w:val="nil"/>
            </w:tcBorders>
            <w:shd w:val="clear" w:color="auto" w:fill="auto"/>
            <w:noWrap/>
            <w:vAlign w:val="bottom"/>
          </w:tcPr>
          <w:p w14:paraId="0083B0EE"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5727446B" w14:textId="0F73047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w:t>
            </w:r>
          </w:p>
        </w:tc>
        <w:tc>
          <w:tcPr>
            <w:tcW w:w="229" w:type="pct"/>
            <w:tcBorders>
              <w:top w:val="nil"/>
              <w:left w:val="nil"/>
              <w:bottom w:val="nil"/>
              <w:right w:val="nil"/>
            </w:tcBorders>
            <w:shd w:val="clear" w:color="auto" w:fill="auto"/>
            <w:noWrap/>
            <w:vAlign w:val="bottom"/>
          </w:tcPr>
          <w:p w14:paraId="1878B24A" w14:textId="061BAD2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229" w:type="pct"/>
            <w:tcBorders>
              <w:top w:val="nil"/>
              <w:left w:val="nil"/>
              <w:bottom w:val="nil"/>
              <w:right w:val="nil"/>
            </w:tcBorders>
            <w:shd w:val="clear" w:color="auto" w:fill="auto"/>
            <w:noWrap/>
            <w:vAlign w:val="bottom"/>
          </w:tcPr>
          <w:p w14:paraId="695C71A9" w14:textId="64D40CA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329" w:type="pct"/>
            <w:tcBorders>
              <w:top w:val="nil"/>
              <w:left w:val="nil"/>
              <w:bottom w:val="nil"/>
              <w:right w:val="nil"/>
            </w:tcBorders>
            <w:shd w:val="clear" w:color="auto" w:fill="auto"/>
            <w:noWrap/>
            <w:vAlign w:val="bottom"/>
          </w:tcPr>
          <w:p w14:paraId="1A8143C1" w14:textId="70E1828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54" w:type="pct"/>
            <w:tcBorders>
              <w:top w:val="nil"/>
              <w:left w:val="nil"/>
              <w:bottom w:val="nil"/>
              <w:right w:val="single" w:sz="8" w:space="0" w:color="auto"/>
            </w:tcBorders>
            <w:shd w:val="clear" w:color="auto" w:fill="auto"/>
            <w:noWrap/>
            <w:vAlign w:val="bottom"/>
          </w:tcPr>
          <w:p w14:paraId="6C10F10B" w14:textId="7626800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w:t>
            </w:r>
          </w:p>
        </w:tc>
        <w:tc>
          <w:tcPr>
            <w:tcW w:w="79" w:type="pct"/>
            <w:tcBorders>
              <w:top w:val="nil"/>
              <w:left w:val="nil"/>
              <w:bottom w:val="nil"/>
              <w:right w:val="nil"/>
            </w:tcBorders>
            <w:shd w:val="clear" w:color="auto" w:fill="auto"/>
            <w:noWrap/>
            <w:vAlign w:val="bottom"/>
          </w:tcPr>
          <w:p w14:paraId="60FC1A19"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2820886" w14:textId="10510A2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88</w:t>
            </w:r>
          </w:p>
        </w:tc>
        <w:tc>
          <w:tcPr>
            <w:tcW w:w="253" w:type="pct"/>
            <w:tcBorders>
              <w:top w:val="nil"/>
              <w:left w:val="nil"/>
              <w:bottom w:val="nil"/>
              <w:right w:val="nil"/>
            </w:tcBorders>
            <w:shd w:val="clear" w:color="auto" w:fill="auto"/>
            <w:noWrap/>
            <w:vAlign w:val="bottom"/>
          </w:tcPr>
          <w:p w14:paraId="118DD58C" w14:textId="7274C43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75</w:t>
            </w:r>
          </w:p>
        </w:tc>
        <w:tc>
          <w:tcPr>
            <w:tcW w:w="253" w:type="pct"/>
            <w:tcBorders>
              <w:top w:val="nil"/>
              <w:left w:val="nil"/>
              <w:bottom w:val="nil"/>
              <w:right w:val="nil"/>
            </w:tcBorders>
            <w:shd w:val="clear" w:color="auto" w:fill="auto"/>
            <w:noWrap/>
            <w:vAlign w:val="bottom"/>
          </w:tcPr>
          <w:p w14:paraId="09461FAC" w14:textId="075336D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70</w:t>
            </w:r>
          </w:p>
        </w:tc>
        <w:tc>
          <w:tcPr>
            <w:tcW w:w="327" w:type="pct"/>
            <w:tcBorders>
              <w:top w:val="nil"/>
              <w:left w:val="nil"/>
              <w:bottom w:val="nil"/>
              <w:right w:val="nil"/>
            </w:tcBorders>
            <w:shd w:val="clear" w:color="auto" w:fill="auto"/>
            <w:noWrap/>
            <w:vAlign w:val="bottom"/>
          </w:tcPr>
          <w:p w14:paraId="6239CBB8" w14:textId="7E307F6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c>
          <w:tcPr>
            <w:tcW w:w="253" w:type="pct"/>
            <w:tcBorders>
              <w:top w:val="nil"/>
              <w:left w:val="nil"/>
              <w:bottom w:val="nil"/>
              <w:right w:val="single" w:sz="8" w:space="0" w:color="auto"/>
            </w:tcBorders>
            <w:shd w:val="clear" w:color="auto" w:fill="auto"/>
            <w:noWrap/>
            <w:vAlign w:val="bottom"/>
          </w:tcPr>
          <w:p w14:paraId="5E49418F" w14:textId="35BFBB5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r>
      <w:tr w:rsidR="00D025B2" w:rsidRPr="00D025B2" w14:paraId="7E231727" w14:textId="77777777" w:rsidTr="007D6856">
        <w:trPr>
          <w:trHeight w:val="233"/>
        </w:trPr>
        <w:tc>
          <w:tcPr>
            <w:tcW w:w="648" w:type="pct"/>
            <w:tcBorders>
              <w:top w:val="nil"/>
              <w:left w:val="nil"/>
              <w:bottom w:val="nil"/>
              <w:right w:val="nil"/>
            </w:tcBorders>
            <w:shd w:val="clear" w:color="auto" w:fill="auto"/>
            <w:noWrap/>
            <w:vAlign w:val="center"/>
          </w:tcPr>
          <w:p w14:paraId="2F59C65B" w14:textId="6E9B5255"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Nelson Marlborough</w:t>
            </w:r>
          </w:p>
        </w:tc>
        <w:tc>
          <w:tcPr>
            <w:tcW w:w="317" w:type="pct"/>
            <w:tcBorders>
              <w:top w:val="nil"/>
              <w:left w:val="single" w:sz="8" w:space="0" w:color="auto"/>
              <w:bottom w:val="nil"/>
              <w:right w:val="nil"/>
            </w:tcBorders>
            <w:shd w:val="clear" w:color="auto" w:fill="auto"/>
            <w:noWrap/>
            <w:vAlign w:val="bottom"/>
          </w:tcPr>
          <w:p w14:paraId="221B6DAC" w14:textId="545F4B6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75</w:t>
            </w:r>
          </w:p>
        </w:tc>
        <w:tc>
          <w:tcPr>
            <w:tcW w:w="261" w:type="pct"/>
            <w:tcBorders>
              <w:top w:val="nil"/>
              <w:left w:val="nil"/>
              <w:bottom w:val="nil"/>
              <w:right w:val="nil"/>
            </w:tcBorders>
            <w:shd w:val="clear" w:color="auto" w:fill="auto"/>
            <w:noWrap/>
            <w:vAlign w:val="bottom"/>
          </w:tcPr>
          <w:p w14:paraId="114B2672" w14:textId="5752D6D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79</w:t>
            </w:r>
          </w:p>
        </w:tc>
        <w:tc>
          <w:tcPr>
            <w:tcW w:w="285" w:type="pct"/>
            <w:tcBorders>
              <w:top w:val="nil"/>
              <w:left w:val="nil"/>
              <w:bottom w:val="nil"/>
              <w:right w:val="nil"/>
            </w:tcBorders>
            <w:shd w:val="clear" w:color="auto" w:fill="auto"/>
            <w:noWrap/>
            <w:vAlign w:val="bottom"/>
          </w:tcPr>
          <w:p w14:paraId="0B0E976B" w14:textId="783039A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88</w:t>
            </w:r>
          </w:p>
        </w:tc>
        <w:tc>
          <w:tcPr>
            <w:tcW w:w="318" w:type="pct"/>
            <w:tcBorders>
              <w:top w:val="nil"/>
              <w:left w:val="nil"/>
              <w:bottom w:val="nil"/>
              <w:right w:val="nil"/>
            </w:tcBorders>
            <w:shd w:val="clear" w:color="auto" w:fill="auto"/>
            <w:noWrap/>
            <w:vAlign w:val="bottom"/>
          </w:tcPr>
          <w:p w14:paraId="49D39998" w14:textId="119C617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211" w:type="pct"/>
            <w:tcBorders>
              <w:top w:val="nil"/>
              <w:left w:val="nil"/>
              <w:bottom w:val="nil"/>
              <w:right w:val="single" w:sz="8" w:space="0" w:color="auto"/>
            </w:tcBorders>
            <w:shd w:val="clear" w:color="auto" w:fill="auto"/>
            <w:noWrap/>
            <w:vAlign w:val="bottom"/>
          </w:tcPr>
          <w:p w14:paraId="55B83F20" w14:textId="0C6850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79" w:type="pct"/>
            <w:tcBorders>
              <w:top w:val="nil"/>
              <w:left w:val="nil"/>
              <w:bottom w:val="nil"/>
              <w:right w:val="nil"/>
            </w:tcBorders>
            <w:shd w:val="clear" w:color="auto" w:fill="auto"/>
            <w:noWrap/>
            <w:vAlign w:val="bottom"/>
          </w:tcPr>
          <w:p w14:paraId="185A7F7A"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62D91E6B" w14:textId="49F3C4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tcPr>
          <w:p w14:paraId="3E70EA6E" w14:textId="66732FB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tcPr>
          <w:p w14:paraId="0CDE4599" w14:textId="6B222CB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329" w:type="pct"/>
            <w:tcBorders>
              <w:top w:val="nil"/>
              <w:left w:val="nil"/>
              <w:bottom w:val="nil"/>
              <w:right w:val="nil"/>
            </w:tcBorders>
            <w:shd w:val="clear" w:color="auto" w:fill="auto"/>
            <w:noWrap/>
            <w:vAlign w:val="bottom"/>
          </w:tcPr>
          <w:p w14:paraId="4620A492" w14:textId="0DC860D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54" w:type="pct"/>
            <w:tcBorders>
              <w:top w:val="nil"/>
              <w:left w:val="nil"/>
              <w:bottom w:val="nil"/>
              <w:right w:val="single" w:sz="8" w:space="0" w:color="auto"/>
            </w:tcBorders>
            <w:shd w:val="clear" w:color="auto" w:fill="auto"/>
            <w:noWrap/>
            <w:vAlign w:val="bottom"/>
          </w:tcPr>
          <w:p w14:paraId="6D565266" w14:textId="5B37CD01"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23A3F955"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64A10978" w14:textId="1162CA7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69</w:t>
            </w:r>
          </w:p>
        </w:tc>
        <w:tc>
          <w:tcPr>
            <w:tcW w:w="253" w:type="pct"/>
            <w:tcBorders>
              <w:top w:val="nil"/>
              <w:left w:val="nil"/>
              <w:bottom w:val="nil"/>
              <w:right w:val="nil"/>
            </w:tcBorders>
            <w:shd w:val="clear" w:color="auto" w:fill="auto"/>
            <w:noWrap/>
            <w:vAlign w:val="bottom"/>
          </w:tcPr>
          <w:p w14:paraId="10F52766" w14:textId="744E622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72</w:t>
            </w:r>
          </w:p>
        </w:tc>
        <w:tc>
          <w:tcPr>
            <w:tcW w:w="253" w:type="pct"/>
            <w:tcBorders>
              <w:top w:val="nil"/>
              <w:left w:val="nil"/>
              <w:bottom w:val="nil"/>
              <w:right w:val="nil"/>
            </w:tcBorders>
            <w:shd w:val="clear" w:color="auto" w:fill="auto"/>
            <w:noWrap/>
            <w:vAlign w:val="bottom"/>
          </w:tcPr>
          <w:p w14:paraId="27F52FA0" w14:textId="1BDFD4E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86</w:t>
            </w:r>
          </w:p>
        </w:tc>
        <w:tc>
          <w:tcPr>
            <w:tcW w:w="327" w:type="pct"/>
            <w:tcBorders>
              <w:top w:val="nil"/>
              <w:left w:val="nil"/>
              <w:bottom w:val="nil"/>
              <w:right w:val="nil"/>
            </w:tcBorders>
            <w:shd w:val="clear" w:color="auto" w:fill="auto"/>
            <w:noWrap/>
            <w:vAlign w:val="bottom"/>
          </w:tcPr>
          <w:p w14:paraId="0430D01D" w14:textId="724BC57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253" w:type="pct"/>
            <w:tcBorders>
              <w:top w:val="nil"/>
              <w:left w:val="nil"/>
              <w:bottom w:val="nil"/>
              <w:right w:val="single" w:sz="8" w:space="0" w:color="auto"/>
            </w:tcBorders>
            <w:shd w:val="clear" w:color="auto" w:fill="auto"/>
            <w:noWrap/>
            <w:vAlign w:val="bottom"/>
          </w:tcPr>
          <w:p w14:paraId="5FACAAD8" w14:textId="4DB6415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r>
      <w:tr w:rsidR="00D025B2" w:rsidRPr="00D025B2" w14:paraId="2B3CA689" w14:textId="77777777" w:rsidTr="007D6856">
        <w:trPr>
          <w:trHeight w:val="233"/>
        </w:trPr>
        <w:tc>
          <w:tcPr>
            <w:tcW w:w="648" w:type="pct"/>
            <w:tcBorders>
              <w:top w:val="nil"/>
              <w:left w:val="nil"/>
              <w:bottom w:val="nil"/>
              <w:right w:val="nil"/>
            </w:tcBorders>
            <w:shd w:val="clear" w:color="auto" w:fill="auto"/>
            <w:noWrap/>
            <w:vAlign w:val="center"/>
          </w:tcPr>
          <w:p w14:paraId="2D1D6E84" w14:textId="7BD50051"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Canterbury</w:t>
            </w:r>
          </w:p>
        </w:tc>
        <w:tc>
          <w:tcPr>
            <w:tcW w:w="317" w:type="pct"/>
            <w:tcBorders>
              <w:top w:val="nil"/>
              <w:left w:val="single" w:sz="8" w:space="0" w:color="auto"/>
              <w:bottom w:val="nil"/>
              <w:right w:val="nil"/>
            </w:tcBorders>
            <w:shd w:val="clear" w:color="auto" w:fill="auto"/>
            <w:noWrap/>
            <w:vAlign w:val="bottom"/>
          </w:tcPr>
          <w:p w14:paraId="5D2576BF" w14:textId="6D9EF92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408</w:t>
            </w:r>
          </w:p>
        </w:tc>
        <w:tc>
          <w:tcPr>
            <w:tcW w:w="261" w:type="pct"/>
            <w:tcBorders>
              <w:top w:val="nil"/>
              <w:left w:val="nil"/>
              <w:bottom w:val="nil"/>
              <w:right w:val="nil"/>
            </w:tcBorders>
            <w:shd w:val="clear" w:color="auto" w:fill="auto"/>
            <w:noWrap/>
            <w:vAlign w:val="bottom"/>
          </w:tcPr>
          <w:p w14:paraId="01497174" w14:textId="7FDBBAC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386</w:t>
            </w:r>
          </w:p>
        </w:tc>
        <w:tc>
          <w:tcPr>
            <w:tcW w:w="285" w:type="pct"/>
            <w:tcBorders>
              <w:top w:val="nil"/>
              <w:left w:val="nil"/>
              <w:bottom w:val="nil"/>
              <w:right w:val="nil"/>
            </w:tcBorders>
            <w:shd w:val="clear" w:color="auto" w:fill="auto"/>
            <w:noWrap/>
            <w:vAlign w:val="bottom"/>
          </w:tcPr>
          <w:p w14:paraId="7992307A" w14:textId="61DD9C8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338</w:t>
            </w:r>
          </w:p>
        </w:tc>
        <w:tc>
          <w:tcPr>
            <w:tcW w:w="318" w:type="pct"/>
            <w:tcBorders>
              <w:top w:val="nil"/>
              <w:left w:val="nil"/>
              <w:bottom w:val="nil"/>
              <w:right w:val="nil"/>
            </w:tcBorders>
            <w:shd w:val="clear" w:color="auto" w:fill="auto"/>
            <w:noWrap/>
            <w:vAlign w:val="bottom"/>
          </w:tcPr>
          <w:p w14:paraId="785AA125" w14:textId="588D05B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-70</w:t>
            </w:r>
          </w:p>
        </w:tc>
        <w:tc>
          <w:tcPr>
            <w:tcW w:w="211" w:type="pct"/>
            <w:tcBorders>
              <w:top w:val="nil"/>
              <w:left w:val="nil"/>
              <w:bottom w:val="nil"/>
              <w:right w:val="single" w:sz="8" w:space="0" w:color="auto"/>
            </w:tcBorders>
            <w:shd w:val="clear" w:color="auto" w:fill="auto"/>
            <w:noWrap/>
            <w:vAlign w:val="bottom"/>
          </w:tcPr>
          <w:p w14:paraId="47E4F251" w14:textId="556829D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79" w:type="pct"/>
            <w:tcBorders>
              <w:top w:val="nil"/>
              <w:left w:val="nil"/>
              <w:bottom w:val="nil"/>
              <w:right w:val="nil"/>
            </w:tcBorders>
            <w:shd w:val="clear" w:color="auto" w:fill="auto"/>
            <w:noWrap/>
            <w:vAlign w:val="bottom"/>
          </w:tcPr>
          <w:p w14:paraId="3530DA3A"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tcPr>
          <w:p w14:paraId="2E30C3E1" w14:textId="225541C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29</w:t>
            </w:r>
          </w:p>
        </w:tc>
        <w:tc>
          <w:tcPr>
            <w:tcW w:w="229" w:type="pct"/>
            <w:tcBorders>
              <w:top w:val="nil"/>
              <w:left w:val="nil"/>
              <w:bottom w:val="nil"/>
              <w:right w:val="nil"/>
            </w:tcBorders>
            <w:shd w:val="clear" w:color="auto" w:fill="auto"/>
            <w:noWrap/>
            <w:vAlign w:val="bottom"/>
          </w:tcPr>
          <w:p w14:paraId="1FD75C4B" w14:textId="3EDA725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229" w:type="pct"/>
            <w:tcBorders>
              <w:top w:val="nil"/>
              <w:left w:val="nil"/>
              <w:bottom w:val="nil"/>
              <w:right w:val="nil"/>
            </w:tcBorders>
            <w:shd w:val="clear" w:color="auto" w:fill="auto"/>
            <w:noWrap/>
            <w:vAlign w:val="bottom"/>
          </w:tcPr>
          <w:p w14:paraId="23FC5CA6" w14:textId="0CA23CB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329" w:type="pct"/>
            <w:tcBorders>
              <w:top w:val="nil"/>
              <w:left w:val="nil"/>
              <w:bottom w:val="nil"/>
              <w:right w:val="nil"/>
            </w:tcBorders>
            <w:shd w:val="clear" w:color="auto" w:fill="auto"/>
            <w:noWrap/>
            <w:vAlign w:val="bottom"/>
          </w:tcPr>
          <w:p w14:paraId="237B1703" w14:textId="009993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54" w:type="pct"/>
            <w:tcBorders>
              <w:top w:val="nil"/>
              <w:left w:val="nil"/>
              <w:bottom w:val="nil"/>
              <w:right w:val="single" w:sz="8" w:space="0" w:color="auto"/>
            </w:tcBorders>
            <w:shd w:val="clear" w:color="auto" w:fill="auto"/>
            <w:noWrap/>
            <w:vAlign w:val="bottom"/>
          </w:tcPr>
          <w:p w14:paraId="442E853D" w14:textId="090BD51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w:t>
            </w:r>
          </w:p>
        </w:tc>
        <w:tc>
          <w:tcPr>
            <w:tcW w:w="79" w:type="pct"/>
            <w:tcBorders>
              <w:top w:val="nil"/>
              <w:left w:val="nil"/>
              <w:bottom w:val="nil"/>
              <w:right w:val="nil"/>
            </w:tcBorders>
            <w:shd w:val="clear" w:color="auto" w:fill="auto"/>
            <w:noWrap/>
            <w:vAlign w:val="bottom"/>
          </w:tcPr>
          <w:p w14:paraId="47BA4303"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FA9995D" w14:textId="60B1548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374</w:t>
            </w:r>
          </w:p>
        </w:tc>
        <w:tc>
          <w:tcPr>
            <w:tcW w:w="253" w:type="pct"/>
            <w:tcBorders>
              <w:top w:val="nil"/>
              <w:left w:val="nil"/>
              <w:bottom w:val="nil"/>
              <w:right w:val="nil"/>
            </w:tcBorders>
            <w:shd w:val="clear" w:color="auto" w:fill="auto"/>
            <w:noWrap/>
            <w:vAlign w:val="bottom"/>
          </w:tcPr>
          <w:p w14:paraId="386D655E" w14:textId="55D64D1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352</w:t>
            </w:r>
          </w:p>
        </w:tc>
        <w:tc>
          <w:tcPr>
            <w:tcW w:w="253" w:type="pct"/>
            <w:tcBorders>
              <w:top w:val="nil"/>
              <w:left w:val="nil"/>
              <w:bottom w:val="nil"/>
              <w:right w:val="nil"/>
            </w:tcBorders>
            <w:shd w:val="clear" w:color="auto" w:fill="auto"/>
            <w:noWrap/>
            <w:vAlign w:val="bottom"/>
          </w:tcPr>
          <w:p w14:paraId="57D6A628" w14:textId="05A3C6F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315</w:t>
            </w:r>
          </w:p>
        </w:tc>
        <w:tc>
          <w:tcPr>
            <w:tcW w:w="327" w:type="pct"/>
            <w:tcBorders>
              <w:top w:val="nil"/>
              <w:left w:val="nil"/>
              <w:bottom w:val="nil"/>
              <w:right w:val="nil"/>
            </w:tcBorders>
            <w:shd w:val="clear" w:color="auto" w:fill="auto"/>
            <w:noWrap/>
            <w:vAlign w:val="bottom"/>
          </w:tcPr>
          <w:p w14:paraId="60B132A8" w14:textId="6FA801B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-59</w:t>
            </w:r>
          </w:p>
        </w:tc>
        <w:tc>
          <w:tcPr>
            <w:tcW w:w="253" w:type="pct"/>
            <w:tcBorders>
              <w:top w:val="nil"/>
              <w:left w:val="nil"/>
              <w:bottom w:val="nil"/>
              <w:right w:val="single" w:sz="8" w:space="0" w:color="auto"/>
            </w:tcBorders>
            <w:shd w:val="clear" w:color="auto" w:fill="auto"/>
            <w:noWrap/>
            <w:vAlign w:val="bottom"/>
          </w:tcPr>
          <w:p w14:paraId="08F146FA" w14:textId="425FEA2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r>
      <w:tr w:rsidR="00D025B2" w:rsidRPr="00D025B2" w14:paraId="4C78EFB2" w14:textId="77777777" w:rsidTr="007D6856">
        <w:trPr>
          <w:trHeight w:val="233"/>
        </w:trPr>
        <w:tc>
          <w:tcPr>
            <w:tcW w:w="648" w:type="pct"/>
            <w:tcBorders>
              <w:top w:val="nil"/>
              <w:left w:val="nil"/>
              <w:bottom w:val="nil"/>
              <w:right w:val="nil"/>
            </w:tcBorders>
            <w:shd w:val="clear" w:color="auto" w:fill="auto"/>
            <w:noWrap/>
            <w:vAlign w:val="center"/>
            <w:hideMark/>
          </w:tcPr>
          <w:p w14:paraId="20DD5CB6" w14:textId="760A0A98"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South Canterbury</w:t>
            </w:r>
          </w:p>
        </w:tc>
        <w:tc>
          <w:tcPr>
            <w:tcW w:w="317" w:type="pct"/>
            <w:tcBorders>
              <w:top w:val="nil"/>
              <w:left w:val="single" w:sz="8" w:space="0" w:color="auto"/>
              <w:bottom w:val="nil"/>
              <w:right w:val="nil"/>
            </w:tcBorders>
            <w:shd w:val="clear" w:color="auto" w:fill="auto"/>
            <w:noWrap/>
            <w:vAlign w:val="bottom"/>
            <w:hideMark/>
          </w:tcPr>
          <w:p w14:paraId="673A818A" w14:textId="3C78D62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261" w:type="pct"/>
            <w:tcBorders>
              <w:top w:val="nil"/>
              <w:left w:val="nil"/>
              <w:bottom w:val="nil"/>
              <w:right w:val="nil"/>
            </w:tcBorders>
            <w:shd w:val="clear" w:color="auto" w:fill="auto"/>
            <w:noWrap/>
            <w:vAlign w:val="bottom"/>
            <w:hideMark/>
          </w:tcPr>
          <w:p w14:paraId="4A8879A7" w14:textId="17AAEEA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285" w:type="pct"/>
            <w:tcBorders>
              <w:top w:val="nil"/>
              <w:left w:val="nil"/>
              <w:bottom w:val="nil"/>
              <w:right w:val="nil"/>
            </w:tcBorders>
            <w:shd w:val="clear" w:color="auto" w:fill="auto"/>
            <w:noWrap/>
            <w:vAlign w:val="bottom"/>
            <w:hideMark/>
          </w:tcPr>
          <w:p w14:paraId="70AFD26F" w14:textId="5EF9869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318" w:type="pct"/>
            <w:tcBorders>
              <w:top w:val="nil"/>
              <w:left w:val="nil"/>
              <w:bottom w:val="nil"/>
              <w:right w:val="nil"/>
            </w:tcBorders>
            <w:shd w:val="clear" w:color="auto" w:fill="auto"/>
            <w:noWrap/>
            <w:vAlign w:val="bottom"/>
            <w:hideMark/>
          </w:tcPr>
          <w:p w14:paraId="2428D334" w14:textId="16CCF42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11" w:type="pct"/>
            <w:tcBorders>
              <w:top w:val="nil"/>
              <w:left w:val="nil"/>
              <w:bottom w:val="nil"/>
              <w:right w:val="single" w:sz="8" w:space="0" w:color="auto"/>
            </w:tcBorders>
            <w:shd w:val="clear" w:color="auto" w:fill="auto"/>
            <w:noWrap/>
            <w:vAlign w:val="bottom"/>
            <w:hideMark/>
          </w:tcPr>
          <w:p w14:paraId="4D3B3480" w14:textId="0D0844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79" w:type="pct"/>
            <w:tcBorders>
              <w:top w:val="nil"/>
              <w:left w:val="nil"/>
              <w:bottom w:val="nil"/>
              <w:right w:val="nil"/>
            </w:tcBorders>
            <w:shd w:val="clear" w:color="auto" w:fill="auto"/>
            <w:noWrap/>
            <w:vAlign w:val="bottom"/>
            <w:hideMark/>
          </w:tcPr>
          <w:p w14:paraId="7359FEB2"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hideMark/>
          </w:tcPr>
          <w:p w14:paraId="5E8CD797" w14:textId="7C3070B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29" w:type="pct"/>
            <w:tcBorders>
              <w:top w:val="nil"/>
              <w:left w:val="nil"/>
              <w:bottom w:val="nil"/>
              <w:right w:val="nil"/>
            </w:tcBorders>
            <w:shd w:val="clear" w:color="auto" w:fill="auto"/>
            <w:noWrap/>
            <w:vAlign w:val="bottom"/>
            <w:hideMark/>
          </w:tcPr>
          <w:p w14:paraId="5C37AF78" w14:textId="51AB185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29" w:type="pct"/>
            <w:tcBorders>
              <w:top w:val="nil"/>
              <w:left w:val="nil"/>
              <w:bottom w:val="nil"/>
              <w:right w:val="nil"/>
            </w:tcBorders>
            <w:shd w:val="clear" w:color="auto" w:fill="auto"/>
            <w:noWrap/>
            <w:vAlign w:val="bottom"/>
            <w:hideMark/>
          </w:tcPr>
          <w:p w14:paraId="5F5372D9" w14:textId="2FFE03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329" w:type="pct"/>
            <w:tcBorders>
              <w:top w:val="nil"/>
              <w:left w:val="nil"/>
              <w:bottom w:val="nil"/>
              <w:right w:val="nil"/>
            </w:tcBorders>
            <w:shd w:val="clear" w:color="auto" w:fill="auto"/>
            <w:noWrap/>
            <w:vAlign w:val="bottom"/>
            <w:hideMark/>
          </w:tcPr>
          <w:p w14:paraId="1F69CA06" w14:textId="026B4A9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4" w:type="pct"/>
            <w:tcBorders>
              <w:top w:val="nil"/>
              <w:left w:val="nil"/>
              <w:bottom w:val="nil"/>
              <w:right w:val="single" w:sz="8" w:space="0" w:color="auto"/>
            </w:tcBorders>
            <w:shd w:val="clear" w:color="auto" w:fill="auto"/>
            <w:noWrap/>
            <w:vAlign w:val="bottom"/>
            <w:hideMark/>
          </w:tcPr>
          <w:p w14:paraId="3877FDD4" w14:textId="691841D7"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6E5189F3"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9262A9C" w14:textId="55B766F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253" w:type="pct"/>
            <w:tcBorders>
              <w:top w:val="nil"/>
              <w:left w:val="nil"/>
              <w:bottom w:val="nil"/>
              <w:right w:val="nil"/>
            </w:tcBorders>
            <w:shd w:val="clear" w:color="auto" w:fill="auto"/>
            <w:noWrap/>
            <w:vAlign w:val="bottom"/>
            <w:hideMark/>
          </w:tcPr>
          <w:p w14:paraId="583D7BE9" w14:textId="3BC94E0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253" w:type="pct"/>
            <w:tcBorders>
              <w:top w:val="nil"/>
              <w:left w:val="nil"/>
              <w:bottom w:val="nil"/>
              <w:right w:val="nil"/>
            </w:tcBorders>
            <w:shd w:val="clear" w:color="auto" w:fill="auto"/>
            <w:noWrap/>
            <w:vAlign w:val="bottom"/>
            <w:hideMark/>
          </w:tcPr>
          <w:p w14:paraId="49C7804C" w14:textId="6CD1D3D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327" w:type="pct"/>
            <w:tcBorders>
              <w:top w:val="nil"/>
              <w:left w:val="nil"/>
              <w:bottom w:val="nil"/>
              <w:right w:val="nil"/>
            </w:tcBorders>
            <w:shd w:val="clear" w:color="auto" w:fill="auto"/>
            <w:noWrap/>
            <w:vAlign w:val="bottom"/>
            <w:hideMark/>
          </w:tcPr>
          <w:p w14:paraId="0591B79C" w14:textId="1AE8520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53" w:type="pct"/>
            <w:tcBorders>
              <w:top w:val="nil"/>
              <w:left w:val="nil"/>
              <w:bottom w:val="nil"/>
              <w:right w:val="single" w:sz="8" w:space="0" w:color="auto"/>
            </w:tcBorders>
            <w:shd w:val="clear" w:color="auto" w:fill="auto"/>
            <w:noWrap/>
            <w:vAlign w:val="bottom"/>
            <w:hideMark/>
          </w:tcPr>
          <w:p w14:paraId="423D8089" w14:textId="2A6A9BF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r>
      <w:tr w:rsidR="00D025B2" w:rsidRPr="00D025B2" w14:paraId="623470BE" w14:textId="77777777" w:rsidTr="007D6856">
        <w:trPr>
          <w:trHeight w:val="233"/>
        </w:trPr>
        <w:tc>
          <w:tcPr>
            <w:tcW w:w="648" w:type="pct"/>
            <w:tcBorders>
              <w:top w:val="nil"/>
              <w:left w:val="nil"/>
              <w:bottom w:val="nil"/>
              <w:right w:val="nil"/>
            </w:tcBorders>
            <w:shd w:val="clear" w:color="auto" w:fill="auto"/>
            <w:noWrap/>
            <w:vAlign w:val="center"/>
            <w:hideMark/>
          </w:tcPr>
          <w:p w14:paraId="654E9E54" w14:textId="267B54DD"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Southern</w:t>
            </w:r>
          </w:p>
        </w:tc>
        <w:tc>
          <w:tcPr>
            <w:tcW w:w="317" w:type="pct"/>
            <w:tcBorders>
              <w:top w:val="nil"/>
              <w:left w:val="single" w:sz="8" w:space="0" w:color="auto"/>
              <w:bottom w:val="nil"/>
              <w:right w:val="nil"/>
            </w:tcBorders>
            <w:shd w:val="clear" w:color="auto" w:fill="auto"/>
            <w:noWrap/>
            <w:vAlign w:val="bottom"/>
            <w:hideMark/>
          </w:tcPr>
          <w:p w14:paraId="141CF993" w14:textId="52636B7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242</w:t>
            </w:r>
          </w:p>
        </w:tc>
        <w:tc>
          <w:tcPr>
            <w:tcW w:w="261" w:type="pct"/>
            <w:tcBorders>
              <w:top w:val="nil"/>
              <w:left w:val="nil"/>
              <w:bottom w:val="nil"/>
              <w:right w:val="nil"/>
            </w:tcBorders>
            <w:shd w:val="clear" w:color="auto" w:fill="auto"/>
            <w:noWrap/>
            <w:vAlign w:val="bottom"/>
            <w:hideMark/>
          </w:tcPr>
          <w:p w14:paraId="369F35F3" w14:textId="558376F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216</w:t>
            </w:r>
          </w:p>
        </w:tc>
        <w:tc>
          <w:tcPr>
            <w:tcW w:w="285" w:type="pct"/>
            <w:tcBorders>
              <w:top w:val="nil"/>
              <w:left w:val="nil"/>
              <w:bottom w:val="nil"/>
              <w:right w:val="nil"/>
            </w:tcBorders>
            <w:shd w:val="clear" w:color="auto" w:fill="auto"/>
            <w:noWrap/>
            <w:vAlign w:val="bottom"/>
            <w:hideMark/>
          </w:tcPr>
          <w:p w14:paraId="14E571F0" w14:textId="3F30337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264</w:t>
            </w:r>
          </w:p>
        </w:tc>
        <w:tc>
          <w:tcPr>
            <w:tcW w:w="318" w:type="pct"/>
            <w:tcBorders>
              <w:top w:val="nil"/>
              <w:left w:val="nil"/>
              <w:bottom w:val="nil"/>
              <w:right w:val="nil"/>
            </w:tcBorders>
            <w:shd w:val="clear" w:color="auto" w:fill="auto"/>
            <w:noWrap/>
            <w:vAlign w:val="bottom"/>
            <w:hideMark/>
          </w:tcPr>
          <w:p w14:paraId="4150C2AE" w14:textId="3B9B33B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w:t>
            </w:r>
          </w:p>
        </w:tc>
        <w:tc>
          <w:tcPr>
            <w:tcW w:w="211" w:type="pct"/>
            <w:tcBorders>
              <w:top w:val="nil"/>
              <w:left w:val="nil"/>
              <w:bottom w:val="nil"/>
              <w:right w:val="single" w:sz="8" w:space="0" w:color="auto"/>
            </w:tcBorders>
            <w:shd w:val="clear" w:color="auto" w:fill="auto"/>
            <w:noWrap/>
            <w:vAlign w:val="bottom"/>
            <w:hideMark/>
          </w:tcPr>
          <w:p w14:paraId="5249536B" w14:textId="3773FA3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79" w:type="pct"/>
            <w:tcBorders>
              <w:top w:val="nil"/>
              <w:left w:val="nil"/>
              <w:bottom w:val="nil"/>
              <w:right w:val="nil"/>
            </w:tcBorders>
            <w:shd w:val="clear" w:color="auto" w:fill="auto"/>
            <w:noWrap/>
            <w:vAlign w:val="bottom"/>
            <w:hideMark/>
          </w:tcPr>
          <w:p w14:paraId="6212114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single" w:sz="8" w:space="0" w:color="auto"/>
              <w:bottom w:val="nil"/>
              <w:right w:val="nil"/>
            </w:tcBorders>
            <w:shd w:val="clear" w:color="auto" w:fill="auto"/>
            <w:noWrap/>
            <w:vAlign w:val="bottom"/>
            <w:hideMark/>
          </w:tcPr>
          <w:p w14:paraId="6A2DAFBA" w14:textId="16A85C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w:t>
            </w:r>
          </w:p>
        </w:tc>
        <w:tc>
          <w:tcPr>
            <w:tcW w:w="229" w:type="pct"/>
            <w:tcBorders>
              <w:top w:val="nil"/>
              <w:left w:val="nil"/>
              <w:bottom w:val="nil"/>
              <w:right w:val="nil"/>
            </w:tcBorders>
            <w:shd w:val="clear" w:color="auto" w:fill="auto"/>
            <w:noWrap/>
            <w:vAlign w:val="bottom"/>
            <w:hideMark/>
          </w:tcPr>
          <w:p w14:paraId="75BB51BA" w14:textId="423DBC7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29" w:type="pct"/>
            <w:tcBorders>
              <w:top w:val="nil"/>
              <w:left w:val="nil"/>
              <w:bottom w:val="nil"/>
              <w:right w:val="nil"/>
            </w:tcBorders>
            <w:shd w:val="clear" w:color="auto" w:fill="auto"/>
            <w:noWrap/>
            <w:vAlign w:val="bottom"/>
            <w:hideMark/>
          </w:tcPr>
          <w:p w14:paraId="2E3B40A3" w14:textId="06FC74D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329" w:type="pct"/>
            <w:tcBorders>
              <w:top w:val="nil"/>
              <w:left w:val="nil"/>
              <w:bottom w:val="nil"/>
              <w:right w:val="nil"/>
            </w:tcBorders>
            <w:shd w:val="clear" w:color="auto" w:fill="auto"/>
            <w:noWrap/>
            <w:vAlign w:val="bottom"/>
            <w:hideMark/>
          </w:tcPr>
          <w:p w14:paraId="322B6EA1" w14:textId="0D1810F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single" w:sz="8" w:space="0" w:color="auto"/>
            </w:tcBorders>
            <w:shd w:val="clear" w:color="auto" w:fill="auto"/>
            <w:noWrap/>
            <w:vAlign w:val="bottom"/>
            <w:hideMark/>
          </w:tcPr>
          <w:p w14:paraId="473FDFEB" w14:textId="7BF15B9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w:t>
            </w:r>
          </w:p>
        </w:tc>
        <w:tc>
          <w:tcPr>
            <w:tcW w:w="79" w:type="pct"/>
            <w:tcBorders>
              <w:top w:val="nil"/>
              <w:left w:val="nil"/>
              <w:bottom w:val="nil"/>
              <w:right w:val="nil"/>
            </w:tcBorders>
            <w:shd w:val="clear" w:color="auto" w:fill="auto"/>
            <w:noWrap/>
            <w:vAlign w:val="bottom"/>
            <w:hideMark/>
          </w:tcPr>
          <w:p w14:paraId="787E1482"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17E5ACC6" w14:textId="3282FE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219</w:t>
            </w:r>
          </w:p>
        </w:tc>
        <w:tc>
          <w:tcPr>
            <w:tcW w:w="253" w:type="pct"/>
            <w:tcBorders>
              <w:top w:val="nil"/>
              <w:left w:val="nil"/>
              <w:bottom w:val="nil"/>
              <w:right w:val="nil"/>
            </w:tcBorders>
            <w:shd w:val="clear" w:color="auto" w:fill="auto"/>
            <w:noWrap/>
            <w:vAlign w:val="bottom"/>
            <w:hideMark/>
          </w:tcPr>
          <w:p w14:paraId="6121F0FC" w14:textId="7375329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200</w:t>
            </w:r>
          </w:p>
        </w:tc>
        <w:tc>
          <w:tcPr>
            <w:tcW w:w="253" w:type="pct"/>
            <w:tcBorders>
              <w:top w:val="nil"/>
              <w:left w:val="nil"/>
              <w:bottom w:val="nil"/>
              <w:right w:val="nil"/>
            </w:tcBorders>
            <w:shd w:val="clear" w:color="auto" w:fill="auto"/>
            <w:noWrap/>
            <w:vAlign w:val="bottom"/>
            <w:hideMark/>
          </w:tcPr>
          <w:p w14:paraId="6E26D134" w14:textId="3046F55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246</w:t>
            </w:r>
          </w:p>
        </w:tc>
        <w:tc>
          <w:tcPr>
            <w:tcW w:w="327" w:type="pct"/>
            <w:tcBorders>
              <w:top w:val="nil"/>
              <w:left w:val="nil"/>
              <w:bottom w:val="nil"/>
              <w:right w:val="nil"/>
            </w:tcBorders>
            <w:shd w:val="clear" w:color="auto" w:fill="auto"/>
            <w:noWrap/>
            <w:vAlign w:val="bottom"/>
            <w:hideMark/>
          </w:tcPr>
          <w:p w14:paraId="6234BA0A" w14:textId="6BAD3DE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28</w:t>
            </w:r>
          </w:p>
        </w:tc>
        <w:tc>
          <w:tcPr>
            <w:tcW w:w="253" w:type="pct"/>
            <w:tcBorders>
              <w:top w:val="nil"/>
              <w:left w:val="nil"/>
              <w:bottom w:val="nil"/>
              <w:right w:val="single" w:sz="8" w:space="0" w:color="auto"/>
            </w:tcBorders>
            <w:shd w:val="clear" w:color="auto" w:fill="auto"/>
            <w:noWrap/>
            <w:vAlign w:val="bottom"/>
            <w:hideMark/>
          </w:tcPr>
          <w:p w14:paraId="1BD1FF1B" w14:textId="7566062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r>
      <w:tr w:rsidR="00D025B2" w:rsidRPr="00D025B2" w14:paraId="627BDD18" w14:textId="77777777" w:rsidTr="007D6856">
        <w:trPr>
          <w:trHeight w:val="243"/>
        </w:trPr>
        <w:tc>
          <w:tcPr>
            <w:tcW w:w="648" w:type="pct"/>
            <w:tcBorders>
              <w:top w:val="nil"/>
              <w:left w:val="nil"/>
              <w:bottom w:val="nil"/>
            </w:tcBorders>
            <w:shd w:val="clear" w:color="auto" w:fill="auto"/>
            <w:noWrap/>
            <w:vAlign w:val="center"/>
            <w:hideMark/>
          </w:tcPr>
          <w:p w14:paraId="4601D069" w14:textId="025A4674"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Grand Total</w:t>
            </w:r>
          </w:p>
        </w:tc>
        <w:tc>
          <w:tcPr>
            <w:tcW w:w="317" w:type="pct"/>
            <w:tcBorders>
              <w:top w:val="single" w:sz="4" w:space="0" w:color="auto"/>
              <w:right w:val="nil"/>
            </w:tcBorders>
            <w:shd w:val="clear" w:color="auto" w:fill="auto"/>
            <w:noWrap/>
            <w:vAlign w:val="bottom"/>
            <w:hideMark/>
          </w:tcPr>
          <w:p w14:paraId="4EA51F17" w14:textId="3A0D949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2,630</w:t>
            </w:r>
          </w:p>
        </w:tc>
        <w:tc>
          <w:tcPr>
            <w:tcW w:w="261" w:type="pct"/>
            <w:tcBorders>
              <w:top w:val="single" w:sz="4" w:space="0" w:color="auto"/>
              <w:left w:val="nil"/>
              <w:right w:val="nil"/>
            </w:tcBorders>
            <w:shd w:val="clear" w:color="auto" w:fill="auto"/>
            <w:noWrap/>
            <w:vAlign w:val="bottom"/>
            <w:hideMark/>
          </w:tcPr>
          <w:p w14:paraId="2FA6921E" w14:textId="613F9D5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2,382</w:t>
            </w:r>
          </w:p>
        </w:tc>
        <w:tc>
          <w:tcPr>
            <w:tcW w:w="285" w:type="pct"/>
            <w:tcBorders>
              <w:top w:val="single" w:sz="4" w:space="0" w:color="auto"/>
              <w:left w:val="nil"/>
              <w:right w:val="nil"/>
            </w:tcBorders>
            <w:shd w:val="clear" w:color="auto" w:fill="auto"/>
            <w:noWrap/>
            <w:vAlign w:val="bottom"/>
            <w:hideMark/>
          </w:tcPr>
          <w:p w14:paraId="24405DCB" w14:textId="2D9737F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2,438</w:t>
            </w:r>
          </w:p>
        </w:tc>
        <w:tc>
          <w:tcPr>
            <w:tcW w:w="318" w:type="pct"/>
            <w:tcBorders>
              <w:top w:val="single" w:sz="4" w:space="0" w:color="auto"/>
              <w:left w:val="nil"/>
              <w:right w:val="nil"/>
            </w:tcBorders>
            <w:shd w:val="clear" w:color="auto" w:fill="auto"/>
            <w:noWrap/>
            <w:vAlign w:val="bottom"/>
            <w:hideMark/>
          </w:tcPr>
          <w:p w14:paraId="545B06DE" w14:textId="4EC43C1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-192</w:t>
            </w:r>
          </w:p>
        </w:tc>
        <w:tc>
          <w:tcPr>
            <w:tcW w:w="211" w:type="pct"/>
            <w:tcBorders>
              <w:top w:val="single" w:sz="4" w:space="0" w:color="auto"/>
              <w:left w:val="nil"/>
            </w:tcBorders>
            <w:shd w:val="clear" w:color="auto" w:fill="auto"/>
            <w:noWrap/>
            <w:vAlign w:val="bottom"/>
            <w:hideMark/>
          </w:tcPr>
          <w:p w14:paraId="43234F7C" w14:textId="3F1B628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79" w:type="pct"/>
            <w:tcBorders>
              <w:top w:val="nil"/>
              <w:left w:val="nil"/>
              <w:bottom w:val="nil"/>
            </w:tcBorders>
            <w:shd w:val="clear" w:color="auto" w:fill="auto"/>
            <w:noWrap/>
            <w:vAlign w:val="bottom"/>
            <w:hideMark/>
          </w:tcPr>
          <w:p w14:paraId="3CAD23E9"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single" w:sz="4" w:space="0" w:color="auto"/>
              <w:right w:val="nil"/>
            </w:tcBorders>
            <w:shd w:val="clear" w:color="auto" w:fill="auto"/>
            <w:noWrap/>
            <w:vAlign w:val="bottom"/>
            <w:hideMark/>
          </w:tcPr>
          <w:p w14:paraId="59476FA5" w14:textId="2570CE6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410</w:t>
            </w:r>
          </w:p>
        </w:tc>
        <w:tc>
          <w:tcPr>
            <w:tcW w:w="229" w:type="pct"/>
            <w:tcBorders>
              <w:top w:val="single" w:sz="4" w:space="0" w:color="auto"/>
              <w:left w:val="nil"/>
              <w:right w:val="nil"/>
            </w:tcBorders>
            <w:shd w:val="clear" w:color="auto" w:fill="auto"/>
            <w:noWrap/>
            <w:vAlign w:val="bottom"/>
            <w:hideMark/>
          </w:tcPr>
          <w:p w14:paraId="2492EA27" w14:textId="7099B8F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349</w:t>
            </w:r>
          </w:p>
        </w:tc>
        <w:tc>
          <w:tcPr>
            <w:tcW w:w="229" w:type="pct"/>
            <w:tcBorders>
              <w:top w:val="single" w:sz="4" w:space="0" w:color="auto"/>
              <w:left w:val="nil"/>
              <w:right w:val="nil"/>
            </w:tcBorders>
            <w:shd w:val="clear" w:color="auto" w:fill="auto"/>
            <w:noWrap/>
            <w:vAlign w:val="bottom"/>
            <w:hideMark/>
          </w:tcPr>
          <w:p w14:paraId="332DB282" w14:textId="1B81761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365</w:t>
            </w:r>
          </w:p>
        </w:tc>
        <w:tc>
          <w:tcPr>
            <w:tcW w:w="329" w:type="pct"/>
            <w:tcBorders>
              <w:top w:val="single" w:sz="4" w:space="0" w:color="auto"/>
              <w:left w:val="nil"/>
              <w:right w:val="nil"/>
            </w:tcBorders>
            <w:shd w:val="clear" w:color="auto" w:fill="auto"/>
            <w:noWrap/>
            <w:vAlign w:val="bottom"/>
            <w:hideMark/>
          </w:tcPr>
          <w:p w14:paraId="7B2604FB" w14:textId="0524C66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-45</w:t>
            </w:r>
          </w:p>
        </w:tc>
        <w:tc>
          <w:tcPr>
            <w:tcW w:w="254" w:type="pct"/>
            <w:tcBorders>
              <w:top w:val="single" w:sz="4" w:space="0" w:color="auto"/>
              <w:left w:val="nil"/>
            </w:tcBorders>
            <w:shd w:val="clear" w:color="auto" w:fill="auto"/>
            <w:noWrap/>
            <w:vAlign w:val="bottom"/>
            <w:hideMark/>
          </w:tcPr>
          <w:p w14:paraId="7C9A16A1" w14:textId="3BE3259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79" w:type="pct"/>
            <w:tcBorders>
              <w:top w:val="nil"/>
              <w:left w:val="nil"/>
              <w:bottom w:val="nil"/>
            </w:tcBorders>
            <w:shd w:val="clear" w:color="auto" w:fill="auto"/>
            <w:noWrap/>
            <w:vAlign w:val="bottom"/>
            <w:hideMark/>
          </w:tcPr>
          <w:p w14:paraId="3E630BA9" w14:textId="77777777" w:rsidR="00D025B2" w:rsidRPr="00D025B2" w:rsidRDefault="00D025B2" w:rsidP="00D025B2">
            <w:pPr>
              <w:spacing w:after="0" w:line="240" w:lineRule="auto"/>
              <w:jc w:val="center"/>
              <w:rPr>
                <w:rFonts w:ascii="Calibri" w:hAnsi="Calibri" w:cs="Calibri"/>
                <w:color w:val="000000"/>
                <w:sz w:val="18"/>
                <w:szCs w:val="18"/>
              </w:rPr>
            </w:pPr>
          </w:p>
        </w:tc>
        <w:tc>
          <w:tcPr>
            <w:tcW w:w="335" w:type="pct"/>
            <w:tcBorders>
              <w:top w:val="single" w:sz="4" w:space="0" w:color="auto"/>
              <w:right w:val="nil"/>
            </w:tcBorders>
            <w:shd w:val="clear" w:color="auto" w:fill="auto"/>
            <w:noWrap/>
            <w:vAlign w:val="bottom"/>
            <w:hideMark/>
          </w:tcPr>
          <w:p w14:paraId="78C31EE5" w14:textId="58CB71D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2,094</w:t>
            </w:r>
          </w:p>
        </w:tc>
        <w:tc>
          <w:tcPr>
            <w:tcW w:w="253" w:type="pct"/>
            <w:tcBorders>
              <w:top w:val="single" w:sz="4" w:space="0" w:color="auto"/>
              <w:left w:val="nil"/>
              <w:right w:val="nil"/>
            </w:tcBorders>
            <w:shd w:val="clear" w:color="auto" w:fill="auto"/>
            <w:noWrap/>
            <w:vAlign w:val="bottom"/>
            <w:hideMark/>
          </w:tcPr>
          <w:p w14:paraId="7085227C" w14:textId="3F1187C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1,912</w:t>
            </w:r>
          </w:p>
        </w:tc>
        <w:tc>
          <w:tcPr>
            <w:tcW w:w="253" w:type="pct"/>
            <w:tcBorders>
              <w:top w:val="single" w:sz="4" w:space="0" w:color="auto"/>
              <w:left w:val="nil"/>
              <w:right w:val="nil"/>
            </w:tcBorders>
            <w:shd w:val="clear" w:color="auto" w:fill="auto"/>
            <w:noWrap/>
            <w:vAlign w:val="bottom"/>
            <w:hideMark/>
          </w:tcPr>
          <w:p w14:paraId="3E88F372" w14:textId="071696F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1,981</w:t>
            </w:r>
          </w:p>
        </w:tc>
        <w:tc>
          <w:tcPr>
            <w:tcW w:w="327" w:type="pct"/>
            <w:tcBorders>
              <w:top w:val="single" w:sz="4" w:space="0" w:color="auto"/>
              <w:left w:val="nil"/>
              <w:right w:val="nil"/>
            </w:tcBorders>
            <w:shd w:val="clear" w:color="auto" w:fill="auto"/>
            <w:noWrap/>
            <w:vAlign w:val="bottom"/>
            <w:hideMark/>
          </w:tcPr>
          <w:p w14:paraId="26F034C2" w14:textId="0DD1FBD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-113</w:t>
            </w:r>
          </w:p>
        </w:tc>
        <w:tc>
          <w:tcPr>
            <w:tcW w:w="253" w:type="pct"/>
            <w:tcBorders>
              <w:top w:val="single" w:sz="4" w:space="0" w:color="auto"/>
              <w:left w:val="nil"/>
            </w:tcBorders>
            <w:shd w:val="clear" w:color="auto" w:fill="auto"/>
            <w:noWrap/>
            <w:vAlign w:val="bottom"/>
            <w:hideMark/>
          </w:tcPr>
          <w:p w14:paraId="6824AFDF" w14:textId="30B8E0D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bl>
    <w:p w14:paraId="43509527" w14:textId="4B6CFCCD" w:rsidR="002B4558" w:rsidRDefault="002B4558" w:rsidP="002B4558"/>
    <w:p w14:paraId="3A0E2AF6" w14:textId="21EC4F1E" w:rsidR="002B4558" w:rsidRDefault="002B4558" w:rsidP="002B4558"/>
    <w:p w14:paraId="01A407FF" w14:textId="77777777" w:rsidR="002B4558" w:rsidRDefault="002B4558" w:rsidP="002B4558"/>
    <w:p w14:paraId="3B2D71EC" w14:textId="77777777" w:rsidR="002B4558" w:rsidRDefault="002B4558" w:rsidP="002B4558"/>
    <w:p w14:paraId="738188E0" w14:textId="77777777" w:rsidR="002B4558" w:rsidRDefault="002B4558" w:rsidP="002B4558"/>
    <w:p w14:paraId="03832182" w14:textId="59783476" w:rsidR="001A4670" w:rsidRDefault="001A4670" w:rsidP="001A4670">
      <w:pPr>
        <w:pStyle w:val="Heading2"/>
      </w:pPr>
      <w:r w:rsidRPr="0052706F">
        <w:t>Colorectal cancer surgery</w:t>
      </w:r>
    </w:p>
    <w:p w14:paraId="58A92D46" w14:textId="77777777" w:rsidR="001A4670" w:rsidRPr="00F23427" w:rsidRDefault="001A4670" w:rsidP="001A4670"/>
    <w:tbl>
      <w:tblPr>
        <w:tblW w:w="5000" w:type="pct"/>
        <w:tblLook w:val="04A0" w:firstRow="1" w:lastRow="0" w:firstColumn="1" w:lastColumn="0" w:noHBand="0" w:noVBand="1"/>
      </w:tblPr>
      <w:tblGrid>
        <w:gridCol w:w="1783"/>
        <w:gridCol w:w="833"/>
        <w:gridCol w:w="795"/>
        <w:gridCol w:w="797"/>
        <w:gridCol w:w="890"/>
        <w:gridCol w:w="594"/>
        <w:gridCol w:w="222"/>
        <w:gridCol w:w="940"/>
        <w:gridCol w:w="638"/>
        <w:gridCol w:w="641"/>
        <w:gridCol w:w="921"/>
        <w:gridCol w:w="712"/>
        <w:gridCol w:w="222"/>
        <w:gridCol w:w="935"/>
        <w:gridCol w:w="706"/>
        <w:gridCol w:w="712"/>
        <w:gridCol w:w="916"/>
        <w:gridCol w:w="701"/>
      </w:tblGrid>
      <w:tr w:rsidR="001A4670" w:rsidRPr="00D025B2" w14:paraId="648F939E" w14:textId="77777777" w:rsidTr="00D025B2">
        <w:trPr>
          <w:trHeight w:val="236"/>
        </w:trPr>
        <w:tc>
          <w:tcPr>
            <w:tcW w:w="639" w:type="pct"/>
            <w:tcBorders>
              <w:top w:val="nil"/>
              <w:left w:val="nil"/>
              <w:bottom w:val="nil"/>
              <w:right w:val="nil"/>
            </w:tcBorders>
            <w:shd w:val="clear" w:color="auto" w:fill="auto"/>
            <w:noWrap/>
            <w:vAlign w:val="bottom"/>
            <w:hideMark/>
          </w:tcPr>
          <w:p w14:paraId="6D3AC758" w14:textId="77777777" w:rsidR="001A4670" w:rsidRPr="00D025B2" w:rsidRDefault="001A4670" w:rsidP="00D025B2">
            <w:pPr>
              <w:spacing w:after="0" w:line="240" w:lineRule="auto"/>
              <w:jc w:val="center"/>
              <w:rPr>
                <w:rFonts w:ascii="Times New Roman" w:eastAsia="Times New Roman" w:hAnsi="Times New Roman" w:cs="Times New Roman"/>
                <w:sz w:val="18"/>
                <w:szCs w:val="18"/>
                <w:lang w:eastAsia="zh-CN"/>
              </w:rPr>
            </w:pPr>
          </w:p>
        </w:tc>
        <w:tc>
          <w:tcPr>
            <w:tcW w:w="1399" w:type="pct"/>
            <w:gridSpan w:val="5"/>
            <w:tcBorders>
              <w:top w:val="nil"/>
              <w:left w:val="nil"/>
              <w:bottom w:val="single" w:sz="4" w:space="0" w:color="auto"/>
              <w:right w:val="nil"/>
            </w:tcBorders>
            <w:shd w:val="clear" w:color="auto" w:fill="auto"/>
            <w:noWrap/>
            <w:vAlign w:val="bottom"/>
            <w:hideMark/>
          </w:tcPr>
          <w:p w14:paraId="02FE70E9"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Total population</w:t>
            </w:r>
          </w:p>
        </w:tc>
        <w:tc>
          <w:tcPr>
            <w:tcW w:w="79" w:type="pct"/>
            <w:tcBorders>
              <w:top w:val="nil"/>
              <w:left w:val="nil"/>
              <w:bottom w:val="nil"/>
              <w:right w:val="nil"/>
            </w:tcBorders>
            <w:shd w:val="clear" w:color="auto" w:fill="auto"/>
            <w:noWrap/>
            <w:vAlign w:val="bottom"/>
            <w:hideMark/>
          </w:tcPr>
          <w:p w14:paraId="763E4A85"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1380" w:type="pct"/>
            <w:gridSpan w:val="5"/>
            <w:tcBorders>
              <w:top w:val="nil"/>
              <w:left w:val="nil"/>
              <w:bottom w:val="single" w:sz="4" w:space="0" w:color="auto"/>
              <w:right w:val="nil"/>
            </w:tcBorders>
            <w:shd w:val="clear" w:color="auto" w:fill="auto"/>
            <w:noWrap/>
            <w:vAlign w:val="bottom"/>
            <w:hideMark/>
          </w:tcPr>
          <w:p w14:paraId="4EBDD325"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Māori</w:t>
            </w:r>
          </w:p>
        </w:tc>
        <w:tc>
          <w:tcPr>
            <w:tcW w:w="79" w:type="pct"/>
            <w:tcBorders>
              <w:top w:val="nil"/>
              <w:left w:val="nil"/>
              <w:bottom w:val="nil"/>
              <w:right w:val="nil"/>
            </w:tcBorders>
            <w:shd w:val="clear" w:color="auto" w:fill="auto"/>
            <w:noWrap/>
            <w:vAlign w:val="bottom"/>
            <w:hideMark/>
          </w:tcPr>
          <w:p w14:paraId="635A028A"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1424" w:type="pct"/>
            <w:gridSpan w:val="5"/>
            <w:tcBorders>
              <w:top w:val="nil"/>
              <w:left w:val="nil"/>
              <w:bottom w:val="single" w:sz="4" w:space="0" w:color="auto"/>
              <w:right w:val="nil"/>
            </w:tcBorders>
            <w:shd w:val="clear" w:color="auto" w:fill="auto"/>
            <w:noWrap/>
            <w:vAlign w:val="bottom"/>
            <w:hideMark/>
          </w:tcPr>
          <w:p w14:paraId="0F2048A5"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Non-Māori / Non-Pacific</w:t>
            </w:r>
          </w:p>
        </w:tc>
      </w:tr>
      <w:tr w:rsidR="001A4670" w:rsidRPr="00D025B2" w14:paraId="39237980" w14:textId="77777777" w:rsidTr="00D025B2">
        <w:trPr>
          <w:trHeight w:val="958"/>
        </w:trPr>
        <w:tc>
          <w:tcPr>
            <w:tcW w:w="639" w:type="pct"/>
            <w:tcBorders>
              <w:top w:val="nil"/>
              <w:left w:val="nil"/>
              <w:bottom w:val="nil"/>
              <w:right w:val="nil"/>
            </w:tcBorders>
            <w:shd w:val="clear" w:color="auto" w:fill="auto"/>
            <w:noWrap/>
            <w:vAlign w:val="bottom"/>
            <w:hideMark/>
          </w:tcPr>
          <w:p w14:paraId="731EFEA5" w14:textId="77777777" w:rsidR="001A4670" w:rsidRPr="00D025B2" w:rsidRDefault="001A4670" w:rsidP="00D025B2">
            <w:pPr>
              <w:spacing w:after="0" w:line="240" w:lineRule="auto"/>
              <w:jc w:val="center"/>
              <w:rPr>
                <w:rFonts w:ascii="Calibri" w:eastAsia="Times New Roman" w:hAnsi="Calibri" w:cs="Calibri"/>
                <w:b/>
                <w:bCs/>
                <w:color w:val="000000"/>
                <w:sz w:val="18"/>
                <w:szCs w:val="18"/>
                <w:lang w:eastAsia="zh-CN"/>
              </w:rPr>
            </w:pPr>
          </w:p>
        </w:tc>
        <w:tc>
          <w:tcPr>
            <w:tcW w:w="868" w:type="pct"/>
            <w:gridSpan w:val="3"/>
            <w:tcBorders>
              <w:top w:val="single" w:sz="4" w:space="0" w:color="auto"/>
              <w:left w:val="nil"/>
              <w:bottom w:val="nil"/>
              <w:right w:val="nil"/>
            </w:tcBorders>
            <w:shd w:val="clear" w:color="auto" w:fill="auto"/>
            <w:vAlign w:val="bottom"/>
            <w:hideMark/>
          </w:tcPr>
          <w:p w14:paraId="071BEF83" w14:textId="6B5A1A45"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31" w:type="pct"/>
            <w:gridSpan w:val="2"/>
            <w:tcBorders>
              <w:top w:val="single" w:sz="4" w:space="0" w:color="auto"/>
              <w:left w:val="nil"/>
              <w:bottom w:val="nil"/>
              <w:right w:val="nil"/>
            </w:tcBorders>
            <w:shd w:val="clear" w:color="auto" w:fill="auto"/>
            <w:vAlign w:val="bottom"/>
            <w:hideMark/>
          </w:tcPr>
          <w:p w14:paraId="55C039E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79" w:type="pct"/>
            <w:tcBorders>
              <w:top w:val="nil"/>
              <w:left w:val="nil"/>
              <w:bottom w:val="nil"/>
              <w:right w:val="nil"/>
            </w:tcBorders>
            <w:shd w:val="clear" w:color="auto" w:fill="auto"/>
            <w:noWrap/>
            <w:vAlign w:val="bottom"/>
            <w:hideMark/>
          </w:tcPr>
          <w:p w14:paraId="4A7A0711"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796" w:type="pct"/>
            <w:gridSpan w:val="3"/>
            <w:tcBorders>
              <w:top w:val="single" w:sz="4" w:space="0" w:color="auto"/>
              <w:left w:val="nil"/>
              <w:bottom w:val="nil"/>
              <w:right w:val="nil"/>
            </w:tcBorders>
            <w:shd w:val="clear" w:color="auto" w:fill="auto"/>
            <w:vAlign w:val="bottom"/>
            <w:hideMark/>
          </w:tcPr>
          <w:p w14:paraId="466E0133" w14:textId="1C6F64C8"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4" w:type="pct"/>
            <w:gridSpan w:val="2"/>
            <w:tcBorders>
              <w:top w:val="single" w:sz="4" w:space="0" w:color="auto"/>
              <w:left w:val="nil"/>
              <w:bottom w:val="nil"/>
              <w:right w:val="nil"/>
            </w:tcBorders>
            <w:shd w:val="clear" w:color="auto" w:fill="auto"/>
            <w:vAlign w:val="bottom"/>
            <w:hideMark/>
          </w:tcPr>
          <w:p w14:paraId="0530DC32"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79" w:type="pct"/>
            <w:tcBorders>
              <w:top w:val="nil"/>
              <w:left w:val="nil"/>
              <w:bottom w:val="nil"/>
              <w:right w:val="nil"/>
            </w:tcBorders>
            <w:shd w:val="clear" w:color="auto" w:fill="auto"/>
            <w:noWrap/>
            <w:vAlign w:val="bottom"/>
            <w:hideMark/>
          </w:tcPr>
          <w:p w14:paraId="3E7C156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843" w:type="pct"/>
            <w:gridSpan w:val="3"/>
            <w:tcBorders>
              <w:top w:val="single" w:sz="4" w:space="0" w:color="auto"/>
              <w:left w:val="nil"/>
              <w:bottom w:val="nil"/>
              <w:right w:val="nil"/>
            </w:tcBorders>
            <w:shd w:val="clear" w:color="auto" w:fill="auto"/>
            <w:vAlign w:val="bottom"/>
            <w:hideMark/>
          </w:tcPr>
          <w:p w14:paraId="394DBC7A" w14:textId="7D8051B5"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2" w:type="pct"/>
            <w:gridSpan w:val="2"/>
            <w:tcBorders>
              <w:top w:val="single" w:sz="4" w:space="0" w:color="auto"/>
              <w:left w:val="nil"/>
              <w:bottom w:val="nil"/>
              <w:right w:val="nil"/>
            </w:tcBorders>
            <w:shd w:val="clear" w:color="auto" w:fill="auto"/>
            <w:vAlign w:val="bottom"/>
            <w:hideMark/>
          </w:tcPr>
          <w:p w14:paraId="764466AA"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r>
      <w:tr w:rsidR="001A4670" w:rsidRPr="00D025B2" w14:paraId="5877EA36" w14:textId="77777777" w:rsidTr="00D025B2">
        <w:trPr>
          <w:trHeight w:val="246"/>
        </w:trPr>
        <w:tc>
          <w:tcPr>
            <w:tcW w:w="639" w:type="pct"/>
            <w:tcBorders>
              <w:top w:val="nil"/>
              <w:left w:val="nil"/>
              <w:bottom w:val="nil"/>
              <w:right w:val="nil"/>
            </w:tcBorders>
            <w:shd w:val="clear" w:color="auto" w:fill="auto"/>
            <w:noWrap/>
            <w:vAlign w:val="bottom"/>
            <w:hideMark/>
          </w:tcPr>
          <w:p w14:paraId="20F8F327"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297" w:type="pct"/>
            <w:tcBorders>
              <w:top w:val="nil"/>
              <w:left w:val="nil"/>
              <w:bottom w:val="nil"/>
              <w:right w:val="nil"/>
            </w:tcBorders>
            <w:shd w:val="clear" w:color="auto" w:fill="auto"/>
            <w:noWrap/>
            <w:vAlign w:val="bottom"/>
            <w:hideMark/>
          </w:tcPr>
          <w:p w14:paraId="0994D5DF"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85" w:type="pct"/>
            <w:tcBorders>
              <w:top w:val="nil"/>
              <w:left w:val="nil"/>
              <w:bottom w:val="nil"/>
              <w:right w:val="nil"/>
            </w:tcBorders>
            <w:shd w:val="clear" w:color="auto" w:fill="auto"/>
            <w:noWrap/>
            <w:vAlign w:val="bottom"/>
            <w:hideMark/>
          </w:tcPr>
          <w:p w14:paraId="2DDD700E"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86" w:type="pct"/>
            <w:tcBorders>
              <w:top w:val="nil"/>
              <w:left w:val="nil"/>
              <w:bottom w:val="nil"/>
              <w:right w:val="nil"/>
            </w:tcBorders>
            <w:shd w:val="clear" w:color="auto" w:fill="auto"/>
            <w:noWrap/>
            <w:vAlign w:val="bottom"/>
            <w:hideMark/>
          </w:tcPr>
          <w:p w14:paraId="23208ABA"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19" w:type="pct"/>
            <w:tcBorders>
              <w:top w:val="nil"/>
              <w:left w:val="nil"/>
              <w:bottom w:val="nil"/>
              <w:right w:val="nil"/>
            </w:tcBorders>
            <w:shd w:val="clear" w:color="auto" w:fill="auto"/>
            <w:noWrap/>
            <w:vAlign w:val="bottom"/>
            <w:hideMark/>
          </w:tcPr>
          <w:p w14:paraId="3276B98B"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13" w:type="pct"/>
            <w:tcBorders>
              <w:top w:val="nil"/>
              <w:left w:val="nil"/>
              <w:bottom w:val="nil"/>
              <w:right w:val="nil"/>
            </w:tcBorders>
            <w:shd w:val="clear" w:color="auto" w:fill="auto"/>
            <w:noWrap/>
            <w:vAlign w:val="bottom"/>
            <w:hideMark/>
          </w:tcPr>
          <w:p w14:paraId="0FB8D74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79" w:type="pct"/>
            <w:tcBorders>
              <w:top w:val="nil"/>
              <w:left w:val="nil"/>
              <w:bottom w:val="nil"/>
              <w:right w:val="nil"/>
            </w:tcBorders>
            <w:shd w:val="clear" w:color="auto" w:fill="auto"/>
            <w:noWrap/>
            <w:vAlign w:val="bottom"/>
            <w:hideMark/>
          </w:tcPr>
          <w:p w14:paraId="412760BC"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nil"/>
              <w:left w:val="nil"/>
              <w:bottom w:val="nil"/>
              <w:right w:val="nil"/>
            </w:tcBorders>
            <w:shd w:val="clear" w:color="auto" w:fill="auto"/>
            <w:noWrap/>
            <w:vAlign w:val="bottom"/>
            <w:hideMark/>
          </w:tcPr>
          <w:p w14:paraId="1EB6F101"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29" w:type="pct"/>
            <w:tcBorders>
              <w:top w:val="nil"/>
              <w:left w:val="nil"/>
              <w:bottom w:val="nil"/>
              <w:right w:val="nil"/>
            </w:tcBorders>
            <w:shd w:val="clear" w:color="auto" w:fill="auto"/>
            <w:noWrap/>
            <w:vAlign w:val="bottom"/>
            <w:hideMark/>
          </w:tcPr>
          <w:p w14:paraId="6B486BA2"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30" w:type="pct"/>
            <w:tcBorders>
              <w:top w:val="nil"/>
              <w:left w:val="nil"/>
              <w:bottom w:val="nil"/>
              <w:right w:val="nil"/>
            </w:tcBorders>
            <w:shd w:val="clear" w:color="auto" w:fill="auto"/>
            <w:noWrap/>
            <w:vAlign w:val="bottom"/>
            <w:hideMark/>
          </w:tcPr>
          <w:p w14:paraId="54560F80"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30" w:type="pct"/>
            <w:tcBorders>
              <w:top w:val="nil"/>
              <w:left w:val="nil"/>
              <w:bottom w:val="nil"/>
              <w:right w:val="nil"/>
            </w:tcBorders>
            <w:shd w:val="clear" w:color="auto" w:fill="auto"/>
            <w:noWrap/>
            <w:vAlign w:val="bottom"/>
            <w:hideMark/>
          </w:tcPr>
          <w:p w14:paraId="049D7FD7"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5" w:type="pct"/>
            <w:tcBorders>
              <w:top w:val="nil"/>
              <w:left w:val="nil"/>
              <w:bottom w:val="nil"/>
              <w:right w:val="nil"/>
            </w:tcBorders>
            <w:shd w:val="clear" w:color="auto" w:fill="auto"/>
            <w:noWrap/>
            <w:vAlign w:val="bottom"/>
            <w:hideMark/>
          </w:tcPr>
          <w:p w14:paraId="293E0285"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79" w:type="pct"/>
            <w:tcBorders>
              <w:top w:val="nil"/>
              <w:left w:val="nil"/>
              <w:bottom w:val="nil"/>
              <w:right w:val="nil"/>
            </w:tcBorders>
            <w:shd w:val="clear" w:color="auto" w:fill="auto"/>
            <w:noWrap/>
            <w:vAlign w:val="bottom"/>
            <w:hideMark/>
          </w:tcPr>
          <w:p w14:paraId="4AF3709F"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nil"/>
              <w:bottom w:val="nil"/>
              <w:right w:val="nil"/>
            </w:tcBorders>
            <w:shd w:val="clear" w:color="auto" w:fill="auto"/>
            <w:noWrap/>
            <w:vAlign w:val="bottom"/>
            <w:hideMark/>
          </w:tcPr>
          <w:p w14:paraId="78346876"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53" w:type="pct"/>
            <w:tcBorders>
              <w:top w:val="nil"/>
              <w:left w:val="nil"/>
              <w:bottom w:val="nil"/>
              <w:right w:val="nil"/>
            </w:tcBorders>
            <w:shd w:val="clear" w:color="auto" w:fill="auto"/>
            <w:noWrap/>
            <w:vAlign w:val="bottom"/>
            <w:hideMark/>
          </w:tcPr>
          <w:p w14:paraId="0D987BDE"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54" w:type="pct"/>
            <w:tcBorders>
              <w:top w:val="nil"/>
              <w:left w:val="nil"/>
              <w:bottom w:val="nil"/>
              <w:right w:val="nil"/>
            </w:tcBorders>
            <w:shd w:val="clear" w:color="auto" w:fill="auto"/>
            <w:noWrap/>
            <w:vAlign w:val="bottom"/>
            <w:hideMark/>
          </w:tcPr>
          <w:p w14:paraId="2DD4B703"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28" w:type="pct"/>
            <w:tcBorders>
              <w:top w:val="nil"/>
              <w:left w:val="nil"/>
              <w:bottom w:val="nil"/>
              <w:right w:val="nil"/>
            </w:tcBorders>
            <w:shd w:val="clear" w:color="auto" w:fill="auto"/>
            <w:noWrap/>
            <w:vAlign w:val="bottom"/>
            <w:hideMark/>
          </w:tcPr>
          <w:p w14:paraId="547DACE1"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4" w:type="pct"/>
            <w:tcBorders>
              <w:top w:val="nil"/>
              <w:left w:val="nil"/>
              <w:bottom w:val="nil"/>
              <w:right w:val="nil"/>
            </w:tcBorders>
            <w:shd w:val="clear" w:color="auto" w:fill="auto"/>
            <w:noWrap/>
            <w:vAlign w:val="bottom"/>
            <w:hideMark/>
          </w:tcPr>
          <w:p w14:paraId="745E15D1" w14:textId="77777777" w:rsidR="001A4670" w:rsidRPr="00D025B2" w:rsidRDefault="001A4670" w:rsidP="00D025B2">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r>
      <w:tr w:rsidR="00D025B2" w:rsidRPr="00D025B2" w14:paraId="65B167B2" w14:textId="77777777" w:rsidTr="007D6856">
        <w:trPr>
          <w:trHeight w:val="236"/>
        </w:trPr>
        <w:tc>
          <w:tcPr>
            <w:tcW w:w="639" w:type="pct"/>
            <w:tcBorders>
              <w:top w:val="nil"/>
              <w:left w:val="nil"/>
              <w:bottom w:val="nil"/>
              <w:right w:val="nil"/>
            </w:tcBorders>
            <w:shd w:val="clear" w:color="auto" w:fill="auto"/>
            <w:noWrap/>
            <w:vAlign w:val="center"/>
            <w:hideMark/>
          </w:tcPr>
          <w:p w14:paraId="0B60FA0E" w14:textId="479B0228"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Northland</w:t>
            </w:r>
          </w:p>
        </w:tc>
        <w:tc>
          <w:tcPr>
            <w:tcW w:w="297" w:type="pct"/>
            <w:tcBorders>
              <w:top w:val="single" w:sz="8" w:space="0" w:color="auto"/>
              <w:left w:val="single" w:sz="8" w:space="0" w:color="auto"/>
              <w:bottom w:val="nil"/>
              <w:right w:val="nil"/>
            </w:tcBorders>
            <w:shd w:val="clear" w:color="auto" w:fill="auto"/>
            <w:noWrap/>
            <w:vAlign w:val="bottom"/>
            <w:hideMark/>
          </w:tcPr>
          <w:p w14:paraId="226595CC" w14:textId="6603D00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92</w:t>
            </w:r>
          </w:p>
        </w:tc>
        <w:tc>
          <w:tcPr>
            <w:tcW w:w="285" w:type="pct"/>
            <w:tcBorders>
              <w:top w:val="single" w:sz="8" w:space="0" w:color="auto"/>
              <w:left w:val="nil"/>
              <w:bottom w:val="nil"/>
              <w:right w:val="nil"/>
            </w:tcBorders>
            <w:shd w:val="clear" w:color="auto" w:fill="auto"/>
            <w:noWrap/>
            <w:vAlign w:val="bottom"/>
            <w:hideMark/>
          </w:tcPr>
          <w:p w14:paraId="2E307B1E" w14:textId="44574A6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93</w:t>
            </w:r>
          </w:p>
        </w:tc>
        <w:tc>
          <w:tcPr>
            <w:tcW w:w="286" w:type="pct"/>
            <w:tcBorders>
              <w:top w:val="single" w:sz="8" w:space="0" w:color="auto"/>
              <w:left w:val="nil"/>
              <w:bottom w:val="nil"/>
              <w:right w:val="nil"/>
            </w:tcBorders>
            <w:shd w:val="clear" w:color="auto" w:fill="auto"/>
            <w:noWrap/>
            <w:vAlign w:val="bottom"/>
            <w:hideMark/>
          </w:tcPr>
          <w:p w14:paraId="14EFF6BB" w14:textId="6B8B7CD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99</w:t>
            </w:r>
          </w:p>
        </w:tc>
        <w:tc>
          <w:tcPr>
            <w:tcW w:w="319" w:type="pct"/>
            <w:tcBorders>
              <w:top w:val="single" w:sz="8" w:space="0" w:color="auto"/>
              <w:left w:val="nil"/>
              <w:bottom w:val="nil"/>
              <w:right w:val="nil"/>
            </w:tcBorders>
            <w:shd w:val="clear" w:color="auto" w:fill="auto"/>
            <w:noWrap/>
            <w:vAlign w:val="bottom"/>
            <w:hideMark/>
          </w:tcPr>
          <w:p w14:paraId="54D92CB0" w14:textId="097FBE6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13" w:type="pct"/>
            <w:tcBorders>
              <w:top w:val="single" w:sz="8" w:space="0" w:color="auto"/>
              <w:left w:val="nil"/>
              <w:bottom w:val="nil"/>
              <w:right w:val="single" w:sz="8" w:space="0" w:color="auto"/>
            </w:tcBorders>
            <w:shd w:val="clear" w:color="auto" w:fill="auto"/>
            <w:noWrap/>
            <w:vAlign w:val="bottom"/>
            <w:hideMark/>
          </w:tcPr>
          <w:p w14:paraId="2A944417" w14:textId="073944A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79" w:type="pct"/>
            <w:tcBorders>
              <w:top w:val="nil"/>
              <w:left w:val="nil"/>
              <w:bottom w:val="nil"/>
              <w:right w:val="nil"/>
            </w:tcBorders>
            <w:shd w:val="clear" w:color="auto" w:fill="auto"/>
            <w:noWrap/>
            <w:vAlign w:val="bottom"/>
            <w:hideMark/>
          </w:tcPr>
          <w:p w14:paraId="1504EC44"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single" w:sz="8" w:space="0" w:color="auto"/>
              <w:left w:val="single" w:sz="8" w:space="0" w:color="auto"/>
              <w:bottom w:val="nil"/>
              <w:right w:val="nil"/>
            </w:tcBorders>
            <w:shd w:val="clear" w:color="auto" w:fill="auto"/>
            <w:noWrap/>
            <w:vAlign w:val="bottom"/>
            <w:hideMark/>
          </w:tcPr>
          <w:p w14:paraId="78E8B23C" w14:textId="4626B0E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229" w:type="pct"/>
            <w:tcBorders>
              <w:top w:val="single" w:sz="8" w:space="0" w:color="auto"/>
              <w:left w:val="nil"/>
              <w:bottom w:val="nil"/>
              <w:right w:val="nil"/>
            </w:tcBorders>
            <w:shd w:val="clear" w:color="auto" w:fill="auto"/>
            <w:noWrap/>
            <w:vAlign w:val="bottom"/>
            <w:hideMark/>
          </w:tcPr>
          <w:p w14:paraId="120A9738" w14:textId="0749461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30" w:type="pct"/>
            <w:tcBorders>
              <w:top w:val="single" w:sz="8" w:space="0" w:color="auto"/>
              <w:left w:val="nil"/>
              <w:bottom w:val="nil"/>
              <w:right w:val="nil"/>
            </w:tcBorders>
            <w:shd w:val="clear" w:color="auto" w:fill="auto"/>
            <w:noWrap/>
            <w:vAlign w:val="bottom"/>
            <w:hideMark/>
          </w:tcPr>
          <w:p w14:paraId="3B57F6B7" w14:textId="3EF1E95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330" w:type="pct"/>
            <w:tcBorders>
              <w:top w:val="single" w:sz="8" w:space="0" w:color="auto"/>
              <w:left w:val="nil"/>
              <w:bottom w:val="nil"/>
              <w:right w:val="nil"/>
            </w:tcBorders>
            <w:shd w:val="clear" w:color="auto" w:fill="auto"/>
            <w:noWrap/>
            <w:vAlign w:val="bottom"/>
            <w:hideMark/>
          </w:tcPr>
          <w:p w14:paraId="38A0AD3D" w14:textId="0C50847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5" w:type="pct"/>
            <w:tcBorders>
              <w:top w:val="single" w:sz="8" w:space="0" w:color="auto"/>
              <w:left w:val="nil"/>
              <w:bottom w:val="nil"/>
              <w:right w:val="single" w:sz="8" w:space="0" w:color="auto"/>
            </w:tcBorders>
            <w:shd w:val="clear" w:color="auto" w:fill="auto"/>
            <w:noWrap/>
            <w:vAlign w:val="bottom"/>
            <w:hideMark/>
          </w:tcPr>
          <w:p w14:paraId="0722C013" w14:textId="6D8690C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79" w:type="pct"/>
            <w:tcBorders>
              <w:top w:val="nil"/>
              <w:left w:val="nil"/>
              <w:bottom w:val="nil"/>
              <w:right w:val="nil"/>
            </w:tcBorders>
            <w:shd w:val="clear" w:color="auto" w:fill="auto"/>
            <w:noWrap/>
            <w:vAlign w:val="bottom"/>
            <w:hideMark/>
          </w:tcPr>
          <w:p w14:paraId="5B2F543F"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single" w:sz="8" w:space="0" w:color="auto"/>
              <w:left w:val="single" w:sz="8" w:space="0" w:color="auto"/>
              <w:bottom w:val="nil"/>
              <w:right w:val="nil"/>
            </w:tcBorders>
            <w:shd w:val="clear" w:color="auto" w:fill="auto"/>
            <w:noWrap/>
            <w:vAlign w:val="bottom"/>
            <w:hideMark/>
          </w:tcPr>
          <w:p w14:paraId="41BFC955" w14:textId="1C97950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76</w:t>
            </w:r>
          </w:p>
        </w:tc>
        <w:tc>
          <w:tcPr>
            <w:tcW w:w="253" w:type="pct"/>
            <w:tcBorders>
              <w:top w:val="single" w:sz="8" w:space="0" w:color="auto"/>
              <w:left w:val="nil"/>
              <w:bottom w:val="nil"/>
              <w:right w:val="nil"/>
            </w:tcBorders>
            <w:shd w:val="clear" w:color="auto" w:fill="auto"/>
            <w:noWrap/>
            <w:vAlign w:val="bottom"/>
            <w:hideMark/>
          </w:tcPr>
          <w:p w14:paraId="759B908D" w14:textId="2953B90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73</w:t>
            </w:r>
          </w:p>
        </w:tc>
        <w:tc>
          <w:tcPr>
            <w:tcW w:w="254" w:type="pct"/>
            <w:tcBorders>
              <w:top w:val="single" w:sz="8" w:space="0" w:color="auto"/>
              <w:left w:val="nil"/>
              <w:bottom w:val="nil"/>
              <w:right w:val="nil"/>
            </w:tcBorders>
            <w:shd w:val="clear" w:color="auto" w:fill="auto"/>
            <w:noWrap/>
            <w:vAlign w:val="bottom"/>
            <w:hideMark/>
          </w:tcPr>
          <w:p w14:paraId="6C0566C8" w14:textId="5461C8B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82</w:t>
            </w:r>
          </w:p>
        </w:tc>
        <w:tc>
          <w:tcPr>
            <w:tcW w:w="328" w:type="pct"/>
            <w:tcBorders>
              <w:top w:val="single" w:sz="8" w:space="0" w:color="auto"/>
              <w:left w:val="nil"/>
              <w:bottom w:val="nil"/>
              <w:right w:val="nil"/>
            </w:tcBorders>
            <w:shd w:val="clear" w:color="auto" w:fill="auto"/>
            <w:noWrap/>
            <w:vAlign w:val="bottom"/>
            <w:hideMark/>
          </w:tcPr>
          <w:p w14:paraId="264506B6" w14:textId="4166A90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54" w:type="pct"/>
            <w:tcBorders>
              <w:top w:val="single" w:sz="8" w:space="0" w:color="auto"/>
              <w:left w:val="nil"/>
              <w:bottom w:val="nil"/>
              <w:right w:val="single" w:sz="8" w:space="0" w:color="auto"/>
            </w:tcBorders>
            <w:shd w:val="clear" w:color="auto" w:fill="auto"/>
            <w:noWrap/>
            <w:vAlign w:val="bottom"/>
            <w:hideMark/>
          </w:tcPr>
          <w:p w14:paraId="411F37ED" w14:textId="26252CA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r>
      <w:tr w:rsidR="00D025B2" w:rsidRPr="00D025B2" w14:paraId="0F9CAEA6" w14:textId="77777777" w:rsidTr="007D6856">
        <w:trPr>
          <w:trHeight w:val="236"/>
        </w:trPr>
        <w:tc>
          <w:tcPr>
            <w:tcW w:w="639" w:type="pct"/>
            <w:tcBorders>
              <w:top w:val="nil"/>
              <w:left w:val="nil"/>
              <w:bottom w:val="nil"/>
              <w:right w:val="nil"/>
            </w:tcBorders>
            <w:shd w:val="clear" w:color="auto" w:fill="auto"/>
            <w:noWrap/>
            <w:vAlign w:val="center"/>
          </w:tcPr>
          <w:p w14:paraId="271269E0" w14:textId="1D6AF7B8"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Waitematā</w:t>
            </w:r>
          </w:p>
        </w:tc>
        <w:tc>
          <w:tcPr>
            <w:tcW w:w="297" w:type="pct"/>
            <w:tcBorders>
              <w:top w:val="nil"/>
              <w:left w:val="single" w:sz="8" w:space="0" w:color="auto"/>
              <w:bottom w:val="nil"/>
              <w:right w:val="nil"/>
            </w:tcBorders>
            <w:shd w:val="clear" w:color="auto" w:fill="auto"/>
            <w:noWrap/>
            <w:vAlign w:val="bottom"/>
          </w:tcPr>
          <w:p w14:paraId="08748FEB" w14:textId="1CB8CFC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249</w:t>
            </w:r>
          </w:p>
        </w:tc>
        <w:tc>
          <w:tcPr>
            <w:tcW w:w="285" w:type="pct"/>
            <w:tcBorders>
              <w:top w:val="nil"/>
              <w:left w:val="nil"/>
              <w:bottom w:val="nil"/>
              <w:right w:val="nil"/>
            </w:tcBorders>
            <w:shd w:val="clear" w:color="auto" w:fill="auto"/>
            <w:noWrap/>
            <w:vAlign w:val="bottom"/>
          </w:tcPr>
          <w:p w14:paraId="7AC1E02B" w14:textId="53B693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221</w:t>
            </w:r>
          </w:p>
        </w:tc>
        <w:tc>
          <w:tcPr>
            <w:tcW w:w="286" w:type="pct"/>
            <w:tcBorders>
              <w:top w:val="nil"/>
              <w:left w:val="nil"/>
              <w:bottom w:val="nil"/>
              <w:right w:val="nil"/>
            </w:tcBorders>
            <w:shd w:val="clear" w:color="auto" w:fill="auto"/>
            <w:noWrap/>
            <w:vAlign w:val="bottom"/>
          </w:tcPr>
          <w:p w14:paraId="7AC1BB7E" w14:textId="3B50FEA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193</w:t>
            </w:r>
          </w:p>
        </w:tc>
        <w:tc>
          <w:tcPr>
            <w:tcW w:w="319" w:type="pct"/>
            <w:tcBorders>
              <w:top w:val="nil"/>
              <w:left w:val="nil"/>
              <w:bottom w:val="nil"/>
              <w:right w:val="nil"/>
            </w:tcBorders>
            <w:shd w:val="clear" w:color="auto" w:fill="auto"/>
            <w:noWrap/>
            <w:vAlign w:val="bottom"/>
          </w:tcPr>
          <w:p w14:paraId="7542C3EF" w14:textId="1B457C0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-56</w:t>
            </w:r>
          </w:p>
        </w:tc>
        <w:tc>
          <w:tcPr>
            <w:tcW w:w="213" w:type="pct"/>
            <w:tcBorders>
              <w:top w:val="nil"/>
              <w:left w:val="nil"/>
              <w:bottom w:val="nil"/>
              <w:right w:val="single" w:sz="8" w:space="0" w:color="auto"/>
            </w:tcBorders>
            <w:shd w:val="clear" w:color="auto" w:fill="auto"/>
            <w:noWrap/>
            <w:vAlign w:val="bottom"/>
          </w:tcPr>
          <w:p w14:paraId="1D63AF12" w14:textId="3014969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w:t>
            </w:r>
          </w:p>
        </w:tc>
        <w:tc>
          <w:tcPr>
            <w:tcW w:w="79" w:type="pct"/>
            <w:tcBorders>
              <w:top w:val="nil"/>
              <w:left w:val="nil"/>
              <w:bottom w:val="nil"/>
              <w:right w:val="nil"/>
            </w:tcBorders>
            <w:shd w:val="clear" w:color="auto" w:fill="auto"/>
            <w:noWrap/>
            <w:vAlign w:val="bottom"/>
          </w:tcPr>
          <w:p w14:paraId="14401A23"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7A3766F6" w14:textId="4545D66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229" w:type="pct"/>
            <w:tcBorders>
              <w:top w:val="nil"/>
              <w:left w:val="nil"/>
              <w:bottom w:val="nil"/>
              <w:right w:val="nil"/>
            </w:tcBorders>
            <w:shd w:val="clear" w:color="auto" w:fill="auto"/>
            <w:noWrap/>
            <w:vAlign w:val="bottom"/>
          </w:tcPr>
          <w:p w14:paraId="3A75D8B0" w14:textId="52CA369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30" w:type="pct"/>
            <w:tcBorders>
              <w:top w:val="nil"/>
              <w:left w:val="nil"/>
              <w:bottom w:val="nil"/>
              <w:right w:val="nil"/>
            </w:tcBorders>
            <w:shd w:val="clear" w:color="auto" w:fill="auto"/>
            <w:noWrap/>
            <w:vAlign w:val="bottom"/>
          </w:tcPr>
          <w:p w14:paraId="5606B260" w14:textId="4879EA8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330" w:type="pct"/>
            <w:tcBorders>
              <w:top w:val="nil"/>
              <w:left w:val="nil"/>
              <w:bottom w:val="nil"/>
              <w:right w:val="nil"/>
            </w:tcBorders>
            <w:shd w:val="clear" w:color="auto" w:fill="auto"/>
            <w:noWrap/>
            <w:vAlign w:val="bottom"/>
          </w:tcPr>
          <w:p w14:paraId="59F5EFEE" w14:textId="5E2FD31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5" w:type="pct"/>
            <w:tcBorders>
              <w:top w:val="nil"/>
              <w:left w:val="nil"/>
              <w:bottom w:val="nil"/>
              <w:right w:val="single" w:sz="8" w:space="0" w:color="auto"/>
            </w:tcBorders>
            <w:shd w:val="clear" w:color="auto" w:fill="auto"/>
            <w:noWrap/>
            <w:vAlign w:val="bottom"/>
          </w:tcPr>
          <w:p w14:paraId="4B025C3F" w14:textId="75DE65B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w:t>
            </w:r>
          </w:p>
        </w:tc>
        <w:tc>
          <w:tcPr>
            <w:tcW w:w="79" w:type="pct"/>
            <w:tcBorders>
              <w:top w:val="nil"/>
              <w:left w:val="nil"/>
              <w:bottom w:val="nil"/>
              <w:right w:val="nil"/>
            </w:tcBorders>
            <w:shd w:val="clear" w:color="auto" w:fill="auto"/>
            <w:noWrap/>
            <w:vAlign w:val="bottom"/>
          </w:tcPr>
          <w:p w14:paraId="3499AE1C"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06B93E1E" w14:textId="7A1791D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219</w:t>
            </w:r>
          </w:p>
        </w:tc>
        <w:tc>
          <w:tcPr>
            <w:tcW w:w="253" w:type="pct"/>
            <w:tcBorders>
              <w:top w:val="nil"/>
              <w:left w:val="nil"/>
              <w:bottom w:val="nil"/>
              <w:right w:val="nil"/>
            </w:tcBorders>
            <w:shd w:val="clear" w:color="auto" w:fill="auto"/>
            <w:noWrap/>
            <w:vAlign w:val="bottom"/>
          </w:tcPr>
          <w:p w14:paraId="0B90C57D" w14:textId="3626F5D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207</w:t>
            </w:r>
          </w:p>
        </w:tc>
        <w:tc>
          <w:tcPr>
            <w:tcW w:w="254" w:type="pct"/>
            <w:tcBorders>
              <w:top w:val="nil"/>
              <w:left w:val="nil"/>
              <w:bottom w:val="nil"/>
              <w:right w:val="nil"/>
            </w:tcBorders>
            <w:shd w:val="clear" w:color="auto" w:fill="auto"/>
            <w:noWrap/>
            <w:vAlign w:val="bottom"/>
          </w:tcPr>
          <w:p w14:paraId="4BF515EA" w14:textId="32AF1CC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173</w:t>
            </w:r>
          </w:p>
        </w:tc>
        <w:tc>
          <w:tcPr>
            <w:tcW w:w="328" w:type="pct"/>
            <w:tcBorders>
              <w:top w:val="nil"/>
              <w:left w:val="nil"/>
              <w:bottom w:val="nil"/>
              <w:right w:val="nil"/>
            </w:tcBorders>
            <w:shd w:val="clear" w:color="auto" w:fill="auto"/>
            <w:noWrap/>
            <w:vAlign w:val="bottom"/>
          </w:tcPr>
          <w:p w14:paraId="1456931E" w14:textId="405B660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-46</w:t>
            </w:r>
          </w:p>
        </w:tc>
        <w:tc>
          <w:tcPr>
            <w:tcW w:w="254" w:type="pct"/>
            <w:tcBorders>
              <w:top w:val="nil"/>
              <w:left w:val="nil"/>
              <w:bottom w:val="nil"/>
              <w:right w:val="single" w:sz="8" w:space="0" w:color="auto"/>
            </w:tcBorders>
            <w:shd w:val="clear" w:color="auto" w:fill="auto"/>
            <w:noWrap/>
            <w:vAlign w:val="bottom"/>
          </w:tcPr>
          <w:p w14:paraId="5856A8F5" w14:textId="3AF0509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r>
      <w:tr w:rsidR="00D025B2" w:rsidRPr="00D025B2" w14:paraId="19AD4D8A" w14:textId="77777777" w:rsidTr="007D6856">
        <w:trPr>
          <w:trHeight w:val="236"/>
        </w:trPr>
        <w:tc>
          <w:tcPr>
            <w:tcW w:w="639" w:type="pct"/>
            <w:tcBorders>
              <w:top w:val="nil"/>
              <w:left w:val="nil"/>
              <w:bottom w:val="nil"/>
              <w:right w:val="nil"/>
            </w:tcBorders>
            <w:shd w:val="clear" w:color="auto" w:fill="auto"/>
            <w:noWrap/>
            <w:vAlign w:val="center"/>
          </w:tcPr>
          <w:p w14:paraId="38432152" w14:textId="5EA39578"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Auckland</w:t>
            </w:r>
          </w:p>
        </w:tc>
        <w:tc>
          <w:tcPr>
            <w:tcW w:w="297" w:type="pct"/>
            <w:tcBorders>
              <w:top w:val="nil"/>
              <w:left w:val="single" w:sz="8" w:space="0" w:color="auto"/>
              <w:bottom w:val="nil"/>
              <w:right w:val="nil"/>
            </w:tcBorders>
            <w:shd w:val="clear" w:color="auto" w:fill="auto"/>
            <w:noWrap/>
            <w:vAlign w:val="bottom"/>
          </w:tcPr>
          <w:p w14:paraId="02620F66" w14:textId="3B677F3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197</w:t>
            </w:r>
          </w:p>
        </w:tc>
        <w:tc>
          <w:tcPr>
            <w:tcW w:w="285" w:type="pct"/>
            <w:tcBorders>
              <w:top w:val="nil"/>
              <w:left w:val="nil"/>
              <w:bottom w:val="nil"/>
              <w:right w:val="nil"/>
            </w:tcBorders>
            <w:shd w:val="clear" w:color="auto" w:fill="auto"/>
            <w:noWrap/>
            <w:vAlign w:val="bottom"/>
          </w:tcPr>
          <w:p w14:paraId="06F56FE9" w14:textId="660265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213</w:t>
            </w:r>
          </w:p>
        </w:tc>
        <w:tc>
          <w:tcPr>
            <w:tcW w:w="286" w:type="pct"/>
            <w:tcBorders>
              <w:top w:val="nil"/>
              <w:left w:val="nil"/>
              <w:bottom w:val="nil"/>
              <w:right w:val="nil"/>
            </w:tcBorders>
            <w:shd w:val="clear" w:color="auto" w:fill="auto"/>
            <w:noWrap/>
            <w:vAlign w:val="bottom"/>
          </w:tcPr>
          <w:p w14:paraId="10D2E570" w14:textId="45ACA74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233</w:t>
            </w:r>
          </w:p>
        </w:tc>
        <w:tc>
          <w:tcPr>
            <w:tcW w:w="319" w:type="pct"/>
            <w:tcBorders>
              <w:top w:val="nil"/>
              <w:left w:val="nil"/>
              <w:bottom w:val="nil"/>
              <w:right w:val="nil"/>
            </w:tcBorders>
            <w:shd w:val="clear" w:color="auto" w:fill="auto"/>
            <w:noWrap/>
            <w:vAlign w:val="bottom"/>
          </w:tcPr>
          <w:p w14:paraId="05B8AF1B" w14:textId="27FAEBF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37</w:t>
            </w:r>
          </w:p>
        </w:tc>
        <w:tc>
          <w:tcPr>
            <w:tcW w:w="213" w:type="pct"/>
            <w:tcBorders>
              <w:top w:val="nil"/>
              <w:left w:val="nil"/>
              <w:bottom w:val="nil"/>
              <w:right w:val="single" w:sz="8" w:space="0" w:color="auto"/>
            </w:tcBorders>
            <w:shd w:val="clear" w:color="auto" w:fill="auto"/>
            <w:noWrap/>
            <w:vAlign w:val="bottom"/>
          </w:tcPr>
          <w:p w14:paraId="19225698" w14:textId="321ADC2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79" w:type="pct"/>
            <w:tcBorders>
              <w:top w:val="nil"/>
              <w:left w:val="nil"/>
              <w:bottom w:val="nil"/>
              <w:right w:val="nil"/>
            </w:tcBorders>
            <w:shd w:val="clear" w:color="auto" w:fill="auto"/>
            <w:noWrap/>
            <w:vAlign w:val="bottom"/>
          </w:tcPr>
          <w:p w14:paraId="5560D4C1"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7ECED5E6" w14:textId="7598450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29" w:type="pct"/>
            <w:tcBorders>
              <w:top w:val="nil"/>
              <w:left w:val="nil"/>
              <w:bottom w:val="nil"/>
              <w:right w:val="nil"/>
            </w:tcBorders>
            <w:shd w:val="clear" w:color="auto" w:fill="auto"/>
            <w:noWrap/>
            <w:vAlign w:val="bottom"/>
          </w:tcPr>
          <w:p w14:paraId="5FF0E2B9" w14:textId="2447B42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c>
          <w:tcPr>
            <w:tcW w:w="230" w:type="pct"/>
            <w:tcBorders>
              <w:top w:val="nil"/>
              <w:left w:val="nil"/>
              <w:bottom w:val="nil"/>
              <w:right w:val="nil"/>
            </w:tcBorders>
            <w:shd w:val="clear" w:color="auto" w:fill="auto"/>
            <w:noWrap/>
            <w:vAlign w:val="bottom"/>
          </w:tcPr>
          <w:p w14:paraId="3736AAF3" w14:textId="5869A5C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330" w:type="pct"/>
            <w:tcBorders>
              <w:top w:val="nil"/>
              <w:left w:val="nil"/>
              <w:bottom w:val="nil"/>
              <w:right w:val="nil"/>
            </w:tcBorders>
            <w:shd w:val="clear" w:color="auto" w:fill="auto"/>
            <w:noWrap/>
            <w:vAlign w:val="bottom"/>
          </w:tcPr>
          <w:p w14:paraId="4748FAA7" w14:textId="508B19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5" w:type="pct"/>
            <w:tcBorders>
              <w:top w:val="nil"/>
              <w:left w:val="nil"/>
              <w:bottom w:val="nil"/>
              <w:right w:val="single" w:sz="8" w:space="0" w:color="auto"/>
            </w:tcBorders>
            <w:shd w:val="clear" w:color="auto" w:fill="auto"/>
            <w:noWrap/>
            <w:vAlign w:val="bottom"/>
          </w:tcPr>
          <w:p w14:paraId="55C4B25B" w14:textId="2BE9213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79" w:type="pct"/>
            <w:tcBorders>
              <w:top w:val="nil"/>
              <w:left w:val="nil"/>
              <w:bottom w:val="nil"/>
              <w:right w:val="nil"/>
            </w:tcBorders>
            <w:shd w:val="clear" w:color="auto" w:fill="auto"/>
            <w:noWrap/>
            <w:vAlign w:val="bottom"/>
          </w:tcPr>
          <w:p w14:paraId="75FB3727"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17FDB2A" w14:textId="3D8F882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162</w:t>
            </w:r>
          </w:p>
        </w:tc>
        <w:tc>
          <w:tcPr>
            <w:tcW w:w="253" w:type="pct"/>
            <w:tcBorders>
              <w:top w:val="nil"/>
              <w:left w:val="nil"/>
              <w:bottom w:val="nil"/>
              <w:right w:val="nil"/>
            </w:tcBorders>
            <w:shd w:val="clear" w:color="auto" w:fill="auto"/>
            <w:noWrap/>
            <w:vAlign w:val="bottom"/>
          </w:tcPr>
          <w:p w14:paraId="6107A7CF" w14:textId="56FC5EE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175</w:t>
            </w:r>
          </w:p>
        </w:tc>
        <w:tc>
          <w:tcPr>
            <w:tcW w:w="254" w:type="pct"/>
            <w:tcBorders>
              <w:top w:val="nil"/>
              <w:left w:val="nil"/>
              <w:bottom w:val="nil"/>
              <w:right w:val="nil"/>
            </w:tcBorders>
            <w:shd w:val="clear" w:color="auto" w:fill="auto"/>
            <w:noWrap/>
            <w:vAlign w:val="bottom"/>
          </w:tcPr>
          <w:p w14:paraId="7DBD89F6" w14:textId="66C95AA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186</w:t>
            </w:r>
          </w:p>
        </w:tc>
        <w:tc>
          <w:tcPr>
            <w:tcW w:w="328" w:type="pct"/>
            <w:tcBorders>
              <w:top w:val="nil"/>
              <w:left w:val="nil"/>
              <w:bottom w:val="nil"/>
              <w:right w:val="nil"/>
            </w:tcBorders>
            <w:shd w:val="clear" w:color="auto" w:fill="auto"/>
            <w:noWrap/>
            <w:vAlign w:val="bottom"/>
          </w:tcPr>
          <w:p w14:paraId="6B62936F" w14:textId="7778755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c>
          <w:tcPr>
            <w:tcW w:w="254" w:type="pct"/>
            <w:tcBorders>
              <w:top w:val="nil"/>
              <w:left w:val="nil"/>
              <w:bottom w:val="nil"/>
              <w:right w:val="single" w:sz="8" w:space="0" w:color="auto"/>
            </w:tcBorders>
            <w:shd w:val="clear" w:color="auto" w:fill="auto"/>
            <w:noWrap/>
            <w:vAlign w:val="bottom"/>
          </w:tcPr>
          <w:p w14:paraId="3FBEE6E9" w14:textId="2D94408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r>
      <w:tr w:rsidR="00D025B2" w:rsidRPr="00D025B2" w14:paraId="081C1469" w14:textId="77777777" w:rsidTr="007D6856">
        <w:trPr>
          <w:trHeight w:val="236"/>
        </w:trPr>
        <w:tc>
          <w:tcPr>
            <w:tcW w:w="639" w:type="pct"/>
            <w:tcBorders>
              <w:top w:val="nil"/>
              <w:left w:val="nil"/>
              <w:bottom w:val="nil"/>
              <w:right w:val="nil"/>
            </w:tcBorders>
            <w:shd w:val="clear" w:color="auto" w:fill="auto"/>
            <w:noWrap/>
            <w:vAlign w:val="center"/>
            <w:hideMark/>
          </w:tcPr>
          <w:p w14:paraId="61E40761" w14:textId="14EE2CE0"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Counties Manukau</w:t>
            </w:r>
          </w:p>
        </w:tc>
        <w:tc>
          <w:tcPr>
            <w:tcW w:w="297" w:type="pct"/>
            <w:tcBorders>
              <w:top w:val="nil"/>
              <w:left w:val="single" w:sz="8" w:space="0" w:color="auto"/>
              <w:bottom w:val="nil"/>
              <w:right w:val="nil"/>
            </w:tcBorders>
            <w:shd w:val="clear" w:color="auto" w:fill="auto"/>
            <w:noWrap/>
            <w:vAlign w:val="bottom"/>
            <w:hideMark/>
          </w:tcPr>
          <w:p w14:paraId="03FC0DC7" w14:textId="3268CDD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153</w:t>
            </w:r>
          </w:p>
        </w:tc>
        <w:tc>
          <w:tcPr>
            <w:tcW w:w="285" w:type="pct"/>
            <w:tcBorders>
              <w:top w:val="nil"/>
              <w:left w:val="nil"/>
              <w:bottom w:val="nil"/>
              <w:right w:val="nil"/>
            </w:tcBorders>
            <w:shd w:val="clear" w:color="auto" w:fill="auto"/>
            <w:noWrap/>
            <w:vAlign w:val="bottom"/>
            <w:hideMark/>
          </w:tcPr>
          <w:p w14:paraId="77A9303B" w14:textId="0F1D559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144</w:t>
            </w:r>
          </w:p>
        </w:tc>
        <w:tc>
          <w:tcPr>
            <w:tcW w:w="286" w:type="pct"/>
            <w:tcBorders>
              <w:top w:val="nil"/>
              <w:left w:val="nil"/>
              <w:bottom w:val="nil"/>
              <w:right w:val="nil"/>
            </w:tcBorders>
            <w:shd w:val="clear" w:color="auto" w:fill="auto"/>
            <w:noWrap/>
            <w:vAlign w:val="bottom"/>
            <w:hideMark/>
          </w:tcPr>
          <w:p w14:paraId="30AC3654" w14:textId="2B71130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114</w:t>
            </w:r>
          </w:p>
        </w:tc>
        <w:tc>
          <w:tcPr>
            <w:tcW w:w="319" w:type="pct"/>
            <w:tcBorders>
              <w:top w:val="nil"/>
              <w:left w:val="nil"/>
              <w:bottom w:val="nil"/>
              <w:right w:val="nil"/>
            </w:tcBorders>
            <w:shd w:val="clear" w:color="auto" w:fill="auto"/>
            <w:noWrap/>
            <w:vAlign w:val="bottom"/>
            <w:hideMark/>
          </w:tcPr>
          <w:p w14:paraId="59AD07C2" w14:textId="417D0CE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-39</w:t>
            </w:r>
          </w:p>
        </w:tc>
        <w:tc>
          <w:tcPr>
            <w:tcW w:w="213" w:type="pct"/>
            <w:tcBorders>
              <w:top w:val="nil"/>
              <w:left w:val="nil"/>
              <w:bottom w:val="nil"/>
              <w:right w:val="single" w:sz="8" w:space="0" w:color="auto"/>
            </w:tcBorders>
            <w:shd w:val="clear" w:color="auto" w:fill="auto"/>
            <w:noWrap/>
            <w:vAlign w:val="bottom"/>
            <w:hideMark/>
          </w:tcPr>
          <w:p w14:paraId="5E0F961C" w14:textId="2F3DB15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c>
          <w:tcPr>
            <w:tcW w:w="79" w:type="pct"/>
            <w:tcBorders>
              <w:top w:val="nil"/>
              <w:left w:val="nil"/>
              <w:bottom w:val="nil"/>
              <w:right w:val="nil"/>
            </w:tcBorders>
            <w:shd w:val="clear" w:color="auto" w:fill="auto"/>
            <w:noWrap/>
            <w:vAlign w:val="bottom"/>
            <w:hideMark/>
          </w:tcPr>
          <w:p w14:paraId="16FE9AF3"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408B0989" w14:textId="7686092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29" w:type="pct"/>
            <w:tcBorders>
              <w:top w:val="nil"/>
              <w:left w:val="nil"/>
              <w:bottom w:val="nil"/>
              <w:right w:val="nil"/>
            </w:tcBorders>
            <w:shd w:val="clear" w:color="auto" w:fill="auto"/>
            <w:noWrap/>
            <w:vAlign w:val="bottom"/>
            <w:hideMark/>
          </w:tcPr>
          <w:p w14:paraId="30F99B85" w14:textId="13179E0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230" w:type="pct"/>
            <w:tcBorders>
              <w:top w:val="nil"/>
              <w:left w:val="nil"/>
              <w:bottom w:val="nil"/>
              <w:right w:val="nil"/>
            </w:tcBorders>
            <w:shd w:val="clear" w:color="auto" w:fill="auto"/>
            <w:noWrap/>
            <w:vAlign w:val="bottom"/>
            <w:hideMark/>
          </w:tcPr>
          <w:p w14:paraId="72D0137B" w14:textId="54343B7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330" w:type="pct"/>
            <w:tcBorders>
              <w:top w:val="nil"/>
              <w:left w:val="nil"/>
              <w:bottom w:val="nil"/>
              <w:right w:val="nil"/>
            </w:tcBorders>
            <w:shd w:val="clear" w:color="auto" w:fill="auto"/>
            <w:noWrap/>
            <w:vAlign w:val="bottom"/>
            <w:hideMark/>
          </w:tcPr>
          <w:p w14:paraId="3388518B" w14:textId="19CAC0B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55" w:type="pct"/>
            <w:tcBorders>
              <w:top w:val="nil"/>
              <w:left w:val="nil"/>
              <w:bottom w:val="nil"/>
              <w:right w:val="single" w:sz="8" w:space="0" w:color="auto"/>
            </w:tcBorders>
            <w:shd w:val="clear" w:color="auto" w:fill="auto"/>
            <w:noWrap/>
            <w:vAlign w:val="bottom"/>
            <w:hideMark/>
          </w:tcPr>
          <w:p w14:paraId="0FACFEB7" w14:textId="2E0A8AF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79" w:type="pct"/>
            <w:tcBorders>
              <w:top w:val="nil"/>
              <w:left w:val="nil"/>
              <w:bottom w:val="nil"/>
              <w:right w:val="nil"/>
            </w:tcBorders>
            <w:shd w:val="clear" w:color="auto" w:fill="auto"/>
            <w:noWrap/>
            <w:vAlign w:val="bottom"/>
            <w:hideMark/>
          </w:tcPr>
          <w:p w14:paraId="7AB47550"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78057F29" w14:textId="0A3F3D0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125</w:t>
            </w:r>
          </w:p>
        </w:tc>
        <w:tc>
          <w:tcPr>
            <w:tcW w:w="253" w:type="pct"/>
            <w:tcBorders>
              <w:top w:val="nil"/>
              <w:left w:val="nil"/>
              <w:bottom w:val="nil"/>
              <w:right w:val="nil"/>
            </w:tcBorders>
            <w:shd w:val="clear" w:color="auto" w:fill="auto"/>
            <w:noWrap/>
            <w:vAlign w:val="bottom"/>
            <w:hideMark/>
          </w:tcPr>
          <w:p w14:paraId="05EC46E7" w14:textId="25D4EA7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107</w:t>
            </w:r>
          </w:p>
        </w:tc>
        <w:tc>
          <w:tcPr>
            <w:tcW w:w="254" w:type="pct"/>
            <w:tcBorders>
              <w:top w:val="nil"/>
              <w:left w:val="nil"/>
              <w:bottom w:val="nil"/>
              <w:right w:val="nil"/>
            </w:tcBorders>
            <w:shd w:val="clear" w:color="auto" w:fill="auto"/>
            <w:noWrap/>
            <w:vAlign w:val="bottom"/>
            <w:hideMark/>
          </w:tcPr>
          <w:p w14:paraId="5468BAE6" w14:textId="6D2B345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84</w:t>
            </w:r>
          </w:p>
        </w:tc>
        <w:tc>
          <w:tcPr>
            <w:tcW w:w="328" w:type="pct"/>
            <w:tcBorders>
              <w:top w:val="nil"/>
              <w:left w:val="nil"/>
              <w:bottom w:val="nil"/>
              <w:right w:val="nil"/>
            </w:tcBorders>
            <w:shd w:val="clear" w:color="auto" w:fill="auto"/>
            <w:noWrap/>
            <w:vAlign w:val="bottom"/>
            <w:hideMark/>
          </w:tcPr>
          <w:p w14:paraId="50D6DF1F" w14:textId="5689DEE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-41</w:t>
            </w:r>
          </w:p>
        </w:tc>
        <w:tc>
          <w:tcPr>
            <w:tcW w:w="254" w:type="pct"/>
            <w:tcBorders>
              <w:top w:val="nil"/>
              <w:left w:val="nil"/>
              <w:bottom w:val="nil"/>
              <w:right w:val="single" w:sz="8" w:space="0" w:color="auto"/>
            </w:tcBorders>
            <w:shd w:val="clear" w:color="auto" w:fill="auto"/>
            <w:noWrap/>
            <w:vAlign w:val="bottom"/>
            <w:hideMark/>
          </w:tcPr>
          <w:p w14:paraId="5E3A92BC" w14:textId="024672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w:t>
            </w:r>
          </w:p>
        </w:tc>
      </w:tr>
      <w:tr w:rsidR="00D025B2" w:rsidRPr="00D025B2" w14:paraId="609BD92E" w14:textId="77777777" w:rsidTr="007D6856">
        <w:trPr>
          <w:trHeight w:val="236"/>
        </w:trPr>
        <w:tc>
          <w:tcPr>
            <w:tcW w:w="639" w:type="pct"/>
            <w:tcBorders>
              <w:top w:val="nil"/>
              <w:left w:val="nil"/>
              <w:bottom w:val="nil"/>
              <w:right w:val="nil"/>
            </w:tcBorders>
            <w:shd w:val="clear" w:color="auto" w:fill="auto"/>
            <w:noWrap/>
            <w:vAlign w:val="center"/>
            <w:hideMark/>
          </w:tcPr>
          <w:p w14:paraId="3847B904" w14:textId="728079F7"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Waikato</w:t>
            </w:r>
          </w:p>
        </w:tc>
        <w:tc>
          <w:tcPr>
            <w:tcW w:w="297" w:type="pct"/>
            <w:tcBorders>
              <w:top w:val="nil"/>
              <w:left w:val="single" w:sz="8" w:space="0" w:color="auto"/>
              <w:bottom w:val="nil"/>
              <w:right w:val="nil"/>
            </w:tcBorders>
            <w:shd w:val="clear" w:color="auto" w:fill="auto"/>
            <w:noWrap/>
            <w:vAlign w:val="bottom"/>
            <w:hideMark/>
          </w:tcPr>
          <w:p w14:paraId="3291A320" w14:textId="59FB6E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224</w:t>
            </w:r>
          </w:p>
        </w:tc>
        <w:tc>
          <w:tcPr>
            <w:tcW w:w="285" w:type="pct"/>
            <w:tcBorders>
              <w:top w:val="nil"/>
              <w:left w:val="nil"/>
              <w:bottom w:val="nil"/>
              <w:right w:val="nil"/>
            </w:tcBorders>
            <w:shd w:val="clear" w:color="auto" w:fill="auto"/>
            <w:noWrap/>
            <w:vAlign w:val="bottom"/>
            <w:hideMark/>
          </w:tcPr>
          <w:p w14:paraId="182BBFD8" w14:textId="5B85BF4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292</w:t>
            </w:r>
          </w:p>
        </w:tc>
        <w:tc>
          <w:tcPr>
            <w:tcW w:w="286" w:type="pct"/>
            <w:tcBorders>
              <w:top w:val="nil"/>
              <w:left w:val="nil"/>
              <w:bottom w:val="nil"/>
              <w:right w:val="nil"/>
            </w:tcBorders>
            <w:shd w:val="clear" w:color="auto" w:fill="auto"/>
            <w:noWrap/>
            <w:vAlign w:val="bottom"/>
            <w:hideMark/>
          </w:tcPr>
          <w:p w14:paraId="616B844E" w14:textId="6FC7697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260</w:t>
            </w:r>
          </w:p>
        </w:tc>
        <w:tc>
          <w:tcPr>
            <w:tcW w:w="319" w:type="pct"/>
            <w:tcBorders>
              <w:top w:val="nil"/>
              <w:left w:val="nil"/>
              <w:bottom w:val="nil"/>
              <w:right w:val="nil"/>
            </w:tcBorders>
            <w:shd w:val="clear" w:color="auto" w:fill="auto"/>
            <w:noWrap/>
            <w:vAlign w:val="bottom"/>
            <w:hideMark/>
          </w:tcPr>
          <w:p w14:paraId="74BF7F12" w14:textId="636E70B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37</w:t>
            </w:r>
          </w:p>
        </w:tc>
        <w:tc>
          <w:tcPr>
            <w:tcW w:w="213" w:type="pct"/>
            <w:tcBorders>
              <w:top w:val="nil"/>
              <w:left w:val="nil"/>
              <w:bottom w:val="nil"/>
              <w:right w:val="single" w:sz="8" w:space="0" w:color="auto"/>
            </w:tcBorders>
            <w:shd w:val="clear" w:color="auto" w:fill="auto"/>
            <w:noWrap/>
            <w:vAlign w:val="bottom"/>
            <w:hideMark/>
          </w:tcPr>
          <w:p w14:paraId="717AD477" w14:textId="1F14077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79" w:type="pct"/>
            <w:tcBorders>
              <w:top w:val="nil"/>
              <w:left w:val="nil"/>
              <w:bottom w:val="nil"/>
              <w:right w:val="nil"/>
            </w:tcBorders>
            <w:shd w:val="clear" w:color="auto" w:fill="auto"/>
            <w:noWrap/>
            <w:vAlign w:val="bottom"/>
            <w:hideMark/>
          </w:tcPr>
          <w:p w14:paraId="1035CE0C"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7B2E5CBA" w14:textId="5DCDD18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w:t>
            </w:r>
          </w:p>
        </w:tc>
        <w:tc>
          <w:tcPr>
            <w:tcW w:w="229" w:type="pct"/>
            <w:tcBorders>
              <w:top w:val="nil"/>
              <w:left w:val="nil"/>
              <w:bottom w:val="nil"/>
              <w:right w:val="nil"/>
            </w:tcBorders>
            <w:shd w:val="clear" w:color="auto" w:fill="auto"/>
            <w:noWrap/>
            <w:vAlign w:val="bottom"/>
            <w:hideMark/>
          </w:tcPr>
          <w:p w14:paraId="3CA83884" w14:textId="4A7DA16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43</w:t>
            </w:r>
          </w:p>
        </w:tc>
        <w:tc>
          <w:tcPr>
            <w:tcW w:w="230" w:type="pct"/>
            <w:tcBorders>
              <w:top w:val="nil"/>
              <w:left w:val="nil"/>
              <w:bottom w:val="nil"/>
              <w:right w:val="nil"/>
            </w:tcBorders>
            <w:shd w:val="clear" w:color="auto" w:fill="auto"/>
            <w:noWrap/>
            <w:vAlign w:val="bottom"/>
            <w:hideMark/>
          </w:tcPr>
          <w:p w14:paraId="1C8CFDFE" w14:textId="19569EE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330" w:type="pct"/>
            <w:tcBorders>
              <w:top w:val="nil"/>
              <w:left w:val="nil"/>
              <w:bottom w:val="nil"/>
              <w:right w:val="nil"/>
            </w:tcBorders>
            <w:shd w:val="clear" w:color="auto" w:fill="auto"/>
            <w:noWrap/>
            <w:vAlign w:val="bottom"/>
            <w:hideMark/>
          </w:tcPr>
          <w:p w14:paraId="67F8AB2C" w14:textId="65AB43A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255" w:type="pct"/>
            <w:tcBorders>
              <w:top w:val="nil"/>
              <w:left w:val="nil"/>
              <w:bottom w:val="nil"/>
              <w:right w:val="single" w:sz="8" w:space="0" w:color="auto"/>
            </w:tcBorders>
            <w:shd w:val="clear" w:color="auto" w:fill="auto"/>
            <w:noWrap/>
            <w:vAlign w:val="bottom"/>
            <w:hideMark/>
          </w:tcPr>
          <w:p w14:paraId="49CBB623" w14:textId="6C97DB7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62%</w:t>
            </w:r>
          </w:p>
        </w:tc>
        <w:tc>
          <w:tcPr>
            <w:tcW w:w="79" w:type="pct"/>
            <w:tcBorders>
              <w:top w:val="nil"/>
              <w:left w:val="nil"/>
              <w:bottom w:val="nil"/>
              <w:right w:val="nil"/>
            </w:tcBorders>
            <w:shd w:val="clear" w:color="auto" w:fill="auto"/>
            <w:noWrap/>
            <w:vAlign w:val="bottom"/>
            <w:hideMark/>
          </w:tcPr>
          <w:p w14:paraId="27173FEC"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1FC0718" w14:textId="1C73263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194</w:t>
            </w:r>
          </w:p>
        </w:tc>
        <w:tc>
          <w:tcPr>
            <w:tcW w:w="253" w:type="pct"/>
            <w:tcBorders>
              <w:top w:val="nil"/>
              <w:left w:val="nil"/>
              <w:bottom w:val="nil"/>
              <w:right w:val="nil"/>
            </w:tcBorders>
            <w:shd w:val="clear" w:color="auto" w:fill="auto"/>
            <w:noWrap/>
            <w:vAlign w:val="bottom"/>
            <w:hideMark/>
          </w:tcPr>
          <w:p w14:paraId="7CA8ECB2" w14:textId="26D8A9F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247</w:t>
            </w:r>
          </w:p>
        </w:tc>
        <w:tc>
          <w:tcPr>
            <w:tcW w:w="254" w:type="pct"/>
            <w:tcBorders>
              <w:top w:val="nil"/>
              <w:left w:val="nil"/>
              <w:bottom w:val="nil"/>
              <w:right w:val="nil"/>
            </w:tcBorders>
            <w:shd w:val="clear" w:color="auto" w:fill="auto"/>
            <w:noWrap/>
            <w:vAlign w:val="bottom"/>
            <w:hideMark/>
          </w:tcPr>
          <w:p w14:paraId="778D65B7" w14:textId="1093A94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214</w:t>
            </w:r>
          </w:p>
        </w:tc>
        <w:tc>
          <w:tcPr>
            <w:tcW w:w="328" w:type="pct"/>
            <w:tcBorders>
              <w:top w:val="nil"/>
              <w:left w:val="nil"/>
              <w:bottom w:val="nil"/>
              <w:right w:val="nil"/>
            </w:tcBorders>
            <w:shd w:val="clear" w:color="auto" w:fill="auto"/>
            <w:noWrap/>
            <w:vAlign w:val="bottom"/>
            <w:hideMark/>
          </w:tcPr>
          <w:p w14:paraId="068423D5" w14:textId="669237F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254" w:type="pct"/>
            <w:tcBorders>
              <w:top w:val="nil"/>
              <w:left w:val="nil"/>
              <w:bottom w:val="nil"/>
              <w:right w:val="single" w:sz="8" w:space="0" w:color="auto"/>
            </w:tcBorders>
            <w:shd w:val="clear" w:color="auto" w:fill="auto"/>
            <w:noWrap/>
            <w:vAlign w:val="bottom"/>
            <w:hideMark/>
          </w:tcPr>
          <w:p w14:paraId="165F49B8" w14:textId="42B8D1D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r>
      <w:tr w:rsidR="00D025B2" w:rsidRPr="00D025B2" w14:paraId="1A90B836" w14:textId="77777777" w:rsidTr="007D6856">
        <w:trPr>
          <w:trHeight w:val="236"/>
        </w:trPr>
        <w:tc>
          <w:tcPr>
            <w:tcW w:w="639" w:type="pct"/>
            <w:tcBorders>
              <w:top w:val="nil"/>
              <w:left w:val="nil"/>
              <w:bottom w:val="nil"/>
              <w:right w:val="nil"/>
            </w:tcBorders>
            <w:shd w:val="clear" w:color="auto" w:fill="auto"/>
            <w:noWrap/>
            <w:vAlign w:val="center"/>
            <w:hideMark/>
          </w:tcPr>
          <w:p w14:paraId="55E7A289" w14:textId="4CD552E6"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Bay of Plenty</w:t>
            </w:r>
          </w:p>
        </w:tc>
        <w:tc>
          <w:tcPr>
            <w:tcW w:w="297" w:type="pct"/>
            <w:tcBorders>
              <w:top w:val="nil"/>
              <w:left w:val="single" w:sz="8" w:space="0" w:color="auto"/>
              <w:bottom w:val="nil"/>
              <w:right w:val="nil"/>
            </w:tcBorders>
            <w:shd w:val="clear" w:color="auto" w:fill="auto"/>
            <w:noWrap/>
            <w:vAlign w:val="bottom"/>
            <w:hideMark/>
          </w:tcPr>
          <w:p w14:paraId="32534008" w14:textId="0925A76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138</w:t>
            </w:r>
          </w:p>
        </w:tc>
        <w:tc>
          <w:tcPr>
            <w:tcW w:w="285" w:type="pct"/>
            <w:tcBorders>
              <w:top w:val="nil"/>
              <w:left w:val="nil"/>
              <w:bottom w:val="nil"/>
              <w:right w:val="nil"/>
            </w:tcBorders>
            <w:shd w:val="clear" w:color="auto" w:fill="auto"/>
            <w:noWrap/>
            <w:vAlign w:val="bottom"/>
            <w:hideMark/>
          </w:tcPr>
          <w:p w14:paraId="3ECC39B7" w14:textId="23548AE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183</w:t>
            </w:r>
          </w:p>
        </w:tc>
        <w:tc>
          <w:tcPr>
            <w:tcW w:w="286" w:type="pct"/>
            <w:tcBorders>
              <w:top w:val="nil"/>
              <w:left w:val="nil"/>
              <w:bottom w:val="nil"/>
              <w:right w:val="nil"/>
            </w:tcBorders>
            <w:shd w:val="clear" w:color="auto" w:fill="auto"/>
            <w:noWrap/>
            <w:vAlign w:val="bottom"/>
            <w:hideMark/>
          </w:tcPr>
          <w:p w14:paraId="3BCEEDE8" w14:textId="3568947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145</w:t>
            </w:r>
          </w:p>
        </w:tc>
        <w:tc>
          <w:tcPr>
            <w:tcW w:w="319" w:type="pct"/>
            <w:tcBorders>
              <w:top w:val="nil"/>
              <w:left w:val="nil"/>
              <w:bottom w:val="nil"/>
              <w:right w:val="nil"/>
            </w:tcBorders>
            <w:shd w:val="clear" w:color="auto" w:fill="auto"/>
            <w:noWrap/>
            <w:vAlign w:val="bottom"/>
            <w:hideMark/>
          </w:tcPr>
          <w:p w14:paraId="0C89C19D" w14:textId="748630A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13" w:type="pct"/>
            <w:tcBorders>
              <w:top w:val="nil"/>
              <w:left w:val="nil"/>
              <w:bottom w:val="nil"/>
              <w:right w:val="single" w:sz="8" w:space="0" w:color="auto"/>
            </w:tcBorders>
            <w:shd w:val="clear" w:color="auto" w:fill="auto"/>
            <w:noWrap/>
            <w:vAlign w:val="bottom"/>
            <w:hideMark/>
          </w:tcPr>
          <w:p w14:paraId="1BD55FD5" w14:textId="0C5D9A9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79" w:type="pct"/>
            <w:tcBorders>
              <w:top w:val="nil"/>
              <w:left w:val="nil"/>
              <w:bottom w:val="nil"/>
              <w:right w:val="nil"/>
            </w:tcBorders>
            <w:shd w:val="clear" w:color="auto" w:fill="auto"/>
            <w:noWrap/>
            <w:vAlign w:val="bottom"/>
            <w:hideMark/>
          </w:tcPr>
          <w:p w14:paraId="63CA1FE8"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5C36E397" w14:textId="6E2F539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229" w:type="pct"/>
            <w:tcBorders>
              <w:top w:val="nil"/>
              <w:left w:val="nil"/>
              <w:bottom w:val="nil"/>
              <w:right w:val="nil"/>
            </w:tcBorders>
            <w:shd w:val="clear" w:color="auto" w:fill="auto"/>
            <w:noWrap/>
            <w:vAlign w:val="bottom"/>
            <w:hideMark/>
          </w:tcPr>
          <w:p w14:paraId="40C60FAB" w14:textId="3CE69BC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w:t>
            </w:r>
          </w:p>
        </w:tc>
        <w:tc>
          <w:tcPr>
            <w:tcW w:w="230" w:type="pct"/>
            <w:tcBorders>
              <w:top w:val="nil"/>
              <w:left w:val="nil"/>
              <w:bottom w:val="nil"/>
              <w:right w:val="nil"/>
            </w:tcBorders>
            <w:shd w:val="clear" w:color="auto" w:fill="auto"/>
            <w:noWrap/>
            <w:vAlign w:val="bottom"/>
            <w:hideMark/>
          </w:tcPr>
          <w:p w14:paraId="0953D79C" w14:textId="0379D17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330" w:type="pct"/>
            <w:tcBorders>
              <w:top w:val="nil"/>
              <w:left w:val="nil"/>
              <w:bottom w:val="nil"/>
              <w:right w:val="nil"/>
            </w:tcBorders>
            <w:shd w:val="clear" w:color="auto" w:fill="auto"/>
            <w:noWrap/>
            <w:vAlign w:val="bottom"/>
            <w:hideMark/>
          </w:tcPr>
          <w:p w14:paraId="70832FE5" w14:textId="1DD05CD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55" w:type="pct"/>
            <w:tcBorders>
              <w:top w:val="nil"/>
              <w:left w:val="nil"/>
              <w:bottom w:val="nil"/>
              <w:right w:val="single" w:sz="8" w:space="0" w:color="auto"/>
            </w:tcBorders>
            <w:shd w:val="clear" w:color="auto" w:fill="auto"/>
            <w:noWrap/>
            <w:vAlign w:val="bottom"/>
            <w:hideMark/>
          </w:tcPr>
          <w:p w14:paraId="73D1552E" w14:textId="62A4565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55%</w:t>
            </w:r>
          </w:p>
        </w:tc>
        <w:tc>
          <w:tcPr>
            <w:tcW w:w="79" w:type="pct"/>
            <w:tcBorders>
              <w:top w:val="nil"/>
              <w:left w:val="nil"/>
              <w:bottom w:val="nil"/>
              <w:right w:val="nil"/>
            </w:tcBorders>
            <w:shd w:val="clear" w:color="auto" w:fill="auto"/>
            <w:noWrap/>
            <w:vAlign w:val="bottom"/>
            <w:hideMark/>
          </w:tcPr>
          <w:p w14:paraId="40BDC29E"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ADFF972" w14:textId="14B56F0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122</w:t>
            </w:r>
          </w:p>
        </w:tc>
        <w:tc>
          <w:tcPr>
            <w:tcW w:w="253" w:type="pct"/>
            <w:tcBorders>
              <w:top w:val="nil"/>
              <w:left w:val="nil"/>
              <w:bottom w:val="nil"/>
              <w:right w:val="nil"/>
            </w:tcBorders>
            <w:shd w:val="clear" w:color="auto" w:fill="auto"/>
            <w:noWrap/>
            <w:vAlign w:val="bottom"/>
            <w:hideMark/>
          </w:tcPr>
          <w:p w14:paraId="0D716049" w14:textId="5D6986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156</w:t>
            </w:r>
          </w:p>
        </w:tc>
        <w:tc>
          <w:tcPr>
            <w:tcW w:w="254" w:type="pct"/>
            <w:tcBorders>
              <w:top w:val="nil"/>
              <w:left w:val="nil"/>
              <w:bottom w:val="nil"/>
              <w:right w:val="nil"/>
            </w:tcBorders>
            <w:shd w:val="clear" w:color="auto" w:fill="auto"/>
            <w:noWrap/>
            <w:vAlign w:val="bottom"/>
            <w:hideMark/>
          </w:tcPr>
          <w:p w14:paraId="51878A23" w14:textId="4269D2F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115</w:t>
            </w:r>
          </w:p>
        </w:tc>
        <w:tc>
          <w:tcPr>
            <w:tcW w:w="328" w:type="pct"/>
            <w:tcBorders>
              <w:top w:val="nil"/>
              <w:left w:val="nil"/>
              <w:bottom w:val="nil"/>
              <w:right w:val="nil"/>
            </w:tcBorders>
            <w:shd w:val="clear" w:color="auto" w:fill="auto"/>
            <w:noWrap/>
            <w:vAlign w:val="bottom"/>
            <w:hideMark/>
          </w:tcPr>
          <w:p w14:paraId="57CB54B4" w14:textId="78AC506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single" w:sz="8" w:space="0" w:color="auto"/>
            </w:tcBorders>
            <w:shd w:val="clear" w:color="auto" w:fill="auto"/>
            <w:noWrap/>
            <w:vAlign w:val="bottom"/>
            <w:hideMark/>
          </w:tcPr>
          <w:p w14:paraId="2E7D5E20" w14:textId="6A41402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r>
      <w:tr w:rsidR="00D025B2" w:rsidRPr="00D025B2" w14:paraId="2ACF1451" w14:textId="77777777" w:rsidTr="007D6856">
        <w:trPr>
          <w:trHeight w:val="236"/>
        </w:trPr>
        <w:tc>
          <w:tcPr>
            <w:tcW w:w="639" w:type="pct"/>
            <w:tcBorders>
              <w:top w:val="nil"/>
              <w:left w:val="nil"/>
              <w:bottom w:val="nil"/>
              <w:right w:val="nil"/>
            </w:tcBorders>
            <w:shd w:val="clear" w:color="auto" w:fill="auto"/>
            <w:noWrap/>
            <w:vAlign w:val="center"/>
            <w:hideMark/>
          </w:tcPr>
          <w:p w14:paraId="3CF7A724" w14:textId="61B9B194"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Lakes</w:t>
            </w:r>
          </w:p>
        </w:tc>
        <w:tc>
          <w:tcPr>
            <w:tcW w:w="297" w:type="pct"/>
            <w:tcBorders>
              <w:top w:val="nil"/>
              <w:left w:val="single" w:sz="8" w:space="0" w:color="auto"/>
              <w:bottom w:val="nil"/>
              <w:right w:val="nil"/>
            </w:tcBorders>
            <w:shd w:val="clear" w:color="auto" w:fill="auto"/>
            <w:noWrap/>
            <w:vAlign w:val="bottom"/>
            <w:hideMark/>
          </w:tcPr>
          <w:p w14:paraId="03D3DA69" w14:textId="6333BD2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73</w:t>
            </w:r>
          </w:p>
        </w:tc>
        <w:tc>
          <w:tcPr>
            <w:tcW w:w="285" w:type="pct"/>
            <w:tcBorders>
              <w:top w:val="nil"/>
              <w:left w:val="nil"/>
              <w:bottom w:val="nil"/>
              <w:right w:val="nil"/>
            </w:tcBorders>
            <w:shd w:val="clear" w:color="auto" w:fill="auto"/>
            <w:noWrap/>
            <w:vAlign w:val="bottom"/>
            <w:hideMark/>
          </w:tcPr>
          <w:p w14:paraId="716EA8D0" w14:textId="5784DBA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79</w:t>
            </w:r>
          </w:p>
        </w:tc>
        <w:tc>
          <w:tcPr>
            <w:tcW w:w="286" w:type="pct"/>
            <w:tcBorders>
              <w:top w:val="nil"/>
              <w:left w:val="nil"/>
              <w:bottom w:val="nil"/>
              <w:right w:val="nil"/>
            </w:tcBorders>
            <w:shd w:val="clear" w:color="auto" w:fill="auto"/>
            <w:noWrap/>
            <w:vAlign w:val="bottom"/>
            <w:hideMark/>
          </w:tcPr>
          <w:p w14:paraId="3D4F1605" w14:textId="5AF092C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81</w:t>
            </w:r>
          </w:p>
        </w:tc>
        <w:tc>
          <w:tcPr>
            <w:tcW w:w="319" w:type="pct"/>
            <w:tcBorders>
              <w:top w:val="nil"/>
              <w:left w:val="nil"/>
              <w:bottom w:val="nil"/>
              <w:right w:val="nil"/>
            </w:tcBorders>
            <w:shd w:val="clear" w:color="auto" w:fill="auto"/>
            <w:noWrap/>
            <w:vAlign w:val="bottom"/>
            <w:hideMark/>
          </w:tcPr>
          <w:p w14:paraId="1E0C8B5F" w14:textId="4ED2DAB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13" w:type="pct"/>
            <w:tcBorders>
              <w:top w:val="nil"/>
              <w:left w:val="nil"/>
              <w:bottom w:val="nil"/>
              <w:right w:val="single" w:sz="8" w:space="0" w:color="auto"/>
            </w:tcBorders>
            <w:shd w:val="clear" w:color="auto" w:fill="auto"/>
            <w:noWrap/>
            <w:vAlign w:val="bottom"/>
            <w:hideMark/>
          </w:tcPr>
          <w:p w14:paraId="624B6EE9" w14:textId="391C29F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79" w:type="pct"/>
            <w:tcBorders>
              <w:top w:val="nil"/>
              <w:left w:val="nil"/>
              <w:bottom w:val="nil"/>
              <w:right w:val="nil"/>
            </w:tcBorders>
            <w:shd w:val="clear" w:color="auto" w:fill="auto"/>
            <w:noWrap/>
            <w:vAlign w:val="bottom"/>
            <w:hideMark/>
          </w:tcPr>
          <w:p w14:paraId="02EAD1B7"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057C10A2" w14:textId="6331DDA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29" w:type="pct"/>
            <w:tcBorders>
              <w:top w:val="nil"/>
              <w:left w:val="nil"/>
              <w:bottom w:val="nil"/>
              <w:right w:val="nil"/>
            </w:tcBorders>
            <w:shd w:val="clear" w:color="auto" w:fill="auto"/>
            <w:noWrap/>
            <w:vAlign w:val="bottom"/>
            <w:hideMark/>
          </w:tcPr>
          <w:p w14:paraId="0396BE58" w14:textId="129EDB5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30" w:type="pct"/>
            <w:tcBorders>
              <w:top w:val="nil"/>
              <w:left w:val="nil"/>
              <w:bottom w:val="nil"/>
              <w:right w:val="nil"/>
            </w:tcBorders>
            <w:shd w:val="clear" w:color="auto" w:fill="auto"/>
            <w:noWrap/>
            <w:vAlign w:val="bottom"/>
            <w:hideMark/>
          </w:tcPr>
          <w:p w14:paraId="4910F5DF" w14:textId="227608C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330" w:type="pct"/>
            <w:tcBorders>
              <w:top w:val="nil"/>
              <w:left w:val="nil"/>
              <w:bottom w:val="nil"/>
              <w:right w:val="nil"/>
            </w:tcBorders>
            <w:shd w:val="clear" w:color="auto" w:fill="auto"/>
            <w:noWrap/>
            <w:vAlign w:val="bottom"/>
            <w:hideMark/>
          </w:tcPr>
          <w:p w14:paraId="2AB55AA3" w14:textId="7855BD8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55" w:type="pct"/>
            <w:tcBorders>
              <w:top w:val="nil"/>
              <w:left w:val="nil"/>
              <w:bottom w:val="nil"/>
              <w:right w:val="single" w:sz="8" w:space="0" w:color="auto"/>
            </w:tcBorders>
            <w:shd w:val="clear" w:color="auto" w:fill="auto"/>
            <w:noWrap/>
            <w:vAlign w:val="bottom"/>
            <w:hideMark/>
          </w:tcPr>
          <w:p w14:paraId="0A62DE02" w14:textId="4052180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79" w:type="pct"/>
            <w:tcBorders>
              <w:top w:val="nil"/>
              <w:left w:val="nil"/>
              <w:bottom w:val="nil"/>
              <w:right w:val="nil"/>
            </w:tcBorders>
            <w:shd w:val="clear" w:color="auto" w:fill="auto"/>
            <w:noWrap/>
            <w:vAlign w:val="bottom"/>
            <w:hideMark/>
          </w:tcPr>
          <w:p w14:paraId="0DEBAE73"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25901C57" w14:textId="2570BA0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59</w:t>
            </w:r>
          </w:p>
        </w:tc>
        <w:tc>
          <w:tcPr>
            <w:tcW w:w="253" w:type="pct"/>
            <w:tcBorders>
              <w:top w:val="nil"/>
              <w:left w:val="nil"/>
              <w:bottom w:val="nil"/>
              <w:right w:val="nil"/>
            </w:tcBorders>
            <w:shd w:val="clear" w:color="auto" w:fill="auto"/>
            <w:noWrap/>
            <w:vAlign w:val="bottom"/>
            <w:hideMark/>
          </w:tcPr>
          <w:p w14:paraId="249BEFAD" w14:textId="06ACEB5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67</w:t>
            </w:r>
          </w:p>
        </w:tc>
        <w:tc>
          <w:tcPr>
            <w:tcW w:w="254" w:type="pct"/>
            <w:tcBorders>
              <w:top w:val="nil"/>
              <w:left w:val="nil"/>
              <w:bottom w:val="nil"/>
              <w:right w:val="nil"/>
            </w:tcBorders>
            <w:shd w:val="clear" w:color="auto" w:fill="auto"/>
            <w:noWrap/>
            <w:vAlign w:val="bottom"/>
            <w:hideMark/>
          </w:tcPr>
          <w:p w14:paraId="0D4690EC" w14:textId="0456054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66</w:t>
            </w:r>
          </w:p>
        </w:tc>
        <w:tc>
          <w:tcPr>
            <w:tcW w:w="328" w:type="pct"/>
            <w:tcBorders>
              <w:top w:val="nil"/>
              <w:left w:val="nil"/>
              <w:bottom w:val="nil"/>
              <w:right w:val="nil"/>
            </w:tcBorders>
            <w:shd w:val="clear" w:color="auto" w:fill="auto"/>
            <w:noWrap/>
            <w:vAlign w:val="bottom"/>
            <w:hideMark/>
          </w:tcPr>
          <w:p w14:paraId="673275BD" w14:textId="3096DF0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single" w:sz="8" w:space="0" w:color="auto"/>
            </w:tcBorders>
            <w:shd w:val="clear" w:color="auto" w:fill="auto"/>
            <w:noWrap/>
            <w:vAlign w:val="bottom"/>
            <w:hideMark/>
          </w:tcPr>
          <w:p w14:paraId="15DBC2DB" w14:textId="0DD102B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r>
      <w:tr w:rsidR="00D025B2" w:rsidRPr="00D025B2" w14:paraId="780585E6" w14:textId="77777777" w:rsidTr="007D6856">
        <w:trPr>
          <w:trHeight w:val="236"/>
        </w:trPr>
        <w:tc>
          <w:tcPr>
            <w:tcW w:w="639" w:type="pct"/>
            <w:tcBorders>
              <w:top w:val="nil"/>
              <w:left w:val="nil"/>
              <w:bottom w:val="nil"/>
              <w:right w:val="nil"/>
            </w:tcBorders>
            <w:shd w:val="clear" w:color="auto" w:fill="auto"/>
            <w:noWrap/>
            <w:vAlign w:val="center"/>
            <w:hideMark/>
          </w:tcPr>
          <w:p w14:paraId="654B2936" w14:textId="2D45F54F"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Tairāwhiti</w:t>
            </w:r>
          </w:p>
        </w:tc>
        <w:tc>
          <w:tcPr>
            <w:tcW w:w="297" w:type="pct"/>
            <w:tcBorders>
              <w:top w:val="nil"/>
              <w:left w:val="single" w:sz="8" w:space="0" w:color="auto"/>
              <w:bottom w:val="nil"/>
              <w:right w:val="nil"/>
            </w:tcBorders>
            <w:shd w:val="clear" w:color="auto" w:fill="auto"/>
            <w:noWrap/>
            <w:vAlign w:val="bottom"/>
            <w:hideMark/>
          </w:tcPr>
          <w:p w14:paraId="0F78E8E4" w14:textId="24C6C11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w:t>
            </w:r>
          </w:p>
        </w:tc>
        <w:tc>
          <w:tcPr>
            <w:tcW w:w="285" w:type="pct"/>
            <w:tcBorders>
              <w:top w:val="nil"/>
              <w:left w:val="nil"/>
              <w:bottom w:val="nil"/>
              <w:right w:val="nil"/>
            </w:tcBorders>
            <w:shd w:val="clear" w:color="auto" w:fill="auto"/>
            <w:noWrap/>
            <w:vAlign w:val="bottom"/>
            <w:hideMark/>
          </w:tcPr>
          <w:p w14:paraId="2C8B385D" w14:textId="1717C12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w:t>
            </w:r>
          </w:p>
        </w:tc>
        <w:tc>
          <w:tcPr>
            <w:tcW w:w="286" w:type="pct"/>
            <w:tcBorders>
              <w:top w:val="nil"/>
              <w:left w:val="nil"/>
              <w:bottom w:val="nil"/>
              <w:right w:val="nil"/>
            </w:tcBorders>
            <w:shd w:val="clear" w:color="auto" w:fill="auto"/>
            <w:noWrap/>
            <w:vAlign w:val="bottom"/>
            <w:hideMark/>
          </w:tcPr>
          <w:p w14:paraId="73FE10D6" w14:textId="62E2C05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w:t>
            </w:r>
          </w:p>
        </w:tc>
        <w:tc>
          <w:tcPr>
            <w:tcW w:w="319" w:type="pct"/>
            <w:tcBorders>
              <w:top w:val="nil"/>
              <w:left w:val="nil"/>
              <w:bottom w:val="nil"/>
              <w:right w:val="nil"/>
            </w:tcBorders>
            <w:shd w:val="clear" w:color="auto" w:fill="auto"/>
            <w:noWrap/>
            <w:vAlign w:val="bottom"/>
            <w:hideMark/>
          </w:tcPr>
          <w:p w14:paraId="74D8E5C3" w14:textId="04A7316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13" w:type="pct"/>
            <w:tcBorders>
              <w:top w:val="nil"/>
              <w:left w:val="nil"/>
              <w:bottom w:val="nil"/>
              <w:right w:val="single" w:sz="8" w:space="0" w:color="auto"/>
            </w:tcBorders>
            <w:shd w:val="clear" w:color="auto" w:fill="auto"/>
            <w:noWrap/>
            <w:vAlign w:val="bottom"/>
            <w:hideMark/>
          </w:tcPr>
          <w:p w14:paraId="3FF36C24" w14:textId="4F9C918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32%</w:t>
            </w:r>
          </w:p>
        </w:tc>
        <w:tc>
          <w:tcPr>
            <w:tcW w:w="79" w:type="pct"/>
            <w:tcBorders>
              <w:top w:val="nil"/>
              <w:left w:val="nil"/>
              <w:bottom w:val="nil"/>
              <w:right w:val="nil"/>
            </w:tcBorders>
            <w:shd w:val="clear" w:color="auto" w:fill="auto"/>
            <w:noWrap/>
            <w:vAlign w:val="bottom"/>
            <w:hideMark/>
          </w:tcPr>
          <w:p w14:paraId="7888761E"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26286352" w14:textId="65C01D9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hideMark/>
          </w:tcPr>
          <w:p w14:paraId="76771588" w14:textId="24D19AC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30" w:type="pct"/>
            <w:tcBorders>
              <w:top w:val="nil"/>
              <w:left w:val="nil"/>
              <w:bottom w:val="nil"/>
              <w:right w:val="nil"/>
            </w:tcBorders>
            <w:shd w:val="clear" w:color="auto" w:fill="auto"/>
            <w:noWrap/>
            <w:vAlign w:val="bottom"/>
            <w:hideMark/>
          </w:tcPr>
          <w:p w14:paraId="5181ECF4" w14:textId="712CC06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330" w:type="pct"/>
            <w:tcBorders>
              <w:top w:val="nil"/>
              <w:left w:val="nil"/>
              <w:bottom w:val="nil"/>
              <w:right w:val="nil"/>
            </w:tcBorders>
            <w:shd w:val="clear" w:color="auto" w:fill="auto"/>
            <w:noWrap/>
            <w:vAlign w:val="bottom"/>
            <w:hideMark/>
          </w:tcPr>
          <w:p w14:paraId="006C31DF" w14:textId="2FF86A2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55" w:type="pct"/>
            <w:tcBorders>
              <w:top w:val="nil"/>
              <w:left w:val="nil"/>
              <w:bottom w:val="nil"/>
              <w:right w:val="single" w:sz="8" w:space="0" w:color="auto"/>
            </w:tcBorders>
            <w:shd w:val="clear" w:color="auto" w:fill="auto"/>
            <w:noWrap/>
            <w:vAlign w:val="bottom"/>
            <w:hideMark/>
          </w:tcPr>
          <w:p w14:paraId="51C1FAB2" w14:textId="680CBCF2"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19BB71D5"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70ABE49" w14:textId="3E22AC4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53" w:type="pct"/>
            <w:tcBorders>
              <w:top w:val="nil"/>
              <w:left w:val="nil"/>
              <w:bottom w:val="nil"/>
              <w:right w:val="nil"/>
            </w:tcBorders>
            <w:shd w:val="clear" w:color="auto" w:fill="auto"/>
            <w:noWrap/>
            <w:vAlign w:val="bottom"/>
            <w:hideMark/>
          </w:tcPr>
          <w:p w14:paraId="0232E26C" w14:textId="35C9D13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54" w:type="pct"/>
            <w:tcBorders>
              <w:top w:val="nil"/>
              <w:left w:val="nil"/>
              <w:bottom w:val="nil"/>
              <w:right w:val="nil"/>
            </w:tcBorders>
            <w:shd w:val="clear" w:color="auto" w:fill="auto"/>
            <w:noWrap/>
            <w:vAlign w:val="bottom"/>
            <w:hideMark/>
          </w:tcPr>
          <w:p w14:paraId="7524EBEC" w14:textId="4BD9D2F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328" w:type="pct"/>
            <w:tcBorders>
              <w:top w:val="nil"/>
              <w:left w:val="nil"/>
              <w:bottom w:val="nil"/>
              <w:right w:val="nil"/>
            </w:tcBorders>
            <w:shd w:val="clear" w:color="auto" w:fill="auto"/>
            <w:noWrap/>
            <w:vAlign w:val="bottom"/>
            <w:hideMark/>
          </w:tcPr>
          <w:p w14:paraId="247BC0C3" w14:textId="17398FC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4" w:type="pct"/>
            <w:tcBorders>
              <w:top w:val="nil"/>
              <w:left w:val="nil"/>
              <w:bottom w:val="nil"/>
              <w:right w:val="single" w:sz="8" w:space="0" w:color="auto"/>
            </w:tcBorders>
            <w:shd w:val="clear" w:color="auto" w:fill="auto"/>
            <w:noWrap/>
            <w:vAlign w:val="bottom"/>
            <w:hideMark/>
          </w:tcPr>
          <w:p w14:paraId="3A9EC558" w14:textId="1FBDE57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r>
      <w:tr w:rsidR="00D025B2" w:rsidRPr="00D025B2" w14:paraId="17A037BF" w14:textId="77777777" w:rsidTr="007D6856">
        <w:trPr>
          <w:trHeight w:val="236"/>
        </w:trPr>
        <w:tc>
          <w:tcPr>
            <w:tcW w:w="639" w:type="pct"/>
            <w:tcBorders>
              <w:top w:val="nil"/>
              <w:left w:val="nil"/>
              <w:bottom w:val="nil"/>
              <w:right w:val="nil"/>
            </w:tcBorders>
            <w:shd w:val="clear" w:color="auto" w:fill="auto"/>
            <w:noWrap/>
            <w:vAlign w:val="center"/>
          </w:tcPr>
          <w:p w14:paraId="06EECCF5" w14:textId="057C8859"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Taranaki</w:t>
            </w:r>
          </w:p>
        </w:tc>
        <w:tc>
          <w:tcPr>
            <w:tcW w:w="297" w:type="pct"/>
            <w:tcBorders>
              <w:top w:val="nil"/>
              <w:left w:val="single" w:sz="8" w:space="0" w:color="auto"/>
              <w:bottom w:val="nil"/>
              <w:right w:val="nil"/>
            </w:tcBorders>
            <w:shd w:val="clear" w:color="auto" w:fill="auto"/>
            <w:noWrap/>
            <w:vAlign w:val="bottom"/>
          </w:tcPr>
          <w:p w14:paraId="123984FC" w14:textId="0844F06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90</w:t>
            </w:r>
          </w:p>
        </w:tc>
        <w:tc>
          <w:tcPr>
            <w:tcW w:w="285" w:type="pct"/>
            <w:tcBorders>
              <w:top w:val="nil"/>
              <w:left w:val="nil"/>
              <w:bottom w:val="nil"/>
              <w:right w:val="nil"/>
            </w:tcBorders>
            <w:shd w:val="clear" w:color="auto" w:fill="auto"/>
            <w:noWrap/>
            <w:vAlign w:val="bottom"/>
          </w:tcPr>
          <w:p w14:paraId="43AF70F1" w14:textId="33CD076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84</w:t>
            </w:r>
          </w:p>
        </w:tc>
        <w:tc>
          <w:tcPr>
            <w:tcW w:w="286" w:type="pct"/>
            <w:tcBorders>
              <w:top w:val="nil"/>
              <w:left w:val="nil"/>
              <w:bottom w:val="nil"/>
              <w:right w:val="nil"/>
            </w:tcBorders>
            <w:shd w:val="clear" w:color="auto" w:fill="auto"/>
            <w:noWrap/>
            <w:vAlign w:val="bottom"/>
          </w:tcPr>
          <w:p w14:paraId="3C8CACA3" w14:textId="7085B28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84</w:t>
            </w:r>
          </w:p>
        </w:tc>
        <w:tc>
          <w:tcPr>
            <w:tcW w:w="319" w:type="pct"/>
            <w:tcBorders>
              <w:top w:val="nil"/>
              <w:left w:val="nil"/>
              <w:bottom w:val="nil"/>
              <w:right w:val="nil"/>
            </w:tcBorders>
            <w:shd w:val="clear" w:color="auto" w:fill="auto"/>
            <w:noWrap/>
            <w:vAlign w:val="bottom"/>
          </w:tcPr>
          <w:p w14:paraId="7BC7AFF2" w14:textId="2E84407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13" w:type="pct"/>
            <w:tcBorders>
              <w:top w:val="nil"/>
              <w:left w:val="nil"/>
              <w:bottom w:val="nil"/>
              <w:right w:val="single" w:sz="8" w:space="0" w:color="auto"/>
            </w:tcBorders>
            <w:shd w:val="clear" w:color="auto" w:fill="auto"/>
            <w:noWrap/>
            <w:vAlign w:val="bottom"/>
          </w:tcPr>
          <w:p w14:paraId="36B5C2BD" w14:textId="0AE4168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79" w:type="pct"/>
            <w:tcBorders>
              <w:top w:val="nil"/>
              <w:left w:val="nil"/>
              <w:bottom w:val="nil"/>
              <w:right w:val="nil"/>
            </w:tcBorders>
            <w:shd w:val="clear" w:color="auto" w:fill="auto"/>
            <w:noWrap/>
            <w:vAlign w:val="bottom"/>
          </w:tcPr>
          <w:p w14:paraId="75FC8ED2"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74FFF709" w14:textId="2406982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29" w:type="pct"/>
            <w:tcBorders>
              <w:top w:val="nil"/>
              <w:left w:val="nil"/>
              <w:bottom w:val="nil"/>
              <w:right w:val="nil"/>
            </w:tcBorders>
            <w:shd w:val="clear" w:color="auto" w:fill="auto"/>
            <w:noWrap/>
            <w:vAlign w:val="bottom"/>
          </w:tcPr>
          <w:p w14:paraId="1AB51214" w14:textId="6FEFC4F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30" w:type="pct"/>
            <w:tcBorders>
              <w:top w:val="nil"/>
              <w:left w:val="nil"/>
              <w:bottom w:val="nil"/>
              <w:right w:val="nil"/>
            </w:tcBorders>
            <w:shd w:val="clear" w:color="auto" w:fill="auto"/>
            <w:noWrap/>
            <w:vAlign w:val="bottom"/>
          </w:tcPr>
          <w:p w14:paraId="2F833BD8" w14:textId="349C071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330" w:type="pct"/>
            <w:tcBorders>
              <w:top w:val="nil"/>
              <w:left w:val="nil"/>
              <w:bottom w:val="nil"/>
              <w:right w:val="nil"/>
            </w:tcBorders>
            <w:shd w:val="clear" w:color="auto" w:fill="auto"/>
            <w:noWrap/>
            <w:vAlign w:val="bottom"/>
          </w:tcPr>
          <w:p w14:paraId="589B983F" w14:textId="0A9436D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5" w:type="pct"/>
            <w:tcBorders>
              <w:top w:val="nil"/>
              <w:left w:val="nil"/>
              <w:bottom w:val="nil"/>
              <w:right w:val="single" w:sz="8" w:space="0" w:color="auto"/>
            </w:tcBorders>
            <w:shd w:val="clear" w:color="auto" w:fill="auto"/>
            <w:noWrap/>
            <w:vAlign w:val="bottom"/>
          </w:tcPr>
          <w:p w14:paraId="642C8D5D" w14:textId="73080A6D"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1C3818E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2F1F3F63" w14:textId="0AD4FD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82</w:t>
            </w:r>
          </w:p>
        </w:tc>
        <w:tc>
          <w:tcPr>
            <w:tcW w:w="253" w:type="pct"/>
            <w:tcBorders>
              <w:top w:val="nil"/>
              <w:left w:val="nil"/>
              <w:bottom w:val="nil"/>
              <w:right w:val="nil"/>
            </w:tcBorders>
            <w:shd w:val="clear" w:color="auto" w:fill="auto"/>
            <w:noWrap/>
            <w:vAlign w:val="bottom"/>
          </w:tcPr>
          <w:p w14:paraId="5CCF9606" w14:textId="0A19D18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74</w:t>
            </w:r>
          </w:p>
        </w:tc>
        <w:tc>
          <w:tcPr>
            <w:tcW w:w="254" w:type="pct"/>
            <w:tcBorders>
              <w:top w:val="nil"/>
              <w:left w:val="nil"/>
              <w:bottom w:val="nil"/>
              <w:right w:val="nil"/>
            </w:tcBorders>
            <w:shd w:val="clear" w:color="auto" w:fill="auto"/>
            <w:noWrap/>
            <w:vAlign w:val="bottom"/>
          </w:tcPr>
          <w:p w14:paraId="22BB54F3" w14:textId="4179C2F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74</w:t>
            </w:r>
          </w:p>
        </w:tc>
        <w:tc>
          <w:tcPr>
            <w:tcW w:w="328" w:type="pct"/>
            <w:tcBorders>
              <w:top w:val="nil"/>
              <w:left w:val="nil"/>
              <w:bottom w:val="nil"/>
              <w:right w:val="nil"/>
            </w:tcBorders>
            <w:shd w:val="clear" w:color="auto" w:fill="auto"/>
            <w:noWrap/>
            <w:vAlign w:val="bottom"/>
          </w:tcPr>
          <w:p w14:paraId="07B6AFEB" w14:textId="001D7BB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54" w:type="pct"/>
            <w:tcBorders>
              <w:top w:val="nil"/>
              <w:left w:val="nil"/>
              <w:bottom w:val="nil"/>
              <w:right w:val="single" w:sz="8" w:space="0" w:color="auto"/>
            </w:tcBorders>
            <w:shd w:val="clear" w:color="auto" w:fill="auto"/>
            <w:noWrap/>
            <w:vAlign w:val="bottom"/>
          </w:tcPr>
          <w:p w14:paraId="06878259" w14:textId="682E8A7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r>
      <w:tr w:rsidR="00D025B2" w:rsidRPr="00D025B2" w14:paraId="3146E89D" w14:textId="77777777" w:rsidTr="007D6856">
        <w:trPr>
          <w:trHeight w:val="236"/>
        </w:trPr>
        <w:tc>
          <w:tcPr>
            <w:tcW w:w="639" w:type="pct"/>
            <w:tcBorders>
              <w:top w:val="nil"/>
              <w:left w:val="nil"/>
              <w:bottom w:val="nil"/>
              <w:right w:val="nil"/>
            </w:tcBorders>
            <w:shd w:val="clear" w:color="auto" w:fill="auto"/>
            <w:noWrap/>
            <w:vAlign w:val="center"/>
            <w:hideMark/>
          </w:tcPr>
          <w:p w14:paraId="788762B0" w14:textId="5F6D5D66"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Whanganui</w:t>
            </w:r>
          </w:p>
        </w:tc>
        <w:tc>
          <w:tcPr>
            <w:tcW w:w="297" w:type="pct"/>
            <w:tcBorders>
              <w:top w:val="nil"/>
              <w:left w:val="single" w:sz="8" w:space="0" w:color="auto"/>
              <w:bottom w:val="nil"/>
              <w:right w:val="nil"/>
            </w:tcBorders>
            <w:shd w:val="clear" w:color="auto" w:fill="auto"/>
            <w:noWrap/>
            <w:vAlign w:val="bottom"/>
            <w:hideMark/>
          </w:tcPr>
          <w:p w14:paraId="7CE20500" w14:textId="4C054FE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53</w:t>
            </w:r>
          </w:p>
        </w:tc>
        <w:tc>
          <w:tcPr>
            <w:tcW w:w="285" w:type="pct"/>
            <w:tcBorders>
              <w:top w:val="nil"/>
              <w:left w:val="nil"/>
              <w:bottom w:val="nil"/>
              <w:right w:val="nil"/>
            </w:tcBorders>
            <w:shd w:val="clear" w:color="auto" w:fill="auto"/>
            <w:noWrap/>
            <w:vAlign w:val="bottom"/>
            <w:hideMark/>
          </w:tcPr>
          <w:p w14:paraId="05E6D600" w14:textId="09D1166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56</w:t>
            </w:r>
          </w:p>
        </w:tc>
        <w:tc>
          <w:tcPr>
            <w:tcW w:w="286" w:type="pct"/>
            <w:tcBorders>
              <w:top w:val="nil"/>
              <w:left w:val="nil"/>
              <w:bottom w:val="nil"/>
              <w:right w:val="nil"/>
            </w:tcBorders>
            <w:shd w:val="clear" w:color="auto" w:fill="auto"/>
            <w:noWrap/>
            <w:vAlign w:val="bottom"/>
            <w:hideMark/>
          </w:tcPr>
          <w:p w14:paraId="03AC815D" w14:textId="24EEC8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44</w:t>
            </w:r>
          </w:p>
        </w:tc>
        <w:tc>
          <w:tcPr>
            <w:tcW w:w="319" w:type="pct"/>
            <w:tcBorders>
              <w:top w:val="nil"/>
              <w:left w:val="nil"/>
              <w:bottom w:val="nil"/>
              <w:right w:val="nil"/>
            </w:tcBorders>
            <w:shd w:val="clear" w:color="auto" w:fill="auto"/>
            <w:noWrap/>
            <w:vAlign w:val="bottom"/>
            <w:hideMark/>
          </w:tcPr>
          <w:p w14:paraId="0BEB8B94" w14:textId="09BEB30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w:t>
            </w:r>
          </w:p>
        </w:tc>
        <w:tc>
          <w:tcPr>
            <w:tcW w:w="213" w:type="pct"/>
            <w:tcBorders>
              <w:top w:val="nil"/>
              <w:left w:val="nil"/>
              <w:bottom w:val="nil"/>
              <w:right w:val="single" w:sz="8" w:space="0" w:color="auto"/>
            </w:tcBorders>
            <w:shd w:val="clear" w:color="auto" w:fill="auto"/>
            <w:noWrap/>
            <w:vAlign w:val="bottom"/>
            <w:hideMark/>
          </w:tcPr>
          <w:p w14:paraId="6656687B" w14:textId="501B616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79" w:type="pct"/>
            <w:tcBorders>
              <w:top w:val="nil"/>
              <w:left w:val="nil"/>
              <w:bottom w:val="nil"/>
              <w:right w:val="nil"/>
            </w:tcBorders>
            <w:shd w:val="clear" w:color="auto" w:fill="auto"/>
            <w:noWrap/>
            <w:vAlign w:val="bottom"/>
            <w:hideMark/>
          </w:tcPr>
          <w:p w14:paraId="1BF32DF9"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5B376386" w14:textId="0382A37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29" w:type="pct"/>
            <w:tcBorders>
              <w:top w:val="nil"/>
              <w:left w:val="nil"/>
              <w:bottom w:val="nil"/>
              <w:right w:val="nil"/>
            </w:tcBorders>
            <w:shd w:val="clear" w:color="auto" w:fill="auto"/>
            <w:noWrap/>
            <w:vAlign w:val="bottom"/>
            <w:hideMark/>
          </w:tcPr>
          <w:p w14:paraId="76F2031D" w14:textId="6CDA550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30" w:type="pct"/>
            <w:tcBorders>
              <w:top w:val="nil"/>
              <w:left w:val="nil"/>
              <w:bottom w:val="nil"/>
              <w:right w:val="nil"/>
            </w:tcBorders>
            <w:shd w:val="clear" w:color="auto" w:fill="auto"/>
            <w:noWrap/>
            <w:vAlign w:val="bottom"/>
            <w:hideMark/>
          </w:tcPr>
          <w:p w14:paraId="3D6E5DE8" w14:textId="2FED99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330" w:type="pct"/>
            <w:tcBorders>
              <w:top w:val="nil"/>
              <w:left w:val="nil"/>
              <w:bottom w:val="nil"/>
              <w:right w:val="nil"/>
            </w:tcBorders>
            <w:shd w:val="clear" w:color="auto" w:fill="auto"/>
            <w:noWrap/>
            <w:vAlign w:val="bottom"/>
            <w:hideMark/>
          </w:tcPr>
          <w:p w14:paraId="4E155630" w14:textId="321E482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55" w:type="pct"/>
            <w:tcBorders>
              <w:top w:val="nil"/>
              <w:left w:val="nil"/>
              <w:bottom w:val="nil"/>
              <w:right w:val="single" w:sz="8" w:space="0" w:color="auto"/>
            </w:tcBorders>
            <w:shd w:val="clear" w:color="auto" w:fill="auto"/>
            <w:noWrap/>
            <w:vAlign w:val="bottom"/>
            <w:hideMark/>
          </w:tcPr>
          <w:p w14:paraId="23983F2A" w14:textId="4EC2D4FC"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22BBEBED"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1E56A962" w14:textId="4275ACD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47</w:t>
            </w:r>
          </w:p>
        </w:tc>
        <w:tc>
          <w:tcPr>
            <w:tcW w:w="253" w:type="pct"/>
            <w:tcBorders>
              <w:top w:val="nil"/>
              <w:left w:val="nil"/>
              <w:bottom w:val="nil"/>
              <w:right w:val="nil"/>
            </w:tcBorders>
            <w:shd w:val="clear" w:color="auto" w:fill="auto"/>
            <w:noWrap/>
            <w:vAlign w:val="bottom"/>
            <w:hideMark/>
          </w:tcPr>
          <w:p w14:paraId="7DACD69C" w14:textId="2BC4918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52</w:t>
            </w:r>
          </w:p>
        </w:tc>
        <w:tc>
          <w:tcPr>
            <w:tcW w:w="254" w:type="pct"/>
            <w:tcBorders>
              <w:top w:val="nil"/>
              <w:left w:val="nil"/>
              <w:bottom w:val="nil"/>
              <w:right w:val="nil"/>
            </w:tcBorders>
            <w:shd w:val="clear" w:color="auto" w:fill="auto"/>
            <w:noWrap/>
            <w:vAlign w:val="bottom"/>
            <w:hideMark/>
          </w:tcPr>
          <w:p w14:paraId="6AB21FD9" w14:textId="1660A49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328" w:type="pct"/>
            <w:tcBorders>
              <w:top w:val="nil"/>
              <w:left w:val="nil"/>
              <w:bottom w:val="nil"/>
              <w:right w:val="nil"/>
            </w:tcBorders>
            <w:shd w:val="clear" w:color="auto" w:fill="auto"/>
            <w:noWrap/>
            <w:vAlign w:val="bottom"/>
            <w:hideMark/>
          </w:tcPr>
          <w:p w14:paraId="4E7CA75D" w14:textId="07207A8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4" w:type="pct"/>
            <w:tcBorders>
              <w:top w:val="nil"/>
              <w:left w:val="nil"/>
              <w:bottom w:val="nil"/>
              <w:right w:val="single" w:sz="8" w:space="0" w:color="auto"/>
            </w:tcBorders>
            <w:shd w:val="clear" w:color="auto" w:fill="auto"/>
            <w:noWrap/>
            <w:vAlign w:val="bottom"/>
            <w:hideMark/>
          </w:tcPr>
          <w:p w14:paraId="1F2D8B54" w14:textId="77919FB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r>
      <w:tr w:rsidR="00D025B2" w:rsidRPr="00D025B2" w14:paraId="0DDD5371" w14:textId="77777777" w:rsidTr="007D6856">
        <w:trPr>
          <w:trHeight w:val="236"/>
        </w:trPr>
        <w:tc>
          <w:tcPr>
            <w:tcW w:w="639" w:type="pct"/>
            <w:tcBorders>
              <w:top w:val="nil"/>
              <w:left w:val="nil"/>
              <w:bottom w:val="nil"/>
              <w:right w:val="nil"/>
            </w:tcBorders>
            <w:shd w:val="clear" w:color="auto" w:fill="auto"/>
            <w:noWrap/>
            <w:vAlign w:val="center"/>
          </w:tcPr>
          <w:p w14:paraId="08569360" w14:textId="51A10363"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Hawke's Bay</w:t>
            </w:r>
          </w:p>
        </w:tc>
        <w:tc>
          <w:tcPr>
            <w:tcW w:w="297" w:type="pct"/>
            <w:tcBorders>
              <w:top w:val="nil"/>
              <w:left w:val="single" w:sz="8" w:space="0" w:color="auto"/>
              <w:bottom w:val="nil"/>
              <w:right w:val="nil"/>
            </w:tcBorders>
            <w:shd w:val="clear" w:color="auto" w:fill="auto"/>
            <w:noWrap/>
            <w:vAlign w:val="bottom"/>
          </w:tcPr>
          <w:p w14:paraId="7C607029" w14:textId="0C58E09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146</w:t>
            </w:r>
          </w:p>
        </w:tc>
        <w:tc>
          <w:tcPr>
            <w:tcW w:w="285" w:type="pct"/>
            <w:tcBorders>
              <w:top w:val="nil"/>
              <w:left w:val="nil"/>
              <w:bottom w:val="nil"/>
              <w:right w:val="nil"/>
            </w:tcBorders>
            <w:shd w:val="clear" w:color="auto" w:fill="auto"/>
            <w:noWrap/>
            <w:vAlign w:val="bottom"/>
          </w:tcPr>
          <w:p w14:paraId="1ABBCE22" w14:textId="47A89E4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150</w:t>
            </w:r>
          </w:p>
        </w:tc>
        <w:tc>
          <w:tcPr>
            <w:tcW w:w="286" w:type="pct"/>
            <w:tcBorders>
              <w:top w:val="nil"/>
              <w:left w:val="nil"/>
              <w:bottom w:val="nil"/>
              <w:right w:val="nil"/>
            </w:tcBorders>
            <w:shd w:val="clear" w:color="auto" w:fill="auto"/>
            <w:noWrap/>
            <w:vAlign w:val="bottom"/>
          </w:tcPr>
          <w:p w14:paraId="31DF9DEF" w14:textId="1259831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135</w:t>
            </w:r>
          </w:p>
        </w:tc>
        <w:tc>
          <w:tcPr>
            <w:tcW w:w="319" w:type="pct"/>
            <w:tcBorders>
              <w:top w:val="nil"/>
              <w:left w:val="nil"/>
              <w:bottom w:val="nil"/>
              <w:right w:val="nil"/>
            </w:tcBorders>
            <w:shd w:val="clear" w:color="auto" w:fill="auto"/>
            <w:noWrap/>
            <w:vAlign w:val="bottom"/>
          </w:tcPr>
          <w:p w14:paraId="6ABA9A69" w14:textId="3128513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213" w:type="pct"/>
            <w:tcBorders>
              <w:top w:val="nil"/>
              <w:left w:val="nil"/>
              <w:bottom w:val="nil"/>
              <w:right w:val="single" w:sz="8" w:space="0" w:color="auto"/>
            </w:tcBorders>
            <w:shd w:val="clear" w:color="auto" w:fill="auto"/>
            <w:noWrap/>
            <w:vAlign w:val="bottom"/>
          </w:tcPr>
          <w:p w14:paraId="13C29E04" w14:textId="74AAC0F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79" w:type="pct"/>
            <w:tcBorders>
              <w:top w:val="nil"/>
              <w:left w:val="nil"/>
              <w:bottom w:val="nil"/>
              <w:right w:val="nil"/>
            </w:tcBorders>
            <w:shd w:val="clear" w:color="auto" w:fill="auto"/>
            <w:noWrap/>
            <w:vAlign w:val="bottom"/>
          </w:tcPr>
          <w:p w14:paraId="2C34BA33"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7DD7F996" w14:textId="5CD57BC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29" w:type="pct"/>
            <w:tcBorders>
              <w:top w:val="nil"/>
              <w:left w:val="nil"/>
              <w:bottom w:val="nil"/>
              <w:right w:val="nil"/>
            </w:tcBorders>
            <w:shd w:val="clear" w:color="auto" w:fill="auto"/>
            <w:noWrap/>
            <w:vAlign w:val="bottom"/>
          </w:tcPr>
          <w:p w14:paraId="618EDF22" w14:textId="0846BA9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30" w:type="pct"/>
            <w:tcBorders>
              <w:top w:val="nil"/>
              <w:left w:val="nil"/>
              <w:bottom w:val="nil"/>
              <w:right w:val="nil"/>
            </w:tcBorders>
            <w:shd w:val="clear" w:color="auto" w:fill="auto"/>
            <w:noWrap/>
            <w:vAlign w:val="bottom"/>
          </w:tcPr>
          <w:p w14:paraId="41130E11" w14:textId="5297A81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330" w:type="pct"/>
            <w:tcBorders>
              <w:top w:val="nil"/>
              <w:left w:val="nil"/>
              <w:bottom w:val="nil"/>
              <w:right w:val="nil"/>
            </w:tcBorders>
            <w:shd w:val="clear" w:color="auto" w:fill="auto"/>
            <w:noWrap/>
            <w:vAlign w:val="bottom"/>
          </w:tcPr>
          <w:p w14:paraId="130F7F8A" w14:textId="06E96B3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55" w:type="pct"/>
            <w:tcBorders>
              <w:top w:val="nil"/>
              <w:left w:val="nil"/>
              <w:bottom w:val="nil"/>
              <w:right w:val="single" w:sz="8" w:space="0" w:color="auto"/>
            </w:tcBorders>
            <w:shd w:val="clear" w:color="auto" w:fill="auto"/>
            <w:noWrap/>
            <w:vAlign w:val="bottom"/>
          </w:tcPr>
          <w:p w14:paraId="549C910C" w14:textId="3C3E503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w:t>
            </w:r>
          </w:p>
        </w:tc>
        <w:tc>
          <w:tcPr>
            <w:tcW w:w="79" w:type="pct"/>
            <w:tcBorders>
              <w:top w:val="nil"/>
              <w:left w:val="nil"/>
              <w:bottom w:val="nil"/>
              <w:right w:val="nil"/>
            </w:tcBorders>
            <w:shd w:val="clear" w:color="auto" w:fill="auto"/>
            <w:noWrap/>
            <w:vAlign w:val="bottom"/>
          </w:tcPr>
          <w:p w14:paraId="157550E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50AC8135" w14:textId="758A1B1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127</w:t>
            </w:r>
          </w:p>
        </w:tc>
        <w:tc>
          <w:tcPr>
            <w:tcW w:w="253" w:type="pct"/>
            <w:tcBorders>
              <w:top w:val="nil"/>
              <w:left w:val="nil"/>
              <w:bottom w:val="nil"/>
              <w:right w:val="nil"/>
            </w:tcBorders>
            <w:shd w:val="clear" w:color="auto" w:fill="auto"/>
            <w:noWrap/>
            <w:vAlign w:val="bottom"/>
          </w:tcPr>
          <w:p w14:paraId="04E5B44F" w14:textId="6FC914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127</w:t>
            </w:r>
          </w:p>
        </w:tc>
        <w:tc>
          <w:tcPr>
            <w:tcW w:w="254" w:type="pct"/>
            <w:tcBorders>
              <w:top w:val="nil"/>
              <w:left w:val="nil"/>
              <w:bottom w:val="nil"/>
              <w:right w:val="nil"/>
            </w:tcBorders>
            <w:shd w:val="clear" w:color="auto" w:fill="auto"/>
            <w:noWrap/>
            <w:vAlign w:val="bottom"/>
          </w:tcPr>
          <w:p w14:paraId="7B42FD4F" w14:textId="3C58BCC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120</w:t>
            </w:r>
          </w:p>
        </w:tc>
        <w:tc>
          <w:tcPr>
            <w:tcW w:w="328" w:type="pct"/>
            <w:tcBorders>
              <w:top w:val="nil"/>
              <w:left w:val="nil"/>
              <w:bottom w:val="nil"/>
              <w:right w:val="nil"/>
            </w:tcBorders>
            <w:shd w:val="clear" w:color="auto" w:fill="auto"/>
            <w:noWrap/>
            <w:vAlign w:val="bottom"/>
          </w:tcPr>
          <w:p w14:paraId="53FCABE5" w14:textId="6918C8B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single" w:sz="8" w:space="0" w:color="auto"/>
            </w:tcBorders>
            <w:shd w:val="clear" w:color="auto" w:fill="auto"/>
            <w:noWrap/>
            <w:vAlign w:val="bottom"/>
          </w:tcPr>
          <w:p w14:paraId="1F5B551F" w14:textId="0958CEE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r w:rsidR="00D025B2" w:rsidRPr="00D025B2" w14:paraId="04DAEECD" w14:textId="77777777" w:rsidTr="007D6856">
        <w:trPr>
          <w:trHeight w:val="236"/>
        </w:trPr>
        <w:tc>
          <w:tcPr>
            <w:tcW w:w="639" w:type="pct"/>
            <w:tcBorders>
              <w:top w:val="nil"/>
              <w:left w:val="nil"/>
              <w:bottom w:val="nil"/>
              <w:right w:val="nil"/>
            </w:tcBorders>
            <w:shd w:val="clear" w:color="auto" w:fill="auto"/>
            <w:noWrap/>
            <w:vAlign w:val="center"/>
            <w:hideMark/>
          </w:tcPr>
          <w:p w14:paraId="7ED6CCF8" w14:textId="0D84877D"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MidCentral</w:t>
            </w:r>
          </w:p>
        </w:tc>
        <w:tc>
          <w:tcPr>
            <w:tcW w:w="297" w:type="pct"/>
            <w:tcBorders>
              <w:top w:val="nil"/>
              <w:left w:val="single" w:sz="8" w:space="0" w:color="auto"/>
              <w:bottom w:val="nil"/>
              <w:right w:val="nil"/>
            </w:tcBorders>
            <w:shd w:val="clear" w:color="auto" w:fill="auto"/>
            <w:noWrap/>
            <w:vAlign w:val="bottom"/>
            <w:hideMark/>
          </w:tcPr>
          <w:p w14:paraId="11824BC5" w14:textId="7FE4702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113</w:t>
            </w:r>
          </w:p>
        </w:tc>
        <w:tc>
          <w:tcPr>
            <w:tcW w:w="285" w:type="pct"/>
            <w:tcBorders>
              <w:top w:val="nil"/>
              <w:left w:val="nil"/>
              <w:bottom w:val="nil"/>
              <w:right w:val="nil"/>
            </w:tcBorders>
            <w:shd w:val="clear" w:color="auto" w:fill="auto"/>
            <w:noWrap/>
            <w:vAlign w:val="bottom"/>
            <w:hideMark/>
          </w:tcPr>
          <w:p w14:paraId="4EA179D7" w14:textId="361362D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121</w:t>
            </w:r>
          </w:p>
        </w:tc>
        <w:tc>
          <w:tcPr>
            <w:tcW w:w="286" w:type="pct"/>
            <w:tcBorders>
              <w:top w:val="nil"/>
              <w:left w:val="nil"/>
              <w:bottom w:val="nil"/>
              <w:right w:val="nil"/>
            </w:tcBorders>
            <w:shd w:val="clear" w:color="auto" w:fill="auto"/>
            <w:noWrap/>
            <w:vAlign w:val="bottom"/>
            <w:hideMark/>
          </w:tcPr>
          <w:p w14:paraId="23CC0C91" w14:textId="2F7A2F0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130</w:t>
            </w:r>
          </w:p>
        </w:tc>
        <w:tc>
          <w:tcPr>
            <w:tcW w:w="319" w:type="pct"/>
            <w:tcBorders>
              <w:top w:val="nil"/>
              <w:left w:val="nil"/>
              <w:bottom w:val="nil"/>
              <w:right w:val="nil"/>
            </w:tcBorders>
            <w:shd w:val="clear" w:color="auto" w:fill="auto"/>
            <w:noWrap/>
            <w:vAlign w:val="bottom"/>
            <w:hideMark/>
          </w:tcPr>
          <w:p w14:paraId="660AD9E2" w14:textId="36AA4A0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c>
          <w:tcPr>
            <w:tcW w:w="213" w:type="pct"/>
            <w:tcBorders>
              <w:top w:val="nil"/>
              <w:left w:val="nil"/>
              <w:bottom w:val="nil"/>
              <w:right w:val="single" w:sz="8" w:space="0" w:color="auto"/>
            </w:tcBorders>
            <w:shd w:val="clear" w:color="auto" w:fill="auto"/>
            <w:noWrap/>
            <w:vAlign w:val="bottom"/>
            <w:hideMark/>
          </w:tcPr>
          <w:p w14:paraId="4955B0AE" w14:textId="086F0E3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c>
          <w:tcPr>
            <w:tcW w:w="79" w:type="pct"/>
            <w:tcBorders>
              <w:top w:val="nil"/>
              <w:left w:val="nil"/>
              <w:bottom w:val="nil"/>
              <w:right w:val="nil"/>
            </w:tcBorders>
            <w:shd w:val="clear" w:color="auto" w:fill="auto"/>
            <w:noWrap/>
            <w:vAlign w:val="bottom"/>
            <w:hideMark/>
          </w:tcPr>
          <w:p w14:paraId="7767ED88"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691070F1" w14:textId="3E20AFE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29" w:type="pct"/>
            <w:tcBorders>
              <w:top w:val="nil"/>
              <w:left w:val="nil"/>
              <w:bottom w:val="nil"/>
              <w:right w:val="nil"/>
            </w:tcBorders>
            <w:shd w:val="clear" w:color="auto" w:fill="auto"/>
            <w:noWrap/>
            <w:vAlign w:val="bottom"/>
            <w:hideMark/>
          </w:tcPr>
          <w:p w14:paraId="36C9B52D" w14:textId="15249D5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30" w:type="pct"/>
            <w:tcBorders>
              <w:top w:val="nil"/>
              <w:left w:val="nil"/>
              <w:bottom w:val="nil"/>
              <w:right w:val="nil"/>
            </w:tcBorders>
            <w:shd w:val="clear" w:color="auto" w:fill="auto"/>
            <w:noWrap/>
            <w:vAlign w:val="bottom"/>
            <w:hideMark/>
          </w:tcPr>
          <w:p w14:paraId="73386134" w14:textId="303BEE5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330" w:type="pct"/>
            <w:tcBorders>
              <w:top w:val="nil"/>
              <w:left w:val="nil"/>
              <w:bottom w:val="nil"/>
              <w:right w:val="nil"/>
            </w:tcBorders>
            <w:shd w:val="clear" w:color="auto" w:fill="auto"/>
            <w:noWrap/>
            <w:vAlign w:val="bottom"/>
            <w:hideMark/>
          </w:tcPr>
          <w:p w14:paraId="54F5EA45" w14:textId="2583D2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255" w:type="pct"/>
            <w:tcBorders>
              <w:top w:val="nil"/>
              <w:left w:val="nil"/>
              <w:bottom w:val="nil"/>
              <w:right w:val="single" w:sz="8" w:space="0" w:color="auto"/>
            </w:tcBorders>
            <w:shd w:val="clear" w:color="auto" w:fill="auto"/>
            <w:noWrap/>
            <w:vAlign w:val="bottom"/>
            <w:hideMark/>
          </w:tcPr>
          <w:p w14:paraId="792945EF" w14:textId="4D23CB37"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3F6CDF1B"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EB7DD42" w14:textId="19E8A1F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104</w:t>
            </w:r>
          </w:p>
        </w:tc>
        <w:tc>
          <w:tcPr>
            <w:tcW w:w="253" w:type="pct"/>
            <w:tcBorders>
              <w:top w:val="nil"/>
              <w:left w:val="nil"/>
              <w:bottom w:val="nil"/>
              <w:right w:val="nil"/>
            </w:tcBorders>
            <w:shd w:val="clear" w:color="auto" w:fill="auto"/>
            <w:noWrap/>
            <w:vAlign w:val="bottom"/>
            <w:hideMark/>
          </w:tcPr>
          <w:p w14:paraId="7EB00DA1" w14:textId="025BA48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108</w:t>
            </w:r>
          </w:p>
        </w:tc>
        <w:tc>
          <w:tcPr>
            <w:tcW w:w="254" w:type="pct"/>
            <w:tcBorders>
              <w:top w:val="nil"/>
              <w:left w:val="nil"/>
              <w:bottom w:val="nil"/>
              <w:right w:val="nil"/>
            </w:tcBorders>
            <w:shd w:val="clear" w:color="auto" w:fill="auto"/>
            <w:noWrap/>
            <w:vAlign w:val="bottom"/>
            <w:hideMark/>
          </w:tcPr>
          <w:p w14:paraId="4307E5D4" w14:textId="2EA55F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109</w:t>
            </w:r>
          </w:p>
        </w:tc>
        <w:tc>
          <w:tcPr>
            <w:tcW w:w="328" w:type="pct"/>
            <w:tcBorders>
              <w:top w:val="nil"/>
              <w:left w:val="nil"/>
              <w:bottom w:val="nil"/>
              <w:right w:val="nil"/>
            </w:tcBorders>
            <w:shd w:val="clear" w:color="auto" w:fill="auto"/>
            <w:noWrap/>
            <w:vAlign w:val="bottom"/>
            <w:hideMark/>
          </w:tcPr>
          <w:p w14:paraId="2108D819" w14:textId="2152898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4" w:type="pct"/>
            <w:tcBorders>
              <w:top w:val="nil"/>
              <w:left w:val="nil"/>
              <w:bottom w:val="nil"/>
              <w:right w:val="single" w:sz="8" w:space="0" w:color="auto"/>
            </w:tcBorders>
            <w:shd w:val="clear" w:color="auto" w:fill="auto"/>
            <w:noWrap/>
            <w:vAlign w:val="bottom"/>
            <w:hideMark/>
          </w:tcPr>
          <w:p w14:paraId="6B570801" w14:textId="2CF2BDB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r w:rsidR="00D025B2" w:rsidRPr="00D025B2" w14:paraId="590A5C92" w14:textId="77777777" w:rsidTr="007D6856">
        <w:trPr>
          <w:trHeight w:val="236"/>
        </w:trPr>
        <w:tc>
          <w:tcPr>
            <w:tcW w:w="639" w:type="pct"/>
            <w:tcBorders>
              <w:top w:val="nil"/>
              <w:left w:val="nil"/>
              <w:bottom w:val="nil"/>
              <w:right w:val="nil"/>
            </w:tcBorders>
            <w:shd w:val="clear" w:color="auto" w:fill="auto"/>
            <w:noWrap/>
            <w:vAlign w:val="center"/>
          </w:tcPr>
          <w:p w14:paraId="5E07D941" w14:textId="3562230E"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Capital and Coast</w:t>
            </w:r>
          </w:p>
        </w:tc>
        <w:tc>
          <w:tcPr>
            <w:tcW w:w="297" w:type="pct"/>
            <w:tcBorders>
              <w:top w:val="nil"/>
              <w:left w:val="single" w:sz="8" w:space="0" w:color="auto"/>
              <w:bottom w:val="nil"/>
              <w:right w:val="nil"/>
            </w:tcBorders>
            <w:shd w:val="clear" w:color="auto" w:fill="auto"/>
            <w:noWrap/>
            <w:vAlign w:val="bottom"/>
          </w:tcPr>
          <w:p w14:paraId="6E2687F3" w14:textId="4B7B82A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162</w:t>
            </w:r>
          </w:p>
        </w:tc>
        <w:tc>
          <w:tcPr>
            <w:tcW w:w="285" w:type="pct"/>
            <w:tcBorders>
              <w:top w:val="nil"/>
              <w:left w:val="nil"/>
              <w:bottom w:val="nil"/>
              <w:right w:val="nil"/>
            </w:tcBorders>
            <w:shd w:val="clear" w:color="auto" w:fill="auto"/>
            <w:noWrap/>
            <w:vAlign w:val="bottom"/>
          </w:tcPr>
          <w:p w14:paraId="573A6059" w14:textId="7CB8C1C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136</w:t>
            </w:r>
          </w:p>
        </w:tc>
        <w:tc>
          <w:tcPr>
            <w:tcW w:w="286" w:type="pct"/>
            <w:tcBorders>
              <w:top w:val="nil"/>
              <w:left w:val="nil"/>
              <w:bottom w:val="nil"/>
              <w:right w:val="nil"/>
            </w:tcBorders>
            <w:shd w:val="clear" w:color="auto" w:fill="auto"/>
            <w:noWrap/>
            <w:vAlign w:val="bottom"/>
          </w:tcPr>
          <w:p w14:paraId="758F25E6" w14:textId="1FEC430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145</w:t>
            </w:r>
          </w:p>
        </w:tc>
        <w:tc>
          <w:tcPr>
            <w:tcW w:w="319" w:type="pct"/>
            <w:tcBorders>
              <w:top w:val="nil"/>
              <w:left w:val="nil"/>
              <w:bottom w:val="nil"/>
              <w:right w:val="nil"/>
            </w:tcBorders>
            <w:shd w:val="clear" w:color="auto" w:fill="auto"/>
            <w:noWrap/>
            <w:vAlign w:val="bottom"/>
          </w:tcPr>
          <w:p w14:paraId="0FADD428" w14:textId="675DE3E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c>
          <w:tcPr>
            <w:tcW w:w="213" w:type="pct"/>
            <w:tcBorders>
              <w:top w:val="nil"/>
              <w:left w:val="nil"/>
              <w:bottom w:val="nil"/>
              <w:right w:val="single" w:sz="8" w:space="0" w:color="auto"/>
            </w:tcBorders>
            <w:shd w:val="clear" w:color="auto" w:fill="auto"/>
            <w:noWrap/>
            <w:vAlign w:val="bottom"/>
          </w:tcPr>
          <w:p w14:paraId="1AB0AFB7" w14:textId="0459B94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79" w:type="pct"/>
            <w:tcBorders>
              <w:top w:val="nil"/>
              <w:left w:val="nil"/>
              <w:bottom w:val="nil"/>
              <w:right w:val="nil"/>
            </w:tcBorders>
            <w:shd w:val="clear" w:color="auto" w:fill="auto"/>
            <w:noWrap/>
            <w:vAlign w:val="bottom"/>
          </w:tcPr>
          <w:p w14:paraId="0751C744"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67562FA0" w14:textId="046FFC8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229" w:type="pct"/>
            <w:tcBorders>
              <w:top w:val="nil"/>
              <w:left w:val="nil"/>
              <w:bottom w:val="nil"/>
              <w:right w:val="nil"/>
            </w:tcBorders>
            <w:shd w:val="clear" w:color="auto" w:fill="auto"/>
            <w:noWrap/>
            <w:vAlign w:val="bottom"/>
          </w:tcPr>
          <w:p w14:paraId="706E089B" w14:textId="06CB8D5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w:t>
            </w:r>
          </w:p>
        </w:tc>
        <w:tc>
          <w:tcPr>
            <w:tcW w:w="230" w:type="pct"/>
            <w:tcBorders>
              <w:top w:val="nil"/>
              <w:left w:val="nil"/>
              <w:bottom w:val="nil"/>
              <w:right w:val="nil"/>
            </w:tcBorders>
            <w:shd w:val="clear" w:color="auto" w:fill="auto"/>
            <w:noWrap/>
            <w:vAlign w:val="bottom"/>
          </w:tcPr>
          <w:p w14:paraId="484D0956" w14:textId="1054CF8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330" w:type="pct"/>
            <w:tcBorders>
              <w:top w:val="nil"/>
              <w:left w:val="nil"/>
              <w:bottom w:val="nil"/>
              <w:right w:val="nil"/>
            </w:tcBorders>
            <w:shd w:val="clear" w:color="auto" w:fill="auto"/>
            <w:noWrap/>
            <w:vAlign w:val="bottom"/>
          </w:tcPr>
          <w:p w14:paraId="4E6BF8CA" w14:textId="137976C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5" w:type="pct"/>
            <w:tcBorders>
              <w:top w:val="nil"/>
              <w:left w:val="nil"/>
              <w:bottom w:val="nil"/>
              <w:right w:val="single" w:sz="8" w:space="0" w:color="auto"/>
            </w:tcBorders>
            <w:shd w:val="clear" w:color="auto" w:fill="auto"/>
            <w:noWrap/>
            <w:vAlign w:val="bottom"/>
          </w:tcPr>
          <w:p w14:paraId="1F344157" w14:textId="3E00968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w:t>
            </w:r>
          </w:p>
        </w:tc>
        <w:tc>
          <w:tcPr>
            <w:tcW w:w="79" w:type="pct"/>
            <w:tcBorders>
              <w:top w:val="nil"/>
              <w:left w:val="nil"/>
              <w:bottom w:val="nil"/>
              <w:right w:val="nil"/>
            </w:tcBorders>
            <w:shd w:val="clear" w:color="auto" w:fill="auto"/>
            <w:noWrap/>
            <w:vAlign w:val="bottom"/>
          </w:tcPr>
          <w:p w14:paraId="32BB65EC"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5A41D4DE" w14:textId="116475C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140</w:t>
            </w:r>
          </w:p>
        </w:tc>
        <w:tc>
          <w:tcPr>
            <w:tcW w:w="253" w:type="pct"/>
            <w:tcBorders>
              <w:top w:val="nil"/>
              <w:left w:val="nil"/>
              <w:bottom w:val="nil"/>
              <w:right w:val="nil"/>
            </w:tcBorders>
            <w:shd w:val="clear" w:color="auto" w:fill="auto"/>
            <w:noWrap/>
            <w:vAlign w:val="bottom"/>
          </w:tcPr>
          <w:p w14:paraId="2A902317" w14:textId="4581827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117</w:t>
            </w:r>
          </w:p>
        </w:tc>
        <w:tc>
          <w:tcPr>
            <w:tcW w:w="254" w:type="pct"/>
            <w:tcBorders>
              <w:top w:val="nil"/>
              <w:left w:val="nil"/>
              <w:bottom w:val="nil"/>
              <w:right w:val="nil"/>
            </w:tcBorders>
            <w:shd w:val="clear" w:color="auto" w:fill="auto"/>
            <w:noWrap/>
            <w:vAlign w:val="bottom"/>
          </w:tcPr>
          <w:p w14:paraId="769EE60B" w14:textId="572DAFB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116</w:t>
            </w:r>
          </w:p>
        </w:tc>
        <w:tc>
          <w:tcPr>
            <w:tcW w:w="328" w:type="pct"/>
            <w:tcBorders>
              <w:top w:val="nil"/>
              <w:left w:val="nil"/>
              <w:bottom w:val="nil"/>
              <w:right w:val="nil"/>
            </w:tcBorders>
            <w:shd w:val="clear" w:color="auto" w:fill="auto"/>
            <w:noWrap/>
            <w:vAlign w:val="bottom"/>
          </w:tcPr>
          <w:p w14:paraId="48EC3925" w14:textId="10216D3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w:t>
            </w:r>
          </w:p>
        </w:tc>
        <w:tc>
          <w:tcPr>
            <w:tcW w:w="254" w:type="pct"/>
            <w:tcBorders>
              <w:top w:val="nil"/>
              <w:left w:val="nil"/>
              <w:bottom w:val="nil"/>
              <w:right w:val="single" w:sz="8" w:space="0" w:color="auto"/>
            </w:tcBorders>
            <w:shd w:val="clear" w:color="auto" w:fill="auto"/>
            <w:noWrap/>
            <w:vAlign w:val="bottom"/>
          </w:tcPr>
          <w:p w14:paraId="295911BE" w14:textId="2297354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-17%</w:t>
            </w:r>
          </w:p>
        </w:tc>
      </w:tr>
      <w:tr w:rsidR="00D025B2" w:rsidRPr="00D025B2" w14:paraId="7DF52D10" w14:textId="77777777" w:rsidTr="007D6856">
        <w:trPr>
          <w:trHeight w:val="236"/>
        </w:trPr>
        <w:tc>
          <w:tcPr>
            <w:tcW w:w="639" w:type="pct"/>
            <w:tcBorders>
              <w:top w:val="nil"/>
              <w:left w:val="nil"/>
              <w:bottom w:val="nil"/>
              <w:right w:val="nil"/>
            </w:tcBorders>
            <w:shd w:val="clear" w:color="auto" w:fill="auto"/>
            <w:noWrap/>
            <w:vAlign w:val="center"/>
            <w:hideMark/>
          </w:tcPr>
          <w:p w14:paraId="7D8E2FDE" w14:textId="78644106"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Hutt Valley</w:t>
            </w:r>
          </w:p>
        </w:tc>
        <w:tc>
          <w:tcPr>
            <w:tcW w:w="297" w:type="pct"/>
            <w:tcBorders>
              <w:top w:val="nil"/>
              <w:left w:val="single" w:sz="8" w:space="0" w:color="auto"/>
              <w:bottom w:val="nil"/>
              <w:right w:val="nil"/>
            </w:tcBorders>
            <w:shd w:val="clear" w:color="auto" w:fill="auto"/>
            <w:noWrap/>
            <w:vAlign w:val="bottom"/>
            <w:hideMark/>
          </w:tcPr>
          <w:p w14:paraId="52CF47E4" w14:textId="023EE53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76</w:t>
            </w:r>
          </w:p>
        </w:tc>
        <w:tc>
          <w:tcPr>
            <w:tcW w:w="285" w:type="pct"/>
            <w:tcBorders>
              <w:top w:val="nil"/>
              <w:left w:val="nil"/>
              <w:bottom w:val="nil"/>
              <w:right w:val="nil"/>
            </w:tcBorders>
            <w:shd w:val="clear" w:color="auto" w:fill="auto"/>
            <w:noWrap/>
            <w:vAlign w:val="bottom"/>
            <w:hideMark/>
          </w:tcPr>
          <w:p w14:paraId="7505D38F" w14:textId="7E3CAA5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61</w:t>
            </w:r>
          </w:p>
        </w:tc>
        <w:tc>
          <w:tcPr>
            <w:tcW w:w="286" w:type="pct"/>
            <w:tcBorders>
              <w:top w:val="nil"/>
              <w:left w:val="nil"/>
              <w:bottom w:val="nil"/>
              <w:right w:val="nil"/>
            </w:tcBorders>
            <w:shd w:val="clear" w:color="auto" w:fill="auto"/>
            <w:noWrap/>
            <w:vAlign w:val="bottom"/>
            <w:hideMark/>
          </w:tcPr>
          <w:p w14:paraId="7B921E11" w14:textId="27AEAF5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61</w:t>
            </w:r>
          </w:p>
        </w:tc>
        <w:tc>
          <w:tcPr>
            <w:tcW w:w="319" w:type="pct"/>
            <w:tcBorders>
              <w:top w:val="nil"/>
              <w:left w:val="nil"/>
              <w:bottom w:val="nil"/>
              <w:right w:val="nil"/>
            </w:tcBorders>
            <w:shd w:val="clear" w:color="auto" w:fill="auto"/>
            <w:noWrap/>
            <w:vAlign w:val="bottom"/>
            <w:hideMark/>
          </w:tcPr>
          <w:p w14:paraId="2F985B9A" w14:textId="7E3DE6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213" w:type="pct"/>
            <w:tcBorders>
              <w:top w:val="nil"/>
              <w:left w:val="nil"/>
              <w:bottom w:val="nil"/>
              <w:right w:val="single" w:sz="8" w:space="0" w:color="auto"/>
            </w:tcBorders>
            <w:shd w:val="clear" w:color="auto" w:fill="auto"/>
            <w:noWrap/>
            <w:vAlign w:val="bottom"/>
            <w:hideMark/>
          </w:tcPr>
          <w:p w14:paraId="02FEEC4E" w14:textId="054E2C2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79" w:type="pct"/>
            <w:tcBorders>
              <w:top w:val="nil"/>
              <w:left w:val="nil"/>
              <w:bottom w:val="nil"/>
              <w:right w:val="nil"/>
            </w:tcBorders>
            <w:shd w:val="clear" w:color="auto" w:fill="auto"/>
            <w:noWrap/>
            <w:vAlign w:val="bottom"/>
            <w:hideMark/>
          </w:tcPr>
          <w:p w14:paraId="08BC1926"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331D6BBF" w14:textId="0453E0B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29" w:type="pct"/>
            <w:tcBorders>
              <w:top w:val="nil"/>
              <w:left w:val="nil"/>
              <w:bottom w:val="nil"/>
              <w:right w:val="nil"/>
            </w:tcBorders>
            <w:shd w:val="clear" w:color="auto" w:fill="auto"/>
            <w:noWrap/>
            <w:vAlign w:val="bottom"/>
            <w:hideMark/>
          </w:tcPr>
          <w:p w14:paraId="0ABB5DEA" w14:textId="7E9186F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30" w:type="pct"/>
            <w:tcBorders>
              <w:top w:val="nil"/>
              <w:left w:val="nil"/>
              <w:bottom w:val="nil"/>
              <w:right w:val="nil"/>
            </w:tcBorders>
            <w:shd w:val="clear" w:color="auto" w:fill="auto"/>
            <w:noWrap/>
            <w:vAlign w:val="bottom"/>
            <w:hideMark/>
          </w:tcPr>
          <w:p w14:paraId="510E94F0" w14:textId="599E32B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330" w:type="pct"/>
            <w:tcBorders>
              <w:top w:val="nil"/>
              <w:left w:val="nil"/>
              <w:bottom w:val="nil"/>
              <w:right w:val="nil"/>
            </w:tcBorders>
            <w:shd w:val="clear" w:color="auto" w:fill="auto"/>
            <w:noWrap/>
            <w:vAlign w:val="bottom"/>
            <w:hideMark/>
          </w:tcPr>
          <w:p w14:paraId="3774A2DA" w14:textId="44AB90A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55" w:type="pct"/>
            <w:tcBorders>
              <w:top w:val="nil"/>
              <w:left w:val="nil"/>
              <w:bottom w:val="nil"/>
              <w:right w:val="single" w:sz="8" w:space="0" w:color="auto"/>
            </w:tcBorders>
            <w:shd w:val="clear" w:color="auto" w:fill="auto"/>
            <w:noWrap/>
            <w:vAlign w:val="bottom"/>
            <w:hideMark/>
          </w:tcPr>
          <w:p w14:paraId="10985752" w14:textId="04DA115F"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3F5A9B43"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12033534" w14:textId="27A9F15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68</w:t>
            </w:r>
          </w:p>
        </w:tc>
        <w:tc>
          <w:tcPr>
            <w:tcW w:w="253" w:type="pct"/>
            <w:tcBorders>
              <w:top w:val="nil"/>
              <w:left w:val="nil"/>
              <w:bottom w:val="nil"/>
              <w:right w:val="nil"/>
            </w:tcBorders>
            <w:shd w:val="clear" w:color="auto" w:fill="auto"/>
            <w:noWrap/>
            <w:vAlign w:val="bottom"/>
            <w:hideMark/>
          </w:tcPr>
          <w:p w14:paraId="201CD9E5" w14:textId="4F0FB18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54</w:t>
            </w:r>
          </w:p>
        </w:tc>
        <w:tc>
          <w:tcPr>
            <w:tcW w:w="254" w:type="pct"/>
            <w:tcBorders>
              <w:top w:val="nil"/>
              <w:left w:val="nil"/>
              <w:bottom w:val="nil"/>
              <w:right w:val="nil"/>
            </w:tcBorders>
            <w:shd w:val="clear" w:color="auto" w:fill="auto"/>
            <w:noWrap/>
            <w:vAlign w:val="bottom"/>
            <w:hideMark/>
          </w:tcPr>
          <w:p w14:paraId="0DDFDD0B" w14:textId="06B9AA1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55</w:t>
            </w:r>
          </w:p>
        </w:tc>
        <w:tc>
          <w:tcPr>
            <w:tcW w:w="328" w:type="pct"/>
            <w:tcBorders>
              <w:top w:val="nil"/>
              <w:left w:val="nil"/>
              <w:bottom w:val="nil"/>
              <w:right w:val="nil"/>
            </w:tcBorders>
            <w:shd w:val="clear" w:color="auto" w:fill="auto"/>
            <w:noWrap/>
            <w:vAlign w:val="bottom"/>
            <w:hideMark/>
          </w:tcPr>
          <w:p w14:paraId="602FA0F9" w14:textId="24050C2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-13</w:t>
            </w:r>
          </w:p>
        </w:tc>
        <w:tc>
          <w:tcPr>
            <w:tcW w:w="254" w:type="pct"/>
            <w:tcBorders>
              <w:top w:val="nil"/>
              <w:left w:val="nil"/>
              <w:bottom w:val="nil"/>
              <w:right w:val="single" w:sz="8" w:space="0" w:color="auto"/>
            </w:tcBorders>
            <w:shd w:val="clear" w:color="auto" w:fill="auto"/>
            <w:noWrap/>
            <w:vAlign w:val="bottom"/>
            <w:hideMark/>
          </w:tcPr>
          <w:p w14:paraId="1E3F5038" w14:textId="3E77EC3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r>
      <w:tr w:rsidR="00D025B2" w:rsidRPr="00D025B2" w14:paraId="173F16D0" w14:textId="77777777" w:rsidTr="007D6856">
        <w:trPr>
          <w:trHeight w:val="236"/>
        </w:trPr>
        <w:tc>
          <w:tcPr>
            <w:tcW w:w="639" w:type="pct"/>
            <w:tcBorders>
              <w:top w:val="nil"/>
              <w:left w:val="nil"/>
              <w:bottom w:val="nil"/>
              <w:right w:val="nil"/>
            </w:tcBorders>
            <w:shd w:val="clear" w:color="auto" w:fill="auto"/>
            <w:noWrap/>
            <w:vAlign w:val="center"/>
            <w:hideMark/>
          </w:tcPr>
          <w:p w14:paraId="41CEABE9" w14:textId="6F63F923"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Wairarapa</w:t>
            </w:r>
          </w:p>
        </w:tc>
        <w:tc>
          <w:tcPr>
            <w:tcW w:w="297" w:type="pct"/>
            <w:tcBorders>
              <w:top w:val="nil"/>
              <w:left w:val="single" w:sz="8" w:space="0" w:color="auto"/>
              <w:bottom w:val="nil"/>
              <w:right w:val="nil"/>
            </w:tcBorders>
            <w:shd w:val="clear" w:color="auto" w:fill="auto"/>
            <w:noWrap/>
            <w:vAlign w:val="bottom"/>
            <w:hideMark/>
          </w:tcPr>
          <w:p w14:paraId="30A5CF1B" w14:textId="776EF22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285" w:type="pct"/>
            <w:tcBorders>
              <w:top w:val="nil"/>
              <w:left w:val="nil"/>
              <w:bottom w:val="nil"/>
              <w:right w:val="nil"/>
            </w:tcBorders>
            <w:shd w:val="clear" w:color="auto" w:fill="auto"/>
            <w:noWrap/>
            <w:vAlign w:val="bottom"/>
            <w:hideMark/>
          </w:tcPr>
          <w:p w14:paraId="640700E5" w14:textId="09F7ADD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86" w:type="pct"/>
            <w:tcBorders>
              <w:top w:val="nil"/>
              <w:left w:val="nil"/>
              <w:bottom w:val="nil"/>
              <w:right w:val="nil"/>
            </w:tcBorders>
            <w:shd w:val="clear" w:color="auto" w:fill="auto"/>
            <w:noWrap/>
            <w:vAlign w:val="bottom"/>
            <w:hideMark/>
          </w:tcPr>
          <w:p w14:paraId="7BBA32F8" w14:textId="5666938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319" w:type="pct"/>
            <w:tcBorders>
              <w:top w:val="nil"/>
              <w:left w:val="nil"/>
              <w:bottom w:val="nil"/>
              <w:right w:val="nil"/>
            </w:tcBorders>
            <w:shd w:val="clear" w:color="auto" w:fill="auto"/>
            <w:noWrap/>
            <w:vAlign w:val="bottom"/>
            <w:hideMark/>
          </w:tcPr>
          <w:p w14:paraId="314255DF" w14:textId="07AC571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13" w:type="pct"/>
            <w:tcBorders>
              <w:top w:val="nil"/>
              <w:left w:val="nil"/>
              <w:bottom w:val="nil"/>
              <w:right w:val="single" w:sz="8" w:space="0" w:color="auto"/>
            </w:tcBorders>
            <w:shd w:val="clear" w:color="auto" w:fill="auto"/>
            <w:noWrap/>
            <w:vAlign w:val="bottom"/>
            <w:hideMark/>
          </w:tcPr>
          <w:p w14:paraId="58E51690" w14:textId="76F2B1B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79" w:type="pct"/>
            <w:tcBorders>
              <w:top w:val="nil"/>
              <w:left w:val="nil"/>
              <w:bottom w:val="nil"/>
              <w:right w:val="nil"/>
            </w:tcBorders>
            <w:shd w:val="clear" w:color="auto" w:fill="auto"/>
            <w:noWrap/>
            <w:vAlign w:val="bottom"/>
            <w:hideMark/>
          </w:tcPr>
          <w:p w14:paraId="679F883F"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6E3AD557" w14:textId="6F98EED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29" w:type="pct"/>
            <w:tcBorders>
              <w:top w:val="nil"/>
              <w:left w:val="nil"/>
              <w:bottom w:val="nil"/>
              <w:right w:val="nil"/>
            </w:tcBorders>
            <w:shd w:val="clear" w:color="auto" w:fill="auto"/>
            <w:noWrap/>
            <w:vAlign w:val="bottom"/>
            <w:hideMark/>
          </w:tcPr>
          <w:p w14:paraId="62175F7E" w14:textId="2CE5E94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30" w:type="pct"/>
            <w:tcBorders>
              <w:top w:val="nil"/>
              <w:left w:val="nil"/>
              <w:bottom w:val="nil"/>
              <w:right w:val="nil"/>
            </w:tcBorders>
            <w:shd w:val="clear" w:color="auto" w:fill="auto"/>
            <w:noWrap/>
            <w:vAlign w:val="bottom"/>
            <w:hideMark/>
          </w:tcPr>
          <w:p w14:paraId="35B74C66" w14:textId="2C835E5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330" w:type="pct"/>
            <w:tcBorders>
              <w:top w:val="nil"/>
              <w:left w:val="nil"/>
              <w:bottom w:val="nil"/>
              <w:right w:val="nil"/>
            </w:tcBorders>
            <w:shd w:val="clear" w:color="auto" w:fill="auto"/>
            <w:noWrap/>
            <w:vAlign w:val="bottom"/>
            <w:hideMark/>
          </w:tcPr>
          <w:p w14:paraId="53FAC6E9" w14:textId="7664A4D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5" w:type="pct"/>
            <w:tcBorders>
              <w:top w:val="nil"/>
              <w:left w:val="nil"/>
              <w:bottom w:val="nil"/>
              <w:right w:val="single" w:sz="8" w:space="0" w:color="auto"/>
            </w:tcBorders>
            <w:shd w:val="clear" w:color="auto" w:fill="auto"/>
            <w:noWrap/>
            <w:vAlign w:val="bottom"/>
            <w:hideMark/>
          </w:tcPr>
          <w:p w14:paraId="56ADBB06" w14:textId="0E1475C5"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61ECC1F9"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52DA63C5" w14:textId="29AFCB4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19</w:t>
            </w:r>
          </w:p>
        </w:tc>
        <w:tc>
          <w:tcPr>
            <w:tcW w:w="253" w:type="pct"/>
            <w:tcBorders>
              <w:top w:val="nil"/>
              <w:left w:val="nil"/>
              <w:bottom w:val="nil"/>
              <w:right w:val="nil"/>
            </w:tcBorders>
            <w:shd w:val="clear" w:color="auto" w:fill="auto"/>
            <w:noWrap/>
            <w:vAlign w:val="bottom"/>
            <w:hideMark/>
          </w:tcPr>
          <w:p w14:paraId="1F324F24" w14:textId="52F3986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w:t>
            </w:r>
          </w:p>
        </w:tc>
        <w:tc>
          <w:tcPr>
            <w:tcW w:w="254" w:type="pct"/>
            <w:tcBorders>
              <w:top w:val="nil"/>
              <w:left w:val="nil"/>
              <w:bottom w:val="nil"/>
              <w:right w:val="nil"/>
            </w:tcBorders>
            <w:shd w:val="clear" w:color="auto" w:fill="auto"/>
            <w:noWrap/>
            <w:vAlign w:val="bottom"/>
            <w:hideMark/>
          </w:tcPr>
          <w:p w14:paraId="6812D1FF" w14:textId="334A1C5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c>
          <w:tcPr>
            <w:tcW w:w="328" w:type="pct"/>
            <w:tcBorders>
              <w:top w:val="nil"/>
              <w:left w:val="nil"/>
              <w:bottom w:val="nil"/>
              <w:right w:val="nil"/>
            </w:tcBorders>
            <w:shd w:val="clear" w:color="auto" w:fill="auto"/>
            <w:noWrap/>
            <w:vAlign w:val="bottom"/>
            <w:hideMark/>
          </w:tcPr>
          <w:p w14:paraId="350F0D23" w14:textId="3534256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4" w:type="pct"/>
            <w:tcBorders>
              <w:top w:val="nil"/>
              <w:left w:val="nil"/>
              <w:bottom w:val="nil"/>
              <w:right w:val="single" w:sz="8" w:space="0" w:color="auto"/>
            </w:tcBorders>
            <w:shd w:val="clear" w:color="auto" w:fill="auto"/>
            <w:noWrap/>
            <w:vAlign w:val="bottom"/>
            <w:hideMark/>
          </w:tcPr>
          <w:p w14:paraId="1D77C7F7" w14:textId="35FD2FB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r w:rsidR="00D025B2" w:rsidRPr="00D025B2" w14:paraId="05CB484D" w14:textId="77777777" w:rsidTr="007D6856">
        <w:trPr>
          <w:trHeight w:val="236"/>
        </w:trPr>
        <w:tc>
          <w:tcPr>
            <w:tcW w:w="639" w:type="pct"/>
            <w:tcBorders>
              <w:top w:val="nil"/>
              <w:left w:val="nil"/>
              <w:bottom w:val="nil"/>
              <w:right w:val="nil"/>
            </w:tcBorders>
            <w:shd w:val="clear" w:color="auto" w:fill="auto"/>
            <w:noWrap/>
            <w:vAlign w:val="center"/>
            <w:hideMark/>
          </w:tcPr>
          <w:p w14:paraId="6A5AF95C" w14:textId="424F0B7D"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Nelson Marlborough</w:t>
            </w:r>
          </w:p>
        </w:tc>
        <w:tc>
          <w:tcPr>
            <w:tcW w:w="297" w:type="pct"/>
            <w:tcBorders>
              <w:top w:val="nil"/>
              <w:left w:val="single" w:sz="8" w:space="0" w:color="auto"/>
              <w:bottom w:val="nil"/>
              <w:right w:val="nil"/>
            </w:tcBorders>
            <w:shd w:val="clear" w:color="auto" w:fill="auto"/>
            <w:noWrap/>
            <w:vAlign w:val="bottom"/>
            <w:hideMark/>
          </w:tcPr>
          <w:p w14:paraId="3F1D296B" w14:textId="016CD0F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95</w:t>
            </w:r>
          </w:p>
        </w:tc>
        <w:tc>
          <w:tcPr>
            <w:tcW w:w="285" w:type="pct"/>
            <w:tcBorders>
              <w:top w:val="nil"/>
              <w:left w:val="nil"/>
              <w:bottom w:val="nil"/>
              <w:right w:val="nil"/>
            </w:tcBorders>
            <w:shd w:val="clear" w:color="auto" w:fill="auto"/>
            <w:noWrap/>
            <w:vAlign w:val="bottom"/>
            <w:hideMark/>
          </w:tcPr>
          <w:p w14:paraId="5CCAD665" w14:textId="6258927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77</w:t>
            </w:r>
          </w:p>
        </w:tc>
        <w:tc>
          <w:tcPr>
            <w:tcW w:w="286" w:type="pct"/>
            <w:tcBorders>
              <w:top w:val="nil"/>
              <w:left w:val="nil"/>
              <w:bottom w:val="nil"/>
              <w:right w:val="nil"/>
            </w:tcBorders>
            <w:shd w:val="clear" w:color="auto" w:fill="auto"/>
            <w:noWrap/>
            <w:vAlign w:val="bottom"/>
            <w:hideMark/>
          </w:tcPr>
          <w:p w14:paraId="6C8FC970" w14:textId="205814D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83</w:t>
            </w:r>
          </w:p>
        </w:tc>
        <w:tc>
          <w:tcPr>
            <w:tcW w:w="319" w:type="pct"/>
            <w:tcBorders>
              <w:top w:val="nil"/>
              <w:left w:val="nil"/>
              <w:bottom w:val="nil"/>
              <w:right w:val="nil"/>
            </w:tcBorders>
            <w:shd w:val="clear" w:color="auto" w:fill="auto"/>
            <w:noWrap/>
            <w:vAlign w:val="bottom"/>
            <w:hideMark/>
          </w:tcPr>
          <w:p w14:paraId="632FCB57" w14:textId="67E12F0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213" w:type="pct"/>
            <w:tcBorders>
              <w:top w:val="nil"/>
              <w:left w:val="nil"/>
              <w:bottom w:val="nil"/>
              <w:right w:val="single" w:sz="8" w:space="0" w:color="auto"/>
            </w:tcBorders>
            <w:shd w:val="clear" w:color="auto" w:fill="auto"/>
            <w:noWrap/>
            <w:vAlign w:val="bottom"/>
            <w:hideMark/>
          </w:tcPr>
          <w:p w14:paraId="3B98B9F9" w14:textId="6E4ECF2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-12%</w:t>
            </w:r>
          </w:p>
        </w:tc>
        <w:tc>
          <w:tcPr>
            <w:tcW w:w="79" w:type="pct"/>
            <w:tcBorders>
              <w:top w:val="nil"/>
              <w:left w:val="nil"/>
              <w:bottom w:val="nil"/>
              <w:right w:val="nil"/>
            </w:tcBorders>
            <w:shd w:val="clear" w:color="auto" w:fill="auto"/>
            <w:noWrap/>
            <w:vAlign w:val="bottom"/>
            <w:hideMark/>
          </w:tcPr>
          <w:p w14:paraId="6D23587A"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0006240E" w14:textId="31408A3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w:t>
            </w:r>
          </w:p>
        </w:tc>
        <w:tc>
          <w:tcPr>
            <w:tcW w:w="229" w:type="pct"/>
            <w:tcBorders>
              <w:top w:val="nil"/>
              <w:left w:val="nil"/>
              <w:bottom w:val="nil"/>
              <w:right w:val="nil"/>
            </w:tcBorders>
            <w:shd w:val="clear" w:color="auto" w:fill="auto"/>
            <w:noWrap/>
            <w:vAlign w:val="bottom"/>
            <w:hideMark/>
          </w:tcPr>
          <w:p w14:paraId="06A1D793" w14:textId="2F37350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30" w:type="pct"/>
            <w:tcBorders>
              <w:top w:val="nil"/>
              <w:left w:val="nil"/>
              <w:bottom w:val="nil"/>
              <w:right w:val="nil"/>
            </w:tcBorders>
            <w:shd w:val="clear" w:color="auto" w:fill="auto"/>
            <w:noWrap/>
            <w:vAlign w:val="bottom"/>
            <w:hideMark/>
          </w:tcPr>
          <w:p w14:paraId="09D7D582" w14:textId="3C4739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330" w:type="pct"/>
            <w:tcBorders>
              <w:top w:val="nil"/>
              <w:left w:val="nil"/>
              <w:bottom w:val="nil"/>
              <w:right w:val="nil"/>
            </w:tcBorders>
            <w:shd w:val="clear" w:color="auto" w:fill="auto"/>
            <w:noWrap/>
            <w:vAlign w:val="bottom"/>
            <w:hideMark/>
          </w:tcPr>
          <w:p w14:paraId="382698B7" w14:textId="02DDE15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55" w:type="pct"/>
            <w:tcBorders>
              <w:top w:val="nil"/>
              <w:left w:val="nil"/>
              <w:bottom w:val="nil"/>
              <w:right w:val="single" w:sz="8" w:space="0" w:color="auto"/>
            </w:tcBorders>
            <w:shd w:val="clear" w:color="auto" w:fill="auto"/>
            <w:noWrap/>
            <w:vAlign w:val="bottom"/>
            <w:hideMark/>
          </w:tcPr>
          <w:p w14:paraId="3BBD6683" w14:textId="151B49EF"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6C128288"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1D269E89" w14:textId="5E23B72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91</w:t>
            </w:r>
          </w:p>
        </w:tc>
        <w:tc>
          <w:tcPr>
            <w:tcW w:w="253" w:type="pct"/>
            <w:tcBorders>
              <w:top w:val="nil"/>
              <w:left w:val="nil"/>
              <w:bottom w:val="nil"/>
              <w:right w:val="nil"/>
            </w:tcBorders>
            <w:shd w:val="clear" w:color="auto" w:fill="auto"/>
            <w:noWrap/>
            <w:vAlign w:val="bottom"/>
            <w:hideMark/>
          </w:tcPr>
          <w:p w14:paraId="6D9C9C73" w14:textId="09B6E86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71</w:t>
            </w:r>
          </w:p>
        </w:tc>
        <w:tc>
          <w:tcPr>
            <w:tcW w:w="254" w:type="pct"/>
            <w:tcBorders>
              <w:top w:val="nil"/>
              <w:left w:val="nil"/>
              <w:bottom w:val="nil"/>
              <w:right w:val="nil"/>
            </w:tcBorders>
            <w:shd w:val="clear" w:color="auto" w:fill="auto"/>
            <w:noWrap/>
            <w:vAlign w:val="bottom"/>
            <w:hideMark/>
          </w:tcPr>
          <w:p w14:paraId="2C2AC7D6" w14:textId="60A0042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81</w:t>
            </w:r>
          </w:p>
        </w:tc>
        <w:tc>
          <w:tcPr>
            <w:tcW w:w="328" w:type="pct"/>
            <w:tcBorders>
              <w:top w:val="nil"/>
              <w:left w:val="nil"/>
              <w:bottom w:val="nil"/>
              <w:right w:val="nil"/>
            </w:tcBorders>
            <w:shd w:val="clear" w:color="auto" w:fill="auto"/>
            <w:noWrap/>
            <w:vAlign w:val="bottom"/>
            <w:hideMark/>
          </w:tcPr>
          <w:p w14:paraId="0041317E" w14:textId="3F43690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54" w:type="pct"/>
            <w:tcBorders>
              <w:top w:val="nil"/>
              <w:left w:val="nil"/>
              <w:bottom w:val="nil"/>
              <w:right w:val="single" w:sz="8" w:space="0" w:color="auto"/>
            </w:tcBorders>
            <w:shd w:val="clear" w:color="auto" w:fill="auto"/>
            <w:noWrap/>
            <w:vAlign w:val="bottom"/>
            <w:hideMark/>
          </w:tcPr>
          <w:p w14:paraId="60144C98" w14:textId="2365976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r>
      <w:tr w:rsidR="00D025B2" w:rsidRPr="00D025B2" w14:paraId="69357C34" w14:textId="77777777" w:rsidTr="007D6856">
        <w:trPr>
          <w:trHeight w:val="236"/>
        </w:trPr>
        <w:tc>
          <w:tcPr>
            <w:tcW w:w="639" w:type="pct"/>
            <w:tcBorders>
              <w:top w:val="nil"/>
              <w:left w:val="nil"/>
              <w:bottom w:val="nil"/>
              <w:right w:val="nil"/>
            </w:tcBorders>
            <w:shd w:val="clear" w:color="auto" w:fill="auto"/>
            <w:noWrap/>
            <w:vAlign w:val="center"/>
          </w:tcPr>
          <w:p w14:paraId="1DFADAD2" w14:textId="4090C699"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West Coast</w:t>
            </w:r>
          </w:p>
        </w:tc>
        <w:tc>
          <w:tcPr>
            <w:tcW w:w="297" w:type="pct"/>
            <w:tcBorders>
              <w:top w:val="nil"/>
              <w:left w:val="single" w:sz="8" w:space="0" w:color="auto"/>
              <w:bottom w:val="nil"/>
              <w:right w:val="nil"/>
            </w:tcBorders>
            <w:shd w:val="clear" w:color="auto" w:fill="auto"/>
            <w:noWrap/>
            <w:vAlign w:val="bottom"/>
          </w:tcPr>
          <w:p w14:paraId="3BA961E3" w14:textId="221A709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85" w:type="pct"/>
            <w:tcBorders>
              <w:top w:val="nil"/>
              <w:left w:val="nil"/>
              <w:bottom w:val="nil"/>
              <w:right w:val="nil"/>
            </w:tcBorders>
            <w:shd w:val="clear" w:color="auto" w:fill="auto"/>
            <w:noWrap/>
            <w:vAlign w:val="bottom"/>
          </w:tcPr>
          <w:p w14:paraId="6C1D12C2" w14:textId="6F93E1B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86" w:type="pct"/>
            <w:tcBorders>
              <w:top w:val="nil"/>
              <w:left w:val="nil"/>
              <w:bottom w:val="nil"/>
              <w:right w:val="nil"/>
            </w:tcBorders>
            <w:shd w:val="clear" w:color="auto" w:fill="auto"/>
            <w:noWrap/>
            <w:vAlign w:val="bottom"/>
          </w:tcPr>
          <w:p w14:paraId="32659FC1" w14:textId="4433506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319" w:type="pct"/>
            <w:tcBorders>
              <w:top w:val="nil"/>
              <w:left w:val="nil"/>
              <w:bottom w:val="nil"/>
              <w:right w:val="nil"/>
            </w:tcBorders>
            <w:shd w:val="clear" w:color="auto" w:fill="auto"/>
            <w:noWrap/>
            <w:vAlign w:val="bottom"/>
          </w:tcPr>
          <w:p w14:paraId="7FAE6B94" w14:textId="4F54BA0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13" w:type="pct"/>
            <w:tcBorders>
              <w:top w:val="nil"/>
              <w:left w:val="nil"/>
              <w:bottom w:val="nil"/>
              <w:right w:val="single" w:sz="8" w:space="0" w:color="auto"/>
            </w:tcBorders>
            <w:shd w:val="clear" w:color="auto" w:fill="auto"/>
            <w:noWrap/>
            <w:vAlign w:val="bottom"/>
          </w:tcPr>
          <w:p w14:paraId="6161FD02" w14:textId="0070A28A"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07341377"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73DB789F" w14:textId="616A6C1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29" w:type="pct"/>
            <w:tcBorders>
              <w:top w:val="nil"/>
              <w:left w:val="nil"/>
              <w:bottom w:val="nil"/>
              <w:right w:val="nil"/>
            </w:tcBorders>
            <w:shd w:val="clear" w:color="auto" w:fill="auto"/>
            <w:noWrap/>
            <w:vAlign w:val="bottom"/>
          </w:tcPr>
          <w:p w14:paraId="45AF5509" w14:textId="587F22D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30" w:type="pct"/>
            <w:tcBorders>
              <w:top w:val="nil"/>
              <w:left w:val="nil"/>
              <w:bottom w:val="nil"/>
              <w:right w:val="nil"/>
            </w:tcBorders>
            <w:shd w:val="clear" w:color="auto" w:fill="auto"/>
            <w:noWrap/>
            <w:vAlign w:val="bottom"/>
          </w:tcPr>
          <w:p w14:paraId="725E1C0C" w14:textId="0D3F770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330" w:type="pct"/>
            <w:tcBorders>
              <w:top w:val="nil"/>
              <w:left w:val="nil"/>
              <w:bottom w:val="nil"/>
              <w:right w:val="nil"/>
            </w:tcBorders>
            <w:shd w:val="clear" w:color="auto" w:fill="auto"/>
            <w:noWrap/>
            <w:vAlign w:val="bottom"/>
          </w:tcPr>
          <w:p w14:paraId="1F66FA23" w14:textId="1F84C63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255" w:type="pct"/>
            <w:tcBorders>
              <w:top w:val="nil"/>
              <w:left w:val="nil"/>
              <w:bottom w:val="nil"/>
              <w:right w:val="single" w:sz="8" w:space="0" w:color="auto"/>
            </w:tcBorders>
            <w:shd w:val="clear" w:color="auto" w:fill="auto"/>
            <w:noWrap/>
            <w:vAlign w:val="bottom"/>
          </w:tcPr>
          <w:p w14:paraId="4C96DB45" w14:textId="43B5771C"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5266B5A4"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49532AAC" w14:textId="0B12C63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c>
          <w:tcPr>
            <w:tcW w:w="253" w:type="pct"/>
            <w:tcBorders>
              <w:top w:val="nil"/>
              <w:left w:val="nil"/>
              <w:bottom w:val="nil"/>
              <w:right w:val="nil"/>
            </w:tcBorders>
            <w:shd w:val="clear" w:color="auto" w:fill="auto"/>
            <w:noWrap/>
            <w:vAlign w:val="bottom"/>
          </w:tcPr>
          <w:p w14:paraId="1698D703" w14:textId="4D6CB94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8</w:t>
            </w:r>
          </w:p>
        </w:tc>
        <w:tc>
          <w:tcPr>
            <w:tcW w:w="254" w:type="pct"/>
            <w:tcBorders>
              <w:top w:val="nil"/>
              <w:left w:val="nil"/>
              <w:bottom w:val="nil"/>
              <w:right w:val="nil"/>
            </w:tcBorders>
            <w:shd w:val="clear" w:color="auto" w:fill="auto"/>
            <w:noWrap/>
            <w:vAlign w:val="bottom"/>
          </w:tcPr>
          <w:p w14:paraId="007D4F5B" w14:textId="6566F08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328" w:type="pct"/>
            <w:tcBorders>
              <w:top w:val="nil"/>
              <w:left w:val="nil"/>
              <w:bottom w:val="nil"/>
              <w:right w:val="nil"/>
            </w:tcBorders>
            <w:shd w:val="clear" w:color="auto" w:fill="auto"/>
            <w:noWrap/>
            <w:vAlign w:val="bottom"/>
          </w:tcPr>
          <w:p w14:paraId="625A118D" w14:textId="7AE2AAE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4" w:type="pct"/>
            <w:tcBorders>
              <w:top w:val="nil"/>
              <w:left w:val="nil"/>
              <w:bottom w:val="nil"/>
              <w:right w:val="single" w:sz="8" w:space="0" w:color="auto"/>
            </w:tcBorders>
            <w:shd w:val="clear" w:color="auto" w:fill="auto"/>
            <w:noWrap/>
            <w:vAlign w:val="bottom"/>
          </w:tcPr>
          <w:p w14:paraId="3460309B" w14:textId="64C47CB2" w:rsidR="00D025B2" w:rsidRPr="00D025B2" w:rsidRDefault="00D025B2" w:rsidP="00D025B2">
            <w:pPr>
              <w:spacing w:after="0" w:line="240" w:lineRule="auto"/>
              <w:jc w:val="center"/>
              <w:rPr>
                <w:rFonts w:ascii="Calibri" w:hAnsi="Calibri" w:cs="Calibri"/>
                <w:color w:val="000000"/>
                <w:sz w:val="18"/>
                <w:szCs w:val="18"/>
              </w:rPr>
            </w:pPr>
          </w:p>
        </w:tc>
      </w:tr>
      <w:tr w:rsidR="00D025B2" w:rsidRPr="00D025B2" w14:paraId="21A2C410" w14:textId="77777777" w:rsidTr="007D6856">
        <w:trPr>
          <w:trHeight w:val="236"/>
        </w:trPr>
        <w:tc>
          <w:tcPr>
            <w:tcW w:w="639" w:type="pct"/>
            <w:tcBorders>
              <w:top w:val="nil"/>
              <w:left w:val="nil"/>
              <w:bottom w:val="nil"/>
              <w:right w:val="nil"/>
            </w:tcBorders>
            <w:shd w:val="clear" w:color="auto" w:fill="auto"/>
            <w:noWrap/>
            <w:vAlign w:val="center"/>
            <w:hideMark/>
          </w:tcPr>
          <w:p w14:paraId="62A1751B" w14:textId="555882C5"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Canterbury</w:t>
            </w:r>
          </w:p>
        </w:tc>
        <w:tc>
          <w:tcPr>
            <w:tcW w:w="297" w:type="pct"/>
            <w:tcBorders>
              <w:top w:val="nil"/>
              <w:left w:val="single" w:sz="8" w:space="0" w:color="auto"/>
              <w:bottom w:val="nil"/>
              <w:right w:val="nil"/>
            </w:tcBorders>
            <w:shd w:val="clear" w:color="auto" w:fill="auto"/>
            <w:noWrap/>
            <w:vAlign w:val="bottom"/>
            <w:hideMark/>
          </w:tcPr>
          <w:p w14:paraId="6716836B" w14:textId="4AE9E7D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323</w:t>
            </w:r>
          </w:p>
        </w:tc>
        <w:tc>
          <w:tcPr>
            <w:tcW w:w="285" w:type="pct"/>
            <w:tcBorders>
              <w:top w:val="nil"/>
              <w:left w:val="nil"/>
              <w:bottom w:val="nil"/>
              <w:right w:val="nil"/>
            </w:tcBorders>
            <w:shd w:val="clear" w:color="auto" w:fill="auto"/>
            <w:noWrap/>
            <w:vAlign w:val="bottom"/>
            <w:hideMark/>
          </w:tcPr>
          <w:p w14:paraId="65BC8E50" w14:textId="2E43898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313</w:t>
            </w:r>
          </w:p>
        </w:tc>
        <w:tc>
          <w:tcPr>
            <w:tcW w:w="286" w:type="pct"/>
            <w:tcBorders>
              <w:top w:val="nil"/>
              <w:left w:val="nil"/>
              <w:bottom w:val="nil"/>
              <w:right w:val="nil"/>
            </w:tcBorders>
            <w:shd w:val="clear" w:color="auto" w:fill="auto"/>
            <w:noWrap/>
            <w:vAlign w:val="bottom"/>
            <w:hideMark/>
          </w:tcPr>
          <w:p w14:paraId="0DAC893A" w14:textId="617FC06C"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354</w:t>
            </w:r>
          </w:p>
        </w:tc>
        <w:tc>
          <w:tcPr>
            <w:tcW w:w="319" w:type="pct"/>
            <w:tcBorders>
              <w:top w:val="nil"/>
              <w:left w:val="nil"/>
              <w:bottom w:val="nil"/>
              <w:right w:val="nil"/>
            </w:tcBorders>
            <w:shd w:val="clear" w:color="auto" w:fill="auto"/>
            <w:noWrap/>
            <w:vAlign w:val="bottom"/>
            <w:hideMark/>
          </w:tcPr>
          <w:p w14:paraId="2F193AB5" w14:textId="655289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32</w:t>
            </w:r>
          </w:p>
        </w:tc>
        <w:tc>
          <w:tcPr>
            <w:tcW w:w="213" w:type="pct"/>
            <w:tcBorders>
              <w:top w:val="nil"/>
              <w:left w:val="nil"/>
              <w:bottom w:val="nil"/>
              <w:right w:val="single" w:sz="8" w:space="0" w:color="auto"/>
            </w:tcBorders>
            <w:shd w:val="clear" w:color="auto" w:fill="auto"/>
            <w:noWrap/>
            <w:vAlign w:val="bottom"/>
            <w:hideMark/>
          </w:tcPr>
          <w:p w14:paraId="75EDF3EA" w14:textId="3B4C7CB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79" w:type="pct"/>
            <w:tcBorders>
              <w:top w:val="nil"/>
              <w:left w:val="nil"/>
              <w:bottom w:val="nil"/>
              <w:right w:val="nil"/>
            </w:tcBorders>
            <w:shd w:val="clear" w:color="auto" w:fill="auto"/>
            <w:noWrap/>
            <w:vAlign w:val="bottom"/>
            <w:hideMark/>
          </w:tcPr>
          <w:p w14:paraId="44B340C2"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2BC829EB" w14:textId="65D1937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18</w:t>
            </w:r>
          </w:p>
        </w:tc>
        <w:tc>
          <w:tcPr>
            <w:tcW w:w="229" w:type="pct"/>
            <w:tcBorders>
              <w:top w:val="nil"/>
              <w:left w:val="nil"/>
              <w:bottom w:val="nil"/>
              <w:right w:val="nil"/>
            </w:tcBorders>
            <w:shd w:val="clear" w:color="auto" w:fill="auto"/>
            <w:noWrap/>
            <w:vAlign w:val="bottom"/>
            <w:hideMark/>
          </w:tcPr>
          <w:p w14:paraId="38FCF53D" w14:textId="35AD931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w:t>
            </w:r>
          </w:p>
        </w:tc>
        <w:tc>
          <w:tcPr>
            <w:tcW w:w="230" w:type="pct"/>
            <w:tcBorders>
              <w:top w:val="nil"/>
              <w:left w:val="nil"/>
              <w:bottom w:val="nil"/>
              <w:right w:val="nil"/>
            </w:tcBorders>
            <w:shd w:val="clear" w:color="auto" w:fill="auto"/>
            <w:noWrap/>
            <w:vAlign w:val="bottom"/>
            <w:hideMark/>
          </w:tcPr>
          <w:p w14:paraId="5B58E8F8" w14:textId="2DE423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w:t>
            </w:r>
          </w:p>
        </w:tc>
        <w:tc>
          <w:tcPr>
            <w:tcW w:w="330" w:type="pct"/>
            <w:tcBorders>
              <w:top w:val="nil"/>
              <w:left w:val="nil"/>
              <w:bottom w:val="nil"/>
              <w:right w:val="nil"/>
            </w:tcBorders>
            <w:shd w:val="clear" w:color="auto" w:fill="auto"/>
            <w:noWrap/>
            <w:vAlign w:val="bottom"/>
            <w:hideMark/>
          </w:tcPr>
          <w:p w14:paraId="7CEE5AB1" w14:textId="187BDBD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5" w:type="pct"/>
            <w:tcBorders>
              <w:top w:val="nil"/>
              <w:left w:val="nil"/>
              <w:bottom w:val="nil"/>
              <w:right w:val="single" w:sz="8" w:space="0" w:color="auto"/>
            </w:tcBorders>
            <w:shd w:val="clear" w:color="auto" w:fill="auto"/>
            <w:noWrap/>
            <w:vAlign w:val="bottom"/>
            <w:hideMark/>
          </w:tcPr>
          <w:p w14:paraId="5F1A2804" w14:textId="105EB54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79" w:type="pct"/>
            <w:tcBorders>
              <w:top w:val="nil"/>
              <w:left w:val="nil"/>
              <w:bottom w:val="nil"/>
              <w:right w:val="nil"/>
            </w:tcBorders>
            <w:shd w:val="clear" w:color="auto" w:fill="auto"/>
            <w:noWrap/>
            <w:vAlign w:val="bottom"/>
            <w:hideMark/>
          </w:tcPr>
          <w:p w14:paraId="097E1B1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45E10715" w14:textId="0BFCC4D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301</w:t>
            </w:r>
          </w:p>
        </w:tc>
        <w:tc>
          <w:tcPr>
            <w:tcW w:w="253" w:type="pct"/>
            <w:tcBorders>
              <w:top w:val="nil"/>
              <w:left w:val="nil"/>
              <w:bottom w:val="nil"/>
              <w:right w:val="nil"/>
            </w:tcBorders>
            <w:shd w:val="clear" w:color="auto" w:fill="auto"/>
            <w:noWrap/>
            <w:vAlign w:val="bottom"/>
            <w:hideMark/>
          </w:tcPr>
          <w:p w14:paraId="64D99B66" w14:textId="5469C4A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288</w:t>
            </w:r>
          </w:p>
        </w:tc>
        <w:tc>
          <w:tcPr>
            <w:tcW w:w="254" w:type="pct"/>
            <w:tcBorders>
              <w:top w:val="nil"/>
              <w:left w:val="nil"/>
              <w:bottom w:val="nil"/>
              <w:right w:val="nil"/>
            </w:tcBorders>
            <w:shd w:val="clear" w:color="auto" w:fill="auto"/>
            <w:noWrap/>
            <w:vAlign w:val="bottom"/>
            <w:hideMark/>
          </w:tcPr>
          <w:p w14:paraId="0B2B920B" w14:textId="3362688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331</w:t>
            </w:r>
          </w:p>
        </w:tc>
        <w:tc>
          <w:tcPr>
            <w:tcW w:w="328" w:type="pct"/>
            <w:tcBorders>
              <w:top w:val="nil"/>
              <w:left w:val="nil"/>
              <w:bottom w:val="nil"/>
              <w:right w:val="nil"/>
            </w:tcBorders>
            <w:shd w:val="clear" w:color="auto" w:fill="auto"/>
            <w:noWrap/>
            <w:vAlign w:val="bottom"/>
            <w:hideMark/>
          </w:tcPr>
          <w:p w14:paraId="218E5862" w14:textId="15B2B12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31</w:t>
            </w:r>
          </w:p>
        </w:tc>
        <w:tc>
          <w:tcPr>
            <w:tcW w:w="254" w:type="pct"/>
            <w:tcBorders>
              <w:top w:val="nil"/>
              <w:left w:val="nil"/>
              <w:bottom w:val="nil"/>
              <w:right w:val="single" w:sz="8" w:space="0" w:color="auto"/>
            </w:tcBorders>
            <w:shd w:val="clear" w:color="auto" w:fill="auto"/>
            <w:noWrap/>
            <w:vAlign w:val="bottom"/>
            <w:hideMark/>
          </w:tcPr>
          <w:p w14:paraId="6CE17DC4" w14:textId="2F76949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r>
      <w:tr w:rsidR="00D025B2" w:rsidRPr="00D025B2" w14:paraId="58737292" w14:textId="77777777" w:rsidTr="007D6856">
        <w:trPr>
          <w:trHeight w:val="236"/>
        </w:trPr>
        <w:tc>
          <w:tcPr>
            <w:tcW w:w="639" w:type="pct"/>
            <w:tcBorders>
              <w:top w:val="nil"/>
              <w:left w:val="nil"/>
              <w:bottom w:val="nil"/>
              <w:right w:val="nil"/>
            </w:tcBorders>
            <w:shd w:val="clear" w:color="auto" w:fill="auto"/>
            <w:noWrap/>
            <w:vAlign w:val="center"/>
          </w:tcPr>
          <w:p w14:paraId="30E49209" w14:textId="364C2E8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South Canterbury</w:t>
            </w:r>
          </w:p>
        </w:tc>
        <w:tc>
          <w:tcPr>
            <w:tcW w:w="297" w:type="pct"/>
            <w:tcBorders>
              <w:top w:val="nil"/>
              <w:left w:val="single" w:sz="8" w:space="0" w:color="auto"/>
              <w:bottom w:val="nil"/>
              <w:right w:val="nil"/>
            </w:tcBorders>
            <w:shd w:val="clear" w:color="auto" w:fill="auto"/>
            <w:noWrap/>
            <w:vAlign w:val="bottom"/>
          </w:tcPr>
          <w:p w14:paraId="4BC33504" w14:textId="16210C4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59</w:t>
            </w:r>
          </w:p>
        </w:tc>
        <w:tc>
          <w:tcPr>
            <w:tcW w:w="285" w:type="pct"/>
            <w:tcBorders>
              <w:top w:val="nil"/>
              <w:left w:val="nil"/>
              <w:bottom w:val="nil"/>
              <w:right w:val="nil"/>
            </w:tcBorders>
            <w:shd w:val="clear" w:color="auto" w:fill="auto"/>
            <w:noWrap/>
            <w:vAlign w:val="bottom"/>
          </w:tcPr>
          <w:p w14:paraId="1AD5BAD0" w14:textId="53E30E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49</w:t>
            </w:r>
          </w:p>
        </w:tc>
        <w:tc>
          <w:tcPr>
            <w:tcW w:w="286" w:type="pct"/>
            <w:tcBorders>
              <w:top w:val="nil"/>
              <w:left w:val="nil"/>
              <w:bottom w:val="nil"/>
              <w:right w:val="nil"/>
            </w:tcBorders>
            <w:shd w:val="clear" w:color="auto" w:fill="auto"/>
            <w:noWrap/>
            <w:vAlign w:val="bottom"/>
          </w:tcPr>
          <w:p w14:paraId="146C87AB" w14:textId="7BE7621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61</w:t>
            </w:r>
          </w:p>
        </w:tc>
        <w:tc>
          <w:tcPr>
            <w:tcW w:w="319" w:type="pct"/>
            <w:tcBorders>
              <w:top w:val="nil"/>
              <w:left w:val="nil"/>
              <w:bottom w:val="nil"/>
              <w:right w:val="nil"/>
            </w:tcBorders>
            <w:shd w:val="clear" w:color="auto" w:fill="auto"/>
            <w:noWrap/>
            <w:vAlign w:val="bottom"/>
          </w:tcPr>
          <w:p w14:paraId="229D7740" w14:textId="7E54A68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13" w:type="pct"/>
            <w:tcBorders>
              <w:top w:val="nil"/>
              <w:left w:val="nil"/>
              <w:bottom w:val="nil"/>
              <w:right w:val="single" w:sz="8" w:space="0" w:color="auto"/>
            </w:tcBorders>
            <w:shd w:val="clear" w:color="auto" w:fill="auto"/>
            <w:noWrap/>
            <w:vAlign w:val="bottom"/>
          </w:tcPr>
          <w:p w14:paraId="0DF49AB6" w14:textId="50F1158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79" w:type="pct"/>
            <w:tcBorders>
              <w:top w:val="nil"/>
              <w:left w:val="nil"/>
              <w:bottom w:val="nil"/>
              <w:right w:val="nil"/>
            </w:tcBorders>
            <w:shd w:val="clear" w:color="auto" w:fill="auto"/>
            <w:noWrap/>
            <w:vAlign w:val="bottom"/>
          </w:tcPr>
          <w:p w14:paraId="7BDFDE07"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tcPr>
          <w:p w14:paraId="5655AF4C" w14:textId="201E704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29" w:type="pct"/>
            <w:tcBorders>
              <w:top w:val="nil"/>
              <w:left w:val="nil"/>
              <w:bottom w:val="nil"/>
              <w:right w:val="nil"/>
            </w:tcBorders>
            <w:shd w:val="clear" w:color="auto" w:fill="auto"/>
            <w:noWrap/>
            <w:vAlign w:val="bottom"/>
          </w:tcPr>
          <w:p w14:paraId="3032E115" w14:textId="1F30510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30" w:type="pct"/>
            <w:tcBorders>
              <w:top w:val="nil"/>
              <w:left w:val="nil"/>
              <w:bottom w:val="nil"/>
              <w:right w:val="nil"/>
            </w:tcBorders>
            <w:shd w:val="clear" w:color="auto" w:fill="auto"/>
            <w:noWrap/>
            <w:vAlign w:val="bottom"/>
          </w:tcPr>
          <w:p w14:paraId="2AF1C0BE" w14:textId="3FBCB378"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0</w:t>
            </w:r>
          </w:p>
        </w:tc>
        <w:tc>
          <w:tcPr>
            <w:tcW w:w="330" w:type="pct"/>
            <w:tcBorders>
              <w:top w:val="nil"/>
              <w:left w:val="nil"/>
              <w:bottom w:val="nil"/>
              <w:right w:val="nil"/>
            </w:tcBorders>
            <w:shd w:val="clear" w:color="auto" w:fill="auto"/>
            <w:noWrap/>
            <w:vAlign w:val="bottom"/>
          </w:tcPr>
          <w:p w14:paraId="177BF1E6" w14:textId="6EDA1B8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w:t>
            </w:r>
          </w:p>
        </w:tc>
        <w:tc>
          <w:tcPr>
            <w:tcW w:w="255" w:type="pct"/>
            <w:tcBorders>
              <w:top w:val="nil"/>
              <w:left w:val="nil"/>
              <w:bottom w:val="nil"/>
              <w:right w:val="single" w:sz="8" w:space="0" w:color="auto"/>
            </w:tcBorders>
            <w:shd w:val="clear" w:color="auto" w:fill="auto"/>
            <w:noWrap/>
            <w:vAlign w:val="bottom"/>
          </w:tcPr>
          <w:p w14:paraId="08FBB2DD" w14:textId="405F7851"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3B098581"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tcPr>
          <w:p w14:paraId="775368B2" w14:textId="5B1F56E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58</w:t>
            </w:r>
          </w:p>
        </w:tc>
        <w:tc>
          <w:tcPr>
            <w:tcW w:w="253" w:type="pct"/>
            <w:tcBorders>
              <w:top w:val="nil"/>
              <w:left w:val="nil"/>
              <w:bottom w:val="nil"/>
              <w:right w:val="nil"/>
            </w:tcBorders>
            <w:shd w:val="clear" w:color="auto" w:fill="auto"/>
            <w:noWrap/>
            <w:vAlign w:val="bottom"/>
          </w:tcPr>
          <w:p w14:paraId="55E475C4" w14:textId="52E1F2A1"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46</w:t>
            </w:r>
          </w:p>
        </w:tc>
        <w:tc>
          <w:tcPr>
            <w:tcW w:w="254" w:type="pct"/>
            <w:tcBorders>
              <w:top w:val="nil"/>
              <w:left w:val="nil"/>
              <w:bottom w:val="nil"/>
              <w:right w:val="nil"/>
            </w:tcBorders>
            <w:shd w:val="clear" w:color="auto" w:fill="auto"/>
            <w:noWrap/>
            <w:vAlign w:val="bottom"/>
          </w:tcPr>
          <w:p w14:paraId="3886B8D8" w14:textId="68A09A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61</w:t>
            </w:r>
          </w:p>
        </w:tc>
        <w:tc>
          <w:tcPr>
            <w:tcW w:w="328" w:type="pct"/>
            <w:tcBorders>
              <w:top w:val="nil"/>
              <w:left w:val="nil"/>
              <w:bottom w:val="nil"/>
              <w:right w:val="nil"/>
            </w:tcBorders>
            <w:shd w:val="clear" w:color="auto" w:fill="auto"/>
            <w:noWrap/>
            <w:vAlign w:val="bottom"/>
          </w:tcPr>
          <w:p w14:paraId="236E0BBD" w14:textId="3109C5F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3</w:t>
            </w:r>
          </w:p>
        </w:tc>
        <w:tc>
          <w:tcPr>
            <w:tcW w:w="254" w:type="pct"/>
            <w:tcBorders>
              <w:top w:val="nil"/>
              <w:left w:val="nil"/>
              <w:bottom w:val="nil"/>
              <w:right w:val="single" w:sz="8" w:space="0" w:color="auto"/>
            </w:tcBorders>
            <w:shd w:val="clear" w:color="auto" w:fill="auto"/>
            <w:noWrap/>
            <w:vAlign w:val="bottom"/>
          </w:tcPr>
          <w:p w14:paraId="4FC52042" w14:textId="0E11FA7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r w:rsidR="00D025B2" w:rsidRPr="00D025B2" w14:paraId="1AE21501" w14:textId="77777777" w:rsidTr="007D6856">
        <w:trPr>
          <w:trHeight w:val="236"/>
        </w:trPr>
        <w:tc>
          <w:tcPr>
            <w:tcW w:w="639" w:type="pct"/>
            <w:tcBorders>
              <w:top w:val="nil"/>
              <w:left w:val="nil"/>
              <w:bottom w:val="nil"/>
              <w:right w:val="nil"/>
            </w:tcBorders>
            <w:shd w:val="clear" w:color="auto" w:fill="auto"/>
            <w:noWrap/>
            <w:vAlign w:val="center"/>
            <w:hideMark/>
          </w:tcPr>
          <w:p w14:paraId="7C485707" w14:textId="2FF3DA4C"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Southern</w:t>
            </w:r>
          </w:p>
        </w:tc>
        <w:tc>
          <w:tcPr>
            <w:tcW w:w="297" w:type="pct"/>
            <w:tcBorders>
              <w:top w:val="nil"/>
              <w:left w:val="single" w:sz="8" w:space="0" w:color="auto"/>
              <w:bottom w:val="nil"/>
              <w:right w:val="nil"/>
            </w:tcBorders>
            <w:shd w:val="clear" w:color="auto" w:fill="auto"/>
            <w:noWrap/>
            <w:vAlign w:val="bottom"/>
            <w:hideMark/>
          </w:tcPr>
          <w:p w14:paraId="7E3F90BD" w14:textId="3984A02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274</w:t>
            </w:r>
          </w:p>
        </w:tc>
        <w:tc>
          <w:tcPr>
            <w:tcW w:w="285" w:type="pct"/>
            <w:tcBorders>
              <w:top w:val="nil"/>
              <w:left w:val="nil"/>
              <w:bottom w:val="nil"/>
              <w:right w:val="nil"/>
            </w:tcBorders>
            <w:shd w:val="clear" w:color="auto" w:fill="auto"/>
            <w:noWrap/>
            <w:vAlign w:val="bottom"/>
            <w:hideMark/>
          </w:tcPr>
          <w:p w14:paraId="67A0A3C2" w14:textId="50D24F44"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254</w:t>
            </w:r>
          </w:p>
        </w:tc>
        <w:tc>
          <w:tcPr>
            <w:tcW w:w="286" w:type="pct"/>
            <w:tcBorders>
              <w:top w:val="nil"/>
              <w:left w:val="nil"/>
              <w:bottom w:val="nil"/>
              <w:right w:val="nil"/>
            </w:tcBorders>
            <w:shd w:val="clear" w:color="auto" w:fill="auto"/>
            <w:noWrap/>
            <w:vAlign w:val="bottom"/>
            <w:hideMark/>
          </w:tcPr>
          <w:p w14:paraId="18B7487C" w14:textId="0BB9894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233</w:t>
            </w:r>
          </w:p>
        </w:tc>
        <w:tc>
          <w:tcPr>
            <w:tcW w:w="319" w:type="pct"/>
            <w:tcBorders>
              <w:top w:val="nil"/>
              <w:left w:val="nil"/>
              <w:bottom w:val="nil"/>
              <w:right w:val="nil"/>
            </w:tcBorders>
            <w:shd w:val="clear" w:color="auto" w:fill="auto"/>
            <w:noWrap/>
            <w:vAlign w:val="bottom"/>
            <w:hideMark/>
          </w:tcPr>
          <w:p w14:paraId="4A646BF4" w14:textId="524152BA"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-41</w:t>
            </w:r>
          </w:p>
        </w:tc>
        <w:tc>
          <w:tcPr>
            <w:tcW w:w="213" w:type="pct"/>
            <w:tcBorders>
              <w:top w:val="nil"/>
              <w:left w:val="nil"/>
              <w:bottom w:val="nil"/>
              <w:right w:val="single" w:sz="8" w:space="0" w:color="auto"/>
            </w:tcBorders>
            <w:shd w:val="clear" w:color="auto" w:fill="auto"/>
            <w:noWrap/>
            <w:vAlign w:val="bottom"/>
            <w:hideMark/>
          </w:tcPr>
          <w:p w14:paraId="098E3E3E" w14:textId="7FAD164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-15%</w:t>
            </w:r>
          </w:p>
        </w:tc>
        <w:tc>
          <w:tcPr>
            <w:tcW w:w="79" w:type="pct"/>
            <w:tcBorders>
              <w:top w:val="nil"/>
              <w:left w:val="nil"/>
              <w:bottom w:val="nil"/>
              <w:right w:val="nil"/>
            </w:tcBorders>
            <w:shd w:val="clear" w:color="auto" w:fill="auto"/>
            <w:noWrap/>
            <w:vAlign w:val="bottom"/>
            <w:hideMark/>
          </w:tcPr>
          <w:p w14:paraId="30F698C1" w14:textId="77777777" w:rsidR="00D025B2" w:rsidRPr="00D025B2" w:rsidRDefault="00D025B2" w:rsidP="00D025B2">
            <w:pPr>
              <w:spacing w:after="0" w:line="240" w:lineRule="auto"/>
              <w:jc w:val="center"/>
              <w:rPr>
                <w:rFonts w:ascii="Calibri" w:hAnsi="Calibri" w:cs="Calibri"/>
                <w:color w:val="000000"/>
                <w:sz w:val="18"/>
                <w:szCs w:val="18"/>
              </w:rPr>
            </w:pPr>
          </w:p>
        </w:tc>
        <w:tc>
          <w:tcPr>
            <w:tcW w:w="337" w:type="pct"/>
            <w:tcBorders>
              <w:top w:val="nil"/>
              <w:left w:val="single" w:sz="8" w:space="0" w:color="auto"/>
              <w:bottom w:val="nil"/>
              <w:right w:val="nil"/>
            </w:tcBorders>
            <w:shd w:val="clear" w:color="auto" w:fill="auto"/>
            <w:noWrap/>
            <w:vAlign w:val="bottom"/>
            <w:hideMark/>
          </w:tcPr>
          <w:p w14:paraId="7F4F01D8" w14:textId="3512BCB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w:t>
            </w:r>
          </w:p>
        </w:tc>
        <w:tc>
          <w:tcPr>
            <w:tcW w:w="229" w:type="pct"/>
            <w:tcBorders>
              <w:top w:val="nil"/>
              <w:left w:val="nil"/>
              <w:bottom w:val="nil"/>
              <w:right w:val="nil"/>
            </w:tcBorders>
            <w:shd w:val="clear" w:color="auto" w:fill="auto"/>
            <w:noWrap/>
            <w:vAlign w:val="bottom"/>
            <w:hideMark/>
          </w:tcPr>
          <w:p w14:paraId="1506C497" w14:textId="435EDE3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6</w:t>
            </w:r>
          </w:p>
        </w:tc>
        <w:tc>
          <w:tcPr>
            <w:tcW w:w="230" w:type="pct"/>
            <w:tcBorders>
              <w:top w:val="nil"/>
              <w:left w:val="nil"/>
              <w:bottom w:val="nil"/>
              <w:right w:val="nil"/>
            </w:tcBorders>
            <w:shd w:val="clear" w:color="auto" w:fill="auto"/>
            <w:noWrap/>
            <w:vAlign w:val="bottom"/>
            <w:hideMark/>
          </w:tcPr>
          <w:p w14:paraId="3FB097EB" w14:textId="7A3BDB4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11</w:t>
            </w:r>
          </w:p>
        </w:tc>
        <w:tc>
          <w:tcPr>
            <w:tcW w:w="330" w:type="pct"/>
            <w:tcBorders>
              <w:top w:val="nil"/>
              <w:left w:val="nil"/>
              <w:bottom w:val="nil"/>
              <w:right w:val="nil"/>
            </w:tcBorders>
            <w:shd w:val="clear" w:color="auto" w:fill="auto"/>
            <w:noWrap/>
            <w:vAlign w:val="bottom"/>
            <w:hideMark/>
          </w:tcPr>
          <w:p w14:paraId="74C0DBA6" w14:textId="186F032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255" w:type="pct"/>
            <w:tcBorders>
              <w:top w:val="nil"/>
              <w:left w:val="nil"/>
              <w:bottom w:val="nil"/>
              <w:right w:val="single" w:sz="8" w:space="0" w:color="auto"/>
            </w:tcBorders>
            <w:shd w:val="clear" w:color="auto" w:fill="auto"/>
            <w:noWrap/>
            <w:vAlign w:val="bottom"/>
            <w:hideMark/>
          </w:tcPr>
          <w:p w14:paraId="25B761DF" w14:textId="75D7F3AF" w:rsidR="00D025B2" w:rsidRPr="00D025B2" w:rsidRDefault="00D025B2" w:rsidP="00D025B2">
            <w:pPr>
              <w:spacing w:after="0" w:line="240" w:lineRule="auto"/>
              <w:jc w:val="center"/>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hideMark/>
          </w:tcPr>
          <w:p w14:paraId="07327784"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nil"/>
              <w:left w:val="single" w:sz="8" w:space="0" w:color="auto"/>
              <w:bottom w:val="nil"/>
              <w:right w:val="nil"/>
            </w:tcBorders>
            <w:shd w:val="clear" w:color="auto" w:fill="auto"/>
            <w:noWrap/>
            <w:vAlign w:val="bottom"/>
            <w:hideMark/>
          </w:tcPr>
          <w:p w14:paraId="361FABB7" w14:textId="3D6D744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261</w:t>
            </w:r>
          </w:p>
        </w:tc>
        <w:tc>
          <w:tcPr>
            <w:tcW w:w="253" w:type="pct"/>
            <w:tcBorders>
              <w:top w:val="nil"/>
              <w:left w:val="nil"/>
              <w:bottom w:val="nil"/>
              <w:right w:val="nil"/>
            </w:tcBorders>
            <w:shd w:val="clear" w:color="auto" w:fill="auto"/>
            <w:noWrap/>
            <w:vAlign w:val="bottom"/>
            <w:hideMark/>
          </w:tcPr>
          <w:p w14:paraId="780B5E20" w14:textId="2B085D4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244</w:t>
            </w:r>
          </w:p>
        </w:tc>
        <w:tc>
          <w:tcPr>
            <w:tcW w:w="254" w:type="pct"/>
            <w:tcBorders>
              <w:top w:val="nil"/>
              <w:left w:val="nil"/>
              <w:bottom w:val="nil"/>
              <w:right w:val="nil"/>
            </w:tcBorders>
            <w:shd w:val="clear" w:color="auto" w:fill="auto"/>
            <w:noWrap/>
            <w:vAlign w:val="bottom"/>
            <w:hideMark/>
          </w:tcPr>
          <w:p w14:paraId="6726D8E0" w14:textId="671165FB"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219</w:t>
            </w:r>
          </w:p>
        </w:tc>
        <w:tc>
          <w:tcPr>
            <w:tcW w:w="328" w:type="pct"/>
            <w:tcBorders>
              <w:top w:val="nil"/>
              <w:left w:val="nil"/>
              <w:bottom w:val="nil"/>
              <w:right w:val="nil"/>
            </w:tcBorders>
            <w:shd w:val="clear" w:color="auto" w:fill="auto"/>
            <w:noWrap/>
            <w:vAlign w:val="bottom"/>
            <w:hideMark/>
          </w:tcPr>
          <w:p w14:paraId="585AEEE7" w14:textId="1A2C358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-42</w:t>
            </w:r>
          </w:p>
        </w:tc>
        <w:tc>
          <w:tcPr>
            <w:tcW w:w="254" w:type="pct"/>
            <w:tcBorders>
              <w:top w:val="nil"/>
              <w:left w:val="nil"/>
              <w:bottom w:val="nil"/>
              <w:right w:val="single" w:sz="8" w:space="0" w:color="auto"/>
            </w:tcBorders>
            <w:shd w:val="clear" w:color="auto" w:fill="auto"/>
            <w:noWrap/>
            <w:vAlign w:val="bottom"/>
            <w:hideMark/>
          </w:tcPr>
          <w:p w14:paraId="338BF27B" w14:textId="79C7C3E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-16%</w:t>
            </w:r>
          </w:p>
        </w:tc>
      </w:tr>
      <w:tr w:rsidR="00D025B2" w:rsidRPr="00D025B2" w14:paraId="5EF77710" w14:textId="77777777" w:rsidTr="007D6856">
        <w:trPr>
          <w:trHeight w:val="246"/>
        </w:trPr>
        <w:tc>
          <w:tcPr>
            <w:tcW w:w="639" w:type="pct"/>
            <w:tcBorders>
              <w:top w:val="nil"/>
              <w:left w:val="nil"/>
              <w:bottom w:val="nil"/>
            </w:tcBorders>
            <w:shd w:val="clear" w:color="auto" w:fill="auto"/>
            <w:noWrap/>
            <w:vAlign w:val="center"/>
            <w:hideMark/>
          </w:tcPr>
          <w:p w14:paraId="162D9C88" w14:textId="518EEDD1"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Grand Total</w:t>
            </w:r>
          </w:p>
        </w:tc>
        <w:tc>
          <w:tcPr>
            <w:tcW w:w="297" w:type="pct"/>
            <w:tcBorders>
              <w:top w:val="single" w:sz="4" w:space="0" w:color="auto"/>
              <w:right w:val="nil"/>
            </w:tcBorders>
            <w:shd w:val="clear" w:color="auto" w:fill="auto"/>
            <w:noWrap/>
            <w:vAlign w:val="bottom"/>
            <w:hideMark/>
          </w:tcPr>
          <w:p w14:paraId="6EDACC91" w14:textId="5E71896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2,562</w:t>
            </w:r>
          </w:p>
        </w:tc>
        <w:tc>
          <w:tcPr>
            <w:tcW w:w="285" w:type="pct"/>
            <w:tcBorders>
              <w:top w:val="single" w:sz="4" w:space="0" w:color="auto"/>
              <w:left w:val="nil"/>
              <w:right w:val="nil"/>
            </w:tcBorders>
            <w:shd w:val="clear" w:color="auto" w:fill="auto"/>
            <w:noWrap/>
            <w:vAlign w:val="bottom"/>
            <w:hideMark/>
          </w:tcPr>
          <w:p w14:paraId="5AE6DB99" w14:textId="7C37449F"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2,572</w:t>
            </w:r>
          </w:p>
        </w:tc>
        <w:tc>
          <w:tcPr>
            <w:tcW w:w="286" w:type="pct"/>
            <w:tcBorders>
              <w:top w:val="single" w:sz="4" w:space="0" w:color="auto"/>
              <w:left w:val="nil"/>
              <w:right w:val="nil"/>
            </w:tcBorders>
            <w:shd w:val="clear" w:color="auto" w:fill="auto"/>
            <w:noWrap/>
            <w:vAlign w:val="bottom"/>
            <w:hideMark/>
          </w:tcPr>
          <w:p w14:paraId="65835F69" w14:textId="7D40DA2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2,514</w:t>
            </w:r>
          </w:p>
        </w:tc>
        <w:tc>
          <w:tcPr>
            <w:tcW w:w="319" w:type="pct"/>
            <w:tcBorders>
              <w:top w:val="single" w:sz="4" w:space="0" w:color="auto"/>
              <w:left w:val="nil"/>
              <w:right w:val="nil"/>
            </w:tcBorders>
            <w:shd w:val="clear" w:color="auto" w:fill="auto"/>
            <w:noWrap/>
            <w:vAlign w:val="bottom"/>
            <w:hideMark/>
          </w:tcPr>
          <w:p w14:paraId="7BF02F62" w14:textId="013E630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-48</w:t>
            </w:r>
          </w:p>
        </w:tc>
        <w:tc>
          <w:tcPr>
            <w:tcW w:w="213" w:type="pct"/>
            <w:tcBorders>
              <w:top w:val="single" w:sz="4" w:space="0" w:color="auto"/>
              <w:left w:val="nil"/>
            </w:tcBorders>
            <w:shd w:val="clear" w:color="auto" w:fill="auto"/>
            <w:noWrap/>
            <w:vAlign w:val="bottom"/>
            <w:hideMark/>
          </w:tcPr>
          <w:p w14:paraId="4856C68D" w14:textId="59B9F062"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w:t>
            </w:r>
          </w:p>
        </w:tc>
        <w:tc>
          <w:tcPr>
            <w:tcW w:w="79" w:type="pct"/>
            <w:tcBorders>
              <w:top w:val="nil"/>
              <w:left w:val="nil"/>
              <w:bottom w:val="nil"/>
            </w:tcBorders>
            <w:shd w:val="clear" w:color="auto" w:fill="auto"/>
            <w:noWrap/>
            <w:vAlign w:val="bottom"/>
            <w:hideMark/>
          </w:tcPr>
          <w:p w14:paraId="440BE41E"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7" w:type="pct"/>
            <w:tcBorders>
              <w:top w:val="single" w:sz="4" w:space="0" w:color="auto"/>
              <w:right w:val="nil"/>
            </w:tcBorders>
            <w:shd w:val="clear" w:color="auto" w:fill="auto"/>
            <w:noWrap/>
            <w:vAlign w:val="bottom"/>
            <w:hideMark/>
          </w:tcPr>
          <w:p w14:paraId="173B2506" w14:textId="0ADB3ACE"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209</w:t>
            </w:r>
          </w:p>
        </w:tc>
        <w:tc>
          <w:tcPr>
            <w:tcW w:w="229" w:type="pct"/>
            <w:tcBorders>
              <w:top w:val="single" w:sz="4" w:space="0" w:color="auto"/>
              <w:left w:val="nil"/>
              <w:right w:val="nil"/>
            </w:tcBorders>
            <w:shd w:val="clear" w:color="auto" w:fill="auto"/>
            <w:noWrap/>
            <w:vAlign w:val="bottom"/>
            <w:hideMark/>
          </w:tcPr>
          <w:p w14:paraId="53080DA7" w14:textId="17FE5D90"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266</w:t>
            </w:r>
          </w:p>
        </w:tc>
        <w:tc>
          <w:tcPr>
            <w:tcW w:w="230" w:type="pct"/>
            <w:tcBorders>
              <w:top w:val="single" w:sz="4" w:space="0" w:color="auto"/>
              <w:left w:val="nil"/>
              <w:right w:val="nil"/>
            </w:tcBorders>
            <w:shd w:val="clear" w:color="auto" w:fill="auto"/>
            <w:noWrap/>
            <w:vAlign w:val="bottom"/>
            <w:hideMark/>
          </w:tcPr>
          <w:p w14:paraId="77009B87" w14:textId="15827947"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252</w:t>
            </w:r>
          </w:p>
        </w:tc>
        <w:tc>
          <w:tcPr>
            <w:tcW w:w="330" w:type="pct"/>
            <w:tcBorders>
              <w:top w:val="single" w:sz="4" w:space="0" w:color="auto"/>
              <w:left w:val="nil"/>
              <w:right w:val="nil"/>
            </w:tcBorders>
            <w:shd w:val="clear" w:color="auto" w:fill="auto"/>
            <w:noWrap/>
            <w:vAlign w:val="bottom"/>
            <w:hideMark/>
          </w:tcPr>
          <w:p w14:paraId="6D5B7E67" w14:textId="6708475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44</w:t>
            </w:r>
          </w:p>
        </w:tc>
        <w:tc>
          <w:tcPr>
            <w:tcW w:w="255" w:type="pct"/>
            <w:tcBorders>
              <w:top w:val="single" w:sz="4" w:space="0" w:color="auto"/>
              <w:left w:val="nil"/>
            </w:tcBorders>
            <w:shd w:val="clear" w:color="auto" w:fill="auto"/>
            <w:noWrap/>
            <w:vAlign w:val="bottom"/>
            <w:hideMark/>
          </w:tcPr>
          <w:p w14:paraId="6A0D3911" w14:textId="2FEC5CE5"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w:t>
            </w:r>
          </w:p>
        </w:tc>
        <w:tc>
          <w:tcPr>
            <w:tcW w:w="79" w:type="pct"/>
            <w:tcBorders>
              <w:top w:val="nil"/>
              <w:left w:val="nil"/>
              <w:bottom w:val="nil"/>
            </w:tcBorders>
            <w:shd w:val="clear" w:color="auto" w:fill="auto"/>
            <w:noWrap/>
            <w:vAlign w:val="bottom"/>
            <w:hideMark/>
          </w:tcPr>
          <w:p w14:paraId="18532090" w14:textId="77777777" w:rsidR="00D025B2" w:rsidRPr="00D025B2" w:rsidRDefault="00D025B2" w:rsidP="00D025B2">
            <w:pPr>
              <w:spacing w:after="0" w:line="240" w:lineRule="auto"/>
              <w:jc w:val="center"/>
              <w:rPr>
                <w:rFonts w:ascii="Calibri" w:eastAsia="Times New Roman" w:hAnsi="Calibri" w:cs="Calibri"/>
                <w:color w:val="000000"/>
                <w:sz w:val="18"/>
                <w:szCs w:val="18"/>
                <w:lang w:eastAsia="zh-CN"/>
              </w:rPr>
            </w:pPr>
          </w:p>
        </w:tc>
        <w:tc>
          <w:tcPr>
            <w:tcW w:w="335" w:type="pct"/>
            <w:tcBorders>
              <w:top w:val="single" w:sz="4" w:space="0" w:color="auto"/>
              <w:right w:val="nil"/>
            </w:tcBorders>
            <w:shd w:val="clear" w:color="auto" w:fill="auto"/>
            <w:noWrap/>
            <w:vAlign w:val="bottom"/>
            <w:hideMark/>
          </w:tcPr>
          <w:p w14:paraId="4814F08E" w14:textId="5248532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2,274</w:t>
            </w:r>
          </w:p>
        </w:tc>
        <w:tc>
          <w:tcPr>
            <w:tcW w:w="253" w:type="pct"/>
            <w:tcBorders>
              <w:top w:val="single" w:sz="4" w:space="0" w:color="auto"/>
              <w:left w:val="nil"/>
              <w:right w:val="nil"/>
            </w:tcBorders>
            <w:shd w:val="clear" w:color="auto" w:fill="auto"/>
            <w:noWrap/>
            <w:vAlign w:val="bottom"/>
            <w:hideMark/>
          </w:tcPr>
          <w:p w14:paraId="665D52EC" w14:textId="2026A383"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2,247</w:t>
            </w:r>
          </w:p>
        </w:tc>
        <w:tc>
          <w:tcPr>
            <w:tcW w:w="254" w:type="pct"/>
            <w:tcBorders>
              <w:top w:val="single" w:sz="4" w:space="0" w:color="auto"/>
              <w:left w:val="nil"/>
              <w:right w:val="nil"/>
            </w:tcBorders>
            <w:shd w:val="clear" w:color="auto" w:fill="auto"/>
            <w:noWrap/>
            <w:vAlign w:val="bottom"/>
            <w:hideMark/>
          </w:tcPr>
          <w:p w14:paraId="254311AF" w14:textId="23CE7D36"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2,169</w:t>
            </w:r>
          </w:p>
        </w:tc>
        <w:tc>
          <w:tcPr>
            <w:tcW w:w="328" w:type="pct"/>
            <w:tcBorders>
              <w:top w:val="single" w:sz="4" w:space="0" w:color="auto"/>
              <w:left w:val="nil"/>
              <w:right w:val="nil"/>
            </w:tcBorders>
            <w:shd w:val="clear" w:color="auto" w:fill="auto"/>
            <w:noWrap/>
            <w:vAlign w:val="bottom"/>
            <w:hideMark/>
          </w:tcPr>
          <w:p w14:paraId="190A3A46" w14:textId="5EA71AA9"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-105</w:t>
            </w:r>
          </w:p>
        </w:tc>
        <w:tc>
          <w:tcPr>
            <w:tcW w:w="254" w:type="pct"/>
            <w:tcBorders>
              <w:top w:val="single" w:sz="4" w:space="0" w:color="auto"/>
              <w:left w:val="nil"/>
            </w:tcBorders>
            <w:shd w:val="clear" w:color="auto" w:fill="auto"/>
            <w:noWrap/>
            <w:vAlign w:val="bottom"/>
            <w:hideMark/>
          </w:tcPr>
          <w:p w14:paraId="386A3EC9" w14:textId="3824512D" w:rsidR="00D025B2" w:rsidRPr="00D025B2" w:rsidRDefault="00D025B2" w:rsidP="00D025B2">
            <w:pPr>
              <w:spacing w:after="0" w:line="240" w:lineRule="auto"/>
              <w:jc w:val="center"/>
              <w:rPr>
                <w:rFonts w:ascii="Calibri" w:hAnsi="Calibri" w:cs="Calibri"/>
                <w:color w:val="000000"/>
                <w:sz w:val="18"/>
                <w:szCs w:val="18"/>
              </w:rPr>
            </w:pPr>
            <w:r w:rsidRPr="00D025B2">
              <w:rPr>
                <w:sz w:val="18"/>
                <w:szCs w:val="18"/>
              </w:rPr>
              <w:t>-5%</w:t>
            </w:r>
          </w:p>
        </w:tc>
      </w:tr>
    </w:tbl>
    <w:p w14:paraId="0EB0340D" w14:textId="77777777" w:rsidR="00897577" w:rsidRDefault="00897577" w:rsidP="001A4670">
      <w:pPr>
        <w:pStyle w:val="Heading2"/>
      </w:pPr>
      <w:r>
        <w:br w:type="page"/>
      </w:r>
    </w:p>
    <w:p w14:paraId="44588EFB" w14:textId="7389F606" w:rsidR="001A4670" w:rsidRDefault="001A4670" w:rsidP="001A4670">
      <w:pPr>
        <w:pStyle w:val="Heading2"/>
      </w:pPr>
      <w:r w:rsidRPr="0052706F">
        <w:t>Lung cancer surgery</w:t>
      </w:r>
    </w:p>
    <w:p w14:paraId="147200D0" w14:textId="77777777" w:rsidR="001A4670" w:rsidRDefault="001A4670" w:rsidP="001A4670"/>
    <w:tbl>
      <w:tblPr>
        <w:tblW w:w="5000" w:type="pct"/>
        <w:tblLook w:val="04A0" w:firstRow="1" w:lastRow="0" w:firstColumn="1" w:lastColumn="0" w:noHBand="0" w:noVBand="1"/>
      </w:tblPr>
      <w:tblGrid>
        <w:gridCol w:w="1689"/>
        <w:gridCol w:w="835"/>
        <w:gridCol w:w="801"/>
        <w:gridCol w:w="804"/>
        <w:gridCol w:w="899"/>
        <w:gridCol w:w="597"/>
        <w:gridCol w:w="223"/>
        <w:gridCol w:w="949"/>
        <w:gridCol w:w="645"/>
        <w:gridCol w:w="648"/>
        <w:gridCol w:w="927"/>
        <w:gridCol w:w="717"/>
        <w:gridCol w:w="223"/>
        <w:gridCol w:w="944"/>
        <w:gridCol w:w="715"/>
        <w:gridCol w:w="715"/>
        <w:gridCol w:w="921"/>
        <w:gridCol w:w="706"/>
      </w:tblGrid>
      <w:tr w:rsidR="001A4670" w:rsidRPr="00D025B2" w14:paraId="7496AD2B" w14:textId="77777777" w:rsidTr="007D6856">
        <w:trPr>
          <w:trHeight w:val="243"/>
        </w:trPr>
        <w:tc>
          <w:tcPr>
            <w:tcW w:w="605" w:type="pct"/>
            <w:tcBorders>
              <w:top w:val="nil"/>
              <w:left w:val="nil"/>
              <w:bottom w:val="nil"/>
              <w:right w:val="nil"/>
            </w:tcBorders>
            <w:shd w:val="clear" w:color="auto" w:fill="auto"/>
            <w:noWrap/>
            <w:vAlign w:val="bottom"/>
            <w:hideMark/>
          </w:tcPr>
          <w:p w14:paraId="7495E5EE" w14:textId="77777777" w:rsidR="001A4670" w:rsidRPr="00D025B2" w:rsidRDefault="001A4670" w:rsidP="007D6856">
            <w:pPr>
              <w:spacing w:after="0" w:line="240" w:lineRule="auto"/>
              <w:jc w:val="center"/>
              <w:rPr>
                <w:rFonts w:ascii="Times New Roman" w:eastAsia="Times New Roman" w:hAnsi="Times New Roman" w:cs="Times New Roman"/>
                <w:sz w:val="18"/>
                <w:szCs w:val="18"/>
                <w:lang w:eastAsia="zh-CN"/>
              </w:rPr>
            </w:pPr>
          </w:p>
        </w:tc>
        <w:tc>
          <w:tcPr>
            <w:tcW w:w="1409" w:type="pct"/>
            <w:gridSpan w:val="5"/>
            <w:tcBorders>
              <w:top w:val="nil"/>
              <w:left w:val="nil"/>
              <w:bottom w:val="single" w:sz="4" w:space="0" w:color="auto"/>
              <w:right w:val="nil"/>
            </w:tcBorders>
            <w:shd w:val="clear" w:color="auto" w:fill="auto"/>
            <w:noWrap/>
            <w:vAlign w:val="bottom"/>
            <w:hideMark/>
          </w:tcPr>
          <w:p w14:paraId="35A2C868"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Total population</w:t>
            </w:r>
          </w:p>
        </w:tc>
        <w:tc>
          <w:tcPr>
            <w:tcW w:w="80" w:type="pct"/>
            <w:tcBorders>
              <w:top w:val="nil"/>
              <w:left w:val="nil"/>
              <w:bottom w:val="nil"/>
              <w:right w:val="nil"/>
            </w:tcBorders>
            <w:shd w:val="clear" w:color="auto" w:fill="auto"/>
            <w:noWrap/>
            <w:vAlign w:val="bottom"/>
            <w:hideMark/>
          </w:tcPr>
          <w:p w14:paraId="40EF1BD1"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p>
        </w:tc>
        <w:tc>
          <w:tcPr>
            <w:tcW w:w="1391" w:type="pct"/>
            <w:gridSpan w:val="5"/>
            <w:tcBorders>
              <w:top w:val="nil"/>
              <w:left w:val="nil"/>
              <w:bottom w:val="single" w:sz="4" w:space="0" w:color="auto"/>
              <w:right w:val="nil"/>
            </w:tcBorders>
            <w:shd w:val="clear" w:color="auto" w:fill="auto"/>
            <w:noWrap/>
            <w:vAlign w:val="bottom"/>
            <w:hideMark/>
          </w:tcPr>
          <w:p w14:paraId="300AF931"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Māori</w:t>
            </w:r>
          </w:p>
        </w:tc>
        <w:tc>
          <w:tcPr>
            <w:tcW w:w="80" w:type="pct"/>
            <w:tcBorders>
              <w:top w:val="nil"/>
              <w:left w:val="nil"/>
              <w:bottom w:val="nil"/>
              <w:right w:val="nil"/>
            </w:tcBorders>
            <w:shd w:val="clear" w:color="auto" w:fill="auto"/>
            <w:noWrap/>
            <w:vAlign w:val="bottom"/>
            <w:hideMark/>
          </w:tcPr>
          <w:p w14:paraId="3006A598"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p>
        </w:tc>
        <w:tc>
          <w:tcPr>
            <w:tcW w:w="1435" w:type="pct"/>
            <w:gridSpan w:val="5"/>
            <w:tcBorders>
              <w:top w:val="nil"/>
              <w:left w:val="nil"/>
              <w:bottom w:val="single" w:sz="4" w:space="0" w:color="auto"/>
              <w:right w:val="nil"/>
            </w:tcBorders>
            <w:shd w:val="clear" w:color="auto" w:fill="auto"/>
            <w:noWrap/>
            <w:vAlign w:val="bottom"/>
            <w:hideMark/>
          </w:tcPr>
          <w:p w14:paraId="0A0B7510"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r w:rsidRPr="00D025B2">
              <w:rPr>
                <w:rFonts w:ascii="Calibri" w:eastAsia="Times New Roman" w:hAnsi="Calibri" w:cs="Calibri"/>
                <w:b/>
                <w:bCs/>
                <w:color w:val="000000"/>
                <w:sz w:val="18"/>
                <w:szCs w:val="18"/>
                <w:lang w:eastAsia="zh-CN"/>
              </w:rPr>
              <w:t>Non-Māori / Non-Pacific</w:t>
            </w:r>
          </w:p>
        </w:tc>
      </w:tr>
      <w:tr w:rsidR="001A4670" w:rsidRPr="00D025B2" w14:paraId="6C123A54" w14:textId="77777777" w:rsidTr="007D6856">
        <w:trPr>
          <w:trHeight w:val="985"/>
        </w:trPr>
        <w:tc>
          <w:tcPr>
            <w:tcW w:w="605" w:type="pct"/>
            <w:tcBorders>
              <w:top w:val="nil"/>
              <w:left w:val="nil"/>
              <w:bottom w:val="nil"/>
              <w:right w:val="nil"/>
            </w:tcBorders>
            <w:shd w:val="clear" w:color="auto" w:fill="auto"/>
            <w:noWrap/>
            <w:vAlign w:val="bottom"/>
            <w:hideMark/>
          </w:tcPr>
          <w:p w14:paraId="537E39F7" w14:textId="77777777" w:rsidR="001A4670" w:rsidRPr="00D025B2" w:rsidRDefault="001A4670" w:rsidP="007D6856">
            <w:pPr>
              <w:spacing w:after="0" w:line="240" w:lineRule="auto"/>
              <w:jc w:val="center"/>
              <w:rPr>
                <w:rFonts w:ascii="Calibri" w:eastAsia="Times New Roman" w:hAnsi="Calibri" w:cs="Calibri"/>
                <w:b/>
                <w:bCs/>
                <w:color w:val="000000"/>
                <w:sz w:val="18"/>
                <w:szCs w:val="18"/>
                <w:lang w:eastAsia="zh-CN"/>
              </w:rPr>
            </w:pPr>
          </w:p>
        </w:tc>
        <w:tc>
          <w:tcPr>
            <w:tcW w:w="874" w:type="pct"/>
            <w:gridSpan w:val="3"/>
            <w:tcBorders>
              <w:top w:val="single" w:sz="4" w:space="0" w:color="auto"/>
              <w:left w:val="nil"/>
              <w:bottom w:val="nil"/>
              <w:right w:val="nil"/>
            </w:tcBorders>
            <w:shd w:val="clear" w:color="auto" w:fill="auto"/>
            <w:vAlign w:val="bottom"/>
            <w:hideMark/>
          </w:tcPr>
          <w:p w14:paraId="2C828F93" w14:textId="20C07234"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36" w:type="pct"/>
            <w:gridSpan w:val="2"/>
            <w:tcBorders>
              <w:top w:val="single" w:sz="4" w:space="0" w:color="auto"/>
              <w:left w:val="nil"/>
              <w:bottom w:val="nil"/>
              <w:right w:val="nil"/>
            </w:tcBorders>
            <w:shd w:val="clear" w:color="auto" w:fill="auto"/>
            <w:vAlign w:val="bottom"/>
            <w:hideMark/>
          </w:tcPr>
          <w:p w14:paraId="27CAC1E3"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287CDFE2"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p>
        </w:tc>
        <w:tc>
          <w:tcPr>
            <w:tcW w:w="803" w:type="pct"/>
            <w:gridSpan w:val="3"/>
            <w:tcBorders>
              <w:top w:val="single" w:sz="4" w:space="0" w:color="auto"/>
              <w:left w:val="nil"/>
              <w:bottom w:val="nil"/>
              <w:right w:val="nil"/>
            </w:tcBorders>
            <w:shd w:val="clear" w:color="auto" w:fill="auto"/>
            <w:vAlign w:val="bottom"/>
            <w:hideMark/>
          </w:tcPr>
          <w:p w14:paraId="59A5A057" w14:textId="577B3930"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9" w:type="pct"/>
            <w:gridSpan w:val="2"/>
            <w:tcBorders>
              <w:top w:val="single" w:sz="4" w:space="0" w:color="auto"/>
              <w:left w:val="nil"/>
              <w:bottom w:val="nil"/>
              <w:right w:val="nil"/>
            </w:tcBorders>
            <w:shd w:val="clear" w:color="auto" w:fill="auto"/>
            <w:vAlign w:val="bottom"/>
            <w:hideMark/>
          </w:tcPr>
          <w:p w14:paraId="42050F22"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572269E9"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p>
        </w:tc>
        <w:tc>
          <w:tcPr>
            <w:tcW w:w="849" w:type="pct"/>
            <w:gridSpan w:val="3"/>
            <w:tcBorders>
              <w:top w:val="single" w:sz="4" w:space="0" w:color="auto"/>
              <w:left w:val="nil"/>
              <w:bottom w:val="nil"/>
              <w:right w:val="nil"/>
            </w:tcBorders>
            <w:shd w:val="clear" w:color="auto" w:fill="auto"/>
            <w:vAlign w:val="bottom"/>
            <w:hideMark/>
          </w:tcPr>
          <w:p w14:paraId="5E45F253" w14:textId="1BED08EC"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 xml:space="preserve">Cumulative number for </w:t>
            </w:r>
            <w:r w:rsidR="00C714D7" w:rsidRPr="00D025B2">
              <w:rPr>
                <w:rFonts w:ascii="Calibri" w:eastAsia="Times New Roman" w:hAnsi="Calibri" w:cs="Calibri"/>
                <w:color w:val="000000"/>
                <w:sz w:val="18"/>
                <w:szCs w:val="18"/>
                <w:lang w:eastAsia="zh-CN"/>
              </w:rPr>
              <w:t>Jan to Dec</w:t>
            </w:r>
          </w:p>
        </w:tc>
        <w:tc>
          <w:tcPr>
            <w:tcW w:w="586" w:type="pct"/>
            <w:gridSpan w:val="2"/>
            <w:tcBorders>
              <w:top w:val="single" w:sz="4" w:space="0" w:color="auto"/>
              <w:left w:val="nil"/>
              <w:bottom w:val="nil"/>
              <w:right w:val="nil"/>
            </w:tcBorders>
            <w:shd w:val="clear" w:color="auto" w:fill="auto"/>
            <w:vAlign w:val="bottom"/>
            <w:hideMark/>
          </w:tcPr>
          <w:p w14:paraId="3C6E3C75"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Difference between 2018/19 average and 2021</w:t>
            </w:r>
          </w:p>
        </w:tc>
      </w:tr>
      <w:tr w:rsidR="001A4670" w:rsidRPr="00D025B2" w14:paraId="6F478E72" w14:textId="77777777" w:rsidTr="007D6856">
        <w:trPr>
          <w:trHeight w:val="254"/>
        </w:trPr>
        <w:tc>
          <w:tcPr>
            <w:tcW w:w="605" w:type="pct"/>
            <w:tcBorders>
              <w:top w:val="nil"/>
              <w:left w:val="nil"/>
              <w:bottom w:val="nil"/>
              <w:right w:val="nil"/>
            </w:tcBorders>
            <w:shd w:val="clear" w:color="auto" w:fill="auto"/>
            <w:noWrap/>
            <w:vAlign w:val="bottom"/>
            <w:hideMark/>
          </w:tcPr>
          <w:p w14:paraId="1254A2F4"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p>
        </w:tc>
        <w:tc>
          <w:tcPr>
            <w:tcW w:w="299" w:type="pct"/>
            <w:tcBorders>
              <w:top w:val="nil"/>
              <w:left w:val="nil"/>
              <w:bottom w:val="nil"/>
              <w:right w:val="nil"/>
            </w:tcBorders>
            <w:shd w:val="clear" w:color="auto" w:fill="auto"/>
            <w:noWrap/>
            <w:vAlign w:val="bottom"/>
            <w:hideMark/>
          </w:tcPr>
          <w:p w14:paraId="53FC169F"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87" w:type="pct"/>
            <w:tcBorders>
              <w:top w:val="nil"/>
              <w:left w:val="nil"/>
              <w:bottom w:val="nil"/>
              <w:right w:val="nil"/>
            </w:tcBorders>
            <w:shd w:val="clear" w:color="auto" w:fill="auto"/>
            <w:noWrap/>
            <w:vAlign w:val="bottom"/>
            <w:hideMark/>
          </w:tcPr>
          <w:p w14:paraId="08FCC382"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88" w:type="pct"/>
            <w:tcBorders>
              <w:top w:val="nil"/>
              <w:left w:val="nil"/>
              <w:bottom w:val="nil"/>
              <w:right w:val="nil"/>
            </w:tcBorders>
            <w:shd w:val="clear" w:color="auto" w:fill="auto"/>
            <w:noWrap/>
            <w:vAlign w:val="bottom"/>
            <w:hideMark/>
          </w:tcPr>
          <w:p w14:paraId="63E4FB5C"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22" w:type="pct"/>
            <w:tcBorders>
              <w:top w:val="nil"/>
              <w:left w:val="nil"/>
              <w:bottom w:val="nil"/>
              <w:right w:val="nil"/>
            </w:tcBorders>
            <w:shd w:val="clear" w:color="auto" w:fill="auto"/>
            <w:noWrap/>
            <w:vAlign w:val="bottom"/>
            <w:hideMark/>
          </w:tcPr>
          <w:p w14:paraId="628BEDE8"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14" w:type="pct"/>
            <w:tcBorders>
              <w:top w:val="nil"/>
              <w:left w:val="nil"/>
              <w:bottom w:val="nil"/>
              <w:right w:val="nil"/>
            </w:tcBorders>
            <w:shd w:val="clear" w:color="auto" w:fill="auto"/>
            <w:noWrap/>
            <w:vAlign w:val="bottom"/>
            <w:hideMark/>
          </w:tcPr>
          <w:p w14:paraId="2D32D64B"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1253BC23"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nil"/>
              <w:bottom w:val="nil"/>
              <w:right w:val="nil"/>
            </w:tcBorders>
            <w:shd w:val="clear" w:color="auto" w:fill="auto"/>
            <w:noWrap/>
            <w:vAlign w:val="bottom"/>
            <w:hideMark/>
          </w:tcPr>
          <w:p w14:paraId="316549BB"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31" w:type="pct"/>
            <w:tcBorders>
              <w:top w:val="nil"/>
              <w:left w:val="nil"/>
              <w:bottom w:val="nil"/>
              <w:right w:val="nil"/>
            </w:tcBorders>
            <w:shd w:val="clear" w:color="auto" w:fill="auto"/>
            <w:noWrap/>
            <w:vAlign w:val="bottom"/>
            <w:hideMark/>
          </w:tcPr>
          <w:p w14:paraId="15CA5B8F"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32" w:type="pct"/>
            <w:tcBorders>
              <w:top w:val="nil"/>
              <w:left w:val="nil"/>
              <w:bottom w:val="nil"/>
              <w:right w:val="nil"/>
            </w:tcBorders>
            <w:shd w:val="clear" w:color="auto" w:fill="auto"/>
            <w:noWrap/>
            <w:vAlign w:val="bottom"/>
            <w:hideMark/>
          </w:tcPr>
          <w:p w14:paraId="0F274183"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32" w:type="pct"/>
            <w:tcBorders>
              <w:top w:val="nil"/>
              <w:left w:val="nil"/>
              <w:bottom w:val="nil"/>
              <w:right w:val="nil"/>
            </w:tcBorders>
            <w:shd w:val="clear" w:color="auto" w:fill="auto"/>
            <w:noWrap/>
            <w:vAlign w:val="bottom"/>
            <w:hideMark/>
          </w:tcPr>
          <w:p w14:paraId="7008F9C8"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7" w:type="pct"/>
            <w:tcBorders>
              <w:top w:val="nil"/>
              <w:left w:val="nil"/>
              <w:bottom w:val="nil"/>
              <w:right w:val="nil"/>
            </w:tcBorders>
            <w:shd w:val="clear" w:color="auto" w:fill="auto"/>
            <w:noWrap/>
            <w:vAlign w:val="bottom"/>
            <w:hideMark/>
          </w:tcPr>
          <w:p w14:paraId="23635A87"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3594C409"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nil"/>
              <w:bottom w:val="nil"/>
              <w:right w:val="nil"/>
            </w:tcBorders>
            <w:shd w:val="clear" w:color="auto" w:fill="auto"/>
            <w:noWrap/>
            <w:vAlign w:val="bottom"/>
            <w:hideMark/>
          </w:tcPr>
          <w:p w14:paraId="273162B1"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2018/19</w:t>
            </w:r>
          </w:p>
        </w:tc>
        <w:tc>
          <w:tcPr>
            <w:tcW w:w="256" w:type="pct"/>
            <w:tcBorders>
              <w:top w:val="nil"/>
              <w:left w:val="nil"/>
              <w:bottom w:val="nil"/>
              <w:right w:val="nil"/>
            </w:tcBorders>
            <w:shd w:val="clear" w:color="auto" w:fill="auto"/>
            <w:noWrap/>
            <w:vAlign w:val="bottom"/>
            <w:hideMark/>
          </w:tcPr>
          <w:p w14:paraId="2CA3D67A"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2020</w:t>
            </w:r>
          </w:p>
        </w:tc>
        <w:tc>
          <w:tcPr>
            <w:tcW w:w="256" w:type="pct"/>
            <w:tcBorders>
              <w:top w:val="nil"/>
              <w:left w:val="nil"/>
              <w:bottom w:val="nil"/>
              <w:right w:val="nil"/>
            </w:tcBorders>
            <w:shd w:val="clear" w:color="auto" w:fill="auto"/>
            <w:noWrap/>
            <w:vAlign w:val="bottom"/>
            <w:hideMark/>
          </w:tcPr>
          <w:p w14:paraId="2467C650"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2021</w:t>
            </w:r>
          </w:p>
        </w:tc>
        <w:tc>
          <w:tcPr>
            <w:tcW w:w="330" w:type="pct"/>
            <w:tcBorders>
              <w:top w:val="nil"/>
              <w:left w:val="nil"/>
              <w:bottom w:val="nil"/>
              <w:right w:val="nil"/>
            </w:tcBorders>
            <w:shd w:val="clear" w:color="auto" w:fill="auto"/>
            <w:noWrap/>
            <w:vAlign w:val="bottom"/>
            <w:hideMark/>
          </w:tcPr>
          <w:p w14:paraId="3C2FA32F"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Number</w:t>
            </w:r>
          </w:p>
        </w:tc>
        <w:tc>
          <w:tcPr>
            <w:tcW w:w="256" w:type="pct"/>
            <w:tcBorders>
              <w:top w:val="nil"/>
              <w:left w:val="nil"/>
              <w:bottom w:val="nil"/>
              <w:right w:val="nil"/>
            </w:tcBorders>
            <w:shd w:val="clear" w:color="auto" w:fill="auto"/>
            <w:noWrap/>
            <w:vAlign w:val="bottom"/>
            <w:hideMark/>
          </w:tcPr>
          <w:p w14:paraId="0A941DCA" w14:textId="77777777" w:rsidR="001A4670" w:rsidRPr="00D025B2" w:rsidRDefault="001A4670" w:rsidP="007D6856">
            <w:pPr>
              <w:spacing w:after="0" w:line="240" w:lineRule="auto"/>
              <w:jc w:val="center"/>
              <w:rPr>
                <w:rFonts w:ascii="Calibri" w:eastAsia="Times New Roman" w:hAnsi="Calibri" w:cs="Calibri"/>
                <w:color w:val="000000"/>
                <w:sz w:val="18"/>
                <w:szCs w:val="18"/>
                <w:lang w:eastAsia="zh-CN"/>
              </w:rPr>
            </w:pPr>
            <w:r w:rsidRPr="00D025B2">
              <w:rPr>
                <w:rFonts w:ascii="Calibri" w:eastAsia="Times New Roman" w:hAnsi="Calibri" w:cs="Calibri"/>
                <w:color w:val="000000"/>
                <w:sz w:val="18"/>
                <w:szCs w:val="18"/>
                <w:lang w:eastAsia="zh-CN"/>
              </w:rPr>
              <w:t>%</w:t>
            </w:r>
          </w:p>
        </w:tc>
      </w:tr>
      <w:tr w:rsidR="00D025B2" w:rsidRPr="00D025B2" w14:paraId="54AB7241" w14:textId="77777777" w:rsidTr="007D6856">
        <w:trPr>
          <w:trHeight w:val="243"/>
        </w:trPr>
        <w:tc>
          <w:tcPr>
            <w:tcW w:w="605" w:type="pct"/>
            <w:tcBorders>
              <w:top w:val="nil"/>
              <w:left w:val="nil"/>
              <w:bottom w:val="nil"/>
              <w:right w:val="nil"/>
            </w:tcBorders>
            <w:shd w:val="clear" w:color="auto" w:fill="auto"/>
            <w:noWrap/>
            <w:vAlign w:val="center"/>
            <w:hideMark/>
          </w:tcPr>
          <w:p w14:paraId="273090DE" w14:textId="537D0B52"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Waitematā</w:t>
            </w:r>
          </w:p>
        </w:tc>
        <w:tc>
          <w:tcPr>
            <w:tcW w:w="299" w:type="pct"/>
            <w:tcBorders>
              <w:top w:val="single" w:sz="8" w:space="0" w:color="auto"/>
              <w:left w:val="single" w:sz="8" w:space="0" w:color="auto"/>
              <w:bottom w:val="nil"/>
              <w:right w:val="nil"/>
            </w:tcBorders>
            <w:shd w:val="clear" w:color="auto" w:fill="auto"/>
            <w:noWrap/>
            <w:vAlign w:val="bottom"/>
            <w:hideMark/>
          </w:tcPr>
          <w:p w14:paraId="0D326C65" w14:textId="2B40BF5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7" w:type="pct"/>
            <w:tcBorders>
              <w:top w:val="single" w:sz="8" w:space="0" w:color="auto"/>
              <w:left w:val="nil"/>
              <w:bottom w:val="nil"/>
              <w:right w:val="nil"/>
            </w:tcBorders>
            <w:shd w:val="clear" w:color="auto" w:fill="auto"/>
            <w:noWrap/>
            <w:vAlign w:val="bottom"/>
            <w:hideMark/>
          </w:tcPr>
          <w:p w14:paraId="627506B4" w14:textId="69E0016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8" w:type="pct"/>
            <w:tcBorders>
              <w:top w:val="single" w:sz="8" w:space="0" w:color="auto"/>
              <w:left w:val="nil"/>
              <w:bottom w:val="nil"/>
              <w:right w:val="nil"/>
            </w:tcBorders>
            <w:shd w:val="clear" w:color="auto" w:fill="auto"/>
            <w:noWrap/>
            <w:vAlign w:val="bottom"/>
            <w:hideMark/>
          </w:tcPr>
          <w:p w14:paraId="3E8F0115" w14:textId="77C2CC0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22" w:type="pct"/>
            <w:tcBorders>
              <w:top w:val="single" w:sz="8" w:space="0" w:color="auto"/>
              <w:left w:val="nil"/>
              <w:bottom w:val="nil"/>
              <w:right w:val="nil"/>
            </w:tcBorders>
            <w:shd w:val="clear" w:color="auto" w:fill="auto"/>
            <w:noWrap/>
            <w:vAlign w:val="bottom"/>
            <w:hideMark/>
          </w:tcPr>
          <w:p w14:paraId="0F29465E" w14:textId="6BF0EAE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single" w:sz="8" w:space="0" w:color="auto"/>
              <w:left w:val="nil"/>
              <w:bottom w:val="nil"/>
              <w:right w:val="single" w:sz="8" w:space="0" w:color="auto"/>
            </w:tcBorders>
            <w:shd w:val="clear" w:color="auto" w:fill="auto"/>
            <w:noWrap/>
            <w:vAlign w:val="bottom"/>
            <w:hideMark/>
          </w:tcPr>
          <w:p w14:paraId="3D7D3F6B" w14:textId="1470186E"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08F6B95A"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single" w:sz="8" w:space="0" w:color="auto"/>
              <w:left w:val="single" w:sz="8" w:space="0" w:color="auto"/>
              <w:bottom w:val="nil"/>
              <w:right w:val="nil"/>
            </w:tcBorders>
            <w:shd w:val="clear" w:color="auto" w:fill="auto"/>
            <w:noWrap/>
            <w:vAlign w:val="bottom"/>
            <w:hideMark/>
          </w:tcPr>
          <w:p w14:paraId="7C315E20" w14:textId="5BFAA98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1" w:type="pct"/>
            <w:tcBorders>
              <w:top w:val="single" w:sz="8" w:space="0" w:color="auto"/>
              <w:left w:val="nil"/>
              <w:bottom w:val="nil"/>
              <w:right w:val="nil"/>
            </w:tcBorders>
            <w:shd w:val="clear" w:color="auto" w:fill="auto"/>
            <w:noWrap/>
            <w:vAlign w:val="bottom"/>
            <w:hideMark/>
          </w:tcPr>
          <w:p w14:paraId="0CF4E6D1" w14:textId="5F4896F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2" w:type="pct"/>
            <w:tcBorders>
              <w:top w:val="single" w:sz="8" w:space="0" w:color="auto"/>
              <w:left w:val="nil"/>
              <w:bottom w:val="nil"/>
              <w:right w:val="nil"/>
            </w:tcBorders>
            <w:shd w:val="clear" w:color="auto" w:fill="auto"/>
            <w:noWrap/>
            <w:vAlign w:val="bottom"/>
            <w:hideMark/>
          </w:tcPr>
          <w:p w14:paraId="2A4796B3" w14:textId="36FFDCB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2" w:type="pct"/>
            <w:tcBorders>
              <w:top w:val="single" w:sz="8" w:space="0" w:color="auto"/>
              <w:left w:val="nil"/>
              <w:bottom w:val="nil"/>
              <w:right w:val="nil"/>
            </w:tcBorders>
            <w:shd w:val="clear" w:color="auto" w:fill="auto"/>
            <w:noWrap/>
            <w:vAlign w:val="bottom"/>
            <w:hideMark/>
          </w:tcPr>
          <w:p w14:paraId="176D2267" w14:textId="3874AF7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7" w:type="pct"/>
            <w:tcBorders>
              <w:top w:val="single" w:sz="8" w:space="0" w:color="auto"/>
              <w:left w:val="nil"/>
              <w:bottom w:val="nil"/>
              <w:right w:val="single" w:sz="8" w:space="0" w:color="auto"/>
            </w:tcBorders>
            <w:shd w:val="clear" w:color="auto" w:fill="auto"/>
            <w:noWrap/>
            <w:vAlign w:val="bottom"/>
            <w:hideMark/>
          </w:tcPr>
          <w:p w14:paraId="50CD86EF" w14:textId="6F7B6A6C"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77BE5D88"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single" w:sz="8" w:space="0" w:color="auto"/>
              <w:left w:val="single" w:sz="8" w:space="0" w:color="auto"/>
              <w:bottom w:val="nil"/>
              <w:right w:val="nil"/>
            </w:tcBorders>
            <w:shd w:val="clear" w:color="auto" w:fill="auto"/>
            <w:noWrap/>
            <w:vAlign w:val="bottom"/>
            <w:hideMark/>
          </w:tcPr>
          <w:p w14:paraId="5D171B06" w14:textId="2518CF2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single" w:sz="8" w:space="0" w:color="auto"/>
              <w:left w:val="nil"/>
              <w:bottom w:val="nil"/>
              <w:right w:val="nil"/>
            </w:tcBorders>
            <w:shd w:val="clear" w:color="auto" w:fill="auto"/>
            <w:noWrap/>
            <w:vAlign w:val="bottom"/>
            <w:hideMark/>
          </w:tcPr>
          <w:p w14:paraId="5A748F51" w14:textId="70FFC2A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single" w:sz="8" w:space="0" w:color="auto"/>
              <w:left w:val="nil"/>
              <w:bottom w:val="nil"/>
              <w:right w:val="nil"/>
            </w:tcBorders>
            <w:shd w:val="clear" w:color="auto" w:fill="auto"/>
            <w:noWrap/>
            <w:vAlign w:val="bottom"/>
            <w:hideMark/>
          </w:tcPr>
          <w:p w14:paraId="44AB03F9" w14:textId="60C4580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30" w:type="pct"/>
            <w:tcBorders>
              <w:top w:val="single" w:sz="8" w:space="0" w:color="auto"/>
              <w:left w:val="nil"/>
              <w:bottom w:val="nil"/>
              <w:right w:val="nil"/>
            </w:tcBorders>
            <w:shd w:val="clear" w:color="auto" w:fill="auto"/>
            <w:noWrap/>
            <w:vAlign w:val="bottom"/>
            <w:hideMark/>
          </w:tcPr>
          <w:p w14:paraId="6FC4305C" w14:textId="2F1E2AE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single" w:sz="8" w:space="0" w:color="auto"/>
              <w:left w:val="nil"/>
              <w:bottom w:val="nil"/>
              <w:right w:val="single" w:sz="8" w:space="0" w:color="auto"/>
            </w:tcBorders>
            <w:shd w:val="clear" w:color="auto" w:fill="auto"/>
            <w:noWrap/>
            <w:vAlign w:val="bottom"/>
            <w:hideMark/>
          </w:tcPr>
          <w:p w14:paraId="54802F82" w14:textId="33601763"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022436A0" w14:textId="77777777" w:rsidTr="007D6856">
        <w:trPr>
          <w:trHeight w:val="243"/>
        </w:trPr>
        <w:tc>
          <w:tcPr>
            <w:tcW w:w="605" w:type="pct"/>
            <w:tcBorders>
              <w:top w:val="nil"/>
              <w:left w:val="nil"/>
              <w:bottom w:val="nil"/>
              <w:right w:val="nil"/>
            </w:tcBorders>
            <w:shd w:val="clear" w:color="auto" w:fill="auto"/>
            <w:noWrap/>
            <w:vAlign w:val="center"/>
            <w:hideMark/>
          </w:tcPr>
          <w:p w14:paraId="504B1442" w14:textId="7136A111"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Auckland</w:t>
            </w:r>
          </w:p>
        </w:tc>
        <w:tc>
          <w:tcPr>
            <w:tcW w:w="299" w:type="pct"/>
            <w:tcBorders>
              <w:top w:val="nil"/>
              <w:left w:val="single" w:sz="8" w:space="0" w:color="auto"/>
              <w:bottom w:val="nil"/>
              <w:right w:val="nil"/>
            </w:tcBorders>
            <w:shd w:val="clear" w:color="auto" w:fill="auto"/>
            <w:noWrap/>
            <w:vAlign w:val="bottom"/>
            <w:hideMark/>
          </w:tcPr>
          <w:p w14:paraId="6B551059" w14:textId="7E7B103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292</w:t>
            </w:r>
          </w:p>
        </w:tc>
        <w:tc>
          <w:tcPr>
            <w:tcW w:w="287" w:type="pct"/>
            <w:tcBorders>
              <w:top w:val="nil"/>
              <w:left w:val="nil"/>
              <w:bottom w:val="nil"/>
              <w:right w:val="nil"/>
            </w:tcBorders>
            <w:shd w:val="clear" w:color="auto" w:fill="auto"/>
            <w:noWrap/>
            <w:vAlign w:val="bottom"/>
            <w:hideMark/>
          </w:tcPr>
          <w:p w14:paraId="39612782" w14:textId="383FEFD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263</w:t>
            </w:r>
          </w:p>
        </w:tc>
        <w:tc>
          <w:tcPr>
            <w:tcW w:w="288" w:type="pct"/>
            <w:tcBorders>
              <w:top w:val="nil"/>
              <w:left w:val="nil"/>
              <w:bottom w:val="nil"/>
              <w:right w:val="nil"/>
            </w:tcBorders>
            <w:shd w:val="clear" w:color="auto" w:fill="auto"/>
            <w:noWrap/>
            <w:vAlign w:val="bottom"/>
            <w:hideMark/>
          </w:tcPr>
          <w:p w14:paraId="5F3585C2" w14:textId="4B81ED7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258</w:t>
            </w:r>
          </w:p>
        </w:tc>
        <w:tc>
          <w:tcPr>
            <w:tcW w:w="322" w:type="pct"/>
            <w:tcBorders>
              <w:top w:val="nil"/>
              <w:left w:val="nil"/>
              <w:bottom w:val="nil"/>
              <w:right w:val="nil"/>
            </w:tcBorders>
            <w:shd w:val="clear" w:color="auto" w:fill="auto"/>
            <w:noWrap/>
            <w:vAlign w:val="bottom"/>
            <w:hideMark/>
          </w:tcPr>
          <w:p w14:paraId="23595405" w14:textId="6933D36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-34</w:t>
            </w:r>
          </w:p>
        </w:tc>
        <w:tc>
          <w:tcPr>
            <w:tcW w:w="214" w:type="pct"/>
            <w:tcBorders>
              <w:top w:val="nil"/>
              <w:left w:val="nil"/>
              <w:bottom w:val="nil"/>
              <w:right w:val="single" w:sz="8" w:space="0" w:color="auto"/>
            </w:tcBorders>
            <w:shd w:val="clear" w:color="auto" w:fill="auto"/>
            <w:noWrap/>
            <w:vAlign w:val="bottom"/>
            <w:hideMark/>
          </w:tcPr>
          <w:p w14:paraId="34F916EA" w14:textId="0D107E9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w:t>
            </w:r>
          </w:p>
        </w:tc>
        <w:tc>
          <w:tcPr>
            <w:tcW w:w="80" w:type="pct"/>
            <w:tcBorders>
              <w:top w:val="nil"/>
              <w:left w:val="nil"/>
              <w:bottom w:val="nil"/>
              <w:right w:val="nil"/>
            </w:tcBorders>
            <w:shd w:val="clear" w:color="auto" w:fill="auto"/>
            <w:noWrap/>
            <w:vAlign w:val="bottom"/>
            <w:hideMark/>
          </w:tcPr>
          <w:p w14:paraId="52F0D357"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7BE8A39E" w14:textId="04FF45A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56</w:t>
            </w:r>
          </w:p>
        </w:tc>
        <w:tc>
          <w:tcPr>
            <w:tcW w:w="231" w:type="pct"/>
            <w:tcBorders>
              <w:top w:val="nil"/>
              <w:left w:val="nil"/>
              <w:bottom w:val="nil"/>
              <w:right w:val="nil"/>
            </w:tcBorders>
            <w:shd w:val="clear" w:color="auto" w:fill="auto"/>
            <w:noWrap/>
            <w:vAlign w:val="bottom"/>
            <w:hideMark/>
          </w:tcPr>
          <w:p w14:paraId="26D9DDA2" w14:textId="1A69254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51</w:t>
            </w:r>
          </w:p>
        </w:tc>
        <w:tc>
          <w:tcPr>
            <w:tcW w:w="232" w:type="pct"/>
            <w:tcBorders>
              <w:top w:val="nil"/>
              <w:left w:val="nil"/>
              <w:bottom w:val="nil"/>
              <w:right w:val="nil"/>
            </w:tcBorders>
            <w:shd w:val="clear" w:color="auto" w:fill="auto"/>
            <w:noWrap/>
            <w:vAlign w:val="bottom"/>
            <w:hideMark/>
          </w:tcPr>
          <w:p w14:paraId="0F1865CC" w14:textId="00022FA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41</w:t>
            </w:r>
          </w:p>
        </w:tc>
        <w:tc>
          <w:tcPr>
            <w:tcW w:w="332" w:type="pct"/>
            <w:tcBorders>
              <w:top w:val="nil"/>
              <w:left w:val="nil"/>
              <w:bottom w:val="nil"/>
              <w:right w:val="nil"/>
            </w:tcBorders>
            <w:shd w:val="clear" w:color="auto" w:fill="auto"/>
            <w:noWrap/>
            <w:vAlign w:val="bottom"/>
            <w:hideMark/>
          </w:tcPr>
          <w:p w14:paraId="360603B3" w14:textId="6D38568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-15</w:t>
            </w:r>
          </w:p>
        </w:tc>
        <w:tc>
          <w:tcPr>
            <w:tcW w:w="257" w:type="pct"/>
            <w:tcBorders>
              <w:top w:val="nil"/>
              <w:left w:val="nil"/>
              <w:bottom w:val="nil"/>
              <w:right w:val="single" w:sz="8" w:space="0" w:color="auto"/>
            </w:tcBorders>
            <w:shd w:val="clear" w:color="auto" w:fill="auto"/>
            <w:noWrap/>
            <w:vAlign w:val="bottom"/>
            <w:hideMark/>
          </w:tcPr>
          <w:p w14:paraId="1FC8B389" w14:textId="3BE52F7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-26%</w:t>
            </w:r>
          </w:p>
        </w:tc>
        <w:tc>
          <w:tcPr>
            <w:tcW w:w="80" w:type="pct"/>
            <w:tcBorders>
              <w:top w:val="nil"/>
              <w:left w:val="nil"/>
              <w:bottom w:val="nil"/>
              <w:right w:val="nil"/>
            </w:tcBorders>
            <w:shd w:val="clear" w:color="auto" w:fill="auto"/>
            <w:noWrap/>
            <w:vAlign w:val="bottom"/>
            <w:hideMark/>
          </w:tcPr>
          <w:p w14:paraId="719C4983"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13BD1004" w14:textId="019E472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214</w:t>
            </w:r>
          </w:p>
        </w:tc>
        <w:tc>
          <w:tcPr>
            <w:tcW w:w="256" w:type="pct"/>
            <w:tcBorders>
              <w:top w:val="nil"/>
              <w:left w:val="nil"/>
              <w:bottom w:val="nil"/>
              <w:right w:val="nil"/>
            </w:tcBorders>
            <w:shd w:val="clear" w:color="auto" w:fill="auto"/>
            <w:noWrap/>
            <w:vAlign w:val="bottom"/>
            <w:hideMark/>
          </w:tcPr>
          <w:p w14:paraId="571C32CF" w14:textId="2AC9F37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192</w:t>
            </w:r>
          </w:p>
        </w:tc>
        <w:tc>
          <w:tcPr>
            <w:tcW w:w="256" w:type="pct"/>
            <w:tcBorders>
              <w:top w:val="nil"/>
              <w:left w:val="nil"/>
              <w:bottom w:val="nil"/>
              <w:right w:val="nil"/>
            </w:tcBorders>
            <w:shd w:val="clear" w:color="auto" w:fill="auto"/>
            <w:noWrap/>
            <w:vAlign w:val="bottom"/>
            <w:hideMark/>
          </w:tcPr>
          <w:p w14:paraId="6FD6025E" w14:textId="060F79A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198</w:t>
            </w:r>
          </w:p>
        </w:tc>
        <w:tc>
          <w:tcPr>
            <w:tcW w:w="330" w:type="pct"/>
            <w:tcBorders>
              <w:top w:val="nil"/>
              <w:left w:val="nil"/>
              <w:bottom w:val="nil"/>
              <w:right w:val="nil"/>
            </w:tcBorders>
            <w:shd w:val="clear" w:color="auto" w:fill="auto"/>
            <w:noWrap/>
            <w:vAlign w:val="bottom"/>
            <w:hideMark/>
          </w:tcPr>
          <w:p w14:paraId="0025C1D2" w14:textId="6CF22AA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-16</w:t>
            </w:r>
          </w:p>
        </w:tc>
        <w:tc>
          <w:tcPr>
            <w:tcW w:w="256" w:type="pct"/>
            <w:tcBorders>
              <w:top w:val="nil"/>
              <w:left w:val="nil"/>
              <w:bottom w:val="nil"/>
              <w:right w:val="single" w:sz="8" w:space="0" w:color="auto"/>
            </w:tcBorders>
            <w:shd w:val="clear" w:color="auto" w:fill="auto"/>
            <w:noWrap/>
            <w:vAlign w:val="bottom"/>
            <w:hideMark/>
          </w:tcPr>
          <w:p w14:paraId="43893788" w14:textId="4E7D535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-7%</w:t>
            </w:r>
          </w:p>
        </w:tc>
      </w:tr>
      <w:tr w:rsidR="00D025B2" w:rsidRPr="00D025B2" w14:paraId="150E1A0F" w14:textId="77777777" w:rsidTr="007D6856">
        <w:trPr>
          <w:trHeight w:val="243"/>
        </w:trPr>
        <w:tc>
          <w:tcPr>
            <w:tcW w:w="605" w:type="pct"/>
            <w:tcBorders>
              <w:top w:val="nil"/>
              <w:left w:val="nil"/>
              <w:bottom w:val="nil"/>
              <w:right w:val="nil"/>
            </w:tcBorders>
            <w:shd w:val="clear" w:color="auto" w:fill="auto"/>
            <w:noWrap/>
            <w:vAlign w:val="center"/>
            <w:hideMark/>
          </w:tcPr>
          <w:p w14:paraId="42504E4C" w14:textId="59AB411E"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Counties Manukau</w:t>
            </w:r>
          </w:p>
        </w:tc>
        <w:tc>
          <w:tcPr>
            <w:tcW w:w="299" w:type="pct"/>
            <w:tcBorders>
              <w:top w:val="nil"/>
              <w:left w:val="single" w:sz="8" w:space="0" w:color="auto"/>
              <w:bottom w:val="nil"/>
              <w:right w:val="nil"/>
            </w:tcBorders>
            <w:shd w:val="clear" w:color="auto" w:fill="auto"/>
            <w:noWrap/>
            <w:vAlign w:val="bottom"/>
            <w:hideMark/>
          </w:tcPr>
          <w:p w14:paraId="1DD89FF7" w14:textId="2274CDB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w:t>
            </w:r>
          </w:p>
        </w:tc>
        <w:tc>
          <w:tcPr>
            <w:tcW w:w="287" w:type="pct"/>
            <w:tcBorders>
              <w:top w:val="nil"/>
              <w:left w:val="nil"/>
              <w:bottom w:val="nil"/>
              <w:right w:val="nil"/>
            </w:tcBorders>
            <w:shd w:val="clear" w:color="auto" w:fill="auto"/>
            <w:noWrap/>
            <w:vAlign w:val="bottom"/>
            <w:hideMark/>
          </w:tcPr>
          <w:p w14:paraId="1A7D95DB" w14:textId="03EED08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w:t>
            </w:r>
          </w:p>
        </w:tc>
        <w:tc>
          <w:tcPr>
            <w:tcW w:w="288" w:type="pct"/>
            <w:tcBorders>
              <w:top w:val="nil"/>
              <w:left w:val="nil"/>
              <w:bottom w:val="nil"/>
              <w:right w:val="nil"/>
            </w:tcBorders>
            <w:shd w:val="clear" w:color="auto" w:fill="auto"/>
            <w:noWrap/>
            <w:vAlign w:val="bottom"/>
            <w:hideMark/>
          </w:tcPr>
          <w:p w14:paraId="5EEAC534" w14:textId="455B6B3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22" w:type="pct"/>
            <w:tcBorders>
              <w:top w:val="nil"/>
              <w:left w:val="nil"/>
              <w:bottom w:val="nil"/>
              <w:right w:val="nil"/>
            </w:tcBorders>
            <w:shd w:val="clear" w:color="auto" w:fill="auto"/>
            <w:noWrap/>
            <w:vAlign w:val="bottom"/>
            <w:hideMark/>
          </w:tcPr>
          <w:p w14:paraId="6F9C4324" w14:textId="60FEE32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nil"/>
              <w:left w:val="nil"/>
              <w:bottom w:val="nil"/>
              <w:right w:val="single" w:sz="8" w:space="0" w:color="auto"/>
            </w:tcBorders>
            <w:shd w:val="clear" w:color="auto" w:fill="auto"/>
            <w:noWrap/>
            <w:vAlign w:val="bottom"/>
            <w:hideMark/>
          </w:tcPr>
          <w:p w14:paraId="58C8A174" w14:textId="2D5D6F97"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23E6D634"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69B4546B" w14:textId="6F83A5BE"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31" w:type="pct"/>
            <w:tcBorders>
              <w:top w:val="nil"/>
              <w:left w:val="nil"/>
              <w:bottom w:val="nil"/>
              <w:right w:val="nil"/>
            </w:tcBorders>
            <w:shd w:val="clear" w:color="auto" w:fill="auto"/>
            <w:noWrap/>
            <w:vAlign w:val="bottom"/>
            <w:hideMark/>
          </w:tcPr>
          <w:p w14:paraId="46176A4E" w14:textId="772B143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32" w:type="pct"/>
            <w:tcBorders>
              <w:top w:val="nil"/>
              <w:left w:val="nil"/>
              <w:bottom w:val="nil"/>
              <w:right w:val="nil"/>
            </w:tcBorders>
            <w:shd w:val="clear" w:color="auto" w:fill="auto"/>
            <w:noWrap/>
            <w:vAlign w:val="bottom"/>
            <w:hideMark/>
          </w:tcPr>
          <w:p w14:paraId="0B561F96" w14:textId="4EF5A47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2" w:type="pct"/>
            <w:tcBorders>
              <w:top w:val="nil"/>
              <w:left w:val="nil"/>
              <w:bottom w:val="nil"/>
              <w:right w:val="nil"/>
            </w:tcBorders>
            <w:shd w:val="clear" w:color="auto" w:fill="auto"/>
            <w:noWrap/>
            <w:vAlign w:val="bottom"/>
            <w:hideMark/>
          </w:tcPr>
          <w:p w14:paraId="02066A87" w14:textId="3C11CDD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7" w:type="pct"/>
            <w:tcBorders>
              <w:top w:val="nil"/>
              <w:left w:val="nil"/>
              <w:bottom w:val="nil"/>
              <w:right w:val="single" w:sz="8" w:space="0" w:color="auto"/>
            </w:tcBorders>
            <w:shd w:val="clear" w:color="auto" w:fill="auto"/>
            <w:noWrap/>
            <w:vAlign w:val="bottom"/>
            <w:hideMark/>
          </w:tcPr>
          <w:p w14:paraId="4B3176E3" w14:textId="1211AFA2"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43AAC4FF"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09545603" w14:textId="6C388F9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nil"/>
              <w:left w:val="nil"/>
              <w:bottom w:val="nil"/>
              <w:right w:val="nil"/>
            </w:tcBorders>
            <w:shd w:val="clear" w:color="auto" w:fill="auto"/>
            <w:noWrap/>
            <w:vAlign w:val="bottom"/>
            <w:hideMark/>
          </w:tcPr>
          <w:p w14:paraId="03746FBC" w14:textId="11E3608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nil"/>
              <w:left w:val="nil"/>
              <w:bottom w:val="nil"/>
              <w:right w:val="nil"/>
            </w:tcBorders>
            <w:shd w:val="clear" w:color="auto" w:fill="auto"/>
            <w:noWrap/>
            <w:vAlign w:val="bottom"/>
            <w:hideMark/>
          </w:tcPr>
          <w:p w14:paraId="24EF2D14" w14:textId="4FAC927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30" w:type="pct"/>
            <w:tcBorders>
              <w:top w:val="nil"/>
              <w:left w:val="nil"/>
              <w:bottom w:val="nil"/>
              <w:right w:val="nil"/>
            </w:tcBorders>
            <w:shd w:val="clear" w:color="auto" w:fill="auto"/>
            <w:noWrap/>
            <w:vAlign w:val="bottom"/>
            <w:hideMark/>
          </w:tcPr>
          <w:p w14:paraId="06A1316F" w14:textId="0AC8027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single" w:sz="8" w:space="0" w:color="auto"/>
            </w:tcBorders>
            <w:shd w:val="clear" w:color="auto" w:fill="auto"/>
            <w:noWrap/>
            <w:vAlign w:val="bottom"/>
            <w:hideMark/>
          </w:tcPr>
          <w:p w14:paraId="70F228A4" w14:textId="36140825"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041581E1" w14:textId="77777777" w:rsidTr="007D6856">
        <w:trPr>
          <w:trHeight w:val="243"/>
        </w:trPr>
        <w:tc>
          <w:tcPr>
            <w:tcW w:w="605" w:type="pct"/>
            <w:tcBorders>
              <w:top w:val="nil"/>
              <w:left w:val="nil"/>
              <w:bottom w:val="nil"/>
              <w:right w:val="nil"/>
            </w:tcBorders>
            <w:shd w:val="clear" w:color="auto" w:fill="auto"/>
            <w:noWrap/>
            <w:vAlign w:val="center"/>
            <w:hideMark/>
          </w:tcPr>
          <w:p w14:paraId="590A7C4D" w14:textId="7CC63A5C"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Waikato</w:t>
            </w:r>
          </w:p>
        </w:tc>
        <w:tc>
          <w:tcPr>
            <w:tcW w:w="299" w:type="pct"/>
            <w:tcBorders>
              <w:top w:val="nil"/>
              <w:left w:val="single" w:sz="8" w:space="0" w:color="auto"/>
              <w:bottom w:val="nil"/>
              <w:right w:val="nil"/>
            </w:tcBorders>
            <w:shd w:val="clear" w:color="auto" w:fill="auto"/>
            <w:noWrap/>
            <w:vAlign w:val="bottom"/>
            <w:hideMark/>
          </w:tcPr>
          <w:p w14:paraId="024F816D" w14:textId="24D7DE7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135</w:t>
            </w:r>
          </w:p>
        </w:tc>
        <w:tc>
          <w:tcPr>
            <w:tcW w:w="287" w:type="pct"/>
            <w:tcBorders>
              <w:top w:val="nil"/>
              <w:left w:val="nil"/>
              <w:bottom w:val="nil"/>
              <w:right w:val="nil"/>
            </w:tcBorders>
            <w:shd w:val="clear" w:color="auto" w:fill="auto"/>
            <w:noWrap/>
            <w:vAlign w:val="bottom"/>
            <w:hideMark/>
          </w:tcPr>
          <w:p w14:paraId="3F24D1D8" w14:textId="59FDF4C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164</w:t>
            </w:r>
          </w:p>
        </w:tc>
        <w:tc>
          <w:tcPr>
            <w:tcW w:w="288" w:type="pct"/>
            <w:tcBorders>
              <w:top w:val="nil"/>
              <w:left w:val="nil"/>
              <w:bottom w:val="nil"/>
              <w:right w:val="nil"/>
            </w:tcBorders>
            <w:shd w:val="clear" w:color="auto" w:fill="auto"/>
            <w:noWrap/>
            <w:vAlign w:val="bottom"/>
            <w:hideMark/>
          </w:tcPr>
          <w:p w14:paraId="02931B80" w14:textId="1AEF0B2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154</w:t>
            </w:r>
          </w:p>
        </w:tc>
        <w:tc>
          <w:tcPr>
            <w:tcW w:w="322" w:type="pct"/>
            <w:tcBorders>
              <w:top w:val="nil"/>
              <w:left w:val="nil"/>
              <w:bottom w:val="nil"/>
              <w:right w:val="nil"/>
            </w:tcBorders>
            <w:shd w:val="clear" w:color="auto" w:fill="auto"/>
            <w:noWrap/>
            <w:vAlign w:val="bottom"/>
            <w:hideMark/>
          </w:tcPr>
          <w:p w14:paraId="6092A150" w14:textId="7E29172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19</w:t>
            </w:r>
          </w:p>
        </w:tc>
        <w:tc>
          <w:tcPr>
            <w:tcW w:w="214" w:type="pct"/>
            <w:tcBorders>
              <w:top w:val="nil"/>
              <w:left w:val="nil"/>
              <w:bottom w:val="nil"/>
              <w:right w:val="single" w:sz="8" w:space="0" w:color="auto"/>
            </w:tcBorders>
            <w:shd w:val="clear" w:color="auto" w:fill="auto"/>
            <w:noWrap/>
            <w:vAlign w:val="bottom"/>
            <w:hideMark/>
          </w:tcPr>
          <w:p w14:paraId="74437385" w14:textId="36F7337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c>
          <w:tcPr>
            <w:tcW w:w="80" w:type="pct"/>
            <w:tcBorders>
              <w:top w:val="nil"/>
              <w:left w:val="nil"/>
              <w:bottom w:val="nil"/>
              <w:right w:val="nil"/>
            </w:tcBorders>
            <w:shd w:val="clear" w:color="auto" w:fill="auto"/>
            <w:noWrap/>
            <w:vAlign w:val="bottom"/>
            <w:hideMark/>
          </w:tcPr>
          <w:p w14:paraId="5AB3B704"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3B80FE7A" w14:textId="447198E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36</w:t>
            </w:r>
          </w:p>
        </w:tc>
        <w:tc>
          <w:tcPr>
            <w:tcW w:w="231" w:type="pct"/>
            <w:tcBorders>
              <w:top w:val="nil"/>
              <w:left w:val="nil"/>
              <w:bottom w:val="nil"/>
              <w:right w:val="nil"/>
            </w:tcBorders>
            <w:shd w:val="clear" w:color="auto" w:fill="auto"/>
            <w:noWrap/>
            <w:vAlign w:val="bottom"/>
            <w:hideMark/>
          </w:tcPr>
          <w:p w14:paraId="5EAF68FB" w14:textId="15A0AB3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37</w:t>
            </w:r>
          </w:p>
        </w:tc>
        <w:tc>
          <w:tcPr>
            <w:tcW w:w="232" w:type="pct"/>
            <w:tcBorders>
              <w:top w:val="nil"/>
              <w:left w:val="nil"/>
              <w:bottom w:val="nil"/>
              <w:right w:val="nil"/>
            </w:tcBorders>
            <w:shd w:val="clear" w:color="auto" w:fill="auto"/>
            <w:noWrap/>
            <w:vAlign w:val="bottom"/>
            <w:hideMark/>
          </w:tcPr>
          <w:p w14:paraId="0A5B5D26" w14:textId="460035C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44</w:t>
            </w:r>
          </w:p>
        </w:tc>
        <w:tc>
          <w:tcPr>
            <w:tcW w:w="332" w:type="pct"/>
            <w:tcBorders>
              <w:top w:val="nil"/>
              <w:left w:val="nil"/>
              <w:bottom w:val="nil"/>
              <w:right w:val="nil"/>
            </w:tcBorders>
            <w:shd w:val="clear" w:color="auto" w:fill="auto"/>
            <w:noWrap/>
            <w:vAlign w:val="bottom"/>
            <w:hideMark/>
          </w:tcPr>
          <w:p w14:paraId="6E1126DC" w14:textId="7EEAEC5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8</w:t>
            </w:r>
          </w:p>
        </w:tc>
        <w:tc>
          <w:tcPr>
            <w:tcW w:w="257" w:type="pct"/>
            <w:tcBorders>
              <w:top w:val="nil"/>
              <w:left w:val="nil"/>
              <w:bottom w:val="nil"/>
              <w:right w:val="single" w:sz="8" w:space="0" w:color="auto"/>
            </w:tcBorders>
            <w:shd w:val="clear" w:color="auto" w:fill="auto"/>
            <w:noWrap/>
            <w:vAlign w:val="bottom"/>
            <w:hideMark/>
          </w:tcPr>
          <w:p w14:paraId="230CBEA2" w14:textId="29BB553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22%</w:t>
            </w:r>
          </w:p>
        </w:tc>
        <w:tc>
          <w:tcPr>
            <w:tcW w:w="80" w:type="pct"/>
            <w:tcBorders>
              <w:top w:val="nil"/>
              <w:left w:val="nil"/>
              <w:bottom w:val="nil"/>
              <w:right w:val="nil"/>
            </w:tcBorders>
            <w:shd w:val="clear" w:color="auto" w:fill="auto"/>
            <w:noWrap/>
            <w:vAlign w:val="bottom"/>
            <w:hideMark/>
          </w:tcPr>
          <w:p w14:paraId="3AFA184E"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27833ECE" w14:textId="60027BE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97</w:t>
            </w:r>
          </w:p>
        </w:tc>
        <w:tc>
          <w:tcPr>
            <w:tcW w:w="256" w:type="pct"/>
            <w:tcBorders>
              <w:top w:val="nil"/>
              <w:left w:val="nil"/>
              <w:bottom w:val="nil"/>
              <w:right w:val="nil"/>
            </w:tcBorders>
            <w:shd w:val="clear" w:color="auto" w:fill="auto"/>
            <w:noWrap/>
            <w:vAlign w:val="bottom"/>
            <w:hideMark/>
          </w:tcPr>
          <w:p w14:paraId="710D2FD6" w14:textId="688D60C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126</w:t>
            </w:r>
          </w:p>
        </w:tc>
        <w:tc>
          <w:tcPr>
            <w:tcW w:w="256" w:type="pct"/>
            <w:tcBorders>
              <w:top w:val="nil"/>
              <w:left w:val="nil"/>
              <w:bottom w:val="nil"/>
              <w:right w:val="nil"/>
            </w:tcBorders>
            <w:shd w:val="clear" w:color="auto" w:fill="auto"/>
            <w:noWrap/>
            <w:vAlign w:val="bottom"/>
            <w:hideMark/>
          </w:tcPr>
          <w:p w14:paraId="21F11E21" w14:textId="5C8672E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108</w:t>
            </w:r>
          </w:p>
        </w:tc>
        <w:tc>
          <w:tcPr>
            <w:tcW w:w="330" w:type="pct"/>
            <w:tcBorders>
              <w:top w:val="nil"/>
              <w:left w:val="nil"/>
              <w:bottom w:val="nil"/>
              <w:right w:val="nil"/>
            </w:tcBorders>
            <w:shd w:val="clear" w:color="auto" w:fill="auto"/>
            <w:noWrap/>
            <w:vAlign w:val="bottom"/>
            <w:hideMark/>
          </w:tcPr>
          <w:p w14:paraId="3A1D955B" w14:textId="108EBD8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11</w:t>
            </w:r>
          </w:p>
        </w:tc>
        <w:tc>
          <w:tcPr>
            <w:tcW w:w="256" w:type="pct"/>
            <w:tcBorders>
              <w:top w:val="nil"/>
              <w:left w:val="nil"/>
              <w:bottom w:val="nil"/>
              <w:right w:val="single" w:sz="8" w:space="0" w:color="auto"/>
            </w:tcBorders>
            <w:shd w:val="clear" w:color="auto" w:fill="auto"/>
            <w:noWrap/>
            <w:vAlign w:val="bottom"/>
            <w:hideMark/>
          </w:tcPr>
          <w:p w14:paraId="1BF794D5" w14:textId="4ED8994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11%</w:t>
            </w:r>
          </w:p>
        </w:tc>
      </w:tr>
      <w:tr w:rsidR="00D025B2" w:rsidRPr="00D025B2" w14:paraId="260A31CD" w14:textId="77777777" w:rsidTr="007D6856">
        <w:trPr>
          <w:trHeight w:val="243"/>
        </w:trPr>
        <w:tc>
          <w:tcPr>
            <w:tcW w:w="605" w:type="pct"/>
            <w:tcBorders>
              <w:top w:val="nil"/>
              <w:left w:val="nil"/>
              <w:bottom w:val="nil"/>
              <w:right w:val="nil"/>
            </w:tcBorders>
            <w:shd w:val="clear" w:color="auto" w:fill="auto"/>
            <w:noWrap/>
            <w:vAlign w:val="center"/>
            <w:hideMark/>
          </w:tcPr>
          <w:p w14:paraId="482447B0" w14:textId="56EDDF1E"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Bay of Plenty</w:t>
            </w:r>
          </w:p>
        </w:tc>
        <w:tc>
          <w:tcPr>
            <w:tcW w:w="299" w:type="pct"/>
            <w:tcBorders>
              <w:top w:val="nil"/>
              <w:left w:val="single" w:sz="8" w:space="0" w:color="auto"/>
              <w:bottom w:val="nil"/>
              <w:right w:val="nil"/>
            </w:tcBorders>
            <w:shd w:val="clear" w:color="auto" w:fill="auto"/>
            <w:noWrap/>
            <w:vAlign w:val="bottom"/>
            <w:hideMark/>
          </w:tcPr>
          <w:p w14:paraId="32DF188F" w14:textId="14D3A1F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7" w:type="pct"/>
            <w:tcBorders>
              <w:top w:val="nil"/>
              <w:left w:val="nil"/>
              <w:bottom w:val="nil"/>
              <w:right w:val="nil"/>
            </w:tcBorders>
            <w:shd w:val="clear" w:color="auto" w:fill="auto"/>
            <w:noWrap/>
            <w:vAlign w:val="bottom"/>
            <w:hideMark/>
          </w:tcPr>
          <w:p w14:paraId="33BDF5D3" w14:textId="44551E0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8" w:type="pct"/>
            <w:tcBorders>
              <w:top w:val="nil"/>
              <w:left w:val="nil"/>
              <w:bottom w:val="nil"/>
              <w:right w:val="nil"/>
            </w:tcBorders>
            <w:shd w:val="clear" w:color="auto" w:fill="auto"/>
            <w:noWrap/>
            <w:vAlign w:val="bottom"/>
            <w:hideMark/>
          </w:tcPr>
          <w:p w14:paraId="198C6B42" w14:textId="0BE2FB7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22" w:type="pct"/>
            <w:tcBorders>
              <w:top w:val="nil"/>
              <w:left w:val="nil"/>
              <w:bottom w:val="nil"/>
              <w:right w:val="nil"/>
            </w:tcBorders>
            <w:shd w:val="clear" w:color="auto" w:fill="auto"/>
            <w:noWrap/>
            <w:vAlign w:val="bottom"/>
            <w:hideMark/>
          </w:tcPr>
          <w:p w14:paraId="3AFB8105" w14:textId="2C1D7F1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nil"/>
              <w:left w:val="nil"/>
              <w:bottom w:val="nil"/>
              <w:right w:val="single" w:sz="8" w:space="0" w:color="auto"/>
            </w:tcBorders>
            <w:shd w:val="clear" w:color="auto" w:fill="auto"/>
            <w:noWrap/>
            <w:vAlign w:val="bottom"/>
            <w:hideMark/>
          </w:tcPr>
          <w:p w14:paraId="5D915F93" w14:textId="02A205BB"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2D0C8489"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54455874" w14:textId="6F60FAA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1" w:type="pct"/>
            <w:tcBorders>
              <w:top w:val="nil"/>
              <w:left w:val="nil"/>
              <w:bottom w:val="nil"/>
              <w:right w:val="nil"/>
            </w:tcBorders>
            <w:shd w:val="clear" w:color="auto" w:fill="auto"/>
            <w:noWrap/>
            <w:vAlign w:val="bottom"/>
            <w:hideMark/>
          </w:tcPr>
          <w:p w14:paraId="035F4E6F" w14:textId="5C0F890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2" w:type="pct"/>
            <w:tcBorders>
              <w:top w:val="nil"/>
              <w:left w:val="nil"/>
              <w:bottom w:val="nil"/>
              <w:right w:val="nil"/>
            </w:tcBorders>
            <w:shd w:val="clear" w:color="auto" w:fill="auto"/>
            <w:noWrap/>
            <w:vAlign w:val="bottom"/>
            <w:hideMark/>
          </w:tcPr>
          <w:p w14:paraId="7A50A833" w14:textId="0DDC14D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2" w:type="pct"/>
            <w:tcBorders>
              <w:top w:val="nil"/>
              <w:left w:val="nil"/>
              <w:bottom w:val="nil"/>
              <w:right w:val="nil"/>
            </w:tcBorders>
            <w:shd w:val="clear" w:color="auto" w:fill="auto"/>
            <w:noWrap/>
            <w:vAlign w:val="bottom"/>
            <w:hideMark/>
          </w:tcPr>
          <w:p w14:paraId="0351AF5B" w14:textId="617B07D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7" w:type="pct"/>
            <w:tcBorders>
              <w:top w:val="nil"/>
              <w:left w:val="nil"/>
              <w:bottom w:val="nil"/>
              <w:right w:val="single" w:sz="8" w:space="0" w:color="auto"/>
            </w:tcBorders>
            <w:shd w:val="clear" w:color="auto" w:fill="auto"/>
            <w:noWrap/>
            <w:vAlign w:val="bottom"/>
            <w:hideMark/>
          </w:tcPr>
          <w:p w14:paraId="6FC0EF3A" w14:textId="47E86ECA"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57A6749D"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27D49536" w14:textId="4AE968F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hideMark/>
          </w:tcPr>
          <w:p w14:paraId="216CFADB" w14:textId="7C4C68F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hideMark/>
          </w:tcPr>
          <w:p w14:paraId="6CE06CE9" w14:textId="14B5853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30" w:type="pct"/>
            <w:tcBorders>
              <w:top w:val="nil"/>
              <w:left w:val="nil"/>
              <w:bottom w:val="nil"/>
              <w:right w:val="nil"/>
            </w:tcBorders>
            <w:shd w:val="clear" w:color="auto" w:fill="auto"/>
            <w:noWrap/>
            <w:vAlign w:val="bottom"/>
            <w:hideMark/>
          </w:tcPr>
          <w:p w14:paraId="78BF202D" w14:textId="7DAC32A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nil"/>
              <w:left w:val="nil"/>
              <w:bottom w:val="nil"/>
              <w:right w:val="single" w:sz="8" w:space="0" w:color="auto"/>
            </w:tcBorders>
            <w:shd w:val="clear" w:color="auto" w:fill="auto"/>
            <w:noWrap/>
            <w:vAlign w:val="bottom"/>
            <w:hideMark/>
          </w:tcPr>
          <w:p w14:paraId="5742502A" w14:textId="5220D2CA"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2559CEE4" w14:textId="77777777" w:rsidTr="007D6856">
        <w:trPr>
          <w:trHeight w:val="243"/>
        </w:trPr>
        <w:tc>
          <w:tcPr>
            <w:tcW w:w="605" w:type="pct"/>
            <w:tcBorders>
              <w:top w:val="nil"/>
              <w:left w:val="nil"/>
              <w:bottom w:val="nil"/>
              <w:right w:val="nil"/>
            </w:tcBorders>
            <w:shd w:val="clear" w:color="auto" w:fill="auto"/>
            <w:noWrap/>
            <w:vAlign w:val="center"/>
          </w:tcPr>
          <w:p w14:paraId="70255771" w14:textId="4CBCA1DA"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Taranaki</w:t>
            </w:r>
          </w:p>
        </w:tc>
        <w:tc>
          <w:tcPr>
            <w:tcW w:w="299" w:type="pct"/>
            <w:tcBorders>
              <w:top w:val="nil"/>
              <w:left w:val="single" w:sz="8" w:space="0" w:color="auto"/>
              <w:bottom w:val="nil"/>
              <w:right w:val="nil"/>
            </w:tcBorders>
            <w:shd w:val="clear" w:color="auto" w:fill="auto"/>
            <w:noWrap/>
            <w:vAlign w:val="bottom"/>
          </w:tcPr>
          <w:p w14:paraId="63987F50" w14:textId="6C8FC37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87" w:type="pct"/>
            <w:tcBorders>
              <w:top w:val="nil"/>
              <w:left w:val="nil"/>
              <w:bottom w:val="nil"/>
              <w:right w:val="nil"/>
            </w:tcBorders>
            <w:shd w:val="clear" w:color="auto" w:fill="auto"/>
            <w:noWrap/>
            <w:vAlign w:val="bottom"/>
          </w:tcPr>
          <w:p w14:paraId="6C59043D" w14:textId="70C9D12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8" w:type="pct"/>
            <w:tcBorders>
              <w:top w:val="nil"/>
              <w:left w:val="nil"/>
              <w:bottom w:val="nil"/>
              <w:right w:val="nil"/>
            </w:tcBorders>
            <w:shd w:val="clear" w:color="auto" w:fill="auto"/>
            <w:noWrap/>
            <w:vAlign w:val="bottom"/>
          </w:tcPr>
          <w:p w14:paraId="2E0492BF" w14:textId="0F45A8D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22" w:type="pct"/>
            <w:tcBorders>
              <w:top w:val="nil"/>
              <w:left w:val="nil"/>
              <w:bottom w:val="nil"/>
              <w:right w:val="nil"/>
            </w:tcBorders>
            <w:shd w:val="clear" w:color="auto" w:fill="auto"/>
            <w:noWrap/>
            <w:vAlign w:val="bottom"/>
          </w:tcPr>
          <w:p w14:paraId="007E6329" w14:textId="61FC52C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nil"/>
              <w:left w:val="nil"/>
              <w:bottom w:val="nil"/>
              <w:right w:val="single" w:sz="8" w:space="0" w:color="auto"/>
            </w:tcBorders>
            <w:shd w:val="clear" w:color="auto" w:fill="auto"/>
            <w:noWrap/>
            <w:vAlign w:val="bottom"/>
          </w:tcPr>
          <w:p w14:paraId="0BAED119" w14:textId="28000717"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4C985E36"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tcPr>
          <w:p w14:paraId="0C631074" w14:textId="0075A43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1" w:type="pct"/>
            <w:tcBorders>
              <w:top w:val="nil"/>
              <w:left w:val="nil"/>
              <w:bottom w:val="nil"/>
              <w:right w:val="nil"/>
            </w:tcBorders>
            <w:shd w:val="clear" w:color="auto" w:fill="auto"/>
            <w:noWrap/>
            <w:vAlign w:val="bottom"/>
          </w:tcPr>
          <w:p w14:paraId="4F7AF13B" w14:textId="409B92F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2" w:type="pct"/>
            <w:tcBorders>
              <w:top w:val="nil"/>
              <w:left w:val="nil"/>
              <w:bottom w:val="nil"/>
              <w:right w:val="nil"/>
            </w:tcBorders>
            <w:shd w:val="clear" w:color="auto" w:fill="auto"/>
            <w:noWrap/>
            <w:vAlign w:val="bottom"/>
          </w:tcPr>
          <w:p w14:paraId="3A853C07" w14:textId="6A9268F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2" w:type="pct"/>
            <w:tcBorders>
              <w:top w:val="nil"/>
              <w:left w:val="nil"/>
              <w:bottom w:val="nil"/>
              <w:right w:val="nil"/>
            </w:tcBorders>
            <w:shd w:val="clear" w:color="auto" w:fill="auto"/>
            <w:noWrap/>
            <w:vAlign w:val="bottom"/>
          </w:tcPr>
          <w:p w14:paraId="245C98FC" w14:textId="22F6A42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7" w:type="pct"/>
            <w:tcBorders>
              <w:top w:val="nil"/>
              <w:left w:val="nil"/>
              <w:bottom w:val="nil"/>
              <w:right w:val="single" w:sz="8" w:space="0" w:color="auto"/>
            </w:tcBorders>
            <w:shd w:val="clear" w:color="auto" w:fill="auto"/>
            <w:noWrap/>
            <w:vAlign w:val="bottom"/>
          </w:tcPr>
          <w:p w14:paraId="0F65B71E" w14:textId="6B055971"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4C2EBCE2"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tcPr>
          <w:p w14:paraId="381112C7" w14:textId="46F46CB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nil"/>
              <w:left w:val="nil"/>
              <w:bottom w:val="nil"/>
              <w:right w:val="nil"/>
            </w:tcBorders>
            <w:shd w:val="clear" w:color="auto" w:fill="auto"/>
            <w:noWrap/>
            <w:vAlign w:val="bottom"/>
          </w:tcPr>
          <w:p w14:paraId="020A2C9F" w14:textId="075FF22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tcPr>
          <w:p w14:paraId="5B5E7872" w14:textId="6AB20BC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0" w:type="pct"/>
            <w:tcBorders>
              <w:top w:val="nil"/>
              <w:left w:val="nil"/>
              <w:bottom w:val="nil"/>
              <w:right w:val="nil"/>
            </w:tcBorders>
            <w:shd w:val="clear" w:color="auto" w:fill="auto"/>
            <w:noWrap/>
            <w:vAlign w:val="bottom"/>
          </w:tcPr>
          <w:p w14:paraId="523F9F75" w14:textId="643C79C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6" w:type="pct"/>
            <w:tcBorders>
              <w:top w:val="nil"/>
              <w:left w:val="nil"/>
              <w:bottom w:val="nil"/>
              <w:right w:val="single" w:sz="8" w:space="0" w:color="auto"/>
            </w:tcBorders>
            <w:shd w:val="clear" w:color="auto" w:fill="auto"/>
            <w:noWrap/>
            <w:vAlign w:val="bottom"/>
          </w:tcPr>
          <w:p w14:paraId="6DD52783" w14:textId="7F18A8EC"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3A7B80CA" w14:textId="77777777" w:rsidTr="007D6856">
        <w:trPr>
          <w:trHeight w:val="243"/>
        </w:trPr>
        <w:tc>
          <w:tcPr>
            <w:tcW w:w="605" w:type="pct"/>
            <w:tcBorders>
              <w:top w:val="nil"/>
              <w:left w:val="nil"/>
              <w:bottom w:val="nil"/>
              <w:right w:val="nil"/>
            </w:tcBorders>
            <w:shd w:val="clear" w:color="auto" w:fill="auto"/>
            <w:noWrap/>
            <w:vAlign w:val="center"/>
            <w:hideMark/>
          </w:tcPr>
          <w:p w14:paraId="0162D5E0" w14:textId="1B36A2F1"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Hawke's Bay</w:t>
            </w:r>
          </w:p>
        </w:tc>
        <w:tc>
          <w:tcPr>
            <w:tcW w:w="299" w:type="pct"/>
            <w:tcBorders>
              <w:top w:val="nil"/>
              <w:left w:val="single" w:sz="8" w:space="0" w:color="auto"/>
              <w:bottom w:val="nil"/>
              <w:right w:val="nil"/>
            </w:tcBorders>
            <w:shd w:val="clear" w:color="auto" w:fill="auto"/>
            <w:noWrap/>
            <w:vAlign w:val="bottom"/>
            <w:hideMark/>
          </w:tcPr>
          <w:p w14:paraId="47B3AC12" w14:textId="7F25659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87" w:type="pct"/>
            <w:tcBorders>
              <w:top w:val="nil"/>
              <w:left w:val="nil"/>
              <w:bottom w:val="nil"/>
              <w:right w:val="nil"/>
            </w:tcBorders>
            <w:shd w:val="clear" w:color="auto" w:fill="auto"/>
            <w:noWrap/>
            <w:vAlign w:val="bottom"/>
            <w:hideMark/>
          </w:tcPr>
          <w:p w14:paraId="52DD0322" w14:textId="1E5DA5C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88" w:type="pct"/>
            <w:tcBorders>
              <w:top w:val="nil"/>
              <w:left w:val="nil"/>
              <w:bottom w:val="nil"/>
              <w:right w:val="nil"/>
            </w:tcBorders>
            <w:shd w:val="clear" w:color="auto" w:fill="auto"/>
            <w:noWrap/>
            <w:vAlign w:val="bottom"/>
            <w:hideMark/>
          </w:tcPr>
          <w:p w14:paraId="03CE176E" w14:textId="41F0A07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22" w:type="pct"/>
            <w:tcBorders>
              <w:top w:val="nil"/>
              <w:left w:val="nil"/>
              <w:bottom w:val="nil"/>
              <w:right w:val="nil"/>
            </w:tcBorders>
            <w:shd w:val="clear" w:color="auto" w:fill="auto"/>
            <w:noWrap/>
            <w:vAlign w:val="bottom"/>
            <w:hideMark/>
          </w:tcPr>
          <w:p w14:paraId="146595E7" w14:textId="2D4B1E2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nil"/>
              <w:left w:val="nil"/>
              <w:bottom w:val="nil"/>
              <w:right w:val="single" w:sz="8" w:space="0" w:color="auto"/>
            </w:tcBorders>
            <w:shd w:val="clear" w:color="auto" w:fill="auto"/>
            <w:noWrap/>
            <w:vAlign w:val="bottom"/>
            <w:hideMark/>
          </w:tcPr>
          <w:p w14:paraId="18348893" w14:textId="35D10088"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32683815"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633C5ECF" w14:textId="447584A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31" w:type="pct"/>
            <w:tcBorders>
              <w:top w:val="nil"/>
              <w:left w:val="nil"/>
              <w:bottom w:val="nil"/>
              <w:right w:val="nil"/>
            </w:tcBorders>
            <w:shd w:val="clear" w:color="auto" w:fill="auto"/>
            <w:noWrap/>
            <w:vAlign w:val="bottom"/>
            <w:hideMark/>
          </w:tcPr>
          <w:p w14:paraId="1E0E1B98" w14:textId="325DA88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2" w:type="pct"/>
            <w:tcBorders>
              <w:top w:val="nil"/>
              <w:left w:val="nil"/>
              <w:bottom w:val="nil"/>
              <w:right w:val="nil"/>
            </w:tcBorders>
            <w:shd w:val="clear" w:color="auto" w:fill="auto"/>
            <w:noWrap/>
            <w:vAlign w:val="bottom"/>
            <w:hideMark/>
          </w:tcPr>
          <w:p w14:paraId="1E455B61" w14:textId="7A6544D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2" w:type="pct"/>
            <w:tcBorders>
              <w:top w:val="nil"/>
              <w:left w:val="nil"/>
              <w:bottom w:val="nil"/>
              <w:right w:val="nil"/>
            </w:tcBorders>
            <w:shd w:val="clear" w:color="auto" w:fill="auto"/>
            <w:noWrap/>
            <w:vAlign w:val="bottom"/>
            <w:hideMark/>
          </w:tcPr>
          <w:p w14:paraId="65CF64D0" w14:textId="3AE80D1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7" w:type="pct"/>
            <w:tcBorders>
              <w:top w:val="nil"/>
              <w:left w:val="nil"/>
              <w:bottom w:val="nil"/>
              <w:right w:val="single" w:sz="8" w:space="0" w:color="auto"/>
            </w:tcBorders>
            <w:shd w:val="clear" w:color="auto" w:fill="auto"/>
            <w:noWrap/>
            <w:vAlign w:val="bottom"/>
            <w:hideMark/>
          </w:tcPr>
          <w:p w14:paraId="605B71D4" w14:textId="734AE858"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2F2AABEE"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1312A21B" w14:textId="7E1A2F5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hideMark/>
          </w:tcPr>
          <w:p w14:paraId="4CE194B7" w14:textId="3F6BBB8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hideMark/>
          </w:tcPr>
          <w:p w14:paraId="0512FF16" w14:textId="6612DD7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0" w:type="pct"/>
            <w:tcBorders>
              <w:top w:val="nil"/>
              <w:left w:val="nil"/>
              <w:bottom w:val="nil"/>
              <w:right w:val="nil"/>
            </w:tcBorders>
            <w:shd w:val="clear" w:color="auto" w:fill="auto"/>
            <w:noWrap/>
            <w:vAlign w:val="bottom"/>
            <w:hideMark/>
          </w:tcPr>
          <w:p w14:paraId="44D090DC" w14:textId="723CC05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single" w:sz="8" w:space="0" w:color="auto"/>
            </w:tcBorders>
            <w:shd w:val="clear" w:color="auto" w:fill="auto"/>
            <w:noWrap/>
            <w:vAlign w:val="bottom"/>
            <w:hideMark/>
          </w:tcPr>
          <w:p w14:paraId="105225A9" w14:textId="1FACA0B4"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0F8B3893" w14:textId="77777777" w:rsidTr="007D6856">
        <w:trPr>
          <w:trHeight w:val="243"/>
        </w:trPr>
        <w:tc>
          <w:tcPr>
            <w:tcW w:w="605" w:type="pct"/>
            <w:tcBorders>
              <w:top w:val="nil"/>
              <w:left w:val="nil"/>
              <w:bottom w:val="nil"/>
              <w:right w:val="nil"/>
            </w:tcBorders>
            <w:shd w:val="clear" w:color="auto" w:fill="auto"/>
            <w:noWrap/>
            <w:vAlign w:val="center"/>
          </w:tcPr>
          <w:p w14:paraId="2F08884C" w14:textId="2A406B23"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MidCentral</w:t>
            </w:r>
          </w:p>
        </w:tc>
        <w:tc>
          <w:tcPr>
            <w:tcW w:w="299" w:type="pct"/>
            <w:tcBorders>
              <w:top w:val="nil"/>
              <w:left w:val="single" w:sz="8" w:space="0" w:color="auto"/>
              <w:bottom w:val="nil"/>
              <w:right w:val="nil"/>
            </w:tcBorders>
            <w:shd w:val="clear" w:color="auto" w:fill="auto"/>
            <w:noWrap/>
            <w:vAlign w:val="bottom"/>
          </w:tcPr>
          <w:p w14:paraId="756186F3" w14:textId="740665E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7" w:type="pct"/>
            <w:tcBorders>
              <w:top w:val="nil"/>
              <w:left w:val="nil"/>
              <w:bottom w:val="nil"/>
              <w:right w:val="nil"/>
            </w:tcBorders>
            <w:shd w:val="clear" w:color="auto" w:fill="auto"/>
            <w:noWrap/>
            <w:vAlign w:val="bottom"/>
          </w:tcPr>
          <w:p w14:paraId="39831316" w14:textId="4C7ECE2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88" w:type="pct"/>
            <w:tcBorders>
              <w:top w:val="nil"/>
              <w:left w:val="nil"/>
              <w:bottom w:val="nil"/>
              <w:right w:val="nil"/>
            </w:tcBorders>
            <w:shd w:val="clear" w:color="auto" w:fill="auto"/>
            <w:noWrap/>
            <w:vAlign w:val="bottom"/>
          </w:tcPr>
          <w:p w14:paraId="748001BD" w14:textId="1A1701C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22" w:type="pct"/>
            <w:tcBorders>
              <w:top w:val="nil"/>
              <w:left w:val="nil"/>
              <w:bottom w:val="nil"/>
              <w:right w:val="nil"/>
            </w:tcBorders>
            <w:shd w:val="clear" w:color="auto" w:fill="auto"/>
            <w:noWrap/>
            <w:vAlign w:val="bottom"/>
          </w:tcPr>
          <w:p w14:paraId="6DCFAC30" w14:textId="26071D0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14" w:type="pct"/>
            <w:tcBorders>
              <w:top w:val="nil"/>
              <w:left w:val="nil"/>
              <w:bottom w:val="nil"/>
              <w:right w:val="single" w:sz="8" w:space="0" w:color="auto"/>
            </w:tcBorders>
            <w:shd w:val="clear" w:color="auto" w:fill="auto"/>
            <w:noWrap/>
            <w:vAlign w:val="bottom"/>
          </w:tcPr>
          <w:p w14:paraId="530DA971" w14:textId="79F13BD4"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4E2A4591"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tcPr>
          <w:p w14:paraId="46BBACA2" w14:textId="40FA4B4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1" w:type="pct"/>
            <w:tcBorders>
              <w:top w:val="nil"/>
              <w:left w:val="nil"/>
              <w:bottom w:val="nil"/>
              <w:right w:val="nil"/>
            </w:tcBorders>
            <w:shd w:val="clear" w:color="auto" w:fill="auto"/>
            <w:noWrap/>
            <w:vAlign w:val="bottom"/>
          </w:tcPr>
          <w:p w14:paraId="28DA9E57" w14:textId="554D2F5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32" w:type="pct"/>
            <w:tcBorders>
              <w:top w:val="nil"/>
              <w:left w:val="nil"/>
              <w:bottom w:val="nil"/>
              <w:right w:val="nil"/>
            </w:tcBorders>
            <w:shd w:val="clear" w:color="auto" w:fill="auto"/>
            <w:noWrap/>
            <w:vAlign w:val="bottom"/>
          </w:tcPr>
          <w:p w14:paraId="65F94120" w14:textId="59C5060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332" w:type="pct"/>
            <w:tcBorders>
              <w:top w:val="nil"/>
              <w:left w:val="nil"/>
              <w:bottom w:val="nil"/>
              <w:right w:val="nil"/>
            </w:tcBorders>
            <w:shd w:val="clear" w:color="auto" w:fill="auto"/>
            <w:noWrap/>
            <w:vAlign w:val="bottom"/>
          </w:tcPr>
          <w:p w14:paraId="26445A71" w14:textId="705C60D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7" w:type="pct"/>
            <w:tcBorders>
              <w:top w:val="nil"/>
              <w:left w:val="nil"/>
              <w:bottom w:val="nil"/>
              <w:right w:val="single" w:sz="8" w:space="0" w:color="auto"/>
            </w:tcBorders>
            <w:shd w:val="clear" w:color="auto" w:fill="auto"/>
            <w:noWrap/>
            <w:vAlign w:val="bottom"/>
          </w:tcPr>
          <w:p w14:paraId="274E7785" w14:textId="22FCB80F"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084BF453"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tcPr>
          <w:p w14:paraId="64E8C0CF" w14:textId="110201B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tcPr>
          <w:p w14:paraId="5039A8EE" w14:textId="685F782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nil"/>
            </w:tcBorders>
            <w:shd w:val="clear" w:color="auto" w:fill="auto"/>
            <w:noWrap/>
            <w:vAlign w:val="bottom"/>
          </w:tcPr>
          <w:p w14:paraId="4F12833C" w14:textId="50FBEB5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330" w:type="pct"/>
            <w:tcBorders>
              <w:top w:val="nil"/>
              <w:left w:val="nil"/>
              <w:bottom w:val="nil"/>
              <w:right w:val="nil"/>
            </w:tcBorders>
            <w:shd w:val="clear" w:color="auto" w:fill="auto"/>
            <w:noWrap/>
            <w:vAlign w:val="bottom"/>
          </w:tcPr>
          <w:p w14:paraId="1441674C" w14:textId="412078B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0</w:t>
            </w:r>
          </w:p>
        </w:tc>
        <w:tc>
          <w:tcPr>
            <w:tcW w:w="256" w:type="pct"/>
            <w:tcBorders>
              <w:top w:val="nil"/>
              <w:left w:val="nil"/>
              <w:bottom w:val="nil"/>
              <w:right w:val="single" w:sz="8" w:space="0" w:color="auto"/>
            </w:tcBorders>
            <w:shd w:val="clear" w:color="auto" w:fill="auto"/>
            <w:noWrap/>
            <w:vAlign w:val="bottom"/>
          </w:tcPr>
          <w:p w14:paraId="2C248190" w14:textId="15C37007" w:rsidR="00D025B2" w:rsidRPr="00D025B2" w:rsidRDefault="00D025B2" w:rsidP="007D6856">
            <w:pPr>
              <w:spacing w:after="0" w:line="240" w:lineRule="auto"/>
              <w:jc w:val="center"/>
              <w:rPr>
                <w:rFonts w:ascii="Calibri" w:hAnsi="Calibri" w:cs="Calibri"/>
                <w:color w:val="000000"/>
                <w:sz w:val="18"/>
                <w:szCs w:val="18"/>
              </w:rPr>
            </w:pPr>
          </w:p>
        </w:tc>
      </w:tr>
      <w:tr w:rsidR="00D025B2" w:rsidRPr="00D025B2" w14:paraId="1863A0F0" w14:textId="77777777" w:rsidTr="007D6856">
        <w:trPr>
          <w:trHeight w:val="243"/>
        </w:trPr>
        <w:tc>
          <w:tcPr>
            <w:tcW w:w="605" w:type="pct"/>
            <w:tcBorders>
              <w:top w:val="nil"/>
              <w:left w:val="nil"/>
              <w:bottom w:val="nil"/>
              <w:right w:val="nil"/>
            </w:tcBorders>
            <w:shd w:val="clear" w:color="auto" w:fill="auto"/>
            <w:noWrap/>
            <w:vAlign w:val="center"/>
            <w:hideMark/>
          </w:tcPr>
          <w:p w14:paraId="6B0608E9" w14:textId="78511D79"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Capital and Coast</w:t>
            </w:r>
          </w:p>
        </w:tc>
        <w:tc>
          <w:tcPr>
            <w:tcW w:w="299" w:type="pct"/>
            <w:tcBorders>
              <w:top w:val="nil"/>
              <w:left w:val="single" w:sz="8" w:space="0" w:color="auto"/>
              <w:bottom w:val="nil"/>
              <w:right w:val="nil"/>
            </w:tcBorders>
            <w:shd w:val="clear" w:color="auto" w:fill="auto"/>
            <w:noWrap/>
            <w:vAlign w:val="bottom"/>
            <w:hideMark/>
          </w:tcPr>
          <w:p w14:paraId="6190C49C" w14:textId="7A81C63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122</w:t>
            </w:r>
          </w:p>
        </w:tc>
        <w:tc>
          <w:tcPr>
            <w:tcW w:w="287" w:type="pct"/>
            <w:tcBorders>
              <w:top w:val="nil"/>
              <w:left w:val="nil"/>
              <w:bottom w:val="nil"/>
              <w:right w:val="nil"/>
            </w:tcBorders>
            <w:shd w:val="clear" w:color="auto" w:fill="auto"/>
            <w:noWrap/>
            <w:vAlign w:val="bottom"/>
            <w:hideMark/>
          </w:tcPr>
          <w:p w14:paraId="09D37928" w14:textId="2BCAB1C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100</w:t>
            </w:r>
          </w:p>
        </w:tc>
        <w:tc>
          <w:tcPr>
            <w:tcW w:w="288" w:type="pct"/>
            <w:tcBorders>
              <w:top w:val="nil"/>
              <w:left w:val="nil"/>
              <w:bottom w:val="nil"/>
              <w:right w:val="nil"/>
            </w:tcBorders>
            <w:shd w:val="clear" w:color="auto" w:fill="auto"/>
            <w:noWrap/>
            <w:vAlign w:val="bottom"/>
            <w:hideMark/>
          </w:tcPr>
          <w:p w14:paraId="10DB96E7" w14:textId="56DAA11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160</w:t>
            </w:r>
          </w:p>
        </w:tc>
        <w:tc>
          <w:tcPr>
            <w:tcW w:w="322" w:type="pct"/>
            <w:tcBorders>
              <w:top w:val="nil"/>
              <w:left w:val="nil"/>
              <w:bottom w:val="nil"/>
              <w:right w:val="nil"/>
            </w:tcBorders>
            <w:shd w:val="clear" w:color="auto" w:fill="auto"/>
            <w:noWrap/>
            <w:vAlign w:val="bottom"/>
            <w:hideMark/>
          </w:tcPr>
          <w:p w14:paraId="5338C534" w14:textId="75B01B3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38</w:t>
            </w:r>
          </w:p>
        </w:tc>
        <w:tc>
          <w:tcPr>
            <w:tcW w:w="214" w:type="pct"/>
            <w:tcBorders>
              <w:top w:val="nil"/>
              <w:left w:val="nil"/>
              <w:bottom w:val="nil"/>
              <w:right w:val="single" w:sz="8" w:space="0" w:color="auto"/>
            </w:tcBorders>
            <w:shd w:val="clear" w:color="auto" w:fill="auto"/>
            <w:noWrap/>
            <w:vAlign w:val="bottom"/>
            <w:hideMark/>
          </w:tcPr>
          <w:p w14:paraId="43F238F4" w14:textId="0A7817D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31%</w:t>
            </w:r>
          </w:p>
        </w:tc>
        <w:tc>
          <w:tcPr>
            <w:tcW w:w="80" w:type="pct"/>
            <w:tcBorders>
              <w:top w:val="nil"/>
              <w:left w:val="nil"/>
              <w:bottom w:val="nil"/>
              <w:right w:val="nil"/>
            </w:tcBorders>
            <w:shd w:val="clear" w:color="auto" w:fill="auto"/>
            <w:noWrap/>
            <w:vAlign w:val="bottom"/>
            <w:hideMark/>
          </w:tcPr>
          <w:p w14:paraId="3E7FB30B"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nil"/>
              <w:right w:val="nil"/>
            </w:tcBorders>
            <w:shd w:val="clear" w:color="auto" w:fill="auto"/>
            <w:noWrap/>
            <w:vAlign w:val="bottom"/>
            <w:hideMark/>
          </w:tcPr>
          <w:p w14:paraId="440494FF" w14:textId="7C13B4A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24</w:t>
            </w:r>
          </w:p>
        </w:tc>
        <w:tc>
          <w:tcPr>
            <w:tcW w:w="231" w:type="pct"/>
            <w:tcBorders>
              <w:top w:val="nil"/>
              <w:left w:val="nil"/>
              <w:bottom w:val="nil"/>
              <w:right w:val="nil"/>
            </w:tcBorders>
            <w:shd w:val="clear" w:color="auto" w:fill="auto"/>
            <w:noWrap/>
            <w:vAlign w:val="bottom"/>
            <w:hideMark/>
          </w:tcPr>
          <w:p w14:paraId="7ED4D8F8" w14:textId="6E19DF2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16</w:t>
            </w:r>
          </w:p>
        </w:tc>
        <w:tc>
          <w:tcPr>
            <w:tcW w:w="232" w:type="pct"/>
            <w:tcBorders>
              <w:top w:val="nil"/>
              <w:left w:val="nil"/>
              <w:bottom w:val="nil"/>
              <w:right w:val="nil"/>
            </w:tcBorders>
            <w:shd w:val="clear" w:color="auto" w:fill="auto"/>
            <w:noWrap/>
            <w:vAlign w:val="bottom"/>
            <w:hideMark/>
          </w:tcPr>
          <w:p w14:paraId="4694963C" w14:textId="3EB98E0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29</w:t>
            </w:r>
          </w:p>
        </w:tc>
        <w:tc>
          <w:tcPr>
            <w:tcW w:w="332" w:type="pct"/>
            <w:tcBorders>
              <w:top w:val="nil"/>
              <w:left w:val="nil"/>
              <w:bottom w:val="nil"/>
              <w:right w:val="nil"/>
            </w:tcBorders>
            <w:shd w:val="clear" w:color="auto" w:fill="auto"/>
            <w:noWrap/>
            <w:vAlign w:val="bottom"/>
            <w:hideMark/>
          </w:tcPr>
          <w:p w14:paraId="4D544441" w14:textId="5EECE33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w:t>
            </w:r>
          </w:p>
        </w:tc>
        <w:tc>
          <w:tcPr>
            <w:tcW w:w="257" w:type="pct"/>
            <w:tcBorders>
              <w:top w:val="nil"/>
              <w:left w:val="nil"/>
              <w:bottom w:val="nil"/>
              <w:right w:val="single" w:sz="8" w:space="0" w:color="auto"/>
            </w:tcBorders>
            <w:shd w:val="clear" w:color="auto" w:fill="auto"/>
            <w:noWrap/>
            <w:vAlign w:val="bottom"/>
            <w:hideMark/>
          </w:tcPr>
          <w:p w14:paraId="34CB3DE4" w14:textId="02E81DE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23%</w:t>
            </w:r>
          </w:p>
        </w:tc>
        <w:tc>
          <w:tcPr>
            <w:tcW w:w="80" w:type="pct"/>
            <w:tcBorders>
              <w:top w:val="nil"/>
              <w:left w:val="nil"/>
              <w:bottom w:val="nil"/>
              <w:right w:val="nil"/>
            </w:tcBorders>
            <w:shd w:val="clear" w:color="auto" w:fill="auto"/>
            <w:noWrap/>
            <w:vAlign w:val="bottom"/>
            <w:hideMark/>
          </w:tcPr>
          <w:p w14:paraId="74122A38"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nil"/>
              <w:right w:val="nil"/>
            </w:tcBorders>
            <w:shd w:val="clear" w:color="auto" w:fill="auto"/>
            <w:noWrap/>
            <w:vAlign w:val="bottom"/>
            <w:hideMark/>
          </w:tcPr>
          <w:p w14:paraId="77EA90BD" w14:textId="6C0DC63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93</w:t>
            </w:r>
          </w:p>
        </w:tc>
        <w:tc>
          <w:tcPr>
            <w:tcW w:w="256" w:type="pct"/>
            <w:tcBorders>
              <w:top w:val="nil"/>
              <w:left w:val="nil"/>
              <w:bottom w:val="nil"/>
              <w:right w:val="nil"/>
            </w:tcBorders>
            <w:shd w:val="clear" w:color="auto" w:fill="auto"/>
            <w:noWrap/>
            <w:vAlign w:val="bottom"/>
            <w:hideMark/>
          </w:tcPr>
          <w:p w14:paraId="7CBFA029" w14:textId="3A196E7B"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79</w:t>
            </w:r>
          </w:p>
        </w:tc>
        <w:tc>
          <w:tcPr>
            <w:tcW w:w="256" w:type="pct"/>
            <w:tcBorders>
              <w:top w:val="nil"/>
              <w:left w:val="nil"/>
              <w:bottom w:val="nil"/>
              <w:right w:val="nil"/>
            </w:tcBorders>
            <w:shd w:val="clear" w:color="auto" w:fill="auto"/>
            <w:noWrap/>
            <w:vAlign w:val="bottom"/>
            <w:hideMark/>
          </w:tcPr>
          <w:p w14:paraId="5E704EB0" w14:textId="11DF7AE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125</w:t>
            </w:r>
          </w:p>
        </w:tc>
        <w:tc>
          <w:tcPr>
            <w:tcW w:w="330" w:type="pct"/>
            <w:tcBorders>
              <w:top w:val="nil"/>
              <w:left w:val="nil"/>
              <w:bottom w:val="nil"/>
              <w:right w:val="nil"/>
            </w:tcBorders>
            <w:shd w:val="clear" w:color="auto" w:fill="auto"/>
            <w:noWrap/>
            <w:vAlign w:val="bottom"/>
            <w:hideMark/>
          </w:tcPr>
          <w:p w14:paraId="15879147" w14:textId="042A4F7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32</w:t>
            </w:r>
          </w:p>
        </w:tc>
        <w:tc>
          <w:tcPr>
            <w:tcW w:w="256" w:type="pct"/>
            <w:tcBorders>
              <w:top w:val="nil"/>
              <w:left w:val="nil"/>
              <w:bottom w:val="nil"/>
              <w:right w:val="single" w:sz="8" w:space="0" w:color="auto"/>
            </w:tcBorders>
            <w:shd w:val="clear" w:color="auto" w:fill="auto"/>
            <w:noWrap/>
            <w:vAlign w:val="bottom"/>
            <w:hideMark/>
          </w:tcPr>
          <w:p w14:paraId="0CDD1462" w14:textId="70BDD7A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34%</w:t>
            </w:r>
          </w:p>
        </w:tc>
      </w:tr>
      <w:tr w:rsidR="00D025B2" w:rsidRPr="00D025B2" w14:paraId="66D307A0" w14:textId="77777777" w:rsidTr="007D6856">
        <w:trPr>
          <w:trHeight w:val="243"/>
        </w:trPr>
        <w:tc>
          <w:tcPr>
            <w:tcW w:w="605" w:type="pct"/>
            <w:tcBorders>
              <w:top w:val="nil"/>
              <w:left w:val="nil"/>
              <w:bottom w:val="nil"/>
              <w:right w:val="nil"/>
            </w:tcBorders>
            <w:shd w:val="clear" w:color="auto" w:fill="auto"/>
            <w:noWrap/>
            <w:vAlign w:val="center"/>
            <w:hideMark/>
          </w:tcPr>
          <w:p w14:paraId="4121C68B" w14:textId="5A748BCF"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Canterbury</w:t>
            </w:r>
          </w:p>
        </w:tc>
        <w:tc>
          <w:tcPr>
            <w:tcW w:w="299" w:type="pct"/>
            <w:tcBorders>
              <w:top w:val="nil"/>
              <w:left w:val="single" w:sz="8" w:space="0" w:color="auto"/>
              <w:right w:val="nil"/>
            </w:tcBorders>
            <w:shd w:val="clear" w:color="auto" w:fill="auto"/>
            <w:noWrap/>
            <w:vAlign w:val="bottom"/>
            <w:hideMark/>
          </w:tcPr>
          <w:p w14:paraId="47CA948B" w14:textId="54339BF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90</w:t>
            </w:r>
          </w:p>
        </w:tc>
        <w:tc>
          <w:tcPr>
            <w:tcW w:w="287" w:type="pct"/>
            <w:tcBorders>
              <w:top w:val="nil"/>
              <w:left w:val="nil"/>
              <w:right w:val="nil"/>
            </w:tcBorders>
            <w:shd w:val="clear" w:color="auto" w:fill="auto"/>
            <w:noWrap/>
            <w:vAlign w:val="bottom"/>
            <w:hideMark/>
          </w:tcPr>
          <w:p w14:paraId="41B16E5D" w14:textId="595633EE"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112</w:t>
            </w:r>
          </w:p>
        </w:tc>
        <w:tc>
          <w:tcPr>
            <w:tcW w:w="288" w:type="pct"/>
            <w:tcBorders>
              <w:top w:val="nil"/>
              <w:left w:val="nil"/>
              <w:right w:val="nil"/>
            </w:tcBorders>
            <w:shd w:val="clear" w:color="auto" w:fill="auto"/>
            <w:noWrap/>
            <w:vAlign w:val="bottom"/>
            <w:hideMark/>
          </w:tcPr>
          <w:p w14:paraId="4EE3C5C5" w14:textId="07A7B7F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94</w:t>
            </w:r>
          </w:p>
        </w:tc>
        <w:tc>
          <w:tcPr>
            <w:tcW w:w="322" w:type="pct"/>
            <w:tcBorders>
              <w:top w:val="nil"/>
              <w:left w:val="nil"/>
              <w:right w:val="nil"/>
            </w:tcBorders>
            <w:shd w:val="clear" w:color="auto" w:fill="auto"/>
            <w:noWrap/>
            <w:vAlign w:val="bottom"/>
            <w:hideMark/>
          </w:tcPr>
          <w:p w14:paraId="1326E432" w14:textId="5EBB927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w:t>
            </w:r>
          </w:p>
        </w:tc>
        <w:tc>
          <w:tcPr>
            <w:tcW w:w="214" w:type="pct"/>
            <w:tcBorders>
              <w:top w:val="nil"/>
              <w:left w:val="nil"/>
              <w:right w:val="single" w:sz="8" w:space="0" w:color="auto"/>
            </w:tcBorders>
            <w:shd w:val="clear" w:color="auto" w:fill="auto"/>
            <w:noWrap/>
            <w:vAlign w:val="bottom"/>
            <w:hideMark/>
          </w:tcPr>
          <w:p w14:paraId="560D0C88" w14:textId="30AE023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w:t>
            </w:r>
          </w:p>
        </w:tc>
        <w:tc>
          <w:tcPr>
            <w:tcW w:w="80" w:type="pct"/>
            <w:tcBorders>
              <w:top w:val="nil"/>
              <w:left w:val="nil"/>
              <w:bottom w:val="nil"/>
              <w:right w:val="nil"/>
            </w:tcBorders>
            <w:shd w:val="clear" w:color="auto" w:fill="auto"/>
            <w:noWrap/>
            <w:vAlign w:val="bottom"/>
            <w:hideMark/>
          </w:tcPr>
          <w:p w14:paraId="4DA6AA5A"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right w:val="nil"/>
            </w:tcBorders>
            <w:shd w:val="clear" w:color="auto" w:fill="auto"/>
            <w:noWrap/>
            <w:vAlign w:val="bottom"/>
            <w:hideMark/>
          </w:tcPr>
          <w:p w14:paraId="0DE21C95" w14:textId="5665575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w:t>
            </w:r>
          </w:p>
        </w:tc>
        <w:tc>
          <w:tcPr>
            <w:tcW w:w="231" w:type="pct"/>
            <w:tcBorders>
              <w:top w:val="nil"/>
              <w:left w:val="nil"/>
              <w:right w:val="nil"/>
            </w:tcBorders>
            <w:shd w:val="clear" w:color="auto" w:fill="auto"/>
            <w:noWrap/>
            <w:vAlign w:val="bottom"/>
            <w:hideMark/>
          </w:tcPr>
          <w:p w14:paraId="366F4A75" w14:textId="4E3F602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10</w:t>
            </w:r>
          </w:p>
        </w:tc>
        <w:tc>
          <w:tcPr>
            <w:tcW w:w="232" w:type="pct"/>
            <w:tcBorders>
              <w:top w:val="nil"/>
              <w:left w:val="nil"/>
              <w:right w:val="nil"/>
            </w:tcBorders>
            <w:shd w:val="clear" w:color="auto" w:fill="auto"/>
            <w:noWrap/>
            <w:vAlign w:val="bottom"/>
            <w:hideMark/>
          </w:tcPr>
          <w:p w14:paraId="66884B89" w14:textId="6F228D4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20</w:t>
            </w:r>
          </w:p>
        </w:tc>
        <w:tc>
          <w:tcPr>
            <w:tcW w:w="332" w:type="pct"/>
            <w:tcBorders>
              <w:top w:val="nil"/>
              <w:left w:val="nil"/>
              <w:right w:val="nil"/>
            </w:tcBorders>
            <w:shd w:val="clear" w:color="auto" w:fill="auto"/>
            <w:noWrap/>
            <w:vAlign w:val="bottom"/>
            <w:hideMark/>
          </w:tcPr>
          <w:p w14:paraId="15C6A93A" w14:textId="6C4073D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c>
          <w:tcPr>
            <w:tcW w:w="257" w:type="pct"/>
            <w:tcBorders>
              <w:top w:val="nil"/>
              <w:left w:val="nil"/>
              <w:right w:val="single" w:sz="8" w:space="0" w:color="auto"/>
            </w:tcBorders>
            <w:shd w:val="clear" w:color="auto" w:fill="auto"/>
            <w:noWrap/>
            <w:vAlign w:val="bottom"/>
            <w:hideMark/>
          </w:tcPr>
          <w:p w14:paraId="0156E37A" w14:textId="7FA9DB85"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7D6164C8"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right w:val="nil"/>
            </w:tcBorders>
            <w:shd w:val="clear" w:color="auto" w:fill="auto"/>
            <w:noWrap/>
            <w:vAlign w:val="bottom"/>
            <w:hideMark/>
          </w:tcPr>
          <w:p w14:paraId="1C6445F8" w14:textId="0E5B1C0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83</w:t>
            </w:r>
          </w:p>
        </w:tc>
        <w:tc>
          <w:tcPr>
            <w:tcW w:w="256" w:type="pct"/>
            <w:tcBorders>
              <w:top w:val="nil"/>
              <w:left w:val="nil"/>
              <w:right w:val="nil"/>
            </w:tcBorders>
            <w:shd w:val="clear" w:color="auto" w:fill="auto"/>
            <w:noWrap/>
            <w:vAlign w:val="bottom"/>
            <w:hideMark/>
          </w:tcPr>
          <w:p w14:paraId="4DDCFD1B" w14:textId="41CD571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98</w:t>
            </w:r>
          </w:p>
        </w:tc>
        <w:tc>
          <w:tcPr>
            <w:tcW w:w="256" w:type="pct"/>
            <w:tcBorders>
              <w:top w:val="nil"/>
              <w:left w:val="nil"/>
              <w:right w:val="nil"/>
            </w:tcBorders>
            <w:shd w:val="clear" w:color="auto" w:fill="auto"/>
            <w:noWrap/>
            <w:vAlign w:val="bottom"/>
            <w:hideMark/>
          </w:tcPr>
          <w:p w14:paraId="31E6CF9F" w14:textId="162FB46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71</w:t>
            </w:r>
          </w:p>
        </w:tc>
        <w:tc>
          <w:tcPr>
            <w:tcW w:w="330" w:type="pct"/>
            <w:tcBorders>
              <w:top w:val="nil"/>
              <w:left w:val="nil"/>
              <w:right w:val="nil"/>
            </w:tcBorders>
            <w:shd w:val="clear" w:color="auto" w:fill="auto"/>
            <w:noWrap/>
            <w:vAlign w:val="bottom"/>
            <w:hideMark/>
          </w:tcPr>
          <w:p w14:paraId="7EB7E64B" w14:textId="098AE469"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w:t>
            </w:r>
          </w:p>
        </w:tc>
        <w:tc>
          <w:tcPr>
            <w:tcW w:w="256" w:type="pct"/>
            <w:tcBorders>
              <w:top w:val="nil"/>
              <w:left w:val="nil"/>
              <w:right w:val="single" w:sz="8" w:space="0" w:color="auto"/>
            </w:tcBorders>
            <w:shd w:val="clear" w:color="auto" w:fill="auto"/>
            <w:noWrap/>
            <w:vAlign w:val="bottom"/>
            <w:hideMark/>
          </w:tcPr>
          <w:p w14:paraId="700ABBC9" w14:textId="5387631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r>
      <w:tr w:rsidR="00D025B2" w:rsidRPr="00D025B2" w14:paraId="77DE0529" w14:textId="77777777" w:rsidTr="007D6856">
        <w:trPr>
          <w:trHeight w:val="243"/>
        </w:trPr>
        <w:tc>
          <w:tcPr>
            <w:tcW w:w="605" w:type="pct"/>
            <w:tcBorders>
              <w:top w:val="nil"/>
              <w:left w:val="nil"/>
              <w:bottom w:val="nil"/>
              <w:right w:val="nil"/>
            </w:tcBorders>
            <w:shd w:val="clear" w:color="auto" w:fill="auto"/>
            <w:noWrap/>
            <w:vAlign w:val="center"/>
            <w:hideMark/>
          </w:tcPr>
          <w:p w14:paraId="48D87DD6" w14:textId="2B9EE79A" w:rsidR="00D025B2" w:rsidRPr="00D025B2" w:rsidRDefault="00D025B2" w:rsidP="007D6856">
            <w:pPr>
              <w:spacing w:after="0" w:line="240" w:lineRule="auto"/>
              <w:jc w:val="right"/>
              <w:rPr>
                <w:rFonts w:ascii="Calibri" w:hAnsi="Calibri" w:cs="Calibri"/>
                <w:color w:val="000000"/>
                <w:sz w:val="18"/>
                <w:szCs w:val="18"/>
              </w:rPr>
            </w:pPr>
            <w:r w:rsidRPr="00D025B2">
              <w:rPr>
                <w:rFonts w:ascii="Calibri" w:hAnsi="Calibri" w:cs="Calibri"/>
                <w:color w:val="000000"/>
                <w:sz w:val="18"/>
                <w:szCs w:val="18"/>
              </w:rPr>
              <w:t>Southern</w:t>
            </w:r>
          </w:p>
        </w:tc>
        <w:tc>
          <w:tcPr>
            <w:tcW w:w="299" w:type="pct"/>
            <w:tcBorders>
              <w:top w:val="nil"/>
              <w:left w:val="single" w:sz="8" w:space="0" w:color="auto"/>
              <w:bottom w:val="single" w:sz="4" w:space="0" w:color="auto"/>
              <w:right w:val="nil"/>
            </w:tcBorders>
            <w:shd w:val="clear" w:color="auto" w:fill="auto"/>
            <w:noWrap/>
            <w:vAlign w:val="bottom"/>
            <w:hideMark/>
          </w:tcPr>
          <w:p w14:paraId="3460461F" w14:textId="42E5E51D"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42</w:t>
            </w:r>
          </w:p>
        </w:tc>
        <w:tc>
          <w:tcPr>
            <w:tcW w:w="287" w:type="pct"/>
            <w:tcBorders>
              <w:top w:val="nil"/>
              <w:left w:val="nil"/>
              <w:bottom w:val="single" w:sz="4" w:space="0" w:color="auto"/>
              <w:right w:val="nil"/>
            </w:tcBorders>
            <w:shd w:val="clear" w:color="auto" w:fill="auto"/>
            <w:noWrap/>
            <w:vAlign w:val="bottom"/>
            <w:hideMark/>
          </w:tcPr>
          <w:p w14:paraId="6C6EE2C2" w14:textId="1A49A0B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37</w:t>
            </w:r>
          </w:p>
        </w:tc>
        <w:tc>
          <w:tcPr>
            <w:tcW w:w="288" w:type="pct"/>
            <w:tcBorders>
              <w:top w:val="nil"/>
              <w:left w:val="nil"/>
              <w:bottom w:val="single" w:sz="4" w:space="0" w:color="auto"/>
              <w:right w:val="nil"/>
            </w:tcBorders>
            <w:shd w:val="clear" w:color="auto" w:fill="auto"/>
            <w:noWrap/>
            <w:vAlign w:val="bottom"/>
            <w:hideMark/>
          </w:tcPr>
          <w:p w14:paraId="74FE21F6" w14:textId="23DB7D8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48</w:t>
            </w:r>
          </w:p>
        </w:tc>
        <w:tc>
          <w:tcPr>
            <w:tcW w:w="322" w:type="pct"/>
            <w:tcBorders>
              <w:top w:val="nil"/>
              <w:left w:val="nil"/>
              <w:bottom w:val="single" w:sz="4" w:space="0" w:color="auto"/>
              <w:right w:val="nil"/>
            </w:tcBorders>
            <w:shd w:val="clear" w:color="auto" w:fill="auto"/>
            <w:noWrap/>
            <w:vAlign w:val="bottom"/>
            <w:hideMark/>
          </w:tcPr>
          <w:p w14:paraId="5469D360" w14:textId="3797690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w:t>
            </w:r>
          </w:p>
        </w:tc>
        <w:tc>
          <w:tcPr>
            <w:tcW w:w="214" w:type="pct"/>
            <w:tcBorders>
              <w:top w:val="nil"/>
              <w:left w:val="nil"/>
              <w:bottom w:val="single" w:sz="4" w:space="0" w:color="auto"/>
              <w:right w:val="single" w:sz="8" w:space="0" w:color="auto"/>
            </w:tcBorders>
            <w:shd w:val="clear" w:color="auto" w:fill="auto"/>
            <w:noWrap/>
            <w:vAlign w:val="bottom"/>
            <w:hideMark/>
          </w:tcPr>
          <w:p w14:paraId="7ADEF133" w14:textId="3AD6B1D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c>
          <w:tcPr>
            <w:tcW w:w="80" w:type="pct"/>
            <w:tcBorders>
              <w:top w:val="nil"/>
              <w:left w:val="nil"/>
              <w:bottom w:val="nil"/>
              <w:right w:val="nil"/>
            </w:tcBorders>
            <w:shd w:val="clear" w:color="auto" w:fill="auto"/>
            <w:noWrap/>
            <w:vAlign w:val="bottom"/>
            <w:hideMark/>
          </w:tcPr>
          <w:p w14:paraId="55D81DDF"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nil"/>
              <w:left w:val="single" w:sz="8" w:space="0" w:color="auto"/>
              <w:bottom w:val="single" w:sz="4" w:space="0" w:color="auto"/>
              <w:right w:val="nil"/>
            </w:tcBorders>
            <w:shd w:val="clear" w:color="auto" w:fill="auto"/>
            <w:noWrap/>
            <w:vAlign w:val="bottom"/>
            <w:hideMark/>
          </w:tcPr>
          <w:p w14:paraId="5EFEE706" w14:textId="5F5AC16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w:t>
            </w:r>
          </w:p>
        </w:tc>
        <w:tc>
          <w:tcPr>
            <w:tcW w:w="231" w:type="pct"/>
            <w:tcBorders>
              <w:top w:val="nil"/>
              <w:left w:val="nil"/>
              <w:bottom w:val="single" w:sz="4" w:space="0" w:color="auto"/>
              <w:right w:val="nil"/>
            </w:tcBorders>
            <w:shd w:val="clear" w:color="auto" w:fill="auto"/>
            <w:noWrap/>
            <w:vAlign w:val="bottom"/>
            <w:hideMark/>
          </w:tcPr>
          <w:p w14:paraId="73F1CA69" w14:textId="5ECD1AF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w:t>
            </w:r>
          </w:p>
        </w:tc>
        <w:tc>
          <w:tcPr>
            <w:tcW w:w="232" w:type="pct"/>
            <w:tcBorders>
              <w:top w:val="nil"/>
              <w:left w:val="nil"/>
              <w:bottom w:val="single" w:sz="4" w:space="0" w:color="auto"/>
              <w:right w:val="nil"/>
            </w:tcBorders>
            <w:shd w:val="clear" w:color="auto" w:fill="auto"/>
            <w:noWrap/>
            <w:vAlign w:val="bottom"/>
            <w:hideMark/>
          </w:tcPr>
          <w:p w14:paraId="1DEF1A4E" w14:textId="29768A1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w:t>
            </w:r>
          </w:p>
        </w:tc>
        <w:tc>
          <w:tcPr>
            <w:tcW w:w="332" w:type="pct"/>
            <w:tcBorders>
              <w:top w:val="nil"/>
              <w:left w:val="nil"/>
              <w:bottom w:val="single" w:sz="4" w:space="0" w:color="auto"/>
              <w:right w:val="nil"/>
            </w:tcBorders>
            <w:shd w:val="clear" w:color="auto" w:fill="auto"/>
            <w:noWrap/>
            <w:vAlign w:val="bottom"/>
            <w:hideMark/>
          </w:tcPr>
          <w:p w14:paraId="78D0D50F" w14:textId="65EE26C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w:t>
            </w:r>
          </w:p>
        </w:tc>
        <w:tc>
          <w:tcPr>
            <w:tcW w:w="257" w:type="pct"/>
            <w:tcBorders>
              <w:top w:val="nil"/>
              <w:left w:val="nil"/>
              <w:bottom w:val="single" w:sz="4" w:space="0" w:color="auto"/>
              <w:right w:val="single" w:sz="8" w:space="0" w:color="auto"/>
            </w:tcBorders>
            <w:shd w:val="clear" w:color="auto" w:fill="auto"/>
            <w:noWrap/>
            <w:vAlign w:val="bottom"/>
            <w:hideMark/>
          </w:tcPr>
          <w:p w14:paraId="7E8A9F86" w14:textId="7C5341E3" w:rsidR="00D025B2" w:rsidRPr="00D025B2" w:rsidRDefault="00D025B2" w:rsidP="007D6856">
            <w:pPr>
              <w:spacing w:after="0" w:line="240" w:lineRule="auto"/>
              <w:jc w:val="center"/>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2716DA48"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nil"/>
              <w:left w:val="single" w:sz="8" w:space="0" w:color="auto"/>
              <w:bottom w:val="single" w:sz="4" w:space="0" w:color="auto"/>
              <w:right w:val="nil"/>
            </w:tcBorders>
            <w:shd w:val="clear" w:color="auto" w:fill="auto"/>
            <w:noWrap/>
            <w:vAlign w:val="bottom"/>
            <w:hideMark/>
          </w:tcPr>
          <w:p w14:paraId="32C0C6B6" w14:textId="3B8A2D7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40</w:t>
            </w:r>
          </w:p>
        </w:tc>
        <w:tc>
          <w:tcPr>
            <w:tcW w:w="256" w:type="pct"/>
            <w:tcBorders>
              <w:top w:val="nil"/>
              <w:left w:val="nil"/>
              <w:bottom w:val="single" w:sz="4" w:space="0" w:color="auto"/>
              <w:right w:val="nil"/>
            </w:tcBorders>
            <w:shd w:val="clear" w:color="auto" w:fill="auto"/>
            <w:noWrap/>
            <w:vAlign w:val="bottom"/>
            <w:hideMark/>
          </w:tcPr>
          <w:p w14:paraId="289403B1" w14:textId="3FD58CDE"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32</w:t>
            </w:r>
          </w:p>
        </w:tc>
        <w:tc>
          <w:tcPr>
            <w:tcW w:w="256" w:type="pct"/>
            <w:tcBorders>
              <w:top w:val="nil"/>
              <w:left w:val="nil"/>
              <w:bottom w:val="single" w:sz="4" w:space="0" w:color="auto"/>
              <w:right w:val="nil"/>
            </w:tcBorders>
            <w:shd w:val="clear" w:color="auto" w:fill="auto"/>
            <w:noWrap/>
            <w:vAlign w:val="bottom"/>
            <w:hideMark/>
          </w:tcPr>
          <w:p w14:paraId="515E7365" w14:textId="0CF12F6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45</w:t>
            </w:r>
          </w:p>
        </w:tc>
        <w:tc>
          <w:tcPr>
            <w:tcW w:w="330" w:type="pct"/>
            <w:tcBorders>
              <w:top w:val="nil"/>
              <w:left w:val="nil"/>
              <w:bottom w:val="single" w:sz="4" w:space="0" w:color="auto"/>
              <w:right w:val="nil"/>
            </w:tcBorders>
            <w:shd w:val="clear" w:color="auto" w:fill="auto"/>
            <w:noWrap/>
            <w:vAlign w:val="bottom"/>
            <w:hideMark/>
          </w:tcPr>
          <w:p w14:paraId="2F7DB838" w14:textId="4C084E7E"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w:t>
            </w:r>
          </w:p>
        </w:tc>
        <w:tc>
          <w:tcPr>
            <w:tcW w:w="256" w:type="pct"/>
            <w:tcBorders>
              <w:top w:val="nil"/>
              <w:left w:val="nil"/>
              <w:bottom w:val="single" w:sz="4" w:space="0" w:color="auto"/>
              <w:right w:val="single" w:sz="8" w:space="0" w:color="auto"/>
            </w:tcBorders>
            <w:shd w:val="clear" w:color="auto" w:fill="auto"/>
            <w:noWrap/>
            <w:vAlign w:val="bottom"/>
            <w:hideMark/>
          </w:tcPr>
          <w:p w14:paraId="0510FD9C" w14:textId="32ADB88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r>
      <w:tr w:rsidR="00D025B2" w:rsidRPr="00D025B2" w14:paraId="1CAEE32A" w14:textId="77777777" w:rsidTr="007D6856">
        <w:trPr>
          <w:trHeight w:val="254"/>
        </w:trPr>
        <w:tc>
          <w:tcPr>
            <w:tcW w:w="605" w:type="pct"/>
            <w:tcBorders>
              <w:top w:val="nil"/>
              <w:left w:val="nil"/>
              <w:bottom w:val="nil"/>
            </w:tcBorders>
            <w:shd w:val="clear" w:color="auto" w:fill="auto"/>
            <w:noWrap/>
            <w:vAlign w:val="center"/>
            <w:hideMark/>
          </w:tcPr>
          <w:p w14:paraId="1B78FEA4" w14:textId="6F4F604E" w:rsidR="00D025B2" w:rsidRPr="00D025B2" w:rsidRDefault="00D025B2" w:rsidP="007D6856">
            <w:pPr>
              <w:spacing w:after="0" w:line="240" w:lineRule="auto"/>
              <w:jc w:val="right"/>
              <w:rPr>
                <w:rFonts w:ascii="Calibri" w:eastAsia="Times New Roman" w:hAnsi="Calibri" w:cs="Calibri"/>
                <w:color w:val="000000"/>
                <w:sz w:val="18"/>
                <w:szCs w:val="18"/>
                <w:lang w:eastAsia="zh-CN"/>
              </w:rPr>
            </w:pPr>
            <w:r w:rsidRPr="00D025B2">
              <w:rPr>
                <w:rFonts w:ascii="Calibri" w:hAnsi="Calibri" w:cs="Calibri"/>
                <w:color w:val="000000"/>
                <w:sz w:val="18"/>
                <w:szCs w:val="18"/>
              </w:rPr>
              <w:t>Grand Total</w:t>
            </w:r>
          </w:p>
        </w:tc>
        <w:tc>
          <w:tcPr>
            <w:tcW w:w="299" w:type="pct"/>
            <w:tcBorders>
              <w:top w:val="single" w:sz="4" w:space="0" w:color="auto"/>
              <w:right w:val="nil"/>
            </w:tcBorders>
            <w:shd w:val="clear" w:color="auto" w:fill="auto"/>
            <w:noWrap/>
            <w:vAlign w:val="bottom"/>
            <w:hideMark/>
          </w:tcPr>
          <w:p w14:paraId="0BCDA017" w14:textId="5255F27C"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684</w:t>
            </w:r>
          </w:p>
        </w:tc>
        <w:tc>
          <w:tcPr>
            <w:tcW w:w="287" w:type="pct"/>
            <w:tcBorders>
              <w:top w:val="single" w:sz="4" w:space="0" w:color="auto"/>
              <w:left w:val="nil"/>
              <w:right w:val="nil"/>
            </w:tcBorders>
            <w:shd w:val="clear" w:color="auto" w:fill="auto"/>
            <w:noWrap/>
            <w:vAlign w:val="bottom"/>
            <w:hideMark/>
          </w:tcPr>
          <w:p w14:paraId="6A8342E8" w14:textId="4865FEE0"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679</w:t>
            </w:r>
          </w:p>
        </w:tc>
        <w:tc>
          <w:tcPr>
            <w:tcW w:w="288" w:type="pct"/>
            <w:tcBorders>
              <w:top w:val="single" w:sz="4" w:space="0" w:color="auto"/>
              <w:left w:val="nil"/>
              <w:right w:val="nil"/>
            </w:tcBorders>
            <w:shd w:val="clear" w:color="auto" w:fill="auto"/>
            <w:noWrap/>
            <w:vAlign w:val="bottom"/>
            <w:hideMark/>
          </w:tcPr>
          <w:p w14:paraId="48AAB318" w14:textId="073A47F7"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718</w:t>
            </w:r>
          </w:p>
        </w:tc>
        <w:tc>
          <w:tcPr>
            <w:tcW w:w="322" w:type="pct"/>
            <w:tcBorders>
              <w:top w:val="single" w:sz="4" w:space="0" w:color="auto"/>
              <w:left w:val="nil"/>
              <w:right w:val="nil"/>
            </w:tcBorders>
            <w:shd w:val="clear" w:color="auto" w:fill="auto"/>
            <w:noWrap/>
            <w:vAlign w:val="bottom"/>
            <w:hideMark/>
          </w:tcPr>
          <w:p w14:paraId="57A58060" w14:textId="0855CA1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35</w:t>
            </w:r>
          </w:p>
        </w:tc>
        <w:tc>
          <w:tcPr>
            <w:tcW w:w="214" w:type="pct"/>
            <w:tcBorders>
              <w:top w:val="single" w:sz="4" w:space="0" w:color="auto"/>
              <w:left w:val="nil"/>
            </w:tcBorders>
            <w:shd w:val="clear" w:color="auto" w:fill="auto"/>
            <w:noWrap/>
            <w:vAlign w:val="bottom"/>
            <w:hideMark/>
          </w:tcPr>
          <w:p w14:paraId="033AC8DB" w14:textId="1AB339F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w:t>
            </w:r>
          </w:p>
        </w:tc>
        <w:tc>
          <w:tcPr>
            <w:tcW w:w="80" w:type="pct"/>
            <w:tcBorders>
              <w:top w:val="nil"/>
              <w:left w:val="nil"/>
              <w:bottom w:val="nil"/>
            </w:tcBorders>
            <w:shd w:val="clear" w:color="auto" w:fill="auto"/>
            <w:noWrap/>
            <w:vAlign w:val="bottom"/>
            <w:hideMark/>
          </w:tcPr>
          <w:p w14:paraId="01383535"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40" w:type="pct"/>
            <w:tcBorders>
              <w:top w:val="single" w:sz="4" w:space="0" w:color="auto"/>
              <w:right w:val="nil"/>
            </w:tcBorders>
            <w:shd w:val="clear" w:color="auto" w:fill="auto"/>
            <w:noWrap/>
            <w:vAlign w:val="bottom"/>
            <w:hideMark/>
          </w:tcPr>
          <w:p w14:paraId="645DD5D8" w14:textId="096A4C15"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125</w:t>
            </w:r>
          </w:p>
        </w:tc>
        <w:tc>
          <w:tcPr>
            <w:tcW w:w="231" w:type="pct"/>
            <w:tcBorders>
              <w:top w:val="single" w:sz="4" w:space="0" w:color="auto"/>
              <w:left w:val="nil"/>
              <w:right w:val="nil"/>
            </w:tcBorders>
            <w:shd w:val="clear" w:color="auto" w:fill="auto"/>
            <w:noWrap/>
            <w:vAlign w:val="bottom"/>
            <w:hideMark/>
          </w:tcPr>
          <w:p w14:paraId="7EE1BB04" w14:textId="5B109032"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120</w:t>
            </w:r>
          </w:p>
        </w:tc>
        <w:tc>
          <w:tcPr>
            <w:tcW w:w="232" w:type="pct"/>
            <w:tcBorders>
              <w:top w:val="single" w:sz="4" w:space="0" w:color="auto"/>
              <w:left w:val="nil"/>
              <w:right w:val="nil"/>
            </w:tcBorders>
            <w:shd w:val="clear" w:color="auto" w:fill="auto"/>
            <w:noWrap/>
            <w:vAlign w:val="bottom"/>
            <w:hideMark/>
          </w:tcPr>
          <w:p w14:paraId="34D089B5" w14:textId="24DFB15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138</w:t>
            </w:r>
          </w:p>
        </w:tc>
        <w:tc>
          <w:tcPr>
            <w:tcW w:w="332" w:type="pct"/>
            <w:tcBorders>
              <w:top w:val="single" w:sz="4" w:space="0" w:color="auto"/>
              <w:left w:val="nil"/>
              <w:right w:val="nil"/>
            </w:tcBorders>
            <w:shd w:val="clear" w:color="auto" w:fill="auto"/>
            <w:noWrap/>
            <w:vAlign w:val="bottom"/>
            <w:hideMark/>
          </w:tcPr>
          <w:p w14:paraId="3F3FA4F8" w14:textId="003964D3"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14</w:t>
            </w:r>
          </w:p>
        </w:tc>
        <w:tc>
          <w:tcPr>
            <w:tcW w:w="257" w:type="pct"/>
            <w:tcBorders>
              <w:top w:val="single" w:sz="4" w:space="0" w:color="auto"/>
              <w:left w:val="nil"/>
            </w:tcBorders>
            <w:shd w:val="clear" w:color="auto" w:fill="auto"/>
            <w:noWrap/>
            <w:vAlign w:val="bottom"/>
            <w:hideMark/>
          </w:tcPr>
          <w:p w14:paraId="07A88B20" w14:textId="33529328"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11%</w:t>
            </w:r>
          </w:p>
        </w:tc>
        <w:tc>
          <w:tcPr>
            <w:tcW w:w="80" w:type="pct"/>
            <w:tcBorders>
              <w:top w:val="nil"/>
              <w:left w:val="nil"/>
              <w:bottom w:val="nil"/>
            </w:tcBorders>
            <w:shd w:val="clear" w:color="auto" w:fill="auto"/>
            <w:noWrap/>
            <w:vAlign w:val="bottom"/>
            <w:hideMark/>
          </w:tcPr>
          <w:p w14:paraId="67EDF39C" w14:textId="77777777" w:rsidR="00D025B2" w:rsidRPr="00D025B2" w:rsidRDefault="00D025B2" w:rsidP="007D6856">
            <w:pPr>
              <w:spacing w:after="0" w:line="240" w:lineRule="auto"/>
              <w:jc w:val="center"/>
              <w:rPr>
                <w:rFonts w:ascii="Calibri" w:eastAsia="Times New Roman" w:hAnsi="Calibri" w:cs="Calibri"/>
                <w:color w:val="000000"/>
                <w:sz w:val="18"/>
                <w:szCs w:val="18"/>
                <w:lang w:eastAsia="zh-CN"/>
              </w:rPr>
            </w:pPr>
          </w:p>
        </w:tc>
        <w:tc>
          <w:tcPr>
            <w:tcW w:w="338" w:type="pct"/>
            <w:tcBorders>
              <w:top w:val="single" w:sz="4" w:space="0" w:color="auto"/>
              <w:right w:val="nil"/>
            </w:tcBorders>
            <w:shd w:val="clear" w:color="auto" w:fill="auto"/>
            <w:noWrap/>
            <w:vAlign w:val="bottom"/>
            <w:hideMark/>
          </w:tcPr>
          <w:p w14:paraId="2EA78F39" w14:textId="2157305A"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528</w:t>
            </w:r>
          </w:p>
        </w:tc>
        <w:tc>
          <w:tcPr>
            <w:tcW w:w="256" w:type="pct"/>
            <w:tcBorders>
              <w:top w:val="single" w:sz="4" w:space="0" w:color="auto"/>
              <w:left w:val="nil"/>
              <w:right w:val="nil"/>
            </w:tcBorders>
            <w:shd w:val="clear" w:color="auto" w:fill="auto"/>
            <w:noWrap/>
            <w:vAlign w:val="bottom"/>
            <w:hideMark/>
          </w:tcPr>
          <w:p w14:paraId="6D2E5898" w14:textId="342837CF"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528</w:t>
            </w:r>
          </w:p>
        </w:tc>
        <w:tc>
          <w:tcPr>
            <w:tcW w:w="256" w:type="pct"/>
            <w:tcBorders>
              <w:top w:val="single" w:sz="4" w:space="0" w:color="auto"/>
              <w:left w:val="nil"/>
              <w:right w:val="nil"/>
            </w:tcBorders>
            <w:shd w:val="clear" w:color="auto" w:fill="auto"/>
            <w:noWrap/>
            <w:vAlign w:val="bottom"/>
            <w:hideMark/>
          </w:tcPr>
          <w:p w14:paraId="2609A5B9" w14:textId="2B37F871"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550</w:t>
            </w:r>
          </w:p>
        </w:tc>
        <w:tc>
          <w:tcPr>
            <w:tcW w:w="330" w:type="pct"/>
            <w:tcBorders>
              <w:top w:val="single" w:sz="4" w:space="0" w:color="auto"/>
              <w:left w:val="nil"/>
              <w:right w:val="nil"/>
            </w:tcBorders>
            <w:shd w:val="clear" w:color="auto" w:fill="auto"/>
            <w:noWrap/>
            <w:vAlign w:val="bottom"/>
            <w:hideMark/>
          </w:tcPr>
          <w:p w14:paraId="5B277043" w14:textId="29869ED4"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22</w:t>
            </w:r>
          </w:p>
        </w:tc>
        <w:tc>
          <w:tcPr>
            <w:tcW w:w="256" w:type="pct"/>
            <w:tcBorders>
              <w:top w:val="single" w:sz="4" w:space="0" w:color="auto"/>
              <w:left w:val="nil"/>
            </w:tcBorders>
            <w:shd w:val="clear" w:color="auto" w:fill="auto"/>
            <w:noWrap/>
            <w:vAlign w:val="bottom"/>
            <w:hideMark/>
          </w:tcPr>
          <w:p w14:paraId="130AB42D" w14:textId="78BC1C66" w:rsidR="00D025B2" w:rsidRPr="00D025B2" w:rsidRDefault="00D025B2" w:rsidP="007D6856">
            <w:pPr>
              <w:spacing w:after="0" w:line="240" w:lineRule="auto"/>
              <w:jc w:val="center"/>
              <w:rPr>
                <w:rFonts w:ascii="Calibri" w:hAnsi="Calibri" w:cs="Calibri"/>
                <w:color w:val="000000"/>
                <w:sz w:val="18"/>
                <w:szCs w:val="18"/>
              </w:rPr>
            </w:pPr>
            <w:r w:rsidRPr="00D025B2">
              <w:rPr>
                <w:sz w:val="18"/>
                <w:szCs w:val="18"/>
              </w:rPr>
              <w:t>4%</w:t>
            </w:r>
          </w:p>
        </w:tc>
      </w:tr>
    </w:tbl>
    <w:p w14:paraId="7C4D7A4D" w14:textId="77777777" w:rsidR="001A4670" w:rsidRDefault="001A4670" w:rsidP="001A4670"/>
    <w:p w14:paraId="689D04E3" w14:textId="77777777" w:rsidR="001A4670" w:rsidRDefault="001A4670" w:rsidP="001A4670"/>
    <w:p w14:paraId="6AD16482" w14:textId="77777777" w:rsidR="001A4670" w:rsidRPr="004E671A" w:rsidRDefault="001A4670" w:rsidP="001A4670"/>
    <w:p w14:paraId="7E09CC94" w14:textId="77777777" w:rsidR="001A4670" w:rsidRPr="00F23427" w:rsidRDefault="001A4670" w:rsidP="001A4670">
      <w:pPr>
        <w:jc w:val="right"/>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7777777" w:rsidR="001A4670" w:rsidRDefault="001A4670" w:rsidP="001A4670">
      <w:pPr>
        <w:pStyle w:val="Heading2"/>
      </w:pPr>
      <w:r w:rsidRPr="0052706F">
        <w:t xml:space="preserve">Prostate cancer surgery </w:t>
      </w:r>
    </w:p>
    <w:p w14:paraId="633EAB93" w14:textId="77777777" w:rsidR="001A4670" w:rsidRDefault="001A4670" w:rsidP="001A4670"/>
    <w:tbl>
      <w:tblPr>
        <w:tblW w:w="5000" w:type="pct"/>
        <w:tblLook w:val="04A0" w:firstRow="1" w:lastRow="0" w:firstColumn="1" w:lastColumn="0" w:noHBand="0" w:noVBand="1"/>
      </w:tblPr>
      <w:tblGrid>
        <w:gridCol w:w="1798"/>
        <w:gridCol w:w="350"/>
        <w:gridCol w:w="483"/>
        <w:gridCol w:w="790"/>
        <w:gridCol w:w="795"/>
        <w:gridCol w:w="882"/>
        <w:gridCol w:w="619"/>
        <w:gridCol w:w="223"/>
        <w:gridCol w:w="10"/>
        <w:gridCol w:w="925"/>
        <w:gridCol w:w="634"/>
        <w:gridCol w:w="640"/>
        <w:gridCol w:w="914"/>
        <w:gridCol w:w="297"/>
        <w:gridCol w:w="225"/>
        <w:gridCol w:w="110"/>
        <w:gridCol w:w="311"/>
        <w:gridCol w:w="928"/>
        <w:gridCol w:w="704"/>
        <w:gridCol w:w="707"/>
        <w:gridCol w:w="660"/>
        <w:gridCol w:w="249"/>
        <w:gridCol w:w="704"/>
      </w:tblGrid>
      <w:tr w:rsidR="001A4670" w:rsidRPr="007D6856" w14:paraId="6B9C830B" w14:textId="77777777" w:rsidTr="007D6856">
        <w:trPr>
          <w:gridAfter w:val="2"/>
          <w:wAfter w:w="343" w:type="pct"/>
          <w:trHeight w:val="231"/>
        </w:trPr>
        <w:tc>
          <w:tcPr>
            <w:tcW w:w="768" w:type="pct"/>
            <w:gridSpan w:val="2"/>
            <w:tcBorders>
              <w:top w:val="nil"/>
              <w:left w:val="nil"/>
              <w:bottom w:val="nil"/>
              <w:right w:val="nil"/>
            </w:tcBorders>
            <w:shd w:val="clear" w:color="auto" w:fill="auto"/>
            <w:noWrap/>
            <w:vAlign w:val="bottom"/>
            <w:hideMark/>
          </w:tcPr>
          <w:p w14:paraId="7648FEF7" w14:textId="77777777" w:rsidR="001A4670" w:rsidRPr="007D6856" w:rsidRDefault="001A4670" w:rsidP="007D6856">
            <w:pPr>
              <w:spacing w:after="0" w:line="240" w:lineRule="auto"/>
              <w:jc w:val="center"/>
              <w:rPr>
                <w:rFonts w:ascii="Times New Roman" w:eastAsia="Times New Roman" w:hAnsi="Times New Roman" w:cs="Times New Roman"/>
                <w:sz w:val="18"/>
                <w:szCs w:val="18"/>
                <w:lang w:eastAsia="en-NZ"/>
              </w:rPr>
            </w:pPr>
          </w:p>
        </w:tc>
        <w:tc>
          <w:tcPr>
            <w:tcW w:w="1269" w:type="pct"/>
            <w:gridSpan w:val="5"/>
            <w:tcBorders>
              <w:top w:val="nil"/>
              <w:left w:val="nil"/>
              <w:bottom w:val="single" w:sz="4" w:space="0" w:color="auto"/>
              <w:right w:val="nil"/>
            </w:tcBorders>
            <w:shd w:val="clear" w:color="auto" w:fill="auto"/>
            <w:noWrap/>
            <w:vAlign w:val="bottom"/>
            <w:hideMark/>
          </w:tcPr>
          <w:p w14:paraId="696A3E64"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en-NZ"/>
              </w:rPr>
            </w:pPr>
            <w:r w:rsidRPr="007D6856">
              <w:rPr>
                <w:rFonts w:ascii="Calibri" w:eastAsia="Times New Roman" w:hAnsi="Calibri" w:cs="Calibri"/>
                <w:b/>
                <w:bCs/>
                <w:color w:val="000000"/>
                <w:sz w:val="18"/>
                <w:szCs w:val="18"/>
                <w:lang w:eastAsia="en-NZ"/>
              </w:rPr>
              <w:t>Total population</w:t>
            </w:r>
          </w:p>
        </w:tc>
        <w:tc>
          <w:tcPr>
            <w:tcW w:w="85" w:type="pct"/>
            <w:gridSpan w:val="2"/>
            <w:tcBorders>
              <w:top w:val="nil"/>
              <w:left w:val="nil"/>
              <w:bottom w:val="nil"/>
              <w:right w:val="nil"/>
            </w:tcBorders>
            <w:shd w:val="clear" w:color="auto" w:fill="auto"/>
            <w:noWrap/>
            <w:vAlign w:val="bottom"/>
            <w:hideMark/>
          </w:tcPr>
          <w:p w14:paraId="2BE87B7D"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en-NZ"/>
              </w:rPr>
            </w:pPr>
          </w:p>
        </w:tc>
        <w:tc>
          <w:tcPr>
            <w:tcW w:w="1226" w:type="pct"/>
            <w:gridSpan w:val="5"/>
            <w:tcBorders>
              <w:top w:val="nil"/>
              <w:left w:val="nil"/>
              <w:bottom w:val="single" w:sz="4" w:space="0" w:color="auto"/>
              <w:right w:val="nil"/>
            </w:tcBorders>
            <w:shd w:val="clear" w:color="auto" w:fill="auto"/>
            <w:noWrap/>
            <w:vAlign w:val="bottom"/>
            <w:hideMark/>
          </w:tcPr>
          <w:p w14:paraId="10D6393D"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en-NZ"/>
              </w:rPr>
            </w:pPr>
            <w:r w:rsidRPr="007D6856">
              <w:rPr>
                <w:rFonts w:ascii="Calibri" w:eastAsia="Times New Roman" w:hAnsi="Calibri" w:cs="Calibri"/>
                <w:b/>
                <w:bCs/>
                <w:color w:val="000000"/>
                <w:sz w:val="18"/>
                <w:szCs w:val="18"/>
                <w:lang w:eastAsia="en-NZ"/>
              </w:rPr>
              <w:t>Māori</w:t>
            </w:r>
          </w:p>
        </w:tc>
        <w:tc>
          <w:tcPr>
            <w:tcW w:w="80" w:type="pct"/>
            <w:tcBorders>
              <w:top w:val="nil"/>
              <w:left w:val="nil"/>
              <w:bottom w:val="nil"/>
              <w:right w:val="nil"/>
            </w:tcBorders>
            <w:shd w:val="clear" w:color="auto" w:fill="auto"/>
            <w:noWrap/>
            <w:vAlign w:val="bottom"/>
            <w:hideMark/>
          </w:tcPr>
          <w:p w14:paraId="055E8FF0"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en-NZ"/>
              </w:rPr>
            </w:pPr>
          </w:p>
        </w:tc>
        <w:tc>
          <w:tcPr>
            <w:tcW w:w="1229" w:type="pct"/>
            <w:gridSpan w:val="6"/>
            <w:tcBorders>
              <w:top w:val="nil"/>
              <w:left w:val="nil"/>
              <w:bottom w:val="single" w:sz="4" w:space="0" w:color="auto"/>
              <w:right w:val="nil"/>
            </w:tcBorders>
            <w:shd w:val="clear" w:color="auto" w:fill="auto"/>
            <w:noWrap/>
            <w:vAlign w:val="bottom"/>
            <w:hideMark/>
          </w:tcPr>
          <w:p w14:paraId="17C49533"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en-NZ"/>
              </w:rPr>
            </w:pPr>
            <w:r w:rsidRPr="007D6856">
              <w:rPr>
                <w:rFonts w:ascii="Calibri" w:eastAsia="Times New Roman" w:hAnsi="Calibri" w:cs="Calibri"/>
                <w:b/>
                <w:bCs/>
                <w:color w:val="000000"/>
                <w:sz w:val="18"/>
                <w:szCs w:val="18"/>
                <w:lang w:eastAsia="en-NZ"/>
              </w:rPr>
              <w:t>Non-Māori / Non-Pacific</w:t>
            </w:r>
          </w:p>
        </w:tc>
      </w:tr>
      <w:tr w:rsidR="001A4670" w:rsidRPr="007D6856" w14:paraId="663AE2BB" w14:textId="77777777" w:rsidTr="007D6856">
        <w:trPr>
          <w:trHeight w:val="943"/>
        </w:trPr>
        <w:tc>
          <w:tcPr>
            <w:tcW w:w="645" w:type="pct"/>
            <w:tcBorders>
              <w:top w:val="nil"/>
              <w:left w:val="nil"/>
              <w:bottom w:val="nil"/>
              <w:right w:val="nil"/>
            </w:tcBorders>
            <w:shd w:val="clear" w:color="auto" w:fill="auto"/>
            <w:noWrap/>
            <w:vAlign w:val="bottom"/>
            <w:hideMark/>
          </w:tcPr>
          <w:p w14:paraId="6E5C1BB4" w14:textId="77777777" w:rsidR="001A4670" w:rsidRPr="007D6856" w:rsidRDefault="001A4670" w:rsidP="007D6856">
            <w:pPr>
              <w:spacing w:after="0" w:line="240" w:lineRule="auto"/>
              <w:jc w:val="center"/>
              <w:rPr>
                <w:rFonts w:ascii="Calibri" w:eastAsia="Times New Roman" w:hAnsi="Calibri" w:cs="Calibri"/>
                <w:b/>
                <w:bCs/>
                <w:color w:val="000000"/>
                <w:sz w:val="18"/>
                <w:szCs w:val="18"/>
                <w:lang w:eastAsia="zh-CN"/>
              </w:rPr>
            </w:pPr>
          </w:p>
        </w:tc>
        <w:tc>
          <w:tcPr>
            <w:tcW w:w="863" w:type="pct"/>
            <w:gridSpan w:val="4"/>
            <w:tcBorders>
              <w:top w:val="single" w:sz="4" w:space="0" w:color="auto"/>
              <w:left w:val="nil"/>
              <w:bottom w:val="nil"/>
              <w:right w:val="nil"/>
            </w:tcBorders>
            <w:shd w:val="clear" w:color="auto" w:fill="auto"/>
            <w:vAlign w:val="bottom"/>
            <w:hideMark/>
          </w:tcPr>
          <w:p w14:paraId="5E9FB902" w14:textId="0558D8A9"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 xml:space="preserve">Cumulative number for </w:t>
            </w:r>
            <w:r w:rsidR="00C714D7" w:rsidRPr="007D6856">
              <w:rPr>
                <w:rFonts w:ascii="Calibri" w:eastAsia="Times New Roman" w:hAnsi="Calibri" w:cs="Calibri"/>
                <w:color w:val="000000"/>
                <w:sz w:val="18"/>
                <w:szCs w:val="18"/>
                <w:lang w:eastAsia="zh-CN"/>
              </w:rPr>
              <w:t>Jan to Dec</w:t>
            </w:r>
          </w:p>
        </w:tc>
        <w:tc>
          <w:tcPr>
            <w:tcW w:w="529" w:type="pct"/>
            <w:gridSpan w:val="2"/>
            <w:tcBorders>
              <w:top w:val="single" w:sz="4" w:space="0" w:color="auto"/>
              <w:left w:val="nil"/>
              <w:bottom w:val="nil"/>
              <w:right w:val="nil"/>
            </w:tcBorders>
            <w:shd w:val="clear" w:color="auto" w:fill="auto"/>
            <w:vAlign w:val="bottom"/>
            <w:hideMark/>
          </w:tcPr>
          <w:p w14:paraId="30895BDE"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Difference between 2018/19 average and 2021</w:t>
            </w:r>
          </w:p>
        </w:tc>
        <w:tc>
          <w:tcPr>
            <w:tcW w:w="81" w:type="pct"/>
            <w:tcBorders>
              <w:top w:val="nil"/>
              <w:left w:val="nil"/>
              <w:bottom w:val="nil"/>
              <w:right w:val="nil"/>
            </w:tcBorders>
            <w:shd w:val="clear" w:color="auto" w:fill="auto"/>
            <w:noWrap/>
            <w:vAlign w:val="bottom"/>
            <w:hideMark/>
          </w:tcPr>
          <w:p w14:paraId="20961AD5"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p>
        </w:tc>
        <w:tc>
          <w:tcPr>
            <w:tcW w:w="795" w:type="pct"/>
            <w:gridSpan w:val="4"/>
            <w:tcBorders>
              <w:top w:val="single" w:sz="4" w:space="0" w:color="auto"/>
              <w:left w:val="nil"/>
              <w:bottom w:val="nil"/>
              <w:right w:val="nil"/>
            </w:tcBorders>
            <w:shd w:val="clear" w:color="auto" w:fill="auto"/>
            <w:vAlign w:val="bottom"/>
            <w:hideMark/>
          </w:tcPr>
          <w:p w14:paraId="39902649" w14:textId="0D8F5489"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 xml:space="preserve">Cumulative number for </w:t>
            </w:r>
            <w:r w:rsidR="00C714D7" w:rsidRPr="007D6856">
              <w:rPr>
                <w:rFonts w:ascii="Calibri" w:eastAsia="Times New Roman" w:hAnsi="Calibri" w:cs="Calibri"/>
                <w:color w:val="000000"/>
                <w:sz w:val="18"/>
                <w:szCs w:val="18"/>
                <w:lang w:eastAsia="zh-CN"/>
              </w:rPr>
              <w:t>Jan to Dec</w:t>
            </w:r>
          </w:p>
        </w:tc>
        <w:tc>
          <w:tcPr>
            <w:tcW w:w="555" w:type="pct"/>
            <w:gridSpan w:val="4"/>
            <w:tcBorders>
              <w:top w:val="single" w:sz="4" w:space="0" w:color="auto"/>
              <w:left w:val="nil"/>
              <w:bottom w:val="nil"/>
              <w:right w:val="nil"/>
            </w:tcBorders>
            <w:shd w:val="clear" w:color="auto" w:fill="auto"/>
            <w:vAlign w:val="bottom"/>
            <w:hideMark/>
          </w:tcPr>
          <w:p w14:paraId="6A198E3E"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Difference between 2018/19 average and 2021</w:t>
            </w:r>
          </w:p>
        </w:tc>
        <w:tc>
          <w:tcPr>
            <w:tcW w:w="112" w:type="pct"/>
            <w:tcBorders>
              <w:top w:val="nil"/>
              <w:left w:val="nil"/>
              <w:bottom w:val="nil"/>
              <w:right w:val="nil"/>
            </w:tcBorders>
            <w:shd w:val="clear" w:color="auto" w:fill="auto"/>
            <w:noWrap/>
            <w:vAlign w:val="bottom"/>
            <w:hideMark/>
          </w:tcPr>
          <w:p w14:paraId="7172C48D"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p>
        </w:tc>
        <w:tc>
          <w:tcPr>
            <w:tcW w:w="840" w:type="pct"/>
            <w:gridSpan w:val="3"/>
            <w:tcBorders>
              <w:top w:val="single" w:sz="4" w:space="0" w:color="auto"/>
              <w:left w:val="nil"/>
              <w:bottom w:val="nil"/>
              <w:right w:val="nil"/>
            </w:tcBorders>
            <w:shd w:val="clear" w:color="auto" w:fill="auto"/>
            <w:vAlign w:val="bottom"/>
            <w:hideMark/>
          </w:tcPr>
          <w:p w14:paraId="5AEB41DE" w14:textId="0663B1FA"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 xml:space="preserve">Cumulative number for </w:t>
            </w:r>
            <w:r w:rsidR="00C714D7" w:rsidRPr="007D6856">
              <w:rPr>
                <w:rFonts w:ascii="Calibri" w:eastAsia="Times New Roman" w:hAnsi="Calibri" w:cs="Calibri"/>
                <w:color w:val="000000"/>
                <w:sz w:val="18"/>
                <w:szCs w:val="18"/>
                <w:lang w:eastAsia="zh-CN"/>
              </w:rPr>
              <w:t>Jan to Dec</w:t>
            </w:r>
          </w:p>
        </w:tc>
        <w:tc>
          <w:tcPr>
            <w:tcW w:w="579" w:type="pct"/>
            <w:gridSpan w:val="3"/>
            <w:tcBorders>
              <w:top w:val="single" w:sz="4" w:space="0" w:color="auto"/>
              <w:left w:val="nil"/>
              <w:bottom w:val="nil"/>
              <w:right w:val="nil"/>
            </w:tcBorders>
            <w:shd w:val="clear" w:color="auto" w:fill="auto"/>
            <w:vAlign w:val="bottom"/>
            <w:hideMark/>
          </w:tcPr>
          <w:p w14:paraId="0E4ACA2D"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Difference between 2018/19 average and 2021</w:t>
            </w:r>
          </w:p>
        </w:tc>
      </w:tr>
      <w:tr w:rsidR="00A03275" w:rsidRPr="007D6856" w14:paraId="168B2B76" w14:textId="77777777" w:rsidTr="007D6856">
        <w:trPr>
          <w:trHeight w:val="241"/>
        </w:trPr>
        <w:tc>
          <w:tcPr>
            <w:tcW w:w="645" w:type="pct"/>
            <w:tcBorders>
              <w:top w:val="nil"/>
              <w:left w:val="nil"/>
              <w:bottom w:val="nil"/>
              <w:right w:val="nil"/>
            </w:tcBorders>
            <w:shd w:val="clear" w:color="auto" w:fill="auto"/>
            <w:noWrap/>
            <w:vAlign w:val="bottom"/>
            <w:hideMark/>
          </w:tcPr>
          <w:p w14:paraId="7C191D96"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p>
        </w:tc>
        <w:tc>
          <w:tcPr>
            <w:tcW w:w="293" w:type="pct"/>
            <w:gridSpan w:val="2"/>
            <w:tcBorders>
              <w:top w:val="nil"/>
              <w:left w:val="nil"/>
              <w:bottom w:val="nil"/>
              <w:right w:val="nil"/>
            </w:tcBorders>
            <w:shd w:val="clear" w:color="auto" w:fill="auto"/>
            <w:noWrap/>
            <w:vAlign w:val="bottom"/>
            <w:hideMark/>
          </w:tcPr>
          <w:p w14:paraId="6A90F4C8"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2018/19</w:t>
            </w:r>
          </w:p>
        </w:tc>
        <w:tc>
          <w:tcPr>
            <w:tcW w:w="284" w:type="pct"/>
            <w:tcBorders>
              <w:top w:val="nil"/>
              <w:left w:val="nil"/>
              <w:bottom w:val="nil"/>
              <w:right w:val="nil"/>
            </w:tcBorders>
            <w:shd w:val="clear" w:color="auto" w:fill="auto"/>
            <w:noWrap/>
            <w:vAlign w:val="bottom"/>
            <w:hideMark/>
          </w:tcPr>
          <w:p w14:paraId="560B8F12"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2020</w:t>
            </w:r>
          </w:p>
        </w:tc>
        <w:tc>
          <w:tcPr>
            <w:tcW w:w="286" w:type="pct"/>
            <w:tcBorders>
              <w:top w:val="nil"/>
              <w:left w:val="nil"/>
              <w:bottom w:val="nil"/>
              <w:right w:val="nil"/>
            </w:tcBorders>
            <w:shd w:val="clear" w:color="auto" w:fill="auto"/>
            <w:noWrap/>
            <w:vAlign w:val="bottom"/>
            <w:hideMark/>
          </w:tcPr>
          <w:p w14:paraId="147C8D65"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2021</w:t>
            </w:r>
          </w:p>
        </w:tc>
        <w:tc>
          <w:tcPr>
            <w:tcW w:w="317" w:type="pct"/>
            <w:tcBorders>
              <w:top w:val="nil"/>
              <w:left w:val="nil"/>
              <w:bottom w:val="nil"/>
              <w:right w:val="nil"/>
            </w:tcBorders>
            <w:shd w:val="clear" w:color="auto" w:fill="auto"/>
            <w:noWrap/>
            <w:vAlign w:val="bottom"/>
            <w:hideMark/>
          </w:tcPr>
          <w:p w14:paraId="094905BB"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Number</w:t>
            </w:r>
          </w:p>
        </w:tc>
        <w:tc>
          <w:tcPr>
            <w:tcW w:w="212" w:type="pct"/>
            <w:tcBorders>
              <w:top w:val="nil"/>
              <w:left w:val="nil"/>
              <w:bottom w:val="nil"/>
              <w:right w:val="nil"/>
            </w:tcBorders>
            <w:shd w:val="clear" w:color="auto" w:fill="auto"/>
            <w:noWrap/>
            <w:vAlign w:val="bottom"/>
            <w:hideMark/>
          </w:tcPr>
          <w:p w14:paraId="516D8696"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w:t>
            </w:r>
          </w:p>
        </w:tc>
        <w:tc>
          <w:tcPr>
            <w:tcW w:w="81" w:type="pct"/>
            <w:tcBorders>
              <w:top w:val="nil"/>
              <w:left w:val="nil"/>
              <w:bottom w:val="nil"/>
              <w:right w:val="nil"/>
            </w:tcBorders>
            <w:shd w:val="clear" w:color="auto" w:fill="auto"/>
            <w:noWrap/>
            <w:vAlign w:val="bottom"/>
            <w:hideMark/>
          </w:tcPr>
          <w:p w14:paraId="71D11669"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nil"/>
              <w:bottom w:val="nil"/>
              <w:right w:val="nil"/>
            </w:tcBorders>
            <w:shd w:val="clear" w:color="auto" w:fill="auto"/>
            <w:noWrap/>
            <w:vAlign w:val="bottom"/>
            <w:hideMark/>
          </w:tcPr>
          <w:p w14:paraId="7D55A5E3"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2018/19</w:t>
            </w:r>
          </w:p>
        </w:tc>
        <w:tc>
          <w:tcPr>
            <w:tcW w:w="228" w:type="pct"/>
            <w:tcBorders>
              <w:top w:val="nil"/>
              <w:left w:val="nil"/>
              <w:bottom w:val="nil"/>
              <w:right w:val="nil"/>
            </w:tcBorders>
            <w:shd w:val="clear" w:color="auto" w:fill="auto"/>
            <w:noWrap/>
            <w:vAlign w:val="bottom"/>
            <w:hideMark/>
          </w:tcPr>
          <w:p w14:paraId="59C9FD75"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2020</w:t>
            </w:r>
          </w:p>
        </w:tc>
        <w:tc>
          <w:tcPr>
            <w:tcW w:w="230" w:type="pct"/>
            <w:tcBorders>
              <w:top w:val="nil"/>
              <w:left w:val="nil"/>
              <w:bottom w:val="nil"/>
              <w:right w:val="nil"/>
            </w:tcBorders>
            <w:shd w:val="clear" w:color="auto" w:fill="auto"/>
            <w:noWrap/>
            <w:vAlign w:val="bottom"/>
            <w:hideMark/>
          </w:tcPr>
          <w:p w14:paraId="350D656B"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2021</w:t>
            </w:r>
          </w:p>
        </w:tc>
        <w:tc>
          <w:tcPr>
            <w:tcW w:w="328" w:type="pct"/>
            <w:tcBorders>
              <w:top w:val="nil"/>
              <w:left w:val="nil"/>
              <w:bottom w:val="nil"/>
              <w:right w:val="nil"/>
            </w:tcBorders>
            <w:shd w:val="clear" w:color="auto" w:fill="auto"/>
            <w:noWrap/>
            <w:vAlign w:val="bottom"/>
            <w:hideMark/>
          </w:tcPr>
          <w:p w14:paraId="5DF893A2"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Number</w:t>
            </w:r>
          </w:p>
        </w:tc>
        <w:tc>
          <w:tcPr>
            <w:tcW w:w="227" w:type="pct"/>
            <w:gridSpan w:val="3"/>
            <w:tcBorders>
              <w:top w:val="nil"/>
              <w:left w:val="nil"/>
              <w:bottom w:val="nil"/>
              <w:right w:val="nil"/>
            </w:tcBorders>
            <w:shd w:val="clear" w:color="auto" w:fill="auto"/>
            <w:noWrap/>
            <w:vAlign w:val="bottom"/>
            <w:hideMark/>
          </w:tcPr>
          <w:p w14:paraId="24449EEC"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w:t>
            </w:r>
          </w:p>
        </w:tc>
        <w:tc>
          <w:tcPr>
            <w:tcW w:w="112" w:type="pct"/>
            <w:tcBorders>
              <w:top w:val="nil"/>
              <w:left w:val="nil"/>
              <w:bottom w:val="nil"/>
              <w:right w:val="nil"/>
            </w:tcBorders>
            <w:shd w:val="clear" w:color="auto" w:fill="auto"/>
            <w:noWrap/>
            <w:vAlign w:val="bottom"/>
            <w:hideMark/>
          </w:tcPr>
          <w:p w14:paraId="77917AE1"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nil"/>
              <w:bottom w:val="nil"/>
              <w:right w:val="nil"/>
            </w:tcBorders>
            <w:shd w:val="clear" w:color="auto" w:fill="auto"/>
            <w:noWrap/>
            <w:vAlign w:val="bottom"/>
            <w:hideMark/>
          </w:tcPr>
          <w:p w14:paraId="2323FDF4"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2018/19</w:t>
            </w:r>
          </w:p>
        </w:tc>
        <w:tc>
          <w:tcPr>
            <w:tcW w:w="253" w:type="pct"/>
            <w:tcBorders>
              <w:top w:val="nil"/>
              <w:left w:val="nil"/>
              <w:bottom w:val="nil"/>
              <w:right w:val="nil"/>
            </w:tcBorders>
            <w:shd w:val="clear" w:color="auto" w:fill="auto"/>
            <w:noWrap/>
            <w:vAlign w:val="bottom"/>
            <w:hideMark/>
          </w:tcPr>
          <w:p w14:paraId="36D248FE"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2020</w:t>
            </w:r>
          </w:p>
        </w:tc>
        <w:tc>
          <w:tcPr>
            <w:tcW w:w="254" w:type="pct"/>
            <w:tcBorders>
              <w:top w:val="nil"/>
              <w:left w:val="nil"/>
              <w:bottom w:val="nil"/>
              <w:right w:val="nil"/>
            </w:tcBorders>
            <w:shd w:val="clear" w:color="auto" w:fill="auto"/>
            <w:noWrap/>
            <w:vAlign w:val="bottom"/>
            <w:hideMark/>
          </w:tcPr>
          <w:p w14:paraId="3C46F976"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2021</w:t>
            </w:r>
          </w:p>
        </w:tc>
        <w:tc>
          <w:tcPr>
            <w:tcW w:w="327" w:type="pct"/>
            <w:gridSpan w:val="2"/>
            <w:tcBorders>
              <w:top w:val="nil"/>
              <w:left w:val="nil"/>
              <w:bottom w:val="nil"/>
              <w:right w:val="nil"/>
            </w:tcBorders>
            <w:shd w:val="clear" w:color="auto" w:fill="auto"/>
            <w:noWrap/>
            <w:vAlign w:val="bottom"/>
            <w:hideMark/>
          </w:tcPr>
          <w:p w14:paraId="09DCFEC2"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Number</w:t>
            </w:r>
          </w:p>
        </w:tc>
        <w:tc>
          <w:tcPr>
            <w:tcW w:w="252" w:type="pct"/>
            <w:tcBorders>
              <w:top w:val="nil"/>
              <w:left w:val="nil"/>
              <w:bottom w:val="nil"/>
              <w:right w:val="nil"/>
            </w:tcBorders>
            <w:shd w:val="clear" w:color="auto" w:fill="auto"/>
            <w:noWrap/>
            <w:vAlign w:val="bottom"/>
            <w:hideMark/>
          </w:tcPr>
          <w:p w14:paraId="7E26189D" w14:textId="77777777" w:rsidR="001A4670" w:rsidRPr="007D6856" w:rsidRDefault="001A4670" w:rsidP="007D6856">
            <w:pPr>
              <w:spacing w:after="0" w:line="240" w:lineRule="auto"/>
              <w:jc w:val="center"/>
              <w:rPr>
                <w:rFonts w:ascii="Calibri" w:eastAsia="Times New Roman" w:hAnsi="Calibri" w:cs="Calibri"/>
                <w:color w:val="000000"/>
                <w:sz w:val="18"/>
                <w:szCs w:val="18"/>
                <w:lang w:eastAsia="zh-CN"/>
              </w:rPr>
            </w:pPr>
            <w:r w:rsidRPr="007D6856">
              <w:rPr>
                <w:rFonts w:ascii="Calibri" w:eastAsia="Times New Roman" w:hAnsi="Calibri" w:cs="Calibri"/>
                <w:color w:val="000000"/>
                <w:sz w:val="18"/>
                <w:szCs w:val="18"/>
                <w:lang w:eastAsia="zh-CN"/>
              </w:rPr>
              <w:t>%</w:t>
            </w:r>
          </w:p>
        </w:tc>
      </w:tr>
      <w:tr w:rsidR="007D6856" w:rsidRPr="007D6856" w14:paraId="66FFF2BA" w14:textId="77777777" w:rsidTr="007D6856">
        <w:trPr>
          <w:trHeight w:val="231"/>
        </w:trPr>
        <w:tc>
          <w:tcPr>
            <w:tcW w:w="645" w:type="pct"/>
            <w:tcBorders>
              <w:top w:val="nil"/>
              <w:left w:val="nil"/>
              <w:bottom w:val="nil"/>
              <w:right w:val="nil"/>
            </w:tcBorders>
            <w:shd w:val="clear" w:color="auto" w:fill="auto"/>
            <w:noWrap/>
            <w:vAlign w:val="center"/>
            <w:hideMark/>
          </w:tcPr>
          <w:p w14:paraId="740EFB0C" w14:textId="0EC512CF"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Northland</w:t>
            </w:r>
          </w:p>
        </w:tc>
        <w:tc>
          <w:tcPr>
            <w:tcW w:w="293" w:type="pct"/>
            <w:gridSpan w:val="2"/>
            <w:tcBorders>
              <w:top w:val="single" w:sz="8" w:space="0" w:color="auto"/>
              <w:left w:val="single" w:sz="8" w:space="0" w:color="auto"/>
              <w:bottom w:val="nil"/>
              <w:right w:val="nil"/>
            </w:tcBorders>
            <w:shd w:val="clear" w:color="auto" w:fill="auto"/>
            <w:noWrap/>
            <w:vAlign w:val="bottom"/>
            <w:hideMark/>
          </w:tcPr>
          <w:p w14:paraId="7DC1E980" w14:textId="66E0A67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54</w:t>
            </w:r>
          </w:p>
        </w:tc>
        <w:tc>
          <w:tcPr>
            <w:tcW w:w="284" w:type="pct"/>
            <w:tcBorders>
              <w:top w:val="single" w:sz="8" w:space="0" w:color="auto"/>
              <w:left w:val="nil"/>
              <w:bottom w:val="nil"/>
              <w:right w:val="nil"/>
            </w:tcBorders>
            <w:shd w:val="clear" w:color="auto" w:fill="auto"/>
            <w:noWrap/>
            <w:vAlign w:val="bottom"/>
            <w:hideMark/>
          </w:tcPr>
          <w:p w14:paraId="1327D44E" w14:textId="17AAE6F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40</w:t>
            </w:r>
          </w:p>
        </w:tc>
        <w:tc>
          <w:tcPr>
            <w:tcW w:w="286" w:type="pct"/>
            <w:tcBorders>
              <w:top w:val="single" w:sz="8" w:space="0" w:color="auto"/>
              <w:left w:val="nil"/>
              <w:bottom w:val="nil"/>
              <w:right w:val="nil"/>
            </w:tcBorders>
            <w:shd w:val="clear" w:color="auto" w:fill="auto"/>
            <w:noWrap/>
            <w:vAlign w:val="bottom"/>
            <w:hideMark/>
          </w:tcPr>
          <w:p w14:paraId="7A087119" w14:textId="69C0FA3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48</w:t>
            </w:r>
          </w:p>
        </w:tc>
        <w:tc>
          <w:tcPr>
            <w:tcW w:w="317" w:type="pct"/>
            <w:tcBorders>
              <w:top w:val="single" w:sz="8" w:space="0" w:color="auto"/>
              <w:left w:val="nil"/>
              <w:bottom w:val="nil"/>
              <w:right w:val="nil"/>
            </w:tcBorders>
            <w:shd w:val="clear" w:color="auto" w:fill="auto"/>
            <w:noWrap/>
            <w:vAlign w:val="bottom"/>
            <w:hideMark/>
          </w:tcPr>
          <w:p w14:paraId="30E7D833" w14:textId="47260AD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12" w:type="pct"/>
            <w:tcBorders>
              <w:top w:val="single" w:sz="8" w:space="0" w:color="auto"/>
              <w:left w:val="nil"/>
              <w:bottom w:val="nil"/>
              <w:right w:val="single" w:sz="8" w:space="0" w:color="auto"/>
            </w:tcBorders>
            <w:shd w:val="clear" w:color="auto" w:fill="auto"/>
            <w:noWrap/>
            <w:vAlign w:val="bottom"/>
            <w:hideMark/>
          </w:tcPr>
          <w:p w14:paraId="495DE9C7" w14:textId="782135F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81" w:type="pct"/>
            <w:tcBorders>
              <w:top w:val="nil"/>
              <w:left w:val="nil"/>
              <w:bottom w:val="nil"/>
              <w:right w:val="nil"/>
            </w:tcBorders>
            <w:shd w:val="clear" w:color="auto" w:fill="auto"/>
            <w:noWrap/>
            <w:vAlign w:val="bottom"/>
            <w:hideMark/>
          </w:tcPr>
          <w:p w14:paraId="32DE5B8C"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single" w:sz="8" w:space="0" w:color="auto"/>
              <w:left w:val="single" w:sz="8" w:space="0" w:color="auto"/>
              <w:bottom w:val="nil"/>
              <w:right w:val="nil"/>
            </w:tcBorders>
            <w:shd w:val="clear" w:color="auto" w:fill="auto"/>
            <w:noWrap/>
            <w:vAlign w:val="bottom"/>
            <w:hideMark/>
          </w:tcPr>
          <w:p w14:paraId="176AE50D" w14:textId="140FB67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28" w:type="pct"/>
            <w:tcBorders>
              <w:top w:val="single" w:sz="8" w:space="0" w:color="auto"/>
              <w:left w:val="nil"/>
              <w:bottom w:val="nil"/>
              <w:right w:val="nil"/>
            </w:tcBorders>
            <w:shd w:val="clear" w:color="auto" w:fill="auto"/>
            <w:noWrap/>
            <w:vAlign w:val="bottom"/>
            <w:hideMark/>
          </w:tcPr>
          <w:p w14:paraId="7AE1D95E" w14:textId="1BB9C94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30" w:type="pct"/>
            <w:tcBorders>
              <w:top w:val="single" w:sz="8" w:space="0" w:color="auto"/>
              <w:left w:val="nil"/>
              <w:bottom w:val="nil"/>
              <w:right w:val="nil"/>
            </w:tcBorders>
            <w:shd w:val="clear" w:color="auto" w:fill="auto"/>
            <w:noWrap/>
            <w:vAlign w:val="bottom"/>
            <w:hideMark/>
          </w:tcPr>
          <w:p w14:paraId="455CED73" w14:textId="3E57F1A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328" w:type="pct"/>
            <w:tcBorders>
              <w:top w:val="single" w:sz="8" w:space="0" w:color="auto"/>
              <w:left w:val="nil"/>
              <w:bottom w:val="nil"/>
              <w:right w:val="nil"/>
            </w:tcBorders>
            <w:shd w:val="clear" w:color="auto" w:fill="auto"/>
            <w:noWrap/>
            <w:vAlign w:val="bottom"/>
            <w:hideMark/>
          </w:tcPr>
          <w:p w14:paraId="190E29D3" w14:textId="73B538B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single" w:sz="8" w:space="0" w:color="auto"/>
              <w:left w:val="nil"/>
              <w:bottom w:val="nil"/>
              <w:right w:val="single" w:sz="8" w:space="0" w:color="auto"/>
            </w:tcBorders>
            <w:shd w:val="clear" w:color="auto" w:fill="auto"/>
            <w:noWrap/>
            <w:vAlign w:val="bottom"/>
          </w:tcPr>
          <w:p w14:paraId="4F673D59" w14:textId="0A4D47EE"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hideMark/>
          </w:tcPr>
          <w:p w14:paraId="46A953ED"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single" w:sz="8" w:space="0" w:color="auto"/>
              <w:left w:val="single" w:sz="8" w:space="0" w:color="auto"/>
              <w:bottom w:val="nil"/>
              <w:right w:val="nil"/>
            </w:tcBorders>
            <w:shd w:val="clear" w:color="auto" w:fill="auto"/>
            <w:noWrap/>
            <w:vAlign w:val="bottom"/>
            <w:hideMark/>
          </w:tcPr>
          <w:p w14:paraId="690587B5" w14:textId="6C126C0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45</w:t>
            </w:r>
          </w:p>
        </w:tc>
        <w:tc>
          <w:tcPr>
            <w:tcW w:w="253" w:type="pct"/>
            <w:tcBorders>
              <w:top w:val="single" w:sz="8" w:space="0" w:color="auto"/>
              <w:left w:val="nil"/>
              <w:bottom w:val="nil"/>
              <w:right w:val="nil"/>
            </w:tcBorders>
            <w:shd w:val="clear" w:color="auto" w:fill="auto"/>
            <w:noWrap/>
            <w:vAlign w:val="bottom"/>
            <w:hideMark/>
          </w:tcPr>
          <w:p w14:paraId="14341814" w14:textId="1474061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33</w:t>
            </w:r>
          </w:p>
        </w:tc>
        <w:tc>
          <w:tcPr>
            <w:tcW w:w="254" w:type="pct"/>
            <w:tcBorders>
              <w:top w:val="single" w:sz="8" w:space="0" w:color="auto"/>
              <w:left w:val="nil"/>
              <w:bottom w:val="nil"/>
              <w:right w:val="nil"/>
            </w:tcBorders>
            <w:shd w:val="clear" w:color="auto" w:fill="auto"/>
            <w:noWrap/>
            <w:vAlign w:val="bottom"/>
            <w:hideMark/>
          </w:tcPr>
          <w:p w14:paraId="2D8C6B44" w14:textId="24FB6B6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40</w:t>
            </w:r>
          </w:p>
        </w:tc>
        <w:tc>
          <w:tcPr>
            <w:tcW w:w="327" w:type="pct"/>
            <w:gridSpan w:val="2"/>
            <w:tcBorders>
              <w:top w:val="single" w:sz="8" w:space="0" w:color="auto"/>
              <w:left w:val="nil"/>
              <w:bottom w:val="nil"/>
              <w:right w:val="nil"/>
            </w:tcBorders>
            <w:shd w:val="clear" w:color="auto" w:fill="auto"/>
            <w:noWrap/>
            <w:vAlign w:val="bottom"/>
            <w:hideMark/>
          </w:tcPr>
          <w:p w14:paraId="7EFBEBC9" w14:textId="1C2D332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52" w:type="pct"/>
            <w:tcBorders>
              <w:top w:val="single" w:sz="8" w:space="0" w:color="auto"/>
              <w:left w:val="nil"/>
              <w:bottom w:val="nil"/>
              <w:right w:val="single" w:sz="8" w:space="0" w:color="auto"/>
            </w:tcBorders>
            <w:shd w:val="clear" w:color="auto" w:fill="auto"/>
            <w:noWrap/>
            <w:vAlign w:val="bottom"/>
            <w:hideMark/>
          </w:tcPr>
          <w:p w14:paraId="2191874A" w14:textId="25A07ED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w:t>
            </w:r>
          </w:p>
        </w:tc>
      </w:tr>
      <w:tr w:rsidR="007D6856" w:rsidRPr="007D6856" w14:paraId="30EE2CE8" w14:textId="77777777" w:rsidTr="007D6856">
        <w:trPr>
          <w:trHeight w:val="231"/>
        </w:trPr>
        <w:tc>
          <w:tcPr>
            <w:tcW w:w="645" w:type="pct"/>
            <w:tcBorders>
              <w:top w:val="nil"/>
              <w:left w:val="nil"/>
              <w:bottom w:val="nil"/>
              <w:right w:val="nil"/>
            </w:tcBorders>
            <w:shd w:val="clear" w:color="auto" w:fill="auto"/>
            <w:noWrap/>
            <w:vAlign w:val="center"/>
            <w:hideMark/>
          </w:tcPr>
          <w:p w14:paraId="040FC967" w14:textId="42DC1F9E"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Waitematā</w:t>
            </w:r>
          </w:p>
        </w:tc>
        <w:tc>
          <w:tcPr>
            <w:tcW w:w="293" w:type="pct"/>
            <w:gridSpan w:val="2"/>
            <w:tcBorders>
              <w:top w:val="nil"/>
              <w:left w:val="single" w:sz="8" w:space="0" w:color="auto"/>
              <w:bottom w:val="nil"/>
              <w:right w:val="nil"/>
            </w:tcBorders>
            <w:shd w:val="clear" w:color="auto" w:fill="auto"/>
            <w:noWrap/>
            <w:vAlign w:val="bottom"/>
            <w:hideMark/>
          </w:tcPr>
          <w:p w14:paraId="6CAE233F" w14:textId="2352B42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81</w:t>
            </w:r>
          </w:p>
        </w:tc>
        <w:tc>
          <w:tcPr>
            <w:tcW w:w="284" w:type="pct"/>
            <w:tcBorders>
              <w:top w:val="nil"/>
              <w:left w:val="nil"/>
              <w:bottom w:val="nil"/>
              <w:right w:val="nil"/>
            </w:tcBorders>
            <w:shd w:val="clear" w:color="auto" w:fill="auto"/>
            <w:noWrap/>
            <w:vAlign w:val="bottom"/>
            <w:hideMark/>
          </w:tcPr>
          <w:p w14:paraId="6F8B15E1" w14:textId="6D3FD58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104</w:t>
            </w:r>
          </w:p>
        </w:tc>
        <w:tc>
          <w:tcPr>
            <w:tcW w:w="286" w:type="pct"/>
            <w:tcBorders>
              <w:top w:val="nil"/>
              <w:left w:val="nil"/>
              <w:bottom w:val="nil"/>
              <w:right w:val="nil"/>
            </w:tcBorders>
            <w:shd w:val="clear" w:color="auto" w:fill="auto"/>
            <w:noWrap/>
            <w:vAlign w:val="bottom"/>
            <w:hideMark/>
          </w:tcPr>
          <w:p w14:paraId="45D34B74" w14:textId="256C9C5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108</w:t>
            </w:r>
          </w:p>
        </w:tc>
        <w:tc>
          <w:tcPr>
            <w:tcW w:w="317" w:type="pct"/>
            <w:tcBorders>
              <w:top w:val="nil"/>
              <w:left w:val="nil"/>
              <w:bottom w:val="nil"/>
              <w:right w:val="nil"/>
            </w:tcBorders>
            <w:shd w:val="clear" w:color="auto" w:fill="auto"/>
            <w:noWrap/>
            <w:vAlign w:val="bottom"/>
            <w:hideMark/>
          </w:tcPr>
          <w:p w14:paraId="56027E93" w14:textId="1D930E3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28</w:t>
            </w:r>
          </w:p>
        </w:tc>
        <w:tc>
          <w:tcPr>
            <w:tcW w:w="212" w:type="pct"/>
            <w:tcBorders>
              <w:top w:val="nil"/>
              <w:left w:val="nil"/>
              <w:bottom w:val="nil"/>
              <w:right w:val="single" w:sz="8" w:space="0" w:color="auto"/>
            </w:tcBorders>
            <w:shd w:val="clear" w:color="auto" w:fill="auto"/>
            <w:noWrap/>
            <w:vAlign w:val="bottom"/>
            <w:hideMark/>
          </w:tcPr>
          <w:p w14:paraId="38BEBAA6" w14:textId="64360F2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34%</w:t>
            </w:r>
          </w:p>
        </w:tc>
        <w:tc>
          <w:tcPr>
            <w:tcW w:w="81" w:type="pct"/>
            <w:tcBorders>
              <w:top w:val="nil"/>
              <w:left w:val="nil"/>
              <w:bottom w:val="nil"/>
              <w:right w:val="nil"/>
            </w:tcBorders>
            <w:shd w:val="clear" w:color="auto" w:fill="auto"/>
            <w:noWrap/>
            <w:vAlign w:val="bottom"/>
            <w:hideMark/>
          </w:tcPr>
          <w:p w14:paraId="080B45B4"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hideMark/>
          </w:tcPr>
          <w:p w14:paraId="337DC43D" w14:textId="48B9391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28" w:type="pct"/>
            <w:tcBorders>
              <w:top w:val="nil"/>
              <w:left w:val="nil"/>
              <w:bottom w:val="nil"/>
              <w:right w:val="nil"/>
            </w:tcBorders>
            <w:shd w:val="clear" w:color="auto" w:fill="auto"/>
            <w:noWrap/>
            <w:vAlign w:val="bottom"/>
            <w:hideMark/>
          </w:tcPr>
          <w:p w14:paraId="7ADE1453" w14:textId="13D42D9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30" w:type="pct"/>
            <w:tcBorders>
              <w:top w:val="nil"/>
              <w:left w:val="nil"/>
              <w:bottom w:val="nil"/>
              <w:right w:val="nil"/>
            </w:tcBorders>
            <w:shd w:val="clear" w:color="auto" w:fill="auto"/>
            <w:noWrap/>
            <w:vAlign w:val="bottom"/>
            <w:hideMark/>
          </w:tcPr>
          <w:p w14:paraId="34BEAEE3" w14:textId="0EFB31F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328" w:type="pct"/>
            <w:tcBorders>
              <w:top w:val="nil"/>
              <w:left w:val="nil"/>
              <w:bottom w:val="nil"/>
              <w:right w:val="nil"/>
            </w:tcBorders>
            <w:shd w:val="clear" w:color="auto" w:fill="auto"/>
            <w:noWrap/>
            <w:vAlign w:val="bottom"/>
            <w:hideMark/>
          </w:tcPr>
          <w:p w14:paraId="12480253" w14:textId="3AAAE2F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27" w:type="pct"/>
            <w:gridSpan w:val="3"/>
            <w:tcBorders>
              <w:top w:val="nil"/>
              <w:left w:val="nil"/>
              <w:bottom w:val="nil"/>
              <w:right w:val="single" w:sz="8" w:space="0" w:color="auto"/>
            </w:tcBorders>
            <w:shd w:val="clear" w:color="auto" w:fill="auto"/>
            <w:noWrap/>
            <w:vAlign w:val="bottom"/>
          </w:tcPr>
          <w:p w14:paraId="6F8DE50B" w14:textId="48D12E29"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hideMark/>
          </w:tcPr>
          <w:p w14:paraId="3198CE5C"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hideMark/>
          </w:tcPr>
          <w:p w14:paraId="4E316089" w14:textId="53A6F0F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75</w:t>
            </w:r>
          </w:p>
        </w:tc>
        <w:tc>
          <w:tcPr>
            <w:tcW w:w="253" w:type="pct"/>
            <w:tcBorders>
              <w:top w:val="nil"/>
              <w:left w:val="nil"/>
              <w:bottom w:val="nil"/>
              <w:right w:val="nil"/>
            </w:tcBorders>
            <w:shd w:val="clear" w:color="auto" w:fill="auto"/>
            <w:noWrap/>
            <w:vAlign w:val="bottom"/>
            <w:hideMark/>
          </w:tcPr>
          <w:p w14:paraId="57513BB0" w14:textId="48CA5AA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94</w:t>
            </w:r>
          </w:p>
        </w:tc>
        <w:tc>
          <w:tcPr>
            <w:tcW w:w="254" w:type="pct"/>
            <w:tcBorders>
              <w:top w:val="nil"/>
              <w:left w:val="nil"/>
              <w:bottom w:val="nil"/>
              <w:right w:val="nil"/>
            </w:tcBorders>
            <w:shd w:val="clear" w:color="auto" w:fill="auto"/>
            <w:noWrap/>
            <w:vAlign w:val="bottom"/>
            <w:hideMark/>
          </w:tcPr>
          <w:p w14:paraId="626BB98F" w14:textId="42EC36A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93</w:t>
            </w:r>
          </w:p>
        </w:tc>
        <w:tc>
          <w:tcPr>
            <w:tcW w:w="327" w:type="pct"/>
            <w:gridSpan w:val="2"/>
            <w:tcBorders>
              <w:top w:val="nil"/>
              <w:left w:val="nil"/>
              <w:bottom w:val="nil"/>
              <w:right w:val="nil"/>
            </w:tcBorders>
            <w:shd w:val="clear" w:color="auto" w:fill="auto"/>
            <w:noWrap/>
            <w:vAlign w:val="bottom"/>
            <w:hideMark/>
          </w:tcPr>
          <w:p w14:paraId="59BA8EFF" w14:textId="55E9342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252" w:type="pct"/>
            <w:tcBorders>
              <w:top w:val="nil"/>
              <w:left w:val="nil"/>
              <w:bottom w:val="nil"/>
              <w:right w:val="single" w:sz="8" w:space="0" w:color="auto"/>
            </w:tcBorders>
            <w:shd w:val="clear" w:color="auto" w:fill="auto"/>
            <w:noWrap/>
            <w:vAlign w:val="bottom"/>
            <w:hideMark/>
          </w:tcPr>
          <w:p w14:paraId="650CA3A0" w14:textId="449F165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25%</w:t>
            </w:r>
          </w:p>
        </w:tc>
      </w:tr>
      <w:tr w:rsidR="007D6856" w:rsidRPr="007D6856" w14:paraId="05486714" w14:textId="77777777" w:rsidTr="007D6856">
        <w:trPr>
          <w:trHeight w:val="231"/>
        </w:trPr>
        <w:tc>
          <w:tcPr>
            <w:tcW w:w="645" w:type="pct"/>
            <w:tcBorders>
              <w:top w:val="nil"/>
              <w:left w:val="nil"/>
              <w:bottom w:val="nil"/>
              <w:right w:val="nil"/>
            </w:tcBorders>
            <w:shd w:val="clear" w:color="auto" w:fill="auto"/>
            <w:noWrap/>
            <w:vAlign w:val="center"/>
            <w:hideMark/>
          </w:tcPr>
          <w:p w14:paraId="3C3D9CD1" w14:textId="0C1313B6"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Auckland</w:t>
            </w:r>
          </w:p>
        </w:tc>
        <w:tc>
          <w:tcPr>
            <w:tcW w:w="293" w:type="pct"/>
            <w:gridSpan w:val="2"/>
            <w:tcBorders>
              <w:top w:val="nil"/>
              <w:left w:val="single" w:sz="8" w:space="0" w:color="auto"/>
              <w:bottom w:val="nil"/>
              <w:right w:val="nil"/>
            </w:tcBorders>
            <w:shd w:val="clear" w:color="auto" w:fill="auto"/>
            <w:noWrap/>
            <w:vAlign w:val="bottom"/>
            <w:hideMark/>
          </w:tcPr>
          <w:p w14:paraId="22B5E448" w14:textId="2AE3BEE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104</w:t>
            </w:r>
          </w:p>
        </w:tc>
        <w:tc>
          <w:tcPr>
            <w:tcW w:w="284" w:type="pct"/>
            <w:tcBorders>
              <w:top w:val="nil"/>
              <w:left w:val="nil"/>
              <w:bottom w:val="nil"/>
              <w:right w:val="nil"/>
            </w:tcBorders>
            <w:shd w:val="clear" w:color="auto" w:fill="auto"/>
            <w:noWrap/>
            <w:vAlign w:val="bottom"/>
            <w:hideMark/>
          </w:tcPr>
          <w:p w14:paraId="37035647" w14:textId="2DD43F1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138</w:t>
            </w:r>
          </w:p>
        </w:tc>
        <w:tc>
          <w:tcPr>
            <w:tcW w:w="286" w:type="pct"/>
            <w:tcBorders>
              <w:top w:val="nil"/>
              <w:left w:val="nil"/>
              <w:bottom w:val="nil"/>
              <w:right w:val="nil"/>
            </w:tcBorders>
            <w:shd w:val="clear" w:color="auto" w:fill="auto"/>
            <w:noWrap/>
            <w:vAlign w:val="bottom"/>
            <w:hideMark/>
          </w:tcPr>
          <w:p w14:paraId="1611BD82" w14:textId="5DBFE58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106</w:t>
            </w:r>
          </w:p>
        </w:tc>
        <w:tc>
          <w:tcPr>
            <w:tcW w:w="317" w:type="pct"/>
            <w:tcBorders>
              <w:top w:val="nil"/>
              <w:left w:val="nil"/>
              <w:bottom w:val="nil"/>
              <w:right w:val="nil"/>
            </w:tcBorders>
            <w:shd w:val="clear" w:color="auto" w:fill="auto"/>
            <w:noWrap/>
            <w:vAlign w:val="bottom"/>
            <w:hideMark/>
          </w:tcPr>
          <w:p w14:paraId="419FE44A" w14:textId="276D509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12" w:type="pct"/>
            <w:tcBorders>
              <w:top w:val="nil"/>
              <w:left w:val="nil"/>
              <w:bottom w:val="nil"/>
              <w:right w:val="single" w:sz="8" w:space="0" w:color="auto"/>
            </w:tcBorders>
            <w:shd w:val="clear" w:color="auto" w:fill="auto"/>
            <w:noWrap/>
            <w:vAlign w:val="bottom"/>
            <w:hideMark/>
          </w:tcPr>
          <w:p w14:paraId="2E05D056" w14:textId="71752EA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81" w:type="pct"/>
            <w:tcBorders>
              <w:top w:val="nil"/>
              <w:left w:val="nil"/>
              <w:bottom w:val="nil"/>
              <w:right w:val="nil"/>
            </w:tcBorders>
            <w:shd w:val="clear" w:color="auto" w:fill="auto"/>
            <w:noWrap/>
            <w:vAlign w:val="bottom"/>
            <w:hideMark/>
          </w:tcPr>
          <w:p w14:paraId="30164AD6"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hideMark/>
          </w:tcPr>
          <w:p w14:paraId="6241B42E" w14:textId="330CDE6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w:t>
            </w:r>
          </w:p>
        </w:tc>
        <w:tc>
          <w:tcPr>
            <w:tcW w:w="228" w:type="pct"/>
            <w:tcBorders>
              <w:top w:val="nil"/>
              <w:left w:val="nil"/>
              <w:bottom w:val="nil"/>
              <w:right w:val="nil"/>
            </w:tcBorders>
            <w:shd w:val="clear" w:color="auto" w:fill="auto"/>
            <w:noWrap/>
            <w:vAlign w:val="bottom"/>
            <w:hideMark/>
          </w:tcPr>
          <w:p w14:paraId="0DAA2AA5" w14:textId="60C5CB0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230" w:type="pct"/>
            <w:tcBorders>
              <w:top w:val="nil"/>
              <w:left w:val="nil"/>
              <w:bottom w:val="nil"/>
              <w:right w:val="nil"/>
            </w:tcBorders>
            <w:shd w:val="clear" w:color="auto" w:fill="auto"/>
            <w:noWrap/>
            <w:vAlign w:val="bottom"/>
            <w:hideMark/>
          </w:tcPr>
          <w:p w14:paraId="5432BEED" w14:textId="7E73365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28" w:type="pct"/>
            <w:tcBorders>
              <w:top w:val="nil"/>
              <w:left w:val="nil"/>
              <w:bottom w:val="nil"/>
              <w:right w:val="nil"/>
            </w:tcBorders>
            <w:shd w:val="clear" w:color="auto" w:fill="auto"/>
            <w:noWrap/>
            <w:vAlign w:val="bottom"/>
            <w:hideMark/>
          </w:tcPr>
          <w:p w14:paraId="39D372C6" w14:textId="534FC6A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nil"/>
              <w:left w:val="nil"/>
              <w:bottom w:val="nil"/>
              <w:right w:val="single" w:sz="8" w:space="0" w:color="auto"/>
            </w:tcBorders>
            <w:shd w:val="clear" w:color="auto" w:fill="auto"/>
            <w:noWrap/>
            <w:vAlign w:val="bottom"/>
          </w:tcPr>
          <w:p w14:paraId="7FE6E640" w14:textId="3685E910"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hideMark/>
          </w:tcPr>
          <w:p w14:paraId="581C1AA9"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hideMark/>
          </w:tcPr>
          <w:p w14:paraId="4937B783" w14:textId="1AA85CE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85</w:t>
            </w:r>
          </w:p>
        </w:tc>
        <w:tc>
          <w:tcPr>
            <w:tcW w:w="253" w:type="pct"/>
            <w:tcBorders>
              <w:top w:val="nil"/>
              <w:left w:val="nil"/>
              <w:bottom w:val="nil"/>
              <w:right w:val="nil"/>
            </w:tcBorders>
            <w:shd w:val="clear" w:color="auto" w:fill="auto"/>
            <w:noWrap/>
            <w:vAlign w:val="bottom"/>
            <w:hideMark/>
          </w:tcPr>
          <w:p w14:paraId="7987E890" w14:textId="05232B1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118</w:t>
            </w:r>
          </w:p>
        </w:tc>
        <w:tc>
          <w:tcPr>
            <w:tcW w:w="254" w:type="pct"/>
            <w:tcBorders>
              <w:top w:val="nil"/>
              <w:left w:val="nil"/>
              <w:bottom w:val="nil"/>
              <w:right w:val="nil"/>
            </w:tcBorders>
            <w:shd w:val="clear" w:color="auto" w:fill="auto"/>
            <w:noWrap/>
            <w:vAlign w:val="bottom"/>
            <w:hideMark/>
          </w:tcPr>
          <w:p w14:paraId="6DF1E38E" w14:textId="6B6ADF7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76</w:t>
            </w:r>
          </w:p>
        </w:tc>
        <w:tc>
          <w:tcPr>
            <w:tcW w:w="327" w:type="pct"/>
            <w:gridSpan w:val="2"/>
            <w:tcBorders>
              <w:top w:val="nil"/>
              <w:left w:val="nil"/>
              <w:bottom w:val="nil"/>
              <w:right w:val="nil"/>
            </w:tcBorders>
            <w:shd w:val="clear" w:color="auto" w:fill="auto"/>
            <w:noWrap/>
            <w:vAlign w:val="bottom"/>
            <w:hideMark/>
          </w:tcPr>
          <w:p w14:paraId="73B3B98A" w14:textId="1E29176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w:t>
            </w:r>
          </w:p>
        </w:tc>
        <w:tc>
          <w:tcPr>
            <w:tcW w:w="252" w:type="pct"/>
            <w:tcBorders>
              <w:top w:val="nil"/>
              <w:left w:val="nil"/>
              <w:bottom w:val="nil"/>
              <w:right w:val="single" w:sz="8" w:space="0" w:color="auto"/>
            </w:tcBorders>
            <w:shd w:val="clear" w:color="auto" w:fill="auto"/>
            <w:noWrap/>
            <w:vAlign w:val="bottom"/>
            <w:hideMark/>
          </w:tcPr>
          <w:p w14:paraId="50E1E62F" w14:textId="61D96F3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r>
      <w:tr w:rsidR="007D6856" w:rsidRPr="007D6856" w14:paraId="202C1EBE" w14:textId="77777777" w:rsidTr="007D6856">
        <w:trPr>
          <w:trHeight w:val="231"/>
        </w:trPr>
        <w:tc>
          <w:tcPr>
            <w:tcW w:w="645" w:type="pct"/>
            <w:tcBorders>
              <w:top w:val="nil"/>
              <w:left w:val="nil"/>
              <w:bottom w:val="nil"/>
              <w:right w:val="nil"/>
            </w:tcBorders>
            <w:shd w:val="clear" w:color="auto" w:fill="auto"/>
            <w:noWrap/>
            <w:vAlign w:val="center"/>
            <w:hideMark/>
          </w:tcPr>
          <w:p w14:paraId="45A7211D" w14:textId="7E85EED7"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Counties Manukau</w:t>
            </w:r>
          </w:p>
        </w:tc>
        <w:tc>
          <w:tcPr>
            <w:tcW w:w="293" w:type="pct"/>
            <w:gridSpan w:val="2"/>
            <w:tcBorders>
              <w:top w:val="nil"/>
              <w:left w:val="single" w:sz="8" w:space="0" w:color="auto"/>
              <w:bottom w:val="nil"/>
              <w:right w:val="nil"/>
            </w:tcBorders>
            <w:shd w:val="clear" w:color="auto" w:fill="auto"/>
            <w:noWrap/>
            <w:vAlign w:val="bottom"/>
            <w:hideMark/>
          </w:tcPr>
          <w:p w14:paraId="37AE2DE0" w14:textId="0BB910A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84" w:type="pct"/>
            <w:tcBorders>
              <w:top w:val="nil"/>
              <w:left w:val="nil"/>
              <w:bottom w:val="nil"/>
              <w:right w:val="nil"/>
            </w:tcBorders>
            <w:shd w:val="clear" w:color="auto" w:fill="auto"/>
            <w:noWrap/>
            <w:vAlign w:val="bottom"/>
            <w:hideMark/>
          </w:tcPr>
          <w:p w14:paraId="3022CA22" w14:textId="3CE985D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86" w:type="pct"/>
            <w:tcBorders>
              <w:top w:val="nil"/>
              <w:left w:val="nil"/>
              <w:bottom w:val="nil"/>
              <w:right w:val="nil"/>
            </w:tcBorders>
            <w:shd w:val="clear" w:color="auto" w:fill="auto"/>
            <w:noWrap/>
            <w:vAlign w:val="bottom"/>
            <w:hideMark/>
          </w:tcPr>
          <w:p w14:paraId="41B15970" w14:textId="2AFDD83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22</w:t>
            </w:r>
          </w:p>
        </w:tc>
        <w:tc>
          <w:tcPr>
            <w:tcW w:w="317" w:type="pct"/>
            <w:tcBorders>
              <w:top w:val="nil"/>
              <w:left w:val="nil"/>
              <w:bottom w:val="nil"/>
              <w:right w:val="nil"/>
            </w:tcBorders>
            <w:shd w:val="clear" w:color="auto" w:fill="auto"/>
            <w:noWrap/>
            <w:vAlign w:val="bottom"/>
            <w:hideMark/>
          </w:tcPr>
          <w:p w14:paraId="4BC0E46B" w14:textId="69D7657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21</w:t>
            </w:r>
          </w:p>
        </w:tc>
        <w:tc>
          <w:tcPr>
            <w:tcW w:w="212" w:type="pct"/>
            <w:tcBorders>
              <w:top w:val="nil"/>
              <w:left w:val="nil"/>
              <w:bottom w:val="nil"/>
              <w:right w:val="single" w:sz="8" w:space="0" w:color="auto"/>
            </w:tcBorders>
            <w:shd w:val="clear" w:color="auto" w:fill="auto"/>
            <w:noWrap/>
            <w:vAlign w:val="bottom"/>
            <w:hideMark/>
          </w:tcPr>
          <w:p w14:paraId="4207C8B1" w14:textId="075CF5DB" w:rsidR="007D6856" w:rsidRPr="007D6856" w:rsidRDefault="007D6856" w:rsidP="007D6856">
            <w:pPr>
              <w:spacing w:after="0" w:line="240" w:lineRule="auto"/>
              <w:jc w:val="center"/>
              <w:rPr>
                <w:rFonts w:ascii="Calibri" w:hAnsi="Calibri" w:cs="Calibri"/>
                <w:color w:val="000000"/>
                <w:sz w:val="18"/>
                <w:szCs w:val="18"/>
              </w:rPr>
            </w:pPr>
          </w:p>
        </w:tc>
        <w:tc>
          <w:tcPr>
            <w:tcW w:w="81" w:type="pct"/>
            <w:tcBorders>
              <w:top w:val="nil"/>
              <w:left w:val="nil"/>
              <w:bottom w:val="nil"/>
              <w:right w:val="nil"/>
            </w:tcBorders>
            <w:shd w:val="clear" w:color="auto" w:fill="auto"/>
            <w:noWrap/>
            <w:vAlign w:val="bottom"/>
            <w:hideMark/>
          </w:tcPr>
          <w:p w14:paraId="3FAB16C0"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hideMark/>
          </w:tcPr>
          <w:p w14:paraId="2194A589" w14:textId="34C87CA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28" w:type="pct"/>
            <w:tcBorders>
              <w:top w:val="nil"/>
              <w:left w:val="nil"/>
              <w:bottom w:val="nil"/>
              <w:right w:val="nil"/>
            </w:tcBorders>
            <w:shd w:val="clear" w:color="auto" w:fill="auto"/>
            <w:noWrap/>
            <w:vAlign w:val="bottom"/>
            <w:hideMark/>
          </w:tcPr>
          <w:p w14:paraId="5E9F2DD1" w14:textId="765BB14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30" w:type="pct"/>
            <w:tcBorders>
              <w:top w:val="nil"/>
              <w:left w:val="nil"/>
              <w:bottom w:val="nil"/>
              <w:right w:val="nil"/>
            </w:tcBorders>
            <w:shd w:val="clear" w:color="auto" w:fill="auto"/>
            <w:noWrap/>
            <w:vAlign w:val="bottom"/>
            <w:hideMark/>
          </w:tcPr>
          <w:p w14:paraId="1BAD9BD8" w14:textId="52C9597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328" w:type="pct"/>
            <w:tcBorders>
              <w:top w:val="nil"/>
              <w:left w:val="nil"/>
              <w:bottom w:val="nil"/>
              <w:right w:val="nil"/>
            </w:tcBorders>
            <w:shd w:val="clear" w:color="auto" w:fill="auto"/>
            <w:noWrap/>
            <w:vAlign w:val="bottom"/>
            <w:hideMark/>
          </w:tcPr>
          <w:p w14:paraId="6E407D0A" w14:textId="1DB3C5B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7" w:type="pct"/>
            <w:gridSpan w:val="3"/>
            <w:tcBorders>
              <w:top w:val="nil"/>
              <w:left w:val="nil"/>
              <w:bottom w:val="nil"/>
              <w:right w:val="single" w:sz="8" w:space="0" w:color="auto"/>
            </w:tcBorders>
            <w:shd w:val="clear" w:color="auto" w:fill="auto"/>
            <w:noWrap/>
            <w:vAlign w:val="bottom"/>
          </w:tcPr>
          <w:p w14:paraId="3B09E517" w14:textId="14B3AF22"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hideMark/>
          </w:tcPr>
          <w:p w14:paraId="05A671F6"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hideMark/>
          </w:tcPr>
          <w:p w14:paraId="5D6E8C3C" w14:textId="5A1712F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53" w:type="pct"/>
            <w:tcBorders>
              <w:top w:val="nil"/>
              <w:left w:val="nil"/>
              <w:bottom w:val="nil"/>
              <w:right w:val="nil"/>
            </w:tcBorders>
            <w:shd w:val="clear" w:color="auto" w:fill="auto"/>
            <w:noWrap/>
            <w:vAlign w:val="bottom"/>
            <w:hideMark/>
          </w:tcPr>
          <w:p w14:paraId="7506B787" w14:textId="3DE14C2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54" w:type="pct"/>
            <w:tcBorders>
              <w:top w:val="nil"/>
              <w:left w:val="nil"/>
              <w:bottom w:val="nil"/>
              <w:right w:val="nil"/>
            </w:tcBorders>
            <w:shd w:val="clear" w:color="auto" w:fill="auto"/>
            <w:noWrap/>
            <w:vAlign w:val="bottom"/>
            <w:hideMark/>
          </w:tcPr>
          <w:p w14:paraId="1DBBBF2A" w14:textId="40D22B6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16</w:t>
            </w:r>
          </w:p>
        </w:tc>
        <w:tc>
          <w:tcPr>
            <w:tcW w:w="327" w:type="pct"/>
            <w:gridSpan w:val="2"/>
            <w:tcBorders>
              <w:top w:val="nil"/>
              <w:left w:val="nil"/>
              <w:bottom w:val="nil"/>
              <w:right w:val="nil"/>
            </w:tcBorders>
            <w:shd w:val="clear" w:color="auto" w:fill="auto"/>
            <w:noWrap/>
            <w:vAlign w:val="bottom"/>
            <w:hideMark/>
          </w:tcPr>
          <w:p w14:paraId="46A17152" w14:textId="5766EE5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15</w:t>
            </w:r>
          </w:p>
        </w:tc>
        <w:tc>
          <w:tcPr>
            <w:tcW w:w="252" w:type="pct"/>
            <w:tcBorders>
              <w:top w:val="nil"/>
              <w:left w:val="nil"/>
              <w:bottom w:val="nil"/>
              <w:right w:val="single" w:sz="8" w:space="0" w:color="auto"/>
            </w:tcBorders>
            <w:shd w:val="clear" w:color="auto" w:fill="auto"/>
            <w:noWrap/>
            <w:vAlign w:val="bottom"/>
            <w:hideMark/>
          </w:tcPr>
          <w:p w14:paraId="3A852012" w14:textId="22D2F18D" w:rsidR="007D6856" w:rsidRPr="007D6856" w:rsidRDefault="007D6856" w:rsidP="007D6856">
            <w:pPr>
              <w:spacing w:after="0" w:line="240" w:lineRule="auto"/>
              <w:jc w:val="center"/>
              <w:rPr>
                <w:rFonts w:ascii="Calibri" w:hAnsi="Calibri" w:cs="Calibri"/>
                <w:color w:val="000000"/>
                <w:sz w:val="18"/>
                <w:szCs w:val="18"/>
              </w:rPr>
            </w:pPr>
          </w:p>
        </w:tc>
      </w:tr>
      <w:tr w:rsidR="007D6856" w:rsidRPr="007D6856" w14:paraId="79A15F9D" w14:textId="77777777" w:rsidTr="007D6856">
        <w:trPr>
          <w:trHeight w:val="231"/>
        </w:trPr>
        <w:tc>
          <w:tcPr>
            <w:tcW w:w="645" w:type="pct"/>
            <w:tcBorders>
              <w:top w:val="nil"/>
              <w:left w:val="nil"/>
              <w:bottom w:val="nil"/>
              <w:right w:val="nil"/>
            </w:tcBorders>
            <w:shd w:val="clear" w:color="auto" w:fill="auto"/>
            <w:noWrap/>
            <w:vAlign w:val="center"/>
          </w:tcPr>
          <w:p w14:paraId="72888ED5" w14:textId="2282088D"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Waikato</w:t>
            </w:r>
          </w:p>
        </w:tc>
        <w:tc>
          <w:tcPr>
            <w:tcW w:w="293" w:type="pct"/>
            <w:gridSpan w:val="2"/>
            <w:tcBorders>
              <w:top w:val="nil"/>
              <w:left w:val="single" w:sz="8" w:space="0" w:color="auto"/>
              <w:bottom w:val="nil"/>
              <w:right w:val="nil"/>
            </w:tcBorders>
            <w:shd w:val="clear" w:color="auto" w:fill="auto"/>
            <w:noWrap/>
            <w:vAlign w:val="bottom"/>
          </w:tcPr>
          <w:p w14:paraId="7BDC83FA" w14:textId="6F8C207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64</w:t>
            </w:r>
          </w:p>
        </w:tc>
        <w:tc>
          <w:tcPr>
            <w:tcW w:w="284" w:type="pct"/>
            <w:tcBorders>
              <w:top w:val="nil"/>
              <w:left w:val="nil"/>
              <w:bottom w:val="nil"/>
              <w:right w:val="nil"/>
            </w:tcBorders>
            <w:shd w:val="clear" w:color="auto" w:fill="auto"/>
            <w:noWrap/>
            <w:vAlign w:val="bottom"/>
          </w:tcPr>
          <w:p w14:paraId="55BFFEBC" w14:textId="4A97B61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63</w:t>
            </w:r>
          </w:p>
        </w:tc>
        <w:tc>
          <w:tcPr>
            <w:tcW w:w="286" w:type="pct"/>
            <w:tcBorders>
              <w:top w:val="nil"/>
              <w:left w:val="nil"/>
              <w:bottom w:val="nil"/>
              <w:right w:val="nil"/>
            </w:tcBorders>
            <w:shd w:val="clear" w:color="auto" w:fill="auto"/>
            <w:noWrap/>
            <w:vAlign w:val="bottom"/>
          </w:tcPr>
          <w:p w14:paraId="419C684F" w14:textId="3892C88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57</w:t>
            </w:r>
          </w:p>
        </w:tc>
        <w:tc>
          <w:tcPr>
            <w:tcW w:w="317" w:type="pct"/>
            <w:tcBorders>
              <w:top w:val="nil"/>
              <w:left w:val="nil"/>
              <w:bottom w:val="nil"/>
              <w:right w:val="nil"/>
            </w:tcBorders>
            <w:shd w:val="clear" w:color="auto" w:fill="auto"/>
            <w:noWrap/>
            <w:vAlign w:val="bottom"/>
          </w:tcPr>
          <w:p w14:paraId="285A7BC3" w14:textId="5BC7ED2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12" w:type="pct"/>
            <w:tcBorders>
              <w:top w:val="nil"/>
              <w:left w:val="nil"/>
              <w:bottom w:val="nil"/>
              <w:right w:val="single" w:sz="8" w:space="0" w:color="auto"/>
            </w:tcBorders>
            <w:shd w:val="clear" w:color="auto" w:fill="auto"/>
            <w:noWrap/>
            <w:vAlign w:val="bottom"/>
          </w:tcPr>
          <w:p w14:paraId="324AB23F" w14:textId="56D6CE8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w:t>
            </w:r>
          </w:p>
        </w:tc>
        <w:tc>
          <w:tcPr>
            <w:tcW w:w="81" w:type="pct"/>
            <w:tcBorders>
              <w:top w:val="nil"/>
              <w:left w:val="nil"/>
              <w:bottom w:val="nil"/>
              <w:right w:val="nil"/>
            </w:tcBorders>
            <w:shd w:val="clear" w:color="auto" w:fill="auto"/>
            <w:noWrap/>
            <w:vAlign w:val="bottom"/>
          </w:tcPr>
          <w:p w14:paraId="76A4DC85"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2DACDF04" w14:textId="0DAE0C7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28" w:type="pct"/>
            <w:tcBorders>
              <w:top w:val="nil"/>
              <w:left w:val="nil"/>
              <w:bottom w:val="nil"/>
              <w:right w:val="nil"/>
            </w:tcBorders>
            <w:shd w:val="clear" w:color="auto" w:fill="auto"/>
            <w:noWrap/>
            <w:vAlign w:val="bottom"/>
          </w:tcPr>
          <w:p w14:paraId="5BF46A4D" w14:textId="343C7D0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30" w:type="pct"/>
            <w:tcBorders>
              <w:top w:val="nil"/>
              <w:left w:val="nil"/>
              <w:bottom w:val="nil"/>
              <w:right w:val="nil"/>
            </w:tcBorders>
            <w:shd w:val="clear" w:color="auto" w:fill="auto"/>
            <w:noWrap/>
            <w:vAlign w:val="bottom"/>
          </w:tcPr>
          <w:p w14:paraId="4A9F019C" w14:textId="4A9D8CA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13</w:t>
            </w:r>
          </w:p>
        </w:tc>
        <w:tc>
          <w:tcPr>
            <w:tcW w:w="328" w:type="pct"/>
            <w:tcBorders>
              <w:top w:val="nil"/>
              <w:left w:val="nil"/>
              <w:bottom w:val="nil"/>
              <w:right w:val="nil"/>
            </w:tcBorders>
            <w:shd w:val="clear" w:color="auto" w:fill="auto"/>
            <w:noWrap/>
            <w:vAlign w:val="bottom"/>
          </w:tcPr>
          <w:p w14:paraId="510D9E41" w14:textId="207CF82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w:t>
            </w:r>
          </w:p>
        </w:tc>
        <w:tc>
          <w:tcPr>
            <w:tcW w:w="227" w:type="pct"/>
            <w:gridSpan w:val="3"/>
            <w:tcBorders>
              <w:top w:val="nil"/>
              <w:left w:val="nil"/>
              <w:bottom w:val="nil"/>
              <w:right w:val="single" w:sz="8" w:space="0" w:color="auto"/>
            </w:tcBorders>
            <w:shd w:val="clear" w:color="auto" w:fill="auto"/>
            <w:noWrap/>
            <w:vAlign w:val="bottom"/>
          </w:tcPr>
          <w:p w14:paraId="127D02A0" w14:textId="7549C46A"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60DA73E3"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379CBB69" w14:textId="616F9F6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60</w:t>
            </w:r>
          </w:p>
        </w:tc>
        <w:tc>
          <w:tcPr>
            <w:tcW w:w="253" w:type="pct"/>
            <w:tcBorders>
              <w:top w:val="nil"/>
              <w:left w:val="nil"/>
              <w:bottom w:val="nil"/>
              <w:right w:val="nil"/>
            </w:tcBorders>
            <w:shd w:val="clear" w:color="auto" w:fill="auto"/>
            <w:noWrap/>
            <w:vAlign w:val="bottom"/>
          </w:tcPr>
          <w:p w14:paraId="12CE6CDC" w14:textId="56B801D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58</w:t>
            </w:r>
          </w:p>
        </w:tc>
        <w:tc>
          <w:tcPr>
            <w:tcW w:w="254" w:type="pct"/>
            <w:tcBorders>
              <w:top w:val="nil"/>
              <w:left w:val="nil"/>
              <w:bottom w:val="nil"/>
              <w:right w:val="nil"/>
            </w:tcBorders>
            <w:shd w:val="clear" w:color="auto" w:fill="auto"/>
            <w:noWrap/>
            <w:vAlign w:val="bottom"/>
          </w:tcPr>
          <w:p w14:paraId="1432F2DD" w14:textId="49D01DE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41</w:t>
            </w:r>
          </w:p>
        </w:tc>
        <w:tc>
          <w:tcPr>
            <w:tcW w:w="327" w:type="pct"/>
            <w:gridSpan w:val="2"/>
            <w:tcBorders>
              <w:top w:val="nil"/>
              <w:left w:val="nil"/>
              <w:bottom w:val="nil"/>
              <w:right w:val="nil"/>
            </w:tcBorders>
            <w:shd w:val="clear" w:color="auto" w:fill="auto"/>
            <w:noWrap/>
            <w:vAlign w:val="bottom"/>
          </w:tcPr>
          <w:p w14:paraId="019BD1F2" w14:textId="67184E9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252" w:type="pct"/>
            <w:tcBorders>
              <w:top w:val="nil"/>
              <w:left w:val="nil"/>
              <w:bottom w:val="nil"/>
              <w:right w:val="single" w:sz="8" w:space="0" w:color="auto"/>
            </w:tcBorders>
            <w:shd w:val="clear" w:color="auto" w:fill="auto"/>
            <w:noWrap/>
            <w:vAlign w:val="bottom"/>
          </w:tcPr>
          <w:p w14:paraId="51D1D33B" w14:textId="45F94B4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-31%</w:t>
            </w:r>
          </w:p>
        </w:tc>
      </w:tr>
      <w:tr w:rsidR="007D6856" w:rsidRPr="007D6856" w14:paraId="0A95F3F7" w14:textId="77777777" w:rsidTr="007D6856">
        <w:trPr>
          <w:trHeight w:val="231"/>
        </w:trPr>
        <w:tc>
          <w:tcPr>
            <w:tcW w:w="645" w:type="pct"/>
            <w:tcBorders>
              <w:top w:val="nil"/>
              <w:left w:val="nil"/>
              <w:bottom w:val="nil"/>
              <w:right w:val="nil"/>
            </w:tcBorders>
            <w:shd w:val="clear" w:color="auto" w:fill="auto"/>
            <w:noWrap/>
            <w:vAlign w:val="center"/>
          </w:tcPr>
          <w:p w14:paraId="26EA6570" w14:textId="0D7AB2B2"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Bay of Plenty</w:t>
            </w:r>
          </w:p>
        </w:tc>
        <w:tc>
          <w:tcPr>
            <w:tcW w:w="293" w:type="pct"/>
            <w:gridSpan w:val="2"/>
            <w:tcBorders>
              <w:top w:val="nil"/>
              <w:left w:val="single" w:sz="8" w:space="0" w:color="auto"/>
              <w:bottom w:val="nil"/>
              <w:right w:val="nil"/>
            </w:tcBorders>
            <w:shd w:val="clear" w:color="auto" w:fill="auto"/>
            <w:noWrap/>
            <w:vAlign w:val="bottom"/>
          </w:tcPr>
          <w:p w14:paraId="09424D50" w14:textId="022BF3F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39</w:t>
            </w:r>
          </w:p>
        </w:tc>
        <w:tc>
          <w:tcPr>
            <w:tcW w:w="284" w:type="pct"/>
            <w:tcBorders>
              <w:top w:val="nil"/>
              <w:left w:val="nil"/>
              <w:bottom w:val="nil"/>
              <w:right w:val="nil"/>
            </w:tcBorders>
            <w:shd w:val="clear" w:color="auto" w:fill="auto"/>
            <w:noWrap/>
            <w:vAlign w:val="bottom"/>
          </w:tcPr>
          <w:p w14:paraId="4F9C9E73" w14:textId="5FC4615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35</w:t>
            </w:r>
          </w:p>
        </w:tc>
        <w:tc>
          <w:tcPr>
            <w:tcW w:w="286" w:type="pct"/>
            <w:tcBorders>
              <w:top w:val="nil"/>
              <w:left w:val="nil"/>
              <w:bottom w:val="nil"/>
              <w:right w:val="nil"/>
            </w:tcBorders>
            <w:shd w:val="clear" w:color="auto" w:fill="auto"/>
            <w:noWrap/>
            <w:vAlign w:val="bottom"/>
          </w:tcPr>
          <w:p w14:paraId="467777F2" w14:textId="3C67F99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25</w:t>
            </w:r>
          </w:p>
        </w:tc>
        <w:tc>
          <w:tcPr>
            <w:tcW w:w="317" w:type="pct"/>
            <w:tcBorders>
              <w:top w:val="nil"/>
              <w:left w:val="nil"/>
              <w:bottom w:val="nil"/>
              <w:right w:val="nil"/>
            </w:tcBorders>
            <w:shd w:val="clear" w:color="auto" w:fill="auto"/>
            <w:noWrap/>
            <w:vAlign w:val="bottom"/>
          </w:tcPr>
          <w:p w14:paraId="70415468" w14:textId="30316D4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-14</w:t>
            </w:r>
          </w:p>
        </w:tc>
        <w:tc>
          <w:tcPr>
            <w:tcW w:w="212" w:type="pct"/>
            <w:tcBorders>
              <w:top w:val="nil"/>
              <w:left w:val="nil"/>
              <w:bottom w:val="nil"/>
              <w:right w:val="single" w:sz="8" w:space="0" w:color="auto"/>
            </w:tcBorders>
            <w:shd w:val="clear" w:color="auto" w:fill="auto"/>
            <w:noWrap/>
            <w:vAlign w:val="bottom"/>
          </w:tcPr>
          <w:p w14:paraId="154FFD4A" w14:textId="0C230E0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-35%</w:t>
            </w:r>
          </w:p>
        </w:tc>
        <w:tc>
          <w:tcPr>
            <w:tcW w:w="81" w:type="pct"/>
            <w:tcBorders>
              <w:top w:val="nil"/>
              <w:left w:val="nil"/>
              <w:bottom w:val="nil"/>
              <w:right w:val="nil"/>
            </w:tcBorders>
            <w:shd w:val="clear" w:color="auto" w:fill="auto"/>
            <w:noWrap/>
            <w:vAlign w:val="bottom"/>
          </w:tcPr>
          <w:p w14:paraId="38B4BBC0"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0893939D" w14:textId="05D7010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28" w:type="pct"/>
            <w:tcBorders>
              <w:top w:val="nil"/>
              <w:left w:val="nil"/>
              <w:bottom w:val="nil"/>
              <w:right w:val="nil"/>
            </w:tcBorders>
            <w:shd w:val="clear" w:color="auto" w:fill="auto"/>
            <w:noWrap/>
            <w:vAlign w:val="bottom"/>
          </w:tcPr>
          <w:p w14:paraId="20929FDD" w14:textId="23039B8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30" w:type="pct"/>
            <w:tcBorders>
              <w:top w:val="nil"/>
              <w:left w:val="nil"/>
              <w:bottom w:val="nil"/>
              <w:right w:val="nil"/>
            </w:tcBorders>
            <w:shd w:val="clear" w:color="auto" w:fill="auto"/>
            <w:noWrap/>
            <w:vAlign w:val="bottom"/>
          </w:tcPr>
          <w:p w14:paraId="340BB31C" w14:textId="17FEE6A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328" w:type="pct"/>
            <w:tcBorders>
              <w:top w:val="nil"/>
              <w:left w:val="nil"/>
              <w:bottom w:val="nil"/>
              <w:right w:val="nil"/>
            </w:tcBorders>
            <w:shd w:val="clear" w:color="auto" w:fill="auto"/>
            <w:noWrap/>
            <w:vAlign w:val="bottom"/>
          </w:tcPr>
          <w:p w14:paraId="3FE2FA23" w14:textId="20B5700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nil"/>
              <w:left w:val="nil"/>
              <w:bottom w:val="nil"/>
              <w:right w:val="single" w:sz="8" w:space="0" w:color="auto"/>
            </w:tcBorders>
            <w:shd w:val="clear" w:color="auto" w:fill="auto"/>
            <w:noWrap/>
            <w:vAlign w:val="bottom"/>
          </w:tcPr>
          <w:p w14:paraId="01A2D6B4" w14:textId="6B978479"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5F135D87"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04F7EF58" w14:textId="4EB2BB3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34</w:t>
            </w:r>
          </w:p>
        </w:tc>
        <w:tc>
          <w:tcPr>
            <w:tcW w:w="253" w:type="pct"/>
            <w:tcBorders>
              <w:top w:val="nil"/>
              <w:left w:val="nil"/>
              <w:bottom w:val="nil"/>
              <w:right w:val="nil"/>
            </w:tcBorders>
            <w:shd w:val="clear" w:color="auto" w:fill="auto"/>
            <w:noWrap/>
            <w:vAlign w:val="bottom"/>
          </w:tcPr>
          <w:p w14:paraId="36A5C61B" w14:textId="472A6A2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30</w:t>
            </w:r>
          </w:p>
        </w:tc>
        <w:tc>
          <w:tcPr>
            <w:tcW w:w="254" w:type="pct"/>
            <w:tcBorders>
              <w:top w:val="nil"/>
              <w:left w:val="nil"/>
              <w:bottom w:val="nil"/>
              <w:right w:val="nil"/>
            </w:tcBorders>
            <w:shd w:val="clear" w:color="auto" w:fill="auto"/>
            <w:noWrap/>
            <w:vAlign w:val="bottom"/>
          </w:tcPr>
          <w:p w14:paraId="10ADCA0F" w14:textId="1AA8B64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21</w:t>
            </w:r>
          </w:p>
        </w:tc>
        <w:tc>
          <w:tcPr>
            <w:tcW w:w="327" w:type="pct"/>
            <w:gridSpan w:val="2"/>
            <w:tcBorders>
              <w:top w:val="nil"/>
              <w:left w:val="nil"/>
              <w:bottom w:val="nil"/>
              <w:right w:val="nil"/>
            </w:tcBorders>
            <w:shd w:val="clear" w:color="auto" w:fill="auto"/>
            <w:noWrap/>
            <w:vAlign w:val="bottom"/>
          </w:tcPr>
          <w:p w14:paraId="762D6987" w14:textId="480D585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-13</w:t>
            </w:r>
          </w:p>
        </w:tc>
        <w:tc>
          <w:tcPr>
            <w:tcW w:w="252" w:type="pct"/>
            <w:tcBorders>
              <w:top w:val="nil"/>
              <w:left w:val="nil"/>
              <w:bottom w:val="nil"/>
              <w:right w:val="single" w:sz="8" w:space="0" w:color="auto"/>
            </w:tcBorders>
            <w:shd w:val="clear" w:color="auto" w:fill="auto"/>
            <w:noWrap/>
            <w:vAlign w:val="bottom"/>
          </w:tcPr>
          <w:p w14:paraId="47365634" w14:textId="64D3BA9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-38%</w:t>
            </w:r>
          </w:p>
        </w:tc>
      </w:tr>
      <w:tr w:rsidR="007D6856" w:rsidRPr="007D6856" w14:paraId="522DA7FA" w14:textId="77777777" w:rsidTr="007D6856">
        <w:trPr>
          <w:trHeight w:val="231"/>
        </w:trPr>
        <w:tc>
          <w:tcPr>
            <w:tcW w:w="645" w:type="pct"/>
            <w:tcBorders>
              <w:top w:val="nil"/>
              <w:left w:val="nil"/>
              <w:bottom w:val="nil"/>
              <w:right w:val="nil"/>
            </w:tcBorders>
            <w:shd w:val="clear" w:color="auto" w:fill="auto"/>
            <w:noWrap/>
            <w:vAlign w:val="center"/>
          </w:tcPr>
          <w:p w14:paraId="3C677469" w14:textId="4D11CE96"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Lakes</w:t>
            </w:r>
          </w:p>
        </w:tc>
        <w:tc>
          <w:tcPr>
            <w:tcW w:w="293" w:type="pct"/>
            <w:gridSpan w:val="2"/>
            <w:tcBorders>
              <w:top w:val="nil"/>
              <w:left w:val="single" w:sz="8" w:space="0" w:color="auto"/>
              <w:bottom w:val="nil"/>
              <w:right w:val="nil"/>
            </w:tcBorders>
            <w:shd w:val="clear" w:color="auto" w:fill="auto"/>
            <w:noWrap/>
            <w:vAlign w:val="bottom"/>
          </w:tcPr>
          <w:p w14:paraId="67E9A2C1" w14:textId="5018812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284" w:type="pct"/>
            <w:tcBorders>
              <w:top w:val="nil"/>
              <w:left w:val="nil"/>
              <w:bottom w:val="nil"/>
              <w:right w:val="nil"/>
            </w:tcBorders>
            <w:shd w:val="clear" w:color="auto" w:fill="auto"/>
            <w:noWrap/>
            <w:vAlign w:val="bottom"/>
          </w:tcPr>
          <w:p w14:paraId="0915B250" w14:textId="6C5D03D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23</w:t>
            </w:r>
          </w:p>
        </w:tc>
        <w:tc>
          <w:tcPr>
            <w:tcW w:w="286" w:type="pct"/>
            <w:tcBorders>
              <w:top w:val="nil"/>
              <w:left w:val="nil"/>
              <w:bottom w:val="nil"/>
              <w:right w:val="nil"/>
            </w:tcBorders>
            <w:shd w:val="clear" w:color="auto" w:fill="auto"/>
            <w:noWrap/>
            <w:vAlign w:val="bottom"/>
          </w:tcPr>
          <w:p w14:paraId="206665A1" w14:textId="21E867A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317" w:type="pct"/>
            <w:tcBorders>
              <w:top w:val="nil"/>
              <w:left w:val="nil"/>
              <w:bottom w:val="nil"/>
              <w:right w:val="nil"/>
            </w:tcBorders>
            <w:shd w:val="clear" w:color="auto" w:fill="auto"/>
            <w:noWrap/>
            <w:vAlign w:val="bottom"/>
          </w:tcPr>
          <w:p w14:paraId="13559EAB" w14:textId="0A714E3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12" w:type="pct"/>
            <w:tcBorders>
              <w:top w:val="nil"/>
              <w:left w:val="nil"/>
              <w:bottom w:val="nil"/>
              <w:right w:val="single" w:sz="8" w:space="0" w:color="auto"/>
            </w:tcBorders>
            <w:shd w:val="clear" w:color="auto" w:fill="auto"/>
            <w:noWrap/>
            <w:vAlign w:val="bottom"/>
          </w:tcPr>
          <w:p w14:paraId="56B4BD0B" w14:textId="3C6ACDC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81" w:type="pct"/>
            <w:tcBorders>
              <w:top w:val="nil"/>
              <w:left w:val="nil"/>
              <w:bottom w:val="nil"/>
              <w:right w:val="nil"/>
            </w:tcBorders>
            <w:shd w:val="clear" w:color="auto" w:fill="auto"/>
            <w:noWrap/>
            <w:vAlign w:val="bottom"/>
          </w:tcPr>
          <w:p w14:paraId="6EC52E4D"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1D8E41FA" w14:textId="63411E0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8" w:type="pct"/>
            <w:tcBorders>
              <w:top w:val="nil"/>
              <w:left w:val="nil"/>
              <w:bottom w:val="nil"/>
              <w:right w:val="nil"/>
            </w:tcBorders>
            <w:shd w:val="clear" w:color="auto" w:fill="auto"/>
            <w:noWrap/>
            <w:vAlign w:val="bottom"/>
          </w:tcPr>
          <w:p w14:paraId="7585CCFD" w14:textId="5FF4DB6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30" w:type="pct"/>
            <w:tcBorders>
              <w:top w:val="nil"/>
              <w:left w:val="nil"/>
              <w:bottom w:val="nil"/>
              <w:right w:val="nil"/>
            </w:tcBorders>
            <w:shd w:val="clear" w:color="auto" w:fill="auto"/>
            <w:noWrap/>
            <w:vAlign w:val="bottom"/>
          </w:tcPr>
          <w:p w14:paraId="2915F674" w14:textId="2EFBCA4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328" w:type="pct"/>
            <w:tcBorders>
              <w:top w:val="nil"/>
              <w:left w:val="nil"/>
              <w:bottom w:val="nil"/>
              <w:right w:val="nil"/>
            </w:tcBorders>
            <w:shd w:val="clear" w:color="auto" w:fill="auto"/>
            <w:noWrap/>
            <w:vAlign w:val="bottom"/>
          </w:tcPr>
          <w:p w14:paraId="4A9C9363" w14:textId="61AF3E8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27" w:type="pct"/>
            <w:gridSpan w:val="3"/>
            <w:tcBorders>
              <w:top w:val="nil"/>
              <w:left w:val="nil"/>
              <w:bottom w:val="nil"/>
              <w:right w:val="single" w:sz="8" w:space="0" w:color="auto"/>
            </w:tcBorders>
            <w:shd w:val="clear" w:color="auto" w:fill="auto"/>
            <w:noWrap/>
            <w:vAlign w:val="bottom"/>
          </w:tcPr>
          <w:p w14:paraId="73CF0F3C" w14:textId="1AFEB9D4"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69885B91"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2F2DC3BC" w14:textId="04C2B21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16</w:t>
            </w:r>
          </w:p>
        </w:tc>
        <w:tc>
          <w:tcPr>
            <w:tcW w:w="253" w:type="pct"/>
            <w:tcBorders>
              <w:top w:val="nil"/>
              <w:left w:val="nil"/>
              <w:bottom w:val="nil"/>
              <w:right w:val="nil"/>
            </w:tcBorders>
            <w:shd w:val="clear" w:color="auto" w:fill="auto"/>
            <w:noWrap/>
            <w:vAlign w:val="bottom"/>
          </w:tcPr>
          <w:p w14:paraId="09BAD905" w14:textId="31650E8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15</w:t>
            </w:r>
          </w:p>
        </w:tc>
        <w:tc>
          <w:tcPr>
            <w:tcW w:w="254" w:type="pct"/>
            <w:tcBorders>
              <w:top w:val="nil"/>
              <w:left w:val="nil"/>
              <w:bottom w:val="nil"/>
              <w:right w:val="nil"/>
            </w:tcBorders>
            <w:shd w:val="clear" w:color="auto" w:fill="auto"/>
            <w:noWrap/>
            <w:vAlign w:val="bottom"/>
          </w:tcPr>
          <w:p w14:paraId="6024407F" w14:textId="160F146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327" w:type="pct"/>
            <w:gridSpan w:val="2"/>
            <w:tcBorders>
              <w:top w:val="nil"/>
              <w:left w:val="nil"/>
              <w:bottom w:val="nil"/>
              <w:right w:val="nil"/>
            </w:tcBorders>
            <w:shd w:val="clear" w:color="auto" w:fill="auto"/>
            <w:noWrap/>
            <w:vAlign w:val="bottom"/>
          </w:tcPr>
          <w:p w14:paraId="69CB445E" w14:textId="6D28960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52" w:type="pct"/>
            <w:tcBorders>
              <w:top w:val="nil"/>
              <w:left w:val="nil"/>
              <w:bottom w:val="nil"/>
              <w:right w:val="single" w:sz="8" w:space="0" w:color="auto"/>
            </w:tcBorders>
            <w:shd w:val="clear" w:color="auto" w:fill="auto"/>
            <w:noWrap/>
            <w:vAlign w:val="bottom"/>
          </w:tcPr>
          <w:p w14:paraId="360AAA22" w14:textId="16DBFED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-25%</w:t>
            </w:r>
          </w:p>
        </w:tc>
      </w:tr>
      <w:tr w:rsidR="007D6856" w:rsidRPr="007D6856" w14:paraId="518AB6CD" w14:textId="77777777" w:rsidTr="007D6856">
        <w:trPr>
          <w:trHeight w:val="231"/>
        </w:trPr>
        <w:tc>
          <w:tcPr>
            <w:tcW w:w="645" w:type="pct"/>
            <w:tcBorders>
              <w:top w:val="nil"/>
              <w:left w:val="nil"/>
              <w:bottom w:val="nil"/>
              <w:right w:val="nil"/>
            </w:tcBorders>
            <w:shd w:val="clear" w:color="auto" w:fill="auto"/>
            <w:noWrap/>
            <w:vAlign w:val="center"/>
          </w:tcPr>
          <w:p w14:paraId="0C5414DA" w14:textId="7E6CC6BF"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Tairāwhiti</w:t>
            </w:r>
          </w:p>
        </w:tc>
        <w:tc>
          <w:tcPr>
            <w:tcW w:w="293" w:type="pct"/>
            <w:gridSpan w:val="2"/>
            <w:tcBorders>
              <w:top w:val="nil"/>
              <w:left w:val="single" w:sz="8" w:space="0" w:color="auto"/>
              <w:bottom w:val="nil"/>
              <w:right w:val="nil"/>
            </w:tcBorders>
            <w:shd w:val="clear" w:color="auto" w:fill="auto"/>
            <w:noWrap/>
            <w:vAlign w:val="bottom"/>
          </w:tcPr>
          <w:p w14:paraId="10B0B21C" w14:textId="2B8DE79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84" w:type="pct"/>
            <w:tcBorders>
              <w:top w:val="nil"/>
              <w:left w:val="nil"/>
              <w:bottom w:val="nil"/>
              <w:right w:val="nil"/>
            </w:tcBorders>
            <w:shd w:val="clear" w:color="auto" w:fill="auto"/>
            <w:noWrap/>
            <w:vAlign w:val="bottom"/>
          </w:tcPr>
          <w:p w14:paraId="65AD9783" w14:textId="18534B9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86" w:type="pct"/>
            <w:tcBorders>
              <w:top w:val="nil"/>
              <w:left w:val="nil"/>
              <w:bottom w:val="nil"/>
              <w:right w:val="nil"/>
            </w:tcBorders>
            <w:shd w:val="clear" w:color="auto" w:fill="auto"/>
            <w:noWrap/>
            <w:vAlign w:val="bottom"/>
          </w:tcPr>
          <w:p w14:paraId="4F9A7766" w14:textId="649EE8C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317" w:type="pct"/>
            <w:tcBorders>
              <w:top w:val="nil"/>
              <w:left w:val="nil"/>
              <w:bottom w:val="nil"/>
              <w:right w:val="nil"/>
            </w:tcBorders>
            <w:shd w:val="clear" w:color="auto" w:fill="auto"/>
            <w:noWrap/>
            <w:vAlign w:val="bottom"/>
          </w:tcPr>
          <w:p w14:paraId="73E352BA" w14:textId="3B8DB25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12" w:type="pct"/>
            <w:tcBorders>
              <w:top w:val="nil"/>
              <w:left w:val="nil"/>
              <w:bottom w:val="nil"/>
              <w:right w:val="single" w:sz="8" w:space="0" w:color="auto"/>
            </w:tcBorders>
            <w:shd w:val="clear" w:color="auto" w:fill="auto"/>
            <w:noWrap/>
            <w:vAlign w:val="bottom"/>
          </w:tcPr>
          <w:p w14:paraId="72E99F21" w14:textId="45FFDA2C" w:rsidR="007D6856" w:rsidRPr="007D6856" w:rsidRDefault="007D6856" w:rsidP="007D6856">
            <w:pPr>
              <w:spacing w:after="0" w:line="240" w:lineRule="auto"/>
              <w:jc w:val="center"/>
              <w:rPr>
                <w:rFonts w:ascii="Calibri" w:hAnsi="Calibri" w:cs="Calibri"/>
                <w:color w:val="000000"/>
                <w:sz w:val="18"/>
                <w:szCs w:val="18"/>
              </w:rPr>
            </w:pPr>
          </w:p>
        </w:tc>
        <w:tc>
          <w:tcPr>
            <w:tcW w:w="81" w:type="pct"/>
            <w:tcBorders>
              <w:top w:val="nil"/>
              <w:left w:val="nil"/>
              <w:bottom w:val="nil"/>
              <w:right w:val="nil"/>
            </w:tcBorders>
            <w:shd w:val="clear" w:color="auto" w:fill="auto"/>
            <w:noWrap/>
            <w:vAlign w:val="bottom"/>
          </w:tcPr>
          <w:p w14:paraId="078AB50B"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6F502ACE" w14:textId="604BD72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8" w:type="pct"/>
            <w:tcBorders>
              <w:top w:val="nil"/>
              <w:left w:val="nil"/>
              <w:bottom w:val="nil"/>
              <w:right w:val="nil"/>
            </w:tcBorders>
            <w:shd w:val="clear" w:color="auto" w:fill="auto"/>
            <w:noWrap/>
            <w:vAlign w:val="bottom"/>
          </w:tcPr>
          <w:p w14:paraId="7187096F" w14:textId="493D229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30" w:type="pct"/>
            <w:tcBorders>
              <w:top w:val="nil"/>
              <w:left w:val="nil"/>
              <w:bottom w:val="nil"/>
              <w:right w:val="nil"/>
            </w:tcBorders>
            <w:shd w:val="clear" w:color="auto" w:fill="auto"/>
            <w:noWrap/>
            <w:vAlign w:val="bottom"/>
          </w:tcPr>
          <w:p w14:paraId="6481D70A" w14:textId="4C6BC81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328" w:type="pct"/>
            <w:tcBorders>
              <w:top w:val="nil"/>
              <w:left w:val="nil"/>
              <w:bottom w:val="nil"/>
              <w:right w:val="nil"/>
            </w:tcBorders>
            <w:shd w:val="clear" w:color="auto" w:fill="auto"/>
            <w:noWrap/>
            <w:vAlign w:val="bottom"/>
          </w:tcPr>
          <w:p w14:paraId="6423943D" w14:textId="3F49971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27" w:type="pct"/>
            <w:gridSpan w:val="3"/>
            <w:tcBorders>
              <w:top w:val="nil"/>
              <w:left w:val="nil"/>
              <w:bottom w:val="nil"/>
              <w:right w:val="single" w:sz="8" w:space="0" w:color="auto"/>
            </w:tcBorders>
            <w:shd w:val="clear" w:color="auto" w:fill="auto"/>
            <w:noWrap/>
            <w:vAlign w:val="bottom"/>
          </w:tcPr>
          <w:p w14:paraId="43FAE0CB" w14:textId="05350560"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0A8EB686"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1FFCDFF0" w14:textId="12D6AEB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53" w:type="pct"/>
            <w:tcBorders>
              <w:top w:val="nil"/>
              <w:left w:val="nil"/>
              <w:bottom w:val="nil"/>
              <w:right w:val="nil"/>
            </w:tcBorders>
            <w:shd w:val="clear" w:color="auto" w:fill="auto"/>
            <w:noWrap/>
            <w:vAlign w:val="bottom"/>
          </w:tcPr>
          <w:p w14:paraId="4327C8F0" w14:textId="63FF2CD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54" w:type="pct"/>
            <w:tcBorders>
              <w:top w:val="nil"/>
              <w:left w:val="nil"/>
              <w:bottom w:val="nil"/>
              <w:right w:val="nil"/>
            </w:tcBorders>
            <w:shd w:val="clear" w:color="auto" w:fill="auto"/>
            <w:noWrap/>
            <w:vAlign w:val="bottom"/>
          </w:tcPr>
          <w:p w14:paraId="6854755A" w14:textId="49FEF03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327" w:type="pct"/>
            <w:gridSpan w:val="2"/>
            <w:tcBorders>
              <w:top w:val="nil"/>
              <w:left w:val="nil"/>
              <w:bottom w:val="nil"/>
              <w:right w:val="nil"/>
            </w:tcBorders>
            <w:shd w:val="clear" w:color="auto" w:fill="auto"/>
            <w:noWrap/>
            <w:vAlign w:val="bottom"/>
          </w:tcPr>
          <w:p w14:paraId="0B26F98E" w14:textId="7A31690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52" w:type="pct"/>
            <w:tcBorders>
              <w:top w:val="nil"/>
              <w:left w:val="nil"/>
              <w:bottom w:val="nil"/>
              <w:right w:val="single" w:sz="8" w:space="0" w:color="auto"/>
            </w:tcBorders>
            <w:shd w:val="clear" w:color="auto" w:fill="auto"/>
            <w:noWrap/>
            <w:vAlign w:val="bottom"/>
          </w:tcPr>
          <w:p w14:paraId="714079BA" w14:textId="5497C893" w:rsidR="007D6856" w:rsidRPr="007D6856" w:rsidRDefault="007D6856" w:rsidP="007D6856">
            <w:pPr>
              <w:spacing w:after="0" w:line="240" w:lineRule="auto"/>
              <w:jc w:val="center"/>
              <w:rPr>
                <w:rFonts w:ascii="Calibri" w:hAnsi="Calibri" w:cs="Calibri"/>
                <w:color w:val="000000"/>
                <w:sz w:val="18"/>
                <w:szCs w:val="18"/>
              </w:rPr>
            </w:pPr>
          </w:p>
        </w:tc>
      </w:tr>
      <w:tr w:rsidR="007D6856" w:rsidRPr="007D6856" w14:paraId="4AB34754" w14:textId="77777777" w:rsidTr="007D6856">
        <w:trPr>
          <w:trHeight w:val="231"/>
        </w:trPr>
        <w:tc>
          <w:tcPr>
            <w:tcW w:w="645" w:type="pct"/>
            <w:tcBorders>
              <w:top w:val="nil"/>
              <w:left w:val="nil"/>
              <w:bottom w:val="nil"/>
              <w:right w:val="nil"/>
            </w:tcBorders>
            <w:shd w:val="clear" w:color="auto" w:fill="auto"/>
            <w:noWrap/>
            <w:vAlign w:val="center"/>
          </w:tcPr>
          <w:p w14:paraId="3909F0EF" w14:textId="5157EE27"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Taranaki</w:t>
            </w:r>
          </w:p>
        </w:tc>
        <w:tc>
          <w:tcPr>
            <w:tcW w:w="293" w:type="pct"/>
            <w:gridSpan w:val="2"/>
            <w:tcBorders>
              <w:top w:val="nil"/>
              <w:left w:val="single" w:sz="8" w:space="0" w:color="auto"/>
              <w:bottom w:val="nil"/>
              <w:right w:val="nil"/>
            </w:tcBorders>
            <w:shd w:val="clear" w:color="auto" w:fill="auto"/>
            <w:noWrap/>
            <w:vAlign w:val="bottom"/>
          </w:tcPr>
          <w:p w14:paraId="4D6CE215" w14:textId="529D556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28</w:t>
            </w:r>
          </w:p>
        </w:tc>
        <w:tc>
          <w:tcPr>
            <w:tcW w:w="284" w:type="pct"/>
            <w:tcBorders>
              <w:top w:val="nil"/>
              <w:left w:val="nil"/>
              <w:bottom w:val="nil"/>
              <w:right w:val="nil"/>
            </w:tcBorders>
            <w:shd w:val="clear" w:color="auto" w:fill="auto"/>
            <w:noWrap/>
            <w:vAlign w:val="bottom"/>
          </w:tcPr>
          <w:p w14:paraId="652A10A0" w14:textId="327D209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35</w:t>
            </w:r>
          </w:p>
        </w:tc>
        <w:tc>
          <w:tcPr>
            <w:tcW w:w="286" w:type="pct"/>
            <w:tcBorders>
              <w:top w:val="nil"/>
              <w:left w:val="nil"/>
              <w:bottom w:val="nil"/>
              <w:right w:val="nil"/>
            </w:tcBorders>
            <w:shd w:val="clear" w:color="auto" w:fill="auto"/>
            <w:noWrap/>
            <w:vAlign w:val="bottom"/>
          </w:tcPr>
          <w:p w14:paraId="19CCB187" w14:textId="4BF1F66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48</w:t>
            </w:r>
          </w:p>
        </w:tc>
        <w:tc>
          <w:tcPr>
            <w:tcW w:w="317" w:type="pct"/>
            <w:tcBorders>
              <w:top w:val="nil"/>
              <w:left w:val="nil"/>
              <w:bottom w:val="nil"/>
              <w:right w:val="nil"/>
            </w:tcBorders>
            <w:shd w:val="clear" w:color="auto" w:fill="auto"/>
            <w:noWrap/>
            <w:vAlign w:val="bottom"/>
          </w:tcPr>
          <w:p w14:paraId="5CC354FE" w14:textId="04A06A4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20</w:t>
            </w:r>
          </w:p>
        </w:tc>
        <w:tc>
          <w:tcPr>
            <w:tcW w:w="212" w:type="pct"/>
            <w:tcBorders>
              <w:top w:val="nil"/>
              <w:left w:val="nil"/>
              <w:bottom w:val="nil"/>
              <w:right w:val="single" w:sz="8" w:space="0" w:color="auto"/>
            </w:tcBorders>
            <w:shd w:val="clear" w:color="auto" w:fill="auto"/>
            <w:noWrap/>
            <w:vAlign w:val="bottom"/>
          </w:tcPr>
          <w:p w14:paraId="4CA08304" w14:textId="3531CDC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71%</w:t>
            </w:r>
          </w:p>
        </w:tc>
        <w:tc>
          <w:tcPr>
            <w:tcW w:w="81" w:type="pct"/>
            <w:tcBorders>
              <w:top w:val="nil"/>
              <w:left w:val="nil"/>
              <w:bottom w:val="nil"/>
              <w:right w:val="nil"/>
            </w:tcBorders>
            <w:shd w:val="clear" w:color="auto" w:fill="auto"/>
            <w:noWrap/>
            <w:vAlign w:val="bottom"/>
          </w:tcPr>
          <w:p w14:paraId="44CF1C20"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5876D223" w14:textId="70AF4C0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28" w:type="pct"/>
            <w:tcBorders>
              <w:top w:val="nil"/>
              <w:left w:val="nil"/>
              <w:bottom w:val="nil"/>
              <w:right w:val="nil"/>
            </w:tcBorders>
            <w:shd w:val="clear" w:color="auto" w:fill="auto"/>
            <w:noWrap/>
            <w:vAlign w:val="bottom"/>
          </w:tcPr>
          <w:p w14:paraId="616872BD" w14:textId="3459553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30" w:type="pct"/>
            <w:tcBorders>
              <w:top w:val="nil"/>
              <w:left w:val="nil"/>
              <w:bottom w:val="nil"/>
              <w:right w:val="nil"/>
            </w:tcBorders>
            <w:shd w:val="clear" w:color="auto" w:fill="auto"/>
            <w:noWrap/>
            <w:vAlign w:val="bottom"/>
          </w:tcPr>
          <w:p w14:paraId="7F069752" w14:textId="356826B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328" w:type="pct"/>
            <w:tcBorders>
              <w:top w:val="nil"/>
              <w:left w:val="nil"/>
              <w:bottom w:val="nil"/>
              <w:right w:val="nil"/>
            </w:tcBorders>
            <w:shd w:val="clear" w:color="auto" w:fill="auto"/>
            <w:noWrap/>
            <w:vAlign w:val="bottom"/>
          </w:tcPr>
          <w:p w14:paraId="3AE81CC0" w14:textId="78ED80D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7" w:type="pct"/>
            <w:gridSpan w:val="3"/>
            <w:tcBorders>
              <w:top w:val="nil"/>
              <w:left w:val="nil"/>
              <w:bottom w:val="nil"/>
              <w:right w:val="single" w:sz="8" w:space="0" w:color="auto"/>
            </w:tcBorders>
            <w:shd w:val="clear" w:color="auto" w:fill="auto"/>
            <w:noWrap/>
            <w:vAlign w:val="bottom"/>
          </w:tcPr>
          <w:p w14:paraId="75A3C43E" w14:textId="4A75A947"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26AC7E34"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42725826" w14:textId="587444B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25</w:t>
            </w:r>
          </w:p>
        </w:tc>
        <w:tc>
          <w:tcPr>
            <w:tcW w:w="253" w:type="pct"/>
            <w:tcBorders>
              <w:top w:val="nil"/>
              <w:left w:val="nil"/>
              <w:bottom w:val="nil"/>
              <w:right w:val="nil"/>
            </w:tcBorders>
            <w:shd w:val="clear" w:color="auto" w:fill="auto"/>
            <w:noWrap/>
            <w:vAlign w:val="bottom"/>
          </w:tcPr>
          <w:p w14:paraId="37AC79AE" w14:textId="22E5466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29</w:t>
            </w:r>
          </w:p>
        </w:tc>
        <w:tc>
          <w:tcPr>
            <w:tcW w:w="254" w:type="pct"/>
            <w:tcBorders>
              <w:top w:val="nil"/>
              <w:left w:val="nil"/>
              <w:bottom w:val="nil"/>
              <w:right w:val="nil"/>
            </w:tcBorders>
            <w:shd w:val="clear" w:color="auto" w:fill="auto"/>
            <w:noWrap/>
            <w:vAlign w:val="bottom"/>
          </w:tcPr>
          <w:p w14:paraId="6EC4D3D0" w14:textId="25680AD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43</w:t>
            </w:r>
          </w:p>
        </w:tc>
        <w:tc>
          <w:tcPr>
            <w:tcW w:w="327" w:type="pct"/>
            <w:gridSpan w:val="2"/>
            <w:tcBorders>
              <w:top w:val="nil"/>
              <w:left w:val="nil"/>
              <w:bottom w:val="nil"/>
              <w:right w:val="nil"/>
            </w:tcBorders>
            <w:shd w:val="clear" w:color="auto" w:fill="auto"/>
            <w:noWrap/>
            <w:vAlign w:val="bottom"/>
          </w:tcPr>
          <w:p w14:paraId="0FFEB6F8" w14:textId="31FC2C9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252" w:type="pct"/>
            <w:tcBorders>
              <w:top w:val="nil"/>
              <w:left w:val="nil"/>
              <w:bottom w:val="nil"/>
              <w:right w:val="single" w:sz="8" w:space="0" w:color="auto"/>
            </w:tcBorders>
            <w:shd w:val="clear" w:color="auto" w:fill="auto"/>
            <w:noWrap/>
            <w:vAlign w:val="bottom"/>
          </w:tcPr>
          <w:p w14:paraId="39BE0ADB" w14:textId="6409E08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76%</w:t>
            </w:r>
          </w:p>
        </w:tc>
      </w:tr>
      <w:tr w:rsidR="007D6856" w:rsidRPr="007D6856" w14:paraId="156618D7" w14:textId="77777777" w:rsidTr="007D6856">
        <w:trPr>
          <w:trHeight w:val="231"/>
        </w:trPr>
        <w:tc>
          <w:tcPr>
            <w:tcW w:w="645" w:type="pct"/>
            <w:tcBorders>
              <w:top w:val="nil"/>
              <w:left w:val="nil"/>
              <w:bottom w:val="nil"/>
              <w:right w:val="nil"/>
            </w:tcBorders>
            <w:shd w:val="clear" w:color="auto" w:fill="auto"/>
            <w:noWrap/>
            <w:vAlign w:val="center"/>
          </w:tcPr>
          <w:p w14:paraId="38684160" w14:textId="53301AEE"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Whanganui</w:t>
            </w:r>
          </w:p>
        </w:tc>
        <w:tc>
          <w:tcPr>
            <w:tcW w:w="293" w:type="pct"/>
            <w:gridSpan w:val="2"/>
            <w:tcBorders>
              <w:top w:val="nil"/>
              <w:left w:val="single" w:sz="8" w:space="0" w:color="auto"/>
              <w:bottom w:val="nil"/>
              <w:right w:val="nil"/>
            </w:tcBorders>
            <w:shd w:val="clear" w:color="auto" w:fill="auto"/>
            <w:noWrap/>
            <w:vAlign w:val="bottom"/>
          </w:tcPr>
          <w:p w14:paraId="12A0E448" w14:textId="5CF1C73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84" w:type="pct"/>
            <w:tcBorders>
              <w:top w:val="nil"/>
              <w:left w:val="nil"/>
              <w:bottom w:val="nil"/>
              <w:right w:val="nil"/>
            </w:tcBorders>
            <w:shd w:val="clear" w:color="auto" w:fill="auto"/>
            <w:noWrap/>
            <w:vAlign w:val="bottom"/>
          </w:tcPr>
          <w:p w14:paraId="416260EB" w14:textId="5DEFB16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86" w:type="pct"/>
            <w:tcBorders>
              <w:top w:val="nil"/>
              <w:left w:val="nil"/>
              <w:bottom w:val="nil"/>
              <w:right w:val="nil"/>
            </w:tcBorders>
            <w:shd w:val="clear" w:color="auto" w:fill="auto"/>
            <w:noWrap/>
            <w:vAlign w:val="bottom"/>
          </w:tcPr>
          <w:p w14:paraId="762CEB23" w14:textId="631F663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17" w:type="pct"/>
            <w:tcBorders>
              <w:top w:val="nil"/>
              <w:left w:val="nil"/>
              <w:bottom w:val="nil"/>
              <w:right w:val="nil"/>
            </w:tcBorders>
            <w:shd w:val="clear" w:color="auto" w:fill="auto"/>
            <w:noWrap/>
            <w:vAlign w:val="bottom"/>
          </w:tcPr>
          <w:p w14:paraId="3445A0C4" w14:textId="4725273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12" w:type="pct"/>
            <w:tcBorders>
              <w:top w:val="nil"/>
              <w:left w:val="nil"/>
              <w:bottom w:val="nil"/>
              <w:right w:val="single" w:sz="8" w:space="0" w:color="auto"/>
            </w:tcBorders>
            <w:shd w:val="clear" w:color="auto" w:fill="auto"/>
            <w:noWrap/>
            <w:vAlign w:val="bottom"/>
          </w:tcPr>
          <w:p w14:paraId="6E354D33" w14:textId="775F27A6" w:rsidR="007D6856" w:rsidRPr="007D6856" w:rsidRDefault="007D6856" w:rsidP="007D6856">
            <w:pPr>
              <w:spacing w:after="0" w:line="240" w:lineRule="auto"/>
              <w:jc w:val="center"/>
              <w:rPr>
                <w:rFonts w:ascii="Calibri" w:hAnsi="Calibri" w:cs="Calibri"/>
                <w:color w:val="000000"/>
                <w:sz w:val="18"/>
                <w:szCs w:val="18"/>
              </w:rPr>
            </w:pPr>
          </w:p>
        </w:tc>
        <w:tc>
          <w:tcPr>
            <w:tcW w:w="81" w:type="pct"/>
            <w:tcBorders>
              <w:top w:val="nil"/>
              <w:left w:val="nil"/>
              <w:bottom w:val="nil"/>
              <w:right w:val="nil"/>
            </w:tcBorders>
            <w:shd w:val="clear" w:color="auto" w:fill="auto"/>
            <w:noWrap/>
            <w:vAlign w:val="bottom"/>
          </w:tcPr>
          <w:p w14:paraId="0DDFA11B"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57343AC9" w14:textId="5A11B62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8" w:type="pct"/>
            <w:tcBorders>
              <w:top w:val="nil"/>
              <w:left w:val="nil"/>
              <w:bottom w:val="nil"/>
              <w:right w:val="nil"/>
            </w:tcBorders>
            <w:shd w:val="clear" w:color="auto" w:fill="auto"/>
            <w:noWrap/>
            <w:vAlign w:val="bottom"/>
          </w:tcPr>
          <w:p w14:paraId="09C010C8" w14:textId="4104731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30" w:type="pct"/>
            <w:tcBorders>
              <w:top w:val="nil"/>
              <w:left w:val="nil"/>
              <w:bottom w:val="nil"/>
              <w:right w:val="nil"/>
            </w:tcBorders>
            <w:shd w:val="clear" w:color="auto" w:fill="auto"/>
            <w:noWrap/>
            <w:vAlign w:val="bottom"/>
          </w:tcPr>
          <w:p w14:paraId="28508161" w14:textId="79186B9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328" w:type="pct"/>
            <w:tcBorders>
              <w:top w:val="nil"/>
              <w:left w:val="nil"/>
              <w:bottom w:val="nil"/>
              <w:right w:val="nil"/>
            </w:tcBorders>
            <w:shd w:val="clear" w:color="auto" w:fill="auto"/>
            <w:noWrap/>
            <w:vAlign w:val="bottom"/>
          </w:tcPr>
          <w:p w14:paraId="33802CF9" w14:textId="3B82D8E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nil"/>
              <w:left w:val="nil"/>
              <w:bottom w:val="nil"/>
              <w:right w:val="single" w:sz="8" w:space="0" w:color="auto"/>
            </w:tcBorders>
            <w:shd w:val="clear" w:color="auto" w:fill="auto"/>
            <w:noWrap/>
            <w:vAlign w:val="bottom"/>
          </w:tcPr>
          <w:p w14:paraId="574A11EA" w14:textId="25C8B9D7"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4F9E2675"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0136384A" w14:textId="673D451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53" w:type="pct"/>
            <w:tcBorders>
              <w:top w:val="nil"/>
              <w:left w:val="nil"/>
              <w:bottom w:val="nil"/>
              <w:right w:val="nil"/>
            </w:tcBorders>
            <w:shd w:val="clear" w:color="auto" w:fill="auto"/>
            <w:noWrap/>
            <w:vAlign w:val="bottom"/>
          </w:tcPr>
          <w:p w14:paraId="181A23EF" w14:textId="3FF5B80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54" w:type="pct"/>
            <w:tcBorders>
              <w:top w:val="nil"/>
              <w:left w:val="nil"/>
              <w:bottom w:val="nil"/>
              <w:right w:val="nil"/>
            </w:tcBorders>
            <w:shd w:val="clear" w:color="auto" w:fill="auto"/>
            <w:noWrap/>
            <w:vAlign w:val="bottom"/>
          </w:tcPr>
          <w:p w14:paraId="3DE15261" w14:textId="733AC6B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27" w:type="pct"/>
            <w:gridSpan w:val="2"/>
            <w:tcBorders>
              <w:top w:val="nil"/>
              <w:left w:val="nil"/>
              <w:bottom w:val="nil"/>
              <w:right w:val="nil"/>
            </w:tcBorders>
            <w:shd w:val="clear" w:color="auto" w:fill="auto"/>
            <w:noWrap/>
            <w:vAlign w:val="bottom"/>
          </w:tcPr>
          <w:p w14:paraId="08222E51" w14:textId="1727ED2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52" w:type="pct"/>
            <w:tcBorders>
              <w:top w:val="nil"/>
              <w:left w:val="nil"/>
              <w:bottom w:val="nil"/>
              <w:right w:val="single" w:sz="8" w:space="0" w:color="auto"/>
            </w:tcBorders>
            <w:shd w:val="clear" w:color="auto" w:fill="auto"/>
            <w:noWrap/>
            <w:vAlign w:val="bottom"/>
          </w:tcPr>
          <w:p w14:paraId="225797C5" w14:textId="71C1475B" w:rsidR="007D6856" w:rsidRPr="007D6856" w:rsidRDefault="007D6856" w:rsidP="007D6856">
            <w:pPr>
              <w:spacing w:after="0" w:line="240" w:lineRule="auto"/>
              <w:jc w:val="center"/>
              <w:rPr>
                <w:rFonts w:ascii="Calibri" w:hAnsi="Calibri" w:cs="Calibri"/>
                <w:color w:val="000000"/>
                <w:sz w:val="18"/>
                <w:szCs w:val="18"/>
              </w:rPr>
            </w:pPr>
          </w:p>
        </w:tc>
      </w:tr>
      <w:tr w:rsidR="007D6856" w:rsidRPr="007D6856" w14:paraId="7DEE9164" w14:textId="77777777" w:rsidTr="007D6856">
        <w:trPr>
          <w:trHeight w:val="231"/>
        </w:trPr>
        <w:tc>
          <w:tcPr>
            <w:tcW w:w="645" w:type="pct"/>
            <w:tcBorders>
              <w:top w:val="nil"/>
              <w:left w:val="nil"/>
              <w:bottom w:val="nil"/>
              <w:right w:val="nil"/>
            </w:tcBorders>
            <w:shd w:val="clear" w:color="auto" w:fill="auto"/>
            <w:noWrap/>
            <w:vAlign w:val="center"/>
          </w:tcPr>
          <w:p w14:paraId="1AF45A09" w14:textId="658A17E2"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Hawke's Bay</w:t>
            </w:r>
          </w:p>
        </w:tc>
        <w:tc>
          <w:tcPr>
            <w:tcW w:w="293" w:type="pct"/>
            <w:gridSpan w:val="2"/>
            <w:tcBorders>
              <w:top w:val="nil"/>
              <w:left w:val="single" w:sz="8" w:space="0" w:color="auto"/>
              <w:bottom w:val="nil"/>
              <w:right w:val="nil"/>
            </w:tcBorders>
            <w:shd w:val="clear" w:color="auto" w:fill="auto"/>
            <w:noWrap/>
            <w:vAlign w:val="bottom"/>
          </w:tcPr>
          <w:p w14:paraId="2B2EBEE6" w14:textId="26DD4BD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16</w:t>
            </w:r>
          </w:p>
        </w:tc>
        <w:tc>
          <w:tcPr>
            <w:tcW w:w="284" w:type="pct"/>
            <w:tcBorders>
              <w:top w:val="nil"/>
              <w:left w:val="nil"/>
              <w:bottom w:val="nil"/>
              <w:right w:val="nil"/>
            </w:tcBorders>
            <w:shd w:val="clear" w:color="auto" w:fill="auto"/>
            <w:noWrap/>
            <w:vAlign w:val="bottom"/>
          </w:tcPr>
          <w:p w14:paraId="3B5E36CD" w14:textId="0734A30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28</w:t>
            </w:r>
          </w:p>
        </w:tc>
        <w:tc>
          <w:tcPr>
            <w:tcW w:w="286" w:type="pct"/>
            <w:tcBorders>
              <w:top w:val="nil"/>
              <w:left w:val="nil"/>
              <w:bottom w:val="nil"/>
              <w:right w:val="nil"/>
            </w:tcBorders>
            <w:shd w:val="clear" w:color="auto" w:fill="auto"/>
            <w:noWrap/>
            <w:vAlign w:val="bottom"/>
          </w:tcPr>
          <w:p w14:paraId="2869279F" w14:textId="4AF8867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34</w:t>
            </w:r>
          </w:p>
        </w:tc>
        <w:tc>
          <w:tcPr>
            <w:tcW w:w="317" w:type="pct"/>
            <w:tcBorders>
              <w:top w:val="nil"/>
              <w:left w:val="nil"/>
              <w:bottom w:val="nil"/>
              <w:right w:val="nil"/>
            </w:tcBorders>
            <w:shd w:val="clear" w:color="auto" w:fill="auto"/>
            <w:noWrap/>
            <w:vAlign w:val="bottom"/>
          </w:tcPr>
          <w:p w14:paraId="6521CDBC" w14:textId="55F3651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19</w:t>
            </w:r>
          </w:p>
        </w:tc>
        <w:tc>
          <w:tcPr>
            <w:tcW w:w="212" w:type="pct"/>
            <w:tcBorders>
              <w:top w:val="nil"/>
              <w:left w:val="nil"/>
              <w:bottom w:val="nil"/>
              <w:right w:val="single" w:sz="8" w:space="0" w:color="auto"/>
            </w:tcBorders>
            <w:shd w:val="clear" w:color="auto" w:fill="auto"/>
            <w:noWrap/>
            <w:vAlign w:val="bottom"/>
          </w:tcPr>
          <w:p w14:paraId="5CDE905E" w14:textId="3CF9D9B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119%</w:t>
            </w:r>
          </w:p>
        </w:tc>
        <w:tc>
          <w:tcPr>
            <w:tcW w:w="81" w:type="pct"/>
            <w:tcBorders>
              <w:top w:val="nil"/>
              <w:left w:val="nil"/>
              <w:bottom w:val="nil"/>
              <w:right w:val="nil"/>
            </w:tcBorders>
            <w:shd w:val="clear" w:color="auto" w:fill="auto"/>
            <w:noWrap/>
            <w:vAlign w:val="bottom"/>
          </w:tcPr>
          <w:p w14:paraId="615555A4"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21C35936" w14:textId="0B61995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8" w:type="pct"/>
            <w:tcBorders>
              <w:top w:val="nil"/>
              <w:left w:val="nil"/>
              <w:bottom w:val="nil"/>
              <w:right w:val="nil"/>
            </w:tcBorders>
            <w:shd w:val="clear" w:color="auto" w:fill="auto"/>
            <w:noWrap/>
            <w:vAlign w:val="bottom"/>
          </w:tcPr>
          <w:p w14:paraId="5E421DEB" w14:textId="47C30C4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30" w:type="pct"/>
            <w:tcBorders>
              <w:top w:val="nil"/>
              <w:left w:val="nil"/>
              <w:bottom w:val="nil"/>
              <w:right w:val="nil"/>
            </w:tcBorders>
            <w:shd w:val="clear" w:color="auto" w:fill="auto"/>
            <w:noWrap/>
            <w:vAlign w:val="bottom"/>
          </w:tcPr>
          <w:p w14:paraId="2982AE25" w14:textId="248D72C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328" w:type="pct"/>
            <w:tcBorders>
              <w:top w:val="nil"/>
              <w:left w:val="nil"/>
              <w:bottom w:val="nil"/>
              <w:right w:val="nil"/>
            </w:tcBorders>
            <w:shd w:val="clear" w:color="auto" w:fill="auto"/>
            <w:noWrap/>
            <w:vAlign w:val="bottom"/>
          </w:tcPr>
          <w:p w14:paraId="155F78E4" w14:textId="6637322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27" w:type="pct"/>
            <w:gridSpan w:val="3"/>
            <w:tcBorders>
              <w:top w:val="nil"/>
              <w:left w:val="nil"/>
              <w:bottom w:val="nil"/>
              <w:right w:val="single" w:sz="8" w:space="0" w:color="auto"/>
            </w:tcBorders>
            <w:shd w:val="clear" w:color="auto" w:fill="auto"/>
            <w:noWrap/>
            <w:vAlign w:val="bottom"/>
          </w:tcPr>
          <w:p w14:paraId="0AAD8631" w14:textId="6E8CC495"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3E01C497"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64DFB6EF" w14:textId="6116A99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14</w:t>
            </w:r>
          </w:p>
        </w:tc>
        <w:tc>
          <w:tcPr>
            <w:tcW w:w="253" w:type="pct"/>
            <w:tcBorders>
              <w:top w:val="nil"/>
              <w:left w:val="nil"/>
              <w:bottom w:val="nil"/>
              <w:right w:val="nil"/>
            </w:tcBorders>
            <w:shd w:val="clear" w:color="auto" w:fill="auto"/>
            <w:noWrap/>
            <w:vAlign w:val="bottom"/>
          </w:tcPr>
          <w:p w14:paraId="7579E61B" w14:textId="79D91FE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23</w:t>
            </w:r>
          </w:p>
        </w:tc>
        <w:tc>
          <w:tcPr>
            <w:tcW w:w="254" w:type="pct"/>
            <w:tcBorders>
              <w:top w:val="nil"/>
              <w:left w:val="nil"/>
              <w:bottom w:val="nil"/>
              <w:right w:val="nil"/>
            </w:tcBorders>
            <w:shd w:val="clear" w:color="auto" w:fill="auto"/>
            <w:noWrap/>
            <w:vAlign w:val="bottom"/>
          </w:tcPr>
          <w:p w14:paraId="607DA09A" w14:textId="15F1839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30</w:t>
            </w:r>
          </w:p>
        </w:tc>
        <w:tc>
          <w:tcPr>
            <w:tcW w:w="327" w:type="pct"/>
            <w:gridSpan w:val="2"/>
            <w:tcBorders>
              <w:top w:val="nil"/>
              <w:left w:val="nil"/>
              <w:bottom w:val="nil"/>
              <w:right w:val="nil"/>
            </w:tcBorders>
            <w:shd w:val="clear" w:color="auto" w:fill="auto"/>
            <w:noWrap/>
            <w:vAlign w:val="bottom"/>
          </w:tcPr>
          <w:p w14:paraId="4E872B75" w14:textId="6FF389D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16</w:t>
            </w:r>
          </w:p>
        </w:tc>
        <w:tc>
          <w:tcPr>
            <w:tcW w:w="252" w:type="pct"/>
            <w:tcBorders>
              <w:top w:val="nil"/>
              <w:left w:val="nil"/>
              <w:bottom w:val="nil"/>
              <w:right w:val="single" w:sz="8" w:space="0" w:color="auto"/>
            </w:tcBorders>
            <w:shd w:val="clear" w:color="auto" w:fill="auto"/>
            <w:noWrap/>
            <w:vAlign w:val="bottom"/>
          </w:tcPr>
          <w:p w14:paraId="329AF67B" w14:textId="0A3A095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114%</w:t>
            </w:r>
          </w:p>
        </w:tc>
      </w:tr>
      <w:tr w:rsidR="007D6856" w:rsidRPr="007D6856" w14:paraId="4B97A599" w14:textId="77777777" w:rsidTr="007D6856">
        <w:trPr>
          <w:trHeight w:val="231"/>
        </w:trPr>
        <w:tc>
          <w:tcPr>
            <w:tcW w:w="645" w:type="pct"/>
            <w:tcBorders>
              <w:top w:val="nil"/>
              <w:left w:val="nil"/>
              <w:bottom w:val="nil"/>
              <w:right w:val="nil"/>
            </w:tcBorders>
            <w:shd w:val="clear" w:color="auto" w:fill="auto"/>
            <w:noWrap/>
            <w:vAlign w:val="center"/>
          </w:tcPr>
          <w:p w14:paraId="108A604B" w14:textId="6C1ED016"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MidCentral</w:t>
            </w:r>
          </w:p>
        </w:tc>
        <w:tc>
          <w:tcPr>
            <w:tcW w:w="293" w:type="pct"/>
            <w:gridSpan w:val="2"/>
            <w:tcBorders>
              <w:top w:val="nil"/>
              <w:left w:val="single" w:sz="8" w:space="0" w:color="auto"/>
              <w:bottom w:val="nil"/>
              <w:right w:val="nil"/>
            </w:tcBorders>
            <w:shd w:val="clear" w:color="auto" w:fill="auto"/>
            <w:noWrap/>
            <w:vAlign w:val="bottom"/>
          </w:tcPr>
          <w:p w14:paraId="279CCB54" w14:textId="3FE3ADA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80</w:t>
            </w:r>
          </w:p>
        </w:tc>
        <w:tc>
          <w:tcPr>
            <w:tcW w:w="284" w:type="pct"/>
            <w:tcBorders>
              <w:top w:val="nil"/>
              <w:left w:val="nil"/>
              <w:bottom w:val="nil"/>
              <w:right w:val="nil"/>
            </w:tcBorders>
            <w:shd w:val="clear" w:color="auto" w:fill="auto"/>
            <w:noWrap/>
            <w:vAlign w:val="bottom"/>
          </w:tcPr>
          <w:p w14:paraId="45312431" w14:textId="5FFF3C3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83</w:t>
            </w:r>
          </w:p>
        </w:tc>
        <w:tc>
          <w:tcPr>
            <w:tcW w:w="286" w:type="pct"/>
            <w:tcBorders>
              <w:top w:val="nil"/>
              <w:left w:val="nil"/>
              <w:bottom w:val="nil"/>
              <w:right w:val="nil"/>
            </w:tcBorders>
            <w:shd w:val="clear" w:color="auto" w:fill="auto"/>
            <w:noWrap/>
            <w:vAlign w:val="bottom"/>
          </w:tcPr>
          <w:p w14:paraId="09463B01" w14:textId="4BF10B5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63</w:t>
            </w:r>
          </w:p>
        </w:tc>
        <w:tc>
          <w:tcPr>
            <w:tcW w:w="317" w:type="pct"/>
            <w:tcBorders>
              <w:top w:val="nil"/>
              <w:left w:val="nil"/>
              <w:bottom w:val="nil"/>
              <w:right w:val="nil"/>
            </w:tcBorders>
            <w:shd w:val="clear" w:color="auto" w:fill="auto"/>
            <w:noWrap/>
            <w:vAlign w:val="bottom"/>
          </w:tcPr>
          <w:p w14:paraId="6652489D" w14:textId="7B90ECD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-17</w:t>
            </w:r>
          </w:p>
        </w:tc>
        <w:tc>
          <w:tcPr>
            <w:tcW w:w="212" w:type="pct"/>
            <w:tcBorders>
              <w:top w:val="nil"/>
              <w:left w:val="nil"/>
              <w:bottom w:val="nil"/>
              <w:right w:val="single" w:sz="8" w:space="0" w:color="auto"/>
            </w:tcBorders>
            <w:shd w:val="clear" w:color="auto" w:fill="auto"/>
            <w:noWrap/>
            <w:vAlign w:val="bottom"/>
          </w:tcPr>
          <w:p w14:paraId="7DB89229" w14:textId="648E81E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-21%</w:t>
            </w:r>
          </w:p>
        </w:tc>
        <w:tc>
          <w:tcPr>
            <w:tcW w:w="81" w:type="pct"/>
            <w:tcBorders>
              <w:top w:val="nil"/>
              <w:left w:val="nil"/>
              <w:bottom w:val="nil"/>
              <w:right w:val="nil"/>
            </w:tcBorders>
            <w:shd w:val="clear" w:color="auto" w:fill="auto"/>
            <w:noWrap/>
            <w:vAlign w:val="bottom"/>
          </w:tcPr>
          <w:p w14:paraId="2CCC3B03"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3200AF58" w14:textId="2853B13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28" w:type="pct"/>
            <w:tcBorders>
              <w:top w:val="nil"/>
              <w:left w:val="nil"/>
              <w:bottom w:val="nil"/>
              <w:right w:val="nil"/>
            </w:tcBorders>
            <w:shd w:val="clear" w:color="auto" w:fill="auto"/>
            <w:noWrap/>
            <w:vAlign w:val="bottom"/>
          </w:tcPr>
          <w:p w14:paraId="5F5380DC" w14:textId="1207E77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30" w:type="pct"/>
            <w:tcBorders>
              <w:top w:val="nil"/>
              <w:left w:val="nil"/>
              <w:bottom w:val="nil"/>
              <w:right w:val="nil"/>
            </w:tcBorders>
            <w:shd w:val="clear" w:color="auto" w:fill="auto"/>
            <w:noWrap/>
            <w:vAlign w:val="bottom"/>
          </w:tcPr>
          <w:p w14:paraId="2183531D" w14:textId="6822B29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328" w:type="pct"/>
            <w:tcBorders>
              <w:top w:val="nil"/>
              <w:left w:val="nil"/>
              <w:bottom w:val="nil"/>
              <w:right w:val="nil"/>
            </w:tcBorders>
            <w:shd w:val="clear" w:color="auto" w:fill="auto"/>
            <w:noWrap/>
            <w:vAlign w:val="bottom"/>
          </w:tcPr>
          <w:p w14:paraId="4618352F" w14:textId="0CDF9E7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27" w:type="pct"/>
            <w:gridSpan w:val="3"/>
            <w:tcBorders>
              <w:top w:val="nil"/>
              <w:left w:val="nil"/>
              <w:bottom w:val="nil"/>
              <w:right w:val="single" w:sz="8" w:space="0" w:color="auto"/>
            </w:tcBorders>
            <w:shd w:val="clear" w:color="auto" w:fill="auto"/>
            <w:noWrap/>
            <w:vAlign w:val="bottom"/>
          </w:tcPr>
          <w:p w14:paraId="29BD2803" w14:textId="79CE8F2B"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58B4D00F"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2B9EA88A" w14:textId="6D7FAF9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73</w:t>
            </w:r>
          </w:p>
        </w:tc>
        <w:tc>
          <w:tcPr>
            <w:tcW w:w="253" w:type="pct"/>
            <w:tcBorders>
              <w:top w:val="nil"/>
              <w:left w:val="nil"/>
              <w:bottom w:val="nil"/>
              <w:right w:val="nil"/>
            </w:tcBorders>
            <w:shd w:val="clear" w:color="auto" w:fill="auto"/>
            <w:noWrap/>
            <w:vAlign w:val="bottom"/>
          </w:tcPr>
          <w:p w14:paraId="00B48EDA" w14:textId="6D42FDD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79</w:t>
            </w:r>
          </w:p>
        </w:tc>
        <w:tc>
          <w:tcPr>
            <w:tcW w:w="254" w:type="pct"/>
            <w:tcBorders>
              <w:top w:val="nil"/>
              <w:left w:val="nil"/>
              <w:bottom w:val="nil"/>
              <w:right w:val="nil"/>
            </w:tcBorders>
            <w:shd w:val="clear" w:color="auto" w:fill="auto"/>
            <w:noWrap/>
            <w:vAlign w:val="bottom"/>
          </w:tcPr>
          <w:p w14:paraId="29D8F712" w14:textId="1CF63A5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57</w:t>
            </w:r>
          </w:p>
        </w:tc>
        <w:tc>
          <w:tcPr>
            <w:tcW w:w="327" w:type="pct"/>
            <w:gridSpan w:val="2"/>
            <w:tcBorders>
              <w:top w:val="nil"/>
              <w:left w:val="nil"/>
              <w:bottom w:val="nil"/>
              <w:right w:val="nil"/>
            </w:tcBorders>
            <w:shd w:val="clear" w:color="auto" w:fill="auto"/>
            <w:noWrap/>
            <w:vAlign w:val="bottom"/>
          </w:tcPr>
          <w:p w14:paraId="038B3806" w14:textId="0FE55E1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-16</w:t>
            </w:r>
          </w:p>
        </w:tc>
        <w:tc>
          <w:tcPr>
            <w:tcW w:w="252" w:type="pct"/>
            <w:tcBorders>
              <w:top w:val="nil"/>
              <w:left w:val="nil"/>
              <w:bottom w:val="nil"/>
              <w:right w:val="single" w:sz="8" w:space="0" w:color="auto"/>
            </w:tcBorders>
            <w:shd w:val="clear" w:color="auto" w:fill="auto"/>
            <w:noWrap/>
            <w:vAlign w:val="bottom"/>
          </w:tcPr>
          <w:p w14:paraId="0EF0EBED" w14:textId="4B74BFF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-21%</w:t>
            </w:r>
          </w:p>
        </w:tc>
      </w:tr>
      <w:tr w:rsidR="007D6856" w:rsidRPr="007D6856" w14:paraId="6CC41B52" w14:textId="77777777" w:rsidTr="007D6856">
        <w:trPr>
          <w:trHeight w:val="231"/>
        </w:trPr>
        <w:tc>
          <w:tcPr>
            <w:tcW w:w="645" w:type="pct"/>
            <w:tcBorders>
              <w:top w:val="nil"/>
              <w:left w:val="nil"/>
              <w:bottom w:val="nil"/>
              <w:right w:val="nil"/>
            </w:tcBorders>
            <w:shd w:val="clear" w:color="auto" w:fill="auto"/>
            <w:noWrap/>
            <w:vAlign w:val="center"/>
          </w:tcPr>
          <w:p w14:paraId="62A12BF4" w14:textId="66739BC4"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Capital and Coast</w:t>
            </w:r>
          </w:p>
        </w:tc>
        <w:tc>
          <w:tcPr>
            <w:tcW w:w="293" w:type="pct"/>
            <w:gridSpan w:val="2"/>
            <w:tcBorders>
              <w:top w:val="nil"/>
              <w:left w:val="single" w:sz="8" w:space="0" w:color="auto"/>
              <w:bottom w:val="nil"/>
              <w:right w:val="nil"/>
            </w:tcBorders>
            <w:shd w:val="clear" w:color="auto" w:fill="auto"/>
            <w:noWrap/>
            <w:vAlign w:val="bottom"/>
          </w:tcPr>
          <w:p w14:paraId="5C201099" w14:textId="5BA6004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66</w:t>
            </w:r>
          </w:p>
        </w:tc>
        <w:tc>
          <w:tcPr>
            <w:tcW w:w="284" w:type="pct"/>
            <w:tcBorders>
              <w:top w:val="nil"/>
              <w:left w:val="nil"/>
              <w:bottom w:val="nil"/>
              <w:right w:val="nil"/>
            </w:tcBorders>
            <w:shd w:val="clear" w:color="auto" w:fill="auto"/>
            <w:noWrap/>
            <w:vAlign w:val="bottom"/>
          </w:tcPr>
          <w:p w14:paraId="55299912" w14:textId="1F41FEC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77</w:t>
            </w:r>
          </w:p>
        </w:tc>
        <w:tc>
          <w:tcPr>
            <w:tcW w:w="286" w:type="pct"/>
            <w:tcBorders>
              <w:top w:val="nil"/>
              <w:left w:val="nil"/>
              <w:bottom w:val="nil"/>
              <w:right w:val="nil"/>
            </w:tcBorders>
            <w:shd w:val="clear" w:color="auto" w:fill="auto"/>
            <w:noWrap/>
            <w:vAlign w:val="bottom"/>
          </w:tcPr>
          <w:p w14:paraId="37E21910" w14:textId="3F4426C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98</w:t>
            </w:r>
          </w:p>
        </w:tc>
        <w:tc>
          <w:tcPr>
            <w:tcW w:w="317" w:type="pct"/>
            <w:tcBorders>
              <w:top w:val="nil"/>
              <w:left w:val="nil"/>
              <w:bottom w:val="nil"/>
              <w:right w:val="nil"/>
            </w:tcBorders>
            <w:shd w:val="clear" w:color="auto" w:fill="auto"/>
            <w:noWrap/>
            <w:vAlign w:val="bottom"/>
          </w:tcPr>
          <w:p w14:paraId="77E84643" w14:textId="21886B9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32</w:t>
            </w:r>
          </w:p>
        </w:tc>
        <w:tc>
          <w:tcPr>
            <w:tcW w:w="212" w:type="pct"/>
            <w:tcBorders>
              <w:top w:val="nil"/>
              <w:left w:val="nil"/>
              <w:bottom w:val="nil"/>
              <w:right w:val="single" w:sz="8" w:space="0" w:color="auto"/>
            </w:tcBorders>
            <w:shd w:val="clear" w:color="auto" w:fill="auto"/>
            <w:noWrap/>
            <w:vAlign w:val="bottom"/>
          </w:tcPr>
          <w:p w14:paraId="24DC752C" w14:textId="40BCE3A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48%</w:t>
            </w:r>
          </w:p>
        </w:tc>
        <w:tc>
          <w:tcPr>
            <w:tcW w:w="81" w:type="pct"/>
            <w:tcBorders>
              <w:top w:val="nil"/>
              <w:left w:val="nil"/>
              <w:bottom w:val="nil"/>
              <w:right w:val="nil"/>
            </w:tcBorders>
            <w:shd w:val="clear" w:color="auto" w:fill="auto"/>
            <w:noWrap/>
            <w:vAlign w:val="bottom"/>
          </w:tcPr>
          <w:p w14:paraId="3887E423"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5047F3AC" w14:textId="28E3377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28" w:type="pct"/>
            <w:tcBorders>
              <w:top w:val="nil"/>
              <w:left w:val="nil"/>
              <w:bottom w:val="nil"/>
              <w:right w:val="nil"/>
            </w:tcBorders>
            <w:shd w:val="clear" w:color="auto" w:fill="auto"/>
            <w:noWrap/>
            <w:vAlign w:val="bottom"/>
          </w:tcPr>
          <w:p w14:paraId="735BE8F8" w14:textId="68A5C9E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30" w:type="pct"/>
            <w:tcBorders>
              <w:top w:val="nil"/>
              <w:left w:val="nil"/>
              <w:bottom w:val="nil"/>
              <w:right w:val="nil"/>
            </w:tcBorders>
            <w:shd w:val="clear" w:color="auto" w:fill="auto"/>
            <w:noWrap/>
            <w:vAlign w:val="bottom"/>
          </w:tcPr>
          <w:p w14:paraId="280569FB" w14:textId="794C3A5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328" w:type="pct"/>
            <w:tcBorders>
              <w:top w:val="nil"/>
              <w:left w:val="nil"/>
              <w:bottom w:val="nil"/>
              <w:right w:val="nil"/>
            </w:tcBorders>
            <w:shd w:val="clear" w:color="auto" w:fill="auto"/>
            <w:noWrap/>
            <w:vAlign w:val="bottom"/>
          </w:tcPr>
          <w:p w14:paraId="72BF8DA2" w14:textId="2EECDC5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7" w:type="pct"/>
            <w:gridSpan w:val="3"/>
            <w:tcBorders>
              <w:top w:val="nil"/>
              <w:left w:val="nil"/>
              <w:bottom w:val="nil"/>
              <w:right w:val="single" w:sz="8" w:space="0" w:color="auto"/>
            </w:tcBorders>
            <w:shd w:val="clear" w:color="auto" w:fill="auto"/>
            <w:noWrap/>
            <w:vAlign w:val="bottom"/>
          </w:tcPr>
          <w:p w14:paraId="39A97CAF" w14:textId="4FCD65A5"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362110BA"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2D8B9087" w14:textId="7461FAA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58</w:t>
            </w:r>
          </w:p>
        </w:tc>
        <w:tc>
          <w:tcPr>
            <w:tcW w:w="253" w:type="pct"/>
            <w:tcBorders>
              <w:top w:val="nil"/>
              <w:left w:val="nil"/>
              <w:bottom w:val="nil"/>
              <w:right w:val="nil"/>
            </w:tcBorders>
            <w:shd w:val="clear" w:color="auto" w:fill="auto"/>
            <w:noWrap/>
            <w:vAlign w:val="bottom"/>
          </w:tcPr>
          <w:p w14:paraId="5E346687" w14:textId="349E9C2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71</w:t>
            </w:r>
          </w:p>
        </w:tc>
        <w:tc>
          <w:tcPr>
            <w:tcW w:w="254" w:type="pct"/>
            <w:tcBorders>
              <w:top w:val="nil"/>
              <w:left w:val="nil"/>
              <w:bottom w:val="nil"/>
              <w:right w:val="nil"/>
            </w:tcBorders>
            <w:shd w:val="clear" w:color="auto" w:fill="auto"/>
            <w:noWrap/>
            <w:vAlign w:val="bottom"/>
          </w:tcPr>
          <w:p w14:paraId="1B4E40EE" w14:textId="20F941D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85</w:t>
            </w:r>
          </w:p>
        </w:tc>
        <w:tc>
          <w:tcPr>
            <w:tcW w:w="327" w:type="pct"/>
            <w:gridSpan w:val="2"/>
            <w:tcBorders>
              <w:top w:val="nil"/>
              <w:left w:val="nil"/>
              <w:bottom w:val="nil"/>
              <w:right w:val="nil"/>
            </w:tcBorders>
            <w:shd w:val="clear" w:color="auto" w:fill="auto"/>
            <w:noWrap/>
            <w:vAlign w:val="bottom"/>
          </w:tcPr>
          <w:p w14:paraId="241DB5EA" w14:textId="2FF8FB5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28</w:t>
            </w:r>
          </w:p>
        </w:tc>
        <w:tc>
          <w:tcPr>
            <w:tcW w:w="252" w:type="pct"/>
            <w:tcBorders>
              <w:top w:val="nil"/>
              <w:left w:val="nil"/>
              <w:bottom w:val="nil"/>
              <w:right w:val="single" w:sz="8" w:space="0" w:color="auto"/>
            </w:tcBorders>
            <w:shd w:val="clear" w:color="auto" w:fill="auto"/>
            <w:noWrap/>
            <w:vAlign w:val="bottom"/>
          </w:tcPr>
          <w:p w14:paraId="22D8A87A" w14:textId="0A3D458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48%</w:t>
            </w:r>
          </w:p>
        </w:tc>
      </w:tr>
      <w:tr w:rsidR="007D6856" w:rsidRPr="007D6856" w14:paraId="32CDF9BC" w14:textId="77777777" w:rsidTr="007D6856">
        <w:trPr>
          <w:trHeight w:val="231"/>
        </w:trPr>
        <w:tc>
          <w:tcPr>
            <w:tcW w:w="645" w:type="pct"/>
            <w:tcBorders>
              <w:top w:val="nil"/>
              <w:left w:val="nil"/>
              <w:bottom w:val="nil"/>
              <w:right w:val="nil"/>
            </w:tcBorders>
            <w:shd w:val="clear" w:color="auto" w:fill="auto"/>
            <w:noWrap/>
            <w:vAlign w:val="center"/>
          </w:tcPr>
          <w:p w14:paraId="1FCAB2C8" w14:textId="50A7ABF2"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Wairarapa</w:t>
            </w:r>
          </w:p>
        </w:tc>
        <w:tc>
          <w:tcPr>
            <w:tcW w:w="293" w:type="pct"/>
            <w:gridSpan w:val="2"/>
            <w:tcBorders>
              <w:top w:val="nil"/>
              <w:left w:val="single" w:sz="8" w:space="0" w:color="auto"/>
              <w:bottom w:val="nil"/>
              <w:right w:val="nil"/>
            </w:tcBorders>
            <w:shd w:val="clear" w:color="auto" w:fill="auto"/>
            <w:noWrap/>
            <w:vAlign w:val="bottom"/>
          </w:tcPr>
          <w:p w14:paraId="3E3956F5" w14:textId="32E9D0E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w:t>
            </w:r>
          </w:p>
        </w:tc>
        <w:tc>
          <w:tcPr>
            <w:tcW w:w="284" w:type="pct"/>
            <w:tcBorders>
              <w:top w:val="nil"/>
              <w:left w:val="nil"/>
              <w:bottom w:val="nil"/>
              <w:right w:val="nil"/>
            </w:tcBorders>
            <w:shd w:val="clear" w:color="auto" w:fill="auto"/>
            <w:noWrap/>
            <w:vAlign w:val="bottom"/>
          </w:tcPr>
          <w:p w14:paraId="38C9C69A" w14:textId="5BF21C7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286" w:type="pct"/>
            <w:tcBorders>
              <w:top w:val="nil"/>
              <w:left w:val="nil"/>
              <w:bottom w:val="nil"/>
              <w:right w:val="nil"/>
            </w:tcBorders>
            <w:shd w:val="clear" w:color="auto" w:fill="auto"/>
            <w:noWrap/>
            <w:vAlign w:val="bottom"/>
          </w:tcPr>
          <w:p w14:paraId="2FD4D45E" w14:textId="002E385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17" w:type="pct"/>
            <w:tcBorders>
              <w:top w:val="nil"/>
              <w:left w:val="nil"/>
              <w:bottom w:val="nil"/>
              <w:right w:val="nil"/>
            </w:tcBorders>
            <w:shd w:val="clear" w:color="auto" w:fill="auto"/>
            <w:noWrap/>
            <w:vAlign w:val="bottom"/>
          </w:tcPr>
          <w:p w14:paraId="12E3EC7F" w14:textId="42F3BB4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12" w:type="pct"/>
            <w:tcBorders>
              <w:top w:val="nil"/>
              <w:left w:val="nil"/>
              <w:bottom w:val="nil"/>
              <w:right w:val="single" w:sz="8" w:space="0" w:color="auto"/>
            </w:tcBorders>
            <w:shd w:val="clear" w:color="auto" w:fill="auto"/>
            <w:noWrap/>
            <w:vAlign w:val="bottom"/>
          </w:tcPr>
          <w:p w14:paraId="4CF48F84" w14:textId="1B637B82" w:rsidR="007D6856" w:rsidRPr="007D6856" w:rsidRDefault="007D6856" w:rsidP="007D6856">
            <w:pPr>
              <w:spacing w:after="0" w:line="240" w:lineRule="auto"/>
              <w:jc w:val="center"/>
              <w:rPr>
                <w:rFonts w:ascii="Calibri" w:hAnsi="Calibri" w:cs="Calibri"/>
                <w:color w:val="000000"/>
                <w:sz w:val="18"/>
                <w:szCs w:val="18"/>
              </w:rPr>
            </w:pPr>
          </w:p>
        </w:tc>
        <w:tc>
          <w:tcPr>
            <w:tcW w:w="81" w:type="pct"/>
            <w:tcBorders>
              <w:top w:val="nil"/>
              <w:left w:val="nil"/>
              <w:bottom w:val="nil"/>
              <w:right w:val="nil"/>
            </w:tcBorders>
            <w:shd w:val="clear" w:color="auto" w:fill="auto"/>
            <w:noWrap/>
            <w:vAlign w:val="bottom"/>
          </w:tcPr>
          <w:p w14:paraId="5D328A73"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76F65343" w14:textId="344189C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8" w:type="pct"/>
            <w:tcBorders>
              <w:top w:val="nil"/>
              <w:left w:val="nil"/>
              <w:bottom w:val="nil"/>
              <w:right w:val="nil"/>
            </w:tcBorders>
            <w:shd w:val="clear" w:color="auto" w:fill="auto"/>
            <w:noWrap/>
            <w:vAlign w:val="bottom"/>
          </w:tcPr>
          <w:p w14:paraId="62E52A59" w14:textId="5DEDA3B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30" w:type="pct"/>
            <w:tcBorders>
              <w:top w:val="nil"/>
              <w:left w:val="nil"/>
              <w:bottom w:val="nil"/>
              <w:right w:val="nil"/>
            </w:tcBorders>
            <w:shd w:val="clear" w:color="auto" w:fill="auto"/>
            <w:noWrap/>
            <w:vAlign w:val="bottom"/>
          </w:tcPr>
          <w:p w14:paraId="0C967FA9" w14:textId="6F3F104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328" w:type="pct"/>
            <w:tcBorders>
              <w:top w:val="nil"/>
              <w:left w:val="nil"/>
              <w:bottom w:val="nil"/>
              <w:right w:val="nil"/>
            </w:tcBorders>
            <w:shd w:val="clear" w:color="auto" w:fill="auto"/>
            <w:noWrap/>
            <w:vAlign w:val="bottom"/>
          </w:tcPr>
          <w:p w14:paraId="04AC3C62" w14:textId="51C0FC2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nil"/>
              <w:left w:val="nil"/>
              <w:bottom w:val="nil"/>
              <w:right w:val="single" w:sz="8" w:space="0" w:color="auto"/>
            </w:tcBorders>
            <w:shd w:val="clear" w:color="auto" w:fill="auto"/>
            <w:noWrap/>
            <w:vAlign w:val="bottom"/>
          </w:tcPr>
          <w:p w14:paraId="5E9521BD" w14:textId="73952C24"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1A3C3AF6"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13AEA70B" w14:textId="147E27C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53" w:type="pct"/>
            <w:tcBorders>
              <w:top w:val="nil"/>
              <w:left w:val="nil"/>
              <w:bottom w:val="nil"/>
              <w:right w:val="nil"/>
            </w:tcBorders>
            <w:shd w:val="clear" w:color="auto" w:fill="auto"/>
            <w:noWrap/>
            <w:vAlign w:val="bottom"/>
          </w:tcPr>
          <w:p w14:paraId="2E4B02E6" w14:textId="3400351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54" w:type="pct"/>
            <w:tcBorders>
              <w:top w:val="nil"/>
              <w:left w:val="nil"/>
              <w:bottom w:val="nil"/>
              <w:right w:val="nil"/>
            </w:tcBorders>
            <w:shd w:val="clear" w:color="auto" w:fill="auto"/>
            <w:noWrap/>
            <w:vAlign w:val="bottom"/>
          </w:tcPr>
          <w:p w14:paraId="0EBB0A59" w14:textId="4089C55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w:t>
            </w:r>
          </w:p>
        </w:tc>
        <w:tc>
          <w:tcPr>
            <w:tcW w:w="327" w:type="pct"/>
            <w:gridSpan w:val="2"/>
            <w:tcBorders>
              <w:top w:val="nil"/>
              <w:left w:val="nil"/>
              <w:bottom w:val="nil"/>
              <w:right w:val="nil"/>
            </w:tcBorders>
            <w:shd w:val="clear" w:color="auto" w:fill="auto"/>
            <w:noWrap/>
            <w:vAlign w:val="bottom"/>
          </w:tcPr>
          <w:p w14:paraId="3888B52D" w14:textId="00B8590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52" w:type="pct"/>
            <w:tcBorders>
              <w:top w:val="nil"/>
              <w:left w:val="nil"/>
              <w:bottom w:val="nil"/>
              <w:right w:val="single" w:sz="8" w:space="0" w:color="auto"/>
            </w:tcBorders>
            <w:shd w:val="clear" w:color="auto" w:fill="auto"/>
            <w:noWrap/>
            <w:vAlign w:val="bottom"/>
          </w:tcPr>
          <w:p w14:paraId="6F9B45B4" w14:textId="3B3CA2EF" w:rsidR="007D6856" w:rsidRPr="007D6856" w:rsidRDefault="007D6856" w:rsidP="007D6856">
            <w:pPr>
              <w:spacing w:after="0" w:line="240" w:lineRule="auto"/>
              <w:jc w:val="center"/>
              <w:rPr>
                <w:rFonts w:ascii="Calibri" w:hAnsi="Calibri" w:cs="Calibri"/>
                <w:color w:val="000000"/>
                <w:sz w:val="18"/>
                <w:szCs w:val="18"/>
              </w:rPr>
            </w:pPr>
          </w:p>
        </w:tc>
      </w:tr>
      <w:tr w:rsidR="007D6856" w:rsidRPr="007D6856" w14:paraId="0E7E6D0F" w14:textId="77777777" w:rsidTr="007D6856">
        <w:trPr>
          <w:trHeight w:val="231"/>
        </w:trPr>
        <w:tc>
          <w:tcPr>
            <w:tcW w:w="645" w:type="pct"/>
            <w:tcBorders>
              <w:top w:val="nil"/>
              <w:left w:val="nil"/>
              <w:bottom w:val="nil"/>
              <w:right w:val="nil"/>
            </w:tcBorders>
            <w:shd w:val="clear" w:color="auto" w:fill="auto"/>
            <w:noWrap/>
            <w:vAlign w:val="center"/>
          </w:tcPr>
          <w:p w14:paraId="3E18CA7A" w14:textId="713108E8"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Nelson Marlborough</w:t>
            </w:r>
          </w:p>
        </w:tc>
        <w:tc>
          <w:tcPr>
            <w:tcW w:w="293" w:type="pct"/>
            <w:gridSpan w:val="2"/>
            <w:tcBorders>
              <w:top w:val="nil"/>
              <w:left w:val="single" w:sz="8" w:space="0" w:color="auto"/>
              <w:bottom w:val="nil"/>
              <w:right w:val="nil"/>
            </w:tcBorders>
            <w:shd w:val="clear" w:color="auto" w:fill="auto"/>
            <w:noWrap/>
            <w:vAlign w:val="bottom"/>
          </w:tcPr>
          <w:p w14:paraId="581C6D74" w14:textId="73D67CB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43</w:t>
            </w:r>
          </w:p>
        </w:tc>
        <w:tc>
          <w:tcPr>
            <w:tcW w:w="284" w:type="pct"/>
            <w:tcBorders>
              <w:top w:val="nil"/>
              <w:left w:val="nil"/>
              <w:bottom w:val="nil"/>
              <w:right w:val="nil"/>
            </w:tcBorders>
            <w:shd w:val="clear" w:color="auto" w:fill="auto"/>
            <w:noWrap/>
            <w:vAlign w:val="bottom"/>
          </w:tcPr>
          <w:p w14:paraId="559FF1C0" w14:textId="566232A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52</w:t>
            </w:r>
          </w:p>
        </w:tc>
        <w:tc>
          <w:tcPr>
            <w:tcW w:w="286" w:type="pct"/>
            <w:tcBorders>
              <w:top w:val="nil"/>
              <w:left w:val="nil"/>
              <w:bottom w:val="nil"/>
              <w:right w:val="nil"/>
            </w:tcBorders>
            <w:shd w:val="clear" w:color="auto" w:fill="auto"/>
            <w:noWrap/>
            <w:vAlign w:val="bottom"/>
          </w:tcPr>
          <w:p w14:paraId="740A4131" w14:textId="603BB5B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53</w:t>
            </w:r>
          </w:p>
        </w:tc>
        <w:tc>
          <w:tcPr>
            <w:tcW w:w="317" w:type="pct"/>
            <w:tcBorders>
              <w:top w:val="nil"/>
              <w:left w:val="nil"/>
              <w:bottom w:val="nil"/>
              <w:right w:val="nil"/>
            </w:tcBorders>
            <w:shd w:val="clear" w:color="auto" w:fill="auto"/>
            <w:noWrap/>
            <w:vAlign w:val="bottom"/>
          </w:tcPr>
          <w:p w14:paraId="4873EAF6" w14:textId="047D561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w:t>
            </w:r>
          </w:p>
        </w:tc>
        <w:tc>
          <w:tcPr>
            <w:tcW w:w="212" w:type="pct"/>
            <w:tcBorders>
              <w:top w:val="nil"/>
              <w:left w:val="nil"/>
              <w:bottom w:val="nil"/>
              <w:right w:val="single" w:sz="8" w:space="0" w:color="auto"/>
            </w:tcBorders>
            <w:shd w:val="clear" w:color="auto" w:fill="auto"/>
            <w:noWrap/>
            <w:vAlign w:val="bottom"/>
          </w:tcPr>
          <w:p w14:paraId="2209CA71" w14:textId="6A8051E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25%</w:t>
            </w:r>
          </w:p>
        </w:tc>
        <w:tc>
          <w:tcPr>
            <w:tcW w:w="81" w:type="pct"/>
            <w:tcBorders>
              <w:top w:val="nil"/>
              <w:left w:val="nil"/>
              <w:bottom w:val="nil"/>
              <w:right w:val="nil"/>
            </w:tcBorders>
            <w:shd w:val="clear" w:color="auto" w:fill="auto"/>
            <w:noWrap/>
            <w:vAlign w:val="bottom"/>
          </w:tcPr>
          <w:p w14:paraId="6CA81A2E"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08013B58" w14:textId="60BEE02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28" w:type="pct"/>
            <w:tcBorders>
              <w:top w:val="nil"/>
              <w:left w:val="nil"/>
              <w:bottom w:val="nil"/>
              <w:right w:val="nil"/>
            </w:tcBorders>
            <w:shd w:val="clear" w:color="auto" w:fill="auto"/>
            <w:noWrap/>
            <w:vAlign w:val="bottom"/>
          </w:tcPr>
          <w:p w14:paraId="324E5059" w14:textId="2E13408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30" w:type="pct"/>
            <w:tcBorders>
              <w:top w:val="nil"/>
              <w:left w:val="nil"/>
              <w:bottom w:val="nil"/>
              <w:right w:val="nil"/>
            </w:tcBorders>
            <w:shd w:val="clear" w:color="auto" w:fill="auto"/>
            <w:noWrap/>
            <w:vAlign w:val="bottom"/>
          </w:tcPr>
          <w:p w14:paraId="016D34B6" w14:textId="1848194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328" w:type="pct"/>
            <w:tcBorders>
              <w:top w:val="nil"/>
              <w:left w:val="nil"/>
              <w:bottom w:val="nil"/>
              <w:right w:val="nil"/>
            </w:tcBorders>
            <w:shd w:val="clear" w:color="auto" w:fill="auto"/>
            <w:noWrap/>
            <w:vAlign w:val="bottom"/>
          </w:tcPr>
          <w:p w14:paraId="558BDD71" w14:textId="554B4CC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27" w:type="pct"/>
            <w:gridSpan w:val="3"/>
            <w:tcBorders>
              <w:top w:val="nil"/>
              <w:left w:val="nil"/>
              <w:bottom w:val="nil"/>
              <w:right w:val="single" w:sz="8" w:space="0" w:color="auto"/>
            </w:tcBorders>
            <w:shd w:val="clear" w:color="auto" w:fill="auto"/>
            <w:noWrap/>
            <w:vAlign w:val="bottom"/>
          </w:tcPr>
          <w:p w14:paraId="71BB2226" w14:textId="44CD1AF3"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3319F8E7"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066E7B61" w14:textId="5A5B946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42</w:t>
            </w:r>
          </w:p>
        </w:tc>
        <w:tc>
          <w:tcPr>
            <w:tcW w:w="253" w:type="pct"/>
            <w:tcBorders>
              <w:top w:val="nil"/>
              <w:left w:val="nil"/>
              <w:bottom w:val="nil"/>
              <w:right w:val="nil"/>
            </w:tcBorders>
            <w:shd w:val="clear" w:color="auto" w:fill="auto"/>
            <w:noWrap/>
            <w:vAlign w:val="bottom"/>
          </w:tcPr>
          <w:p w14:paraId="577FFA53" w14:textId="26E1CF2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52</w:t>
            </w:r>
          </w:p>
        </w:tc>
        <w:tc>
          <w:tcPr>
            <w:tcW w:w="254" w:type="pct"/>
            <w:tcBorders>
              <w:top w:val="nil"/>
              <w:left w:val="nil"/>
              <w:bottom w:val="nil"/>
              <w:right w:val="nil"/>
            </w:tcBorders>
            <w:shd w:val="clear" w:color="auto" w:fill="auto"/>
            <w:noWrap/>
            <w:vAlign w:val="bottom"/>
          </w:tcPr>
          <w:p w14:paraId="63B323EF" w14:textId="6109E17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49</w:t>
            </w:r>
          </w:p>
        </w:tc>
        <w:tc>
          <w:tcPr>
            <w:tcW w:w="327" w:type="pct"/>
            <w:gridSpan w:val="2"/>
            <w:tcBorders>
              <w:top w:val="nil"/>
              <w:left w:val="nil"/>
              <w:bottom w:val="nil"/>
              <w:right w:val="nil"/>
            </w:tcBorders>
            <w:shd w:val="clear" w:color="auto" w:fill="auto"/>
            <w:noWrap/>
            <w:vAlign w:val="bottom"/>
          </w:tcPr>
          <w:p w14:paraId="6A76633C" w14:textId="4488062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52" w:type="pct"/>
            <w:tcBorders>
              <w:top w:val="nil"/>
              <w:left w:val="nil"/>
              <w:bottom w:val="nil"/>
              <w:right w:val="single" w:sz="8" w:space="0" w:color="auto"/>
            </w:tcBorders>
            <w:shd w:val="clear" w:color="auto" w:fill="auto"/>
            <w:noWrap/>
            <w:vAlign w:val="bottom"/>
          </w:tcPr>
          <w:p w14:paraId="5AC9E5B6" w14:textId="04664B1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17%</w:t>
            </w:r>
          </w:p>
        </w:tc>
      </w:tr>
      <w:tr w:rsidR="007D6856" w:rsidRPr="007D6856" w14:paraId="0E6F9AE9" w14:textId="77777777" w:rsidTr="007D6856">
        <w:trPr>
          <w:trHeight w:val="231"/>
        </w:trPr>
        <w:tc>
          <w:tcPr>
            <w:tcW w:w="645" w:type="pct"/>
            <w:tcBorders>
              <w:top w:val="nil"/>
              <w:left w:val="nil"/>
              <w:bottom w:val="nil"/>
              <w:right w:val="nil"/>
            </w:tcBorders>
            <w:shd w:val="clear" w:color="auto" w:fill="auto"/>
            <w:noWrap/>
            <w:vAlign w:val="center"/>
          </w:tcPr>
          <w:p w14:paraId="6A774000" w14:textId="2BDDEC38"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West Coast</w:t>
            </w:r>
          </w:p>
        </w:tc>
        <w:tc>
          <w:tcPr>
            <w:tcW w:w="293" w:type="pct"/>
            <w:gridSpan w:val="2"/>
            <w:tcBorders>
              <w:top w:val="nil"/>
              <w:left w:val="single" w:sz="8" w:space="0" w:color="auto"/>
              <w:bottom w:val="nil"/>
              <w:right w:val="nil"/>
            </w:tcBorders>
            <w:shd w:val="clear" w:color="auto" w:fill="auto"/>
            <w:noWrap/>
            <w:vAlign w:val="bottom"/>
          </w:tcPr>
          <w:p w14:paraId="7BDF23BA" w14:textId="439E0DE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84" w:type="pct"/>
            <w:tcBorders>
              <w:top w:val="nil"/>
              <w:left w:val="nil"/>
              <w:bottom w:val="nil"/>
              <w:right w:val="nil"/>
            </w:tcBorders>
            <w:shd w:val="clear" w:color="auto" w:fill="auto"/>
            <w:noWrap/>
            <w:vAlign w:val="bottom"/>
          </w:tcPr>
          <w:p w14:paraId="3A6A8DB5" w14:textId="08B6789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86" w:type="pct"/>
            <w:tcBorders>
              <w:top w:val="nil"/>
              <w:left w:val="nil"/>
              <w:bottom w:val="nil"/>
              <w:right w:val="nil"/>
            </w:tcBorders>
            <w:shd w:val="clear" w:color="auto" w:fill="auto"/>
            <w:noWrap/>
            <w:vAlign w:val="bottom"/>
          </w:tcPr>
          <w:p w14:paraId="24CB2B67" w14:textId="4AE18EF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317" w:type="pct"/>
            <w:tcBorders>
              <w:top w:val="nil"/>
              <w:left w:val="nil"/>
              <w:bottom w:val="nil"/>
              <w:right w:val="nil"/>
            </w:tcBorders>
            <w:shd w:val="clear" w:color="auto" w:fill="auto"/>
            <w:noWrap/>
            <w:vAlign w:val="bottom"/>
          </w:tcPr>
          <w:p w14:paraId="214CCF4F" w14:textId="0CEC9A5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12" w:type="pct"/>
            <w:tcBorders>
              <w:top w:val="nil"/>
              <w:left w:val="nil"/>
              <w:bottom w:val="nil"/>
              <w:right w:val="single" w:sz="8" w:space="0" w:color="auto"/>
            </w:tcBorders>
            <w:shd w:val="clear" w:color="auto" w:fill="auto"/>
            <w:noWrap/>
            <w:vAlign w:val="bottom"/>
          </w:tcPr>
          <w:p w14:paraId="1AB9C8B7" w14:textId="6BEAD88B" w:rsidR="007D6856" w:rsidRPr="007D6856" w:rsidRDefault="007D6856" w:rsidP="007D6856">
            <w:pPr>
              <w:spacing w:after="0" w:line="240" w:lineRule="auto"/>
              <w:jc w:val="center"/>
              <w:rPr>
                <w:rFonts w:ascii="Calibri" w:hAnsi="Calibri" w:cs="Calibri"/>
                <w:color w:val="000000"/>
                <w:sz w:val="18"/>
                <w:szCs w:val="18"/>
              </w:rPr>
            </w:pPr>
          </w:p>
        </w:tc>
        <w:tc>
          <w:tcPr>
            <w:tcW w:w="81" w:type="pct"/>
            <w:tcBorders>
              <w:top w:val="nil"/>
              <w:left w:val="nil"/>
              <w:bottom w:val="nil"/>
              <w:right w:val="nil"/>
            </w:tcBorders>
            <w:shd w:val="clear" w:color="auto" w:fill="auto"/>
            <w:noWrap/>
            <w:vAlign w:val="bottom"/>
          </w:tcPr>
          <w:p w14:paraId="6455E51A"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4E43015E" w14:textId="24C5DD8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8" w:type="pct"/>
            <w:tcBorders>
              <w:top w:val="nil"/>
              <w:left w:val="nil"/>
              <w:bottom w:val="nil"/>
              <w:right w:val="nil"/>
            </w:tcBorders>
            <w:shd w:val="clear" w:color="auto" w:fill="auto"/>
            <w:noWrap/>
            <w:vAlign w:val="bottom"/>
          </w:tcPr>
          <w:p w14:paraId="7B9854B4" w14:textId="0C5694F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30" w:type="pct"/>
            <w:tcBorders>
              <w:top w:val="nil"/>
              <w:left w:val="nil"/>
              <w:bottom w:val="nil"/>
              <w:right w:val="nil"/>
            </w:tcBorders>
            <w:shd w:val="clear" w:color="auto" w:fill="auto"/>
            <w:noWrap/>
            <w:vAlign w:val="bottom"/>
          </w:tcPr>
          <w:p w14:paraId="1DF66A44" w14:textId="5644166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328" w:type="pct"/>
            <w:tcBorders>
              <w:top w:val="nil"/>
              <w:left w:val="nil"/>
              <w:bottom w:val="nil"/>
              <w:right w:val="nil"/>
            </w:tcBorders>
            <w:shd w:val="clear" w:color="auto" w:fill="auto"/>
            <w:noWrap/>
            <w:vAlign w:val="bottom"/>
          </w:tcPr>
          <w:p w14:paraId="11576356" w14:textId="3708497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27" w:type="pct"/>
            <w:gridSpan w:val="3"/>
            <w:tcBorders>
              <w:top w:val="nil"/>
              <w:left w:val="nil"/>
              <w:bottom w:val="nil"/>
              <w:right w:val="single" w:sz="8" w:space="0" w:color="auto"/>
            </w:tcBorders>
            <w:shd w:val="clear" w:color="auto" w:fill="auto"/>
            <w:noWrap/>
            <w:vAlign w:val="bottom"/>
          </w:tcPr>
          <w:p w14:paraId="608A894C" w14:textId="53F6EE63"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3DC20525"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574C42CB" w14:textId="23602B5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w:t>
            </w:r>
          </w:p>
        </w:tc>
        <w:tc>
          <w:tcPr>
            <w:tcW w:w="253" w:type="pct"/>
            <w:tcBorders>
              <w:top w:val="nil"/>
              <w:left w:val="nil"/>
              <w:bottom w:val="nil"/>
              <w:right w:val="nil"/>
            </w:tcBorders>
            <w:shd w:val="clear" w:color="auto" w:fill="auto"/>
            <w:noWrap/>
            <w:vAlign w:val="bottom"/>
          </w:tcPr>
          <w:p w14:paraId="23AB443C" w14:textId="165B3AA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254" w:type="pct"/>
            <w:tcBorders>
              <w:top w:val="nil"/>
              <w:left w:val="nil"/>
              <w:bottom w:val="nil"/>
              <w:right w:val="nil"/>
            </w:tcBorders>
            <w:shd w:val="clear" w:color="auto" w:fill="auto"/>
            <w:noWrap/>
            <w:vAlign w:val="bottom"/>
          </w:tcPr>
          <w:p w14:paraId="7C656724" w14:textId="5C6044D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w:t>
            </w:r>
          </w:p>
        </w:tc>
        <w:tc>
          <w:tcPr>
            <w:tcW w:w="327" w:type="pct"/>
            <w:gridSpan w:val="2"/>
            <w:tcBorders>
              <w:top w:val="nil"/>
              <w:left w:val="nil"/>
              <w:bottom w:val="nil"/>
              <w:right w:val="nil"/>
            </w:tcBorders>
            <w:shd w:val="clear" w:color="auto" w:fill="auto"/>
            <w:noWrap/>
            <w:vAlign w:val="bottom"/>
          </w:tcPr>
          <w:p w14:paraId="5932DCDE" w14:textId="19F265C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w:t>
            </w:r>
          </w:p>
        </w:tc>
        <w:tc>
          <w:tcPr>
            <w:tcW w:w="252" w:type="pct"/>
            <w:tcBorders>
              <w:top w:val="nil"/>
              <w:left w:val="nil"/>
              <w:bottom w:val="nil"/>
              <w:right w:val="single" w:sz="8" w:space="0" w:color="auto"/>
            </w:tcBorders>
            <w:shd w:val="clear" w:color="auto" w:fill="auto"/>
            <w:noWrap/>
            <w:vAlign w:val="bottom"/>
          </w:tcPr>
          <w:p w14:paraId="0F50162E" w14:textId="033847D0" w:rsidR="007D6856" w:rsidRPr="007D6856" w:rsidRDefault="007D6856" w:rsidP="007D6856">
            <w:pPr>
              <w:spacing w:after="0" w:line="240" w:lineRule="auto"/>
              <w:jc w:val="center"/>
              <w:rPr>
                <w:rFonts w:ascii="Calibri" w:hAnsi="Calibri" w:cs="Calibri"/>
                <w:color w:val="000000"/>
                <w:sz w:val="18"/>
                <w:szCs w:val="18"/>
              </w:rPr>
            </w:pPr>
          </w:p>
        </w:tc>
      </w:tr>
      <w:tr w:rsidR="007D6856" w:rsidRPr="007D6856" w14:paraId="41D64C7D" w14:textId="77777777" w:rsidTr="007D6856">
        <w:trPr>
          <w:trHeight w:val="231"/>
        </w:trPr>
        <w:tc>
          <w:tcPr>
            <w:tcW w:w="645" w:type="pct"/>
            <w:tcBorders>
              <w:top w:val="nil"/>
              <w:left w:val="nil"/>
              <w:bottom w:val="nil"/>
              <w:right w:val="nil"/>
            </w:tcBorders>
            <w:shd w:val="clear" w:color="auto" w:fill="auto"/>
            <w:noWrap/>
            <w:vAlign w:val="center"/>
            <w:hideMark/>
          </w:tcPr>
          <w:p w14:paraId="57A42E72" w14:textId="0E191E6A"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Canterbury</w:t>
            </w:r>
          </w:p>
        </w:tc>
        <w:tc>
          <w:tcPr>
            <w:tcW w:w="293" w:type="pct"/>
            <w:gridSpan w:val="2"/>
            <w:tcBorders>
              <w:top w:val="nil"/>
              <w:left w:val="single" w:sz="8" w:space="0" w:color="auto"/>
              <w:bottom w:val="nil"/>
              <w:right w:val="nil"/>
            </w:tcBorders>
            <w:shd w:val="clear" w:color="auto" w:fill="auto"/>
            <w:noWrap/>
            <w:vAlign w:val="bottom"/>
            <w:hideMark/>
          </w:tcPr>
          <w:p w14:paraId="5096B9EF" w14:textId="4032A74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66</w:t>
            </w:r>
          </w:p>
        </w:tc>
        <w:tc>
          <w:tcPr>
            <w:tcW w:w="284" w:type="pct"/>
            <w:tcBorders>
              <w:top w:val="nil"/>
              <w:left w:val="nil"/>
              <w:bottom w:val="nil"/>
              <w:right w:val="nil"/>
            </w:tcBorders>
            <w:shd w:val="clear" w:color="auto" w:fill="auto"/>
            <w:noWrap/>
            <w:vAlign w:val="bottom"/>
            <w:hideMark/>
          </w:tcPr>
          <w:p w14:paraId="4167DC97" w14:textId="6EF998C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67</w:t>
            </w:r>
          </w:p>
        </w:tc>
        <w:tc>
          <w:tcPr>
            <w:tcW w:w="286" w:type="pct"/>
            <w:tcBorders>
              <w:top w:val="nil"/>
              <w:left w:val="nil"/>
              <w:bottom w:val="nil"/>
              <w:right w:val="nil"/>
            </w:tcBorders>
            <w:shd w:val="clear" w:color="auto" w:fill="auto"/>
            <w:noWrap/>
            <w:vAlign w:val="bottom"/>
            <w:hideMark/>
          </w:tcPr>
          <w:p w14:paraId="488673BB" w14:textId="7D9DF66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75</w:t>
            </w:r>
          </w:p>
        </w:tc>
        <w:tc>
          <w:tcPr>
            <w:tcW w:w="317" w:type="pct"/>
            <w:tcBorders>
              <w:top w:val="nil"/>
              <w:left w:val="nil"/>
              <w:bottom w:val="nil"/>
              <w:right w:val="nil"/>
            </w:tcBorders>
            <w:shd w:val="clear" w:color="auto" w:fill="auto"/>
            <w:noWrap/>
            <w:vAlign w:val="bottom"/>
            <w:hideMark/>
          </w:tcPr>
          <w:p w14:paraId="6912B5D5" w14:textId="2341DC0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212" w:type="pct"/>
            <w:tcBorders>
              <w:top w:val="nil"/>
              <w:left w:val="nil"/>
              <w:bottom w:val="nil"/>
              <w:right w:val="single" w:sz="8" w:space="0" w:color="auto"/>
            </w:tcBorders>
            <w:shd w:val="clear" w:color="auto" w:fill="auto"/>
            <w:noWrap/>
            <w:vAlign w:val="bottom"/>
            <w:hideMark/>
          </w:tcPr>
          <w:p w14:paraId="0DD6919C" w14:textId="1309283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15%</w:t>
            </w:r>
          </w:p>
        </w:tc>
        <w:tc>
          <w:tcPr>
            <w:tcW w:w="81" w:type="pct"/>
            <w:tcBorders>
              <w:top w:val="nil"/>
              <w:left w:val="nil"/>
              <w:bottom w:val="nil"/>
              <w:right w:val="nil"/>
            </w:tcBorders>
            <w:shd w:val="clear" w:color="auto" w:fill="auto"/>
            <w:noWrap/>
            <w:vAlign w:val="bottom"/>
            <w:hideMark/>
          </w:tcPr>
          <w:p w14:paraId="7B9CD05B"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hideMark/>
          </w:tcPr>
          <w:p w14:paraId="49F22639" w14:textId="5BFF0AB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w:t>
            </w:r>
          </w:p>
        </w:tc>
        <w:tc>
          <w:tcPr>
            <w:tcW w:w="228" w:type="pct"/>
            <w:tcBorders>
              <w:top w:val="nil"/>
              <w:left w:val="nil"/>
              <w:bottom w:val="nil"/>
              <w:right w:val="nil"/>
            </w:tcBorders>
            <w:shd w:val="clear" w:color="auto" w:fill="auto"/>
            <w:noWrap/>
            <w:vAlign w:val="bottom"/>
            <w:hideMark/>
          </w:tcPr>
          <w:p w14:paraId="69B13996" w14:textId="4A0AAA3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30" w:type="pct"/>
            <w:tcBorders>
              <w:top w:val="nil"/>
              <w:left w:val="nil"/>
              <w:bottom w:val="nil"/>
              <w:right w:val="nil"/>
            </w:tcBorders>
            <w:shd w:val="clear" w:color="auto" w:fill="auto"/>
            <w:noWrap/>
            <w:vAlign w:val="bottom"/>
            <w:hideMark/>
          </w:tcPr>
          <w:p w14:paraId="4EFB2A60" w14:textId="7D3DAE5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328" w:type="pct"/>
            <w:tcBorders>
              <w:top w:val="nil"/>
              <w:left w:val="nil"/>
              <w:bottom w:val="nil"/>
              <w:right w:val="nil"/>
            </w:tcBorders>
            <w:shd w:val="clear" w:color="auto" w:fill="auto"/>
            <w:noWrap/>
            <w:vAlign w:val="bottom"/>
            <w:hideMark/>
          </w:tcPr>
          <w:p w14:paraId="14957A85" w14:textId="1738E3E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27" w:type="pct"/>
            <w:gridSpan w:val="3"/>
            <w:tcBorders>
              <w:top w:val="nil"/>
              <w:left w:val="nil"/>
              <w:bottom w:val="nil"/>
              <w:right w:val="single" w:sz="8" w:space="0" w:color="auto"/>
            </w:tcBorders>
            <w:shd w:val="clear" w:color="auto" w:fill="auto"/>
            <w:noWrap/>
            <w:vAlign w:val="bottom"/>
          </w:tcPr>
          <w:p w14:paraId="458A0B65" w14:textId="7C8C5F12"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hideMark/>
          </w:tcPr>
          <w:p w14:paraId="5BE3FBAE"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hideMark/>
          </w:tcPr>
          <w:p w14:paraId="543B21D2" w14:textId="07E4482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64</w:t>
            </w:r>
          </w:p>
        </w:tc>
        <w:tc>
          <w:tcPr>
            <w:tcW w:w="253" w:type="pct"/>
            <w:tcBorders>
              <w:top w:val="nil"/>
              <w:left w:val="nil"/>
              <w:bottom w:val="nil"/>
              <w:right w:val="nil"/>
            </w:tcBorders>
            <w:shd w:val="clear" w:color="auto" w:fill="auto"/>
            <w:noWrap/>
            <w:vAlign w:val="bottom"/>
            <w:hideMark/>
          </w:tcPr>
          <w:p w14:paraId="7B8D466F" w14:textId="077D657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63</w:t>
            </w:r>
          </w:p>
        </w:tc>
        <w:tc>
          <w:tcPr>
            <w:tcW w:w="254" w:type="pct"/>
            <w:tcBorders>
              <w:top w:val="nil"/>
              <w:left w:val="nil"/>
              <w:bottom w:val="nil"/>
              <w:right w:val="nil"/>
            </w:tcBorders>
            <w:shd w:val="clear" w:color="auto" w:fill="auto"/>
            <w:noWrap/>
            <w:vAlign w:val="bottom"/>
            <w:hideMark/>
          </w:tcPr>
          <w:p w14:paraId="75D405A9" w14:textId="38F3D29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67</w:t>
            </w:r>
          </w:p>
        </w:tc>
        <w:tc>
          <w:tcPr>
            <w:tcW w:w="327" w:type="pct"/>
            <w:gridSpan w:val="2"/>
            <w:tcBorders>
              <w:top w:val="nil"/>
              <w:left w:val="nil"/>
              <w:bottom w:val="nil"/>
              <w:right w:val="nil"/>
            </w:tcBorders>
            <w:shd w:val="clear" w:color="auto" w:fill="auto"/>
            <w:noWrap/>
            <w:vAlign w:val="bottom"/>
            <w:hideMark/>
          </w:tcPr>
          <w:p w14:paraId="61EA0F9D" w14:textId="0C70B1E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w:t>
            </w:r>
          </w:p>
        </w:tc>
        <w:tc>
          <w:tcPr>
            <w:tcW w:w="252" w:type="pct"/>
            <w:tcBorders>
              <w:top w:val="nil"/>
              <w:left w:val="nil"/>
              <w:bottom w:val="nil"/>
              <w:right w:val="single" w:sz="8" w:space="0" w:color="auto"/>
            </w:tcBorders>
            <w:shd w:val="clear" w:color="auto" w:fill="auto"/>
            <w:noWrap/>
            <w:vAlign w:val="bottom"/>
            <w:hideMark/>
          </w:tcPr>
          <w:p w14:paraId="6B65F78A" w14:textId="71F6D22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r>
      <w:tr w:rsidR="007D6856" w:rsidRPr="007D6856" w14:paraId="78419831" w14:textId="77777777" w:rsidTr="007D6856">
        <w:trPr>
          <w:trHeight w:val="231"/>
        </w:trPr>
        <w:tc>
          <w:tcPr>
            <w:tcW w:w="645" w:type="pct"/>
            <w:tcBorders>
              <w:top w:val="nil"/>
              <w:left w:val="nil"/>
              <w:bottom w:val="nil"/>
              <w:right w:val="nil"/>
            </w:tcBorders>
            <w:shd w:val="clear" w:color="auto" w:fill="auto"/>
            <w:noWrap/>
            <w:vAlign w:val="center"/>
          </w:tcPr>
          <w:p w14:paraId="5DDCE052" w14:textId="57470A06"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South Canterbury</w:t>
            </w:r>
          </w:p>
        </w:tc>
        <w:tc>
          <w:tcPr>
            <w:tcW w:w="293" w:type="pct"/>
            <w:gridSpan w:val="2"/>
            <w:tcBorders>
              <w:top w:val="nil"/>
              <w:left w:val="single" w:sz="8" w:space="0" w:color="auto"/>
              <w:bottom w:val="nil"/>
              <w:right w:val="nil"/>
            </w:tcBorders>
            <w:shd w:val="clear" w:color="auto" w:fill="auto"/>
            <w:noWrap/>
            <w:vAlign w:val="bottom"/>
          </w:tcPr>
          <w:p w14:paraId="7D968845" w14:textId="0BB3966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14</w:t>
            </w:r>
          </w:p>
        </w:tc>
        <w:tc>
          <w:tcPr>
            <w:tcW w:w="284" w:type="pct"/>
            <w:tcBorders>
              <w:top w:val="nil"/>
              <w:left w:val="nil"/>
              <w:bottom w:val="nil"/>
              <w:right w:val="nil"/>
            </w:tcBorders>
            <w:shd w:val="clear" w:color="auto" w:fill="auto"/>
            <w:noWrap/>
            <w:vAlign w:val="bottom"/>
          </w:tcPr>
          <w:p w14:paraId="12F6C125" w14:textId="4AC8ECB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286" w:type="pct"/>
            <w:tcBorders>
              <w:top w:val="nil"/>
              <w:left w:val="nil"/>
              <w:bottom w:val="nil"/>
              <w:right w:val="nil"/>
            </w:tcBorders>
            <w:shd w:val="clear" w:color="auto" w:fill="auto"/>
            <w:noWrap/>
            <w:vAlign w:val="bottom"/>
          </w:tcPr>
          <w:p w14:paraId="1F5C6882" w14:textId="0B7C644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17" w:type="pct"/>
            <w:tcBorders>
              <w:top w:val="nil"/>
              <w:left w:val="nil"/>
              <w:bottom w:val="nil"/>
              <w:right w:val="nil"/>
            </w:tcBorders>
            <w:shd w:val="clear" w:color="auto" w:fill="auto"/>
            <w:noWrap/>
            <w:vAlign w:val="bottom"/>
          </w:tcPr>
          <w:p w14:paraId="37220251" w14:textId="7D00D96D"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12" w:type="pct"/>
            <w:tcBorders>
              <w:top w:val="nil"/>
              <w:left w:val="nil"/>
              <w:bottom w:val="nil"/>
              <w:right w:val="single" w:sz="8" w:space="0" w:color="auto"/>
            </w:tcBorders>
            <w:shd w:val="clear" w:color="auto" w:fill="auto"/>
            <w:noWrap/>
            <w:vAlign w:val="bottom"/>
          </w:tcPr>
          <w:p w14:paraId="2EBFB505" w14:textId="7E0E583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-26%</w:t>
            </w:r>
          </w:p>
        </w:tc>
        <w:tc>
          <w:tcPr>
            <w:tcW w:w="81" w:type="pct"/>
            <w:tcBorders>
              <w:top w:val="nil"/>
              <w:left w:val="nil"/>
              <w:bottom w:val="nil"/>
              <w:right w:val="nil"/>
            </w:tcBorders>
            <w:shd w:val="clear" w:color="auto" w:fill="auto"/>
            <w:noWrap/>
            <w:vAlign w:val="bottom"/>
          </w:tcPr>
          <w:p w14:paraId="0B904142"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38243C8C" w14:textId="1204476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28" w:type="pct"/>
            <w:tcBorders>
              <w:top w:val="nil"/>
              <w:left w:val="nil"/>
              <w:bottom w:val="nil"/>
              <w:right w:val="nil"/>
            </w:tcBorders>
            <w:shd w:val="clear" w:color="auto" w:fill="auto"/>
            <w:noWrap/>
            <w:vAlign w:val="bottom"/>
          </w:tcPr>
          <w:p w14:paraId="613389D8" w14:textId="42F5C919"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30" w:type="pct"/>
            <w:tcBorders>
              <w:top w:val="nil"/>
              <w:left w:val="nil"/>
              <w:bottom w:val="nil"/>
              <w:right w:val="nil"/>
            </w:tcBorders>
            <w:shd w:val="clear" w:color="auto" w:fill="auto"/>
            <w:noWrap/>
            <w:vAlign w:val="bottom"/>
          </w:tcPr>
          <w:p w14:paraId="113C0C26" w14:textId="6366F81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328" w:type="pct"/>
            <w:tcBorders>
              <w:top w:val="nil"/>
              <w:left w:val="nil"/>
              <w:bottom w:val="nil"/>
              <w:right w:val="nil"/>
            </w:tcBorders>
            <w:shd w:val="clear" w:color="auto" w:fill="auto"/>
            <w:noWrap/>
            <w:vAlign w:val="bottom"/>
          </w:tcPr>
          <w:p w14:paraId="47AAB7C4" w14:textId="75FBEF87"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0</w:t>
            </w:r>
          </w:p>
        </w:tc>
        <w:tc>
          <w:tcPr>
            <w:tcW w:w="227" w:type="pct"/>
            <w:gridSpan w:val="3"/>
            <w:tcBorders>
              <w:top w:val="nil"/>
              <w:left w:val="nil"/>
              <w:bottom w:val="nil"/>
              <w:right w:val="single" w:sz="8" w:space="0" w:color="auto"/>
            </w:tcBorders>
            <w:shd w:val="clear" w:color="auto" w:fill="auto"/>
            <w:noWrap/>
            <w:vAlign w:val="bottom"/>
          </w:tcPr>
          <w:p w14:paraId="7B58A940" w14:textId="5D2112F7"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1361EE4B"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2EFF7868" w14:textId="17FEF72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14</w:t>
            </w:r>
          </w:p>
        </w:tc>
        <w:tc>
          <w:tcPr>
            <w:tcW w:w="253" w:type="pct"/>
            <w:tcBorders>
              <w:top w:val="nil"/>
              <w:left w:val="nil"/>
              <w:bottom w:val="nil"/>
              <w:right w:val="nil"/>
            </w:tcBorders>
            <w:shd w:val="clear" w:color="auto" w:fill="auto"/>
            <w:noWrap/>
            <w:vAlign w:val="bottom"/>
          </w:tcPr>
          <w:p w14:paraId="19BAFA5C" w14:textId="0C516DA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12</w:t>
            </w:r>
          </w:p>
        </w:tc>
        <w:tc>
          <w:tcPr>
            <w:tcW w:w="254" w:type="pct"/>
            <w:tcBorders>
              <w:top w:val="nil"/>
              <w:left w:val="nil"/>
              <w:bottom w:val="nil"/>
              <w:right w:val="nil"/>
            </w:tcBorders>
            <w:shd w:val="clear" w:color="auto" w:fill="auto"/>
            <w:noWrap/>
            <w:vAlign w:val="bottom"/>
          </w:tcPr>
          <w:p w14:paraId="35236753" w14:textId="3CF5F56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c>
          <w:tcPr>
            <w:tcW w:w="327" w:type="pct"/>
            <w:gridSpan w:val="2"/>
            <w:tcBorders>
              <w:top w:val="nil"/>
              <w:left w:val="nil"/>
              <w:bottom w:val="nil"/>
              <w:right w:val="nil"/>
            </w:tcBorders>
            <w:shd w:val="clear" w:color="auto" w:fill="auto"/>
            <w:noWrap/>
            <w:vAlign w:val="bottom"/>
          </w:tcPr>
          <w:p w14:paraId="2A3FB511" w14:textId="58E6054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w:t>
            </w:r>
          </w:p>
        </w:tc>
        <w:tc>
          <w:tcPr>
            <w:tcW w:w="252" w:type="pct"/>
            <w:tcBorders>
              <w:top w:val="nil"/>
              <w:left w:val="nil"/>
              <w:bottom w:val="nil"/>
              <w:right w:val="single" w:sz="8" w:space="0" w:color="auto"/>
            </w:tcBorders>
            <w:shd w:val="clear" w:color="auto" w:fill="auto"/>
            <w:noWrap/>
            <w:vAlign w:val="bottom"/>
          </w:tcPr>
          <w:p w14:paraId="691225D0" w14:textId="2F5130DC"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-26%</w:t>
            </w:r>
          </w:p>
        </w:tc>
      </w:tr>
      <w:tr w:rsidR="007D6856" w:rsidRPr="007D6856" w14:paraId="23B89DAB" w14:textId="77777777" w:rsidTr="007D6856">
        <w:trPr>
          <w:trHeight w:val="231"/>
        </w:trPr>
        <w:tc>
          <w:tcPr>
            <w:tcW w:w="645" w:type="pct"/>
            <w:tcBorders>
              <w:top w:val="nil"/>
              <w:left w:val="nil"/>
              <w:bottom w:val="nil"/>
              <w:right w:val="nil"/>
            </w:tcBorders>
            <w:shd w:val="clear" w:color="auto" w:fill="auto"/>
            <w:noWrap/>
            <w:vAlign w:val="center"/>
          </w:tcPr>
          <w:p w14:paraId="24A4C244" w14:textId="4A252CC7" w:rsidR="007D6856" w:rsidRPr="007D6856" w:rsidRDefault="007D6856" w:rsidP="007D6856">
            <w:pPr>
              <w:spacing w:after="0" w:line="240" w:lineRule="auto"/>
              <w:jc w:val="right"/>
              <w:rPr>
                <w:rFonts w:ascii="Calibri" w:hAnsi="Calibri" w:cs="Calibri"/>
                <w:color w:val="000000"/>
                <w:sz w:val="18"/>
                <w:szCs w:val="18"/>
              </w:rPr>
            </w:pPr>
            <w:r w:rsidRPr="007D6856">
              <w:rPr>
                <w:rFonts w:ascii="Calibri" w:hAnsi="Calibri" w:cs="Calibri"/>
                <w:color w:val="000000"/>
                <w:sz w:val="18"/>
                <w:szCs w:val="18"/>
              </w:rPr>
              <w:t>Southern</w:t>
            </w:r>
          </w:p>
        </w:tc>
        <w:tc>
          <w:tcPr>
            <w:tcW w:w="293" w:type="pct"/>
            <w:gridSpan w:val="2"/>
            <w:tcBorders>
              <w:top w:val="nil"/>
              <w:left w:val="single" w:sz="8" w:space="0" w:color="auto"/>
              <w:bottom w:val="nil"/>
              <w:right w:val="nil"/>
            </w:tcBorders>
            <w:shd w:val="clear" w:color="auto" w:fill="auto"/>
            <w:noWrap/>
            <w:vAlign w:val="bottom"/>
          </w:tcPr>
          <w:p w14:paraId="5FBD710F" w14:textId="7D809CF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82</w:t>
            </w:r>
          </w:p>
        </w:tc>
        <w:tc>
          <w:tcPr>
            <w:tcW w:w="284" w:type="pct"/>
            <w:tcBorders>
              <w:top w:val="nil"/>
              <w:left w:val="nil"/>
              <w:bottom w:val="nil"/>
              <w:right w:val="nil"/>
            </w:tcBorders>
            <w:shd w:val="clear" w:color="auto" w:fill="auto"/>
            <w:noWrap/>
            <w:vAlign w:val="bottom"/>
          </w:tcPr>
          <w:p w14:paraId="01A73BCC" w14:textId="42FB25F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93</w:t>
            </w:r>
          </w:p>
        </w:tc>
        <w:tc>
          <w:tcPr>
            <w:tcW w:w="286" w:type="pct"/>
            <w:tcBorders>
              <w:top w:val="nil"/>
              <w:left w:val="nil"/>
              <w:bottom w:val="nil"/>
              <w:right w:val="nil"/>
            </w:tcBorders>
            <w:shd w:val="clear" w:color="auto" w:fill="auto"/>
            <w:noWrap/>
            <w:vAlign w:val="bottom"/>
          </w:tcPr>
          <w:p w14:paraId="07ADB171" w14:textId="7468A92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109</w:t>
            </w:r>
          </w:p>
        </w:tc>
        <w:tc>
          <w:tcPr>
            <w:tcW w:w="317" w:type="pct"/>
            <w:tcBorders>
              <w:top w:val="nil"/>
              <w:left w:val="nil"/>
              <w:bottom w:val="nil"/>
              <w:right w:val="nil"/>
            </w:tcBorders>
            <w:shd w:val="clear" w:color="auto" w:fill="auto"/>
            <w:noWrap/>
            <w:vAlign w:val="bottom"/>
          </w:tcPr>
          <w:p w14:paraId="2D7CF599" w14:textId="5A7FBB1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28</w:t>
            </w:r>
          </w:p>
        </w:tc>
        <w:tc>
          <w:tcPr>
            <w:tcW w:w="212" w:type="pct"/>
            <w:tcBorders>
              <w:top w:val="nil"/>
              <w:left w:val="nil"/>
              <w:bottom w:val="nil"/>
              <w:right w:val="single" w:sz="8" w:space="0" w:color="auto"/>
            </w:tcBorders>
            <w:shd w:val="clear" w:color="auto" w:fill="auto"/>
            <w:noWrap/>
            <w:vAlign w:val="bottom"/>
          </w:tcPr>
          <w:p w14:paraId="2DE6C0BE" w14:textId="516943F1"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34%</w:t>
            </w:r>
          </w:p>
        </w:tc>
        <w:tc>
          <w:tcPr>
            <w:tcW w:w="81" w:type="pct"/>
            <w:tcBorders>
              <w:top w:val="nil"/>
              <w:left w:val="nil"/>
              <w:bottom w:val="nil"/>
              <w:right w:val="nil"/>
            </w:tcBorders>
            <w:shd w:val="clear" w:color="auto" w:fill="auto"/>
            <w:noWrap/>
            <w:vAlign w:val="bottom"/>
          </w:tcPr>
          <w:p w14:paraId="087D062A"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7" w:type="pct"/>
            <w:gridSpan w:val="2"/>
            <w:tcBorders>
              <w:top w:val="nil"/>
              <w:left w:val="single" w:sz="8" w:space="0" w:color="auto"/>
              <w:bottom w:val="nil"/>
              <w:right w:val="nil"/>
            </w:tcBorders>
            <w:shd w:val="clear" w:color="auto" w:fill="auto"/>
            <w:noWrap/>
            <w:vAlign w:val="bottom"/>
          </w:tcPr>
          <w:p w14:paraId="3F623FE1" w14:textId="5DCA359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28" w:type="pct"/>
            <w:tcBorders>
              <w:top w:val="nil"/>
              <w:left w:val="nil"/>
              <w:bottom w:val="nil"/>
              <w:right w:val="nil"/>
            </w:tcBorders>
            <w:shd w:val="clear" w:color="auto" w:fill="auto"/>
            <w:noWrap/>
            <w:vAlign w:val="bottom"/>
          </w:tcPr>
          <w:p w14:paraId="373968ED" w14:textId="5F3D704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w:t>
            </w:r>
          </w:p>
        </w:tc>
        <w:tc>
          <w:tcPr>
            <w:tcW w:w="230" w:type="pct"/>
            <w:tcBorders>
              <w:top w:val="nil"/>
              <w:left w:val="nil"/>
              <w:bottom w:val="nil"/>
              <w:right w:val="nil"/>
            </w:tcBorders>
            <w:shd w:val="clear" w:color="auto" w:fill="auto"/>
            <w:noWrap/>
            <w:vAlign w:val="bottom"/>
          </w:tcPr>
          <w:p w14:paraId="307B2783" w14:textId="5129142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11</w:t>
            </w:r>
          </w:p>
        </w:tc>
        <w:tc>
          <w:tcPr>
            <w:tcW w:w="328" w:type="pct"/>
            <w:tcBorders>
              <w:top w:val="nil"/>
              <w:left w:val="nil"/>
              <w:bottom w:val="nil"/>
              <w:right w:val="nil"/>
            </w:tcBorders>
            <w:shd w:val="clear" w:color="auto" w:fill="auto"/>
            <w:noWrap/>
            <w:vAlign w:val="bottom"/>
          </w:tcPr>
          <w:p w14:paraId="7FA79724" w14:textId="435F208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6</w:t>
            </w:r>
          </w:p>
        </w:tc>
        <w:tc>
          <w:tcPr>
            <w:tcW w:w="227" w:type="pct"/>
            <w:gridSpan w:val="3"/>
            <w:tcBorders>
              <w:top w:val="nil"/>
              <w:left w:val="nil"/>
              <w:bottom w:val="nil"/>
              <w:right w:val="single" w:sz="8" w:space="0" w:color="auto"/>
            </w:tcBorders>
            <w:shd w:val="clear" w:color="auto" w:fill="auto"/>
            <w:noWrap/>
            <w:vAlign w:val="bottom"/>
          </w:tcPr>
          <w:p w14:paraId="5B5E3604" w14:textId="33705C93" w:rsidR="007D6856" w:rsidRPr="007D6856" w:rsidRDefault="007D6856" w:rsidP="007D6856">
            <w:pPr>
              <w:spacing w:after="0" w:line="240" w:lineRule="auto"/>
              <w:jc w:val="center"/>
              <w:rPr>
                <w:rFonts w:ascii="Calibri" w:hAnsi="Calibri" w:cs="Calibri"/>
                <w:color w:val="000000"/>
                <w:sz w:val="18"/>
                <w:szCs w:val="18"/>
              </w:rPr>
            </w:pPr>
          </w:p>
        </w:tc>
        <w:tc>
          <w:tcPr>
            <w:tcW w:w="112" w:type="pct"/>
            <w:tcBorders>
              <w:top w:val="nil"/>
              <w:left w:val="nil"/>
              <w:bottom w:val="nil"/>
              <w:right w:val="nil"/>
            </w:tcBorders>
            <w:shd w:val="clear" w:color="auto" w:fill="auto"/>
            <w:noWrap/>
            <w:vAlign w:val="bottom"/>
          </w:tcPr>
          <w:p w14:paraId="484B0DB2"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nil"/>
              <w:left w:val="single" w:sz="8" w:space="0" w:color="auto"/>
              <w:bottom w:val="nil"/>
              <w:right w:val="nil"/>
            </w:tcBorders>
            <w:shd w:val="clear" w:color="auto" w:fill="auto"/>
            <w:noWrap/>
            <w:vAlign w:val="bottom"/>
          </w:tcPr>
          <w:p w14:paraId="02594221" w14:textId="2FE0FD8E"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75</w:t>
            </w:r>
          </w:p>
        </w:tc>
        <w:tc>
          <w:tcPr>
            <w:tcW w:w="253" w:type="pct"/>
            <w:tcBorders>
              <w:top w:val="nil"/>
              <w:left w:val="nil"/>
              <w:bottom w:val="nil"/>
              <w:right w:val="nil"/>
            </w:tcBorders>
            <w:shd w:val="clear" w:color="auto" w:fill="auto"/>
            <w:noWrap/>
            <w:vAlign w:val="bottom"/>
          </w:tcPr>
          <w:p w14:paraId="354AA502" w14:textId="7B37FC0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88</w:t>
            </w:r>
          </w:p>
        </w:tc>
        <w:tc>
          <w:tcPr>
            <w:tcW w:w="254" w:type="pct"/>
            <w:tcBorders>
              <w:top w:val="nil"/>
              <w:left w:val="nil"/>
              <w:bottom w:val="nil"/>
              <w:right w:val="nil"/>
            </w:tcBorders>
            <w:shd w:val="clear" w:color="auto" w:fill="auto"/>
            <w:noWrap/>
            <w:vAlign w:val="bottom"/>
          </w:tcPr>
          <w:p w14:paraId="0BA92057" w14:textId="0F0C2A55"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97</w:t>
            </w:r>
          </w:p>
        </w:tc>
        <w:tc>
          <w:tcPr>
            <w:tcW w:w="327" w:type="pct"/>
            <w:gridSpan w:val="2"/>
            <w:tcBorders>
              <w:top w:val="nil"/>
              <w:left w:val="nil"/>
              <w:bottom w:val="nil"/>
              <w:right w:val="nil"/>
            </w:tcBorders>
            <w:shd w:val="clear" w:color="auto" w:fill="auto"/>
            <w:noWrap/>
            <w:vAlign w:val="bottom"/>
          </w:tcPr>
          <w:p w14:paraId="724A4F37" w14:textId="5B33C27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22</w:t>
            </w:r>
          </w:p>
        </w:tc>
        <w:tc>
          <w:tcPr>
            <w:tcW w:w="252" w:type="pct"/>
            <w:tcBorders>
              <w:top w:val="nil"/>
              <w:left w:val="nil"/>
              <w:bottom w:val="nil"/>
              <w:right w:val="single" w:sz="8" w:space="0" w:color="auto"/>
            </w:tcBorders>
            <w:shd w:val="clear" w:color="auto" w:fill="auto"/>
            <w:noWrap/>
            <w:vAlign w:val="bottom"/>
          </w:tcPr>
          <w:p w14:paraId="27CDF83A" w14:textId="2AA3B98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29%</w:t>
            </w:r>
          </w:p>
        </w:tc>
      </w:tr>
      <w:tr w:rsidR="007D6856" w:rsidRPr="007D6856" w14:paraId="09B55FC9" w14:textId="77777777" w:rsidTr="007D6856">
        <w:trPr>
          <w:trHeight w:val="241"/>
        </w:trPr>
        <w:tc>
          <w:tcPr>
            <w:tcW w:w="645" w:type="pct"/>
            <w:tcBorders>
              <w:top w:val="nil"/>
              <w:left w:val="nil"/>
              <w:bottom w:val="nil"/>
            </w:tcBorders>
            <w:shd w:val="clear" w:color="auto" w:fill="auto"/>
            <w:noWrap/>
            <w:vAlign w:val="center"/>
            <w:hideMark/>
          </w:tcPr>
          <w:p w14:paraId="1C81C120" w14:textId="63E2C666" w:rsidR="007D6856" w:rsidRPr="007D6856" w:rsidRDefault="007D6856" w:rsidP="007D6856">
            <w:pPr>
              <w:spacing w:after="0" w:line="240" w:lineRule="auto"/>
              <w:jc w:val="right"/>
              <w:rPr>
                <w:rFonts w:ascii="Calibri" w:eastAsia="Times New Roman" w:hAnsi="Calibri" w:cs="Calibri"/>
                <w:color w:val="000000"/>
                <w:sz w:val="18"/>
                <w:szCs w:val="18"/>
                <w:lang w:eastAsia="zh-CN"/>
              </w:rPr>
            </w:pPr>
            <w:r w:rsidRPr="007D6856">
              <w:rPr>
                <w:rFonts w:ascii="Calibri" w:hAnsi="Calibri" w:cs="Calibri"/>
                <w:color w:val="000000"/>
                <w:sz w:val="18"/>
                <w:szCs w:val="18"/>
              </w:rPr>
              <w:t>Grand Total</w:t>
            </w:r>
          </w:p>
        </w:tc>
        <w:tc>
          <w:tcPr>
            <w:tcW w:w="293" w:type="pct"/>
            <w:gridSpan w:val="2"/>
            <w:tcBorders>
              <w:top w:val="single" w:sz="4" w:space="0" w:color="auto"/>
              <w:right w:val="nil"/>
            </w:tcBorders>
            <w:shd w:val="clear" w:color="auto" w:fill="auto"/>
            <w:noWrap/>
            <w:vAlign w:val="bottom"/>
            <w:hideMark/>
          </w:tcPr>
          <w:p w14:paraId="38DABCFF" w14:textId="6315FCA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779</w:t>
            </w:r>
          </w:p>
        </w:tc>
        <w:tc>
          <w:tcPr>
            <w:tcW w:w="284" w:type="pct"/>
            <w:tcBorders>
              <w:top w:val="single" w:sz="4" w:space="0" w:color="auto"/>
              <w:left w:val="nil"/>
              <w:right w:val="nil"/>
            </w:tcBorders>
            <w:shd w:val="clear" w:color="auto" w:fill="auto"/>
            <w:noWrap/>
            <w:vAlign w:val="bottom"/>
            <w:hideMark/>
          </w:tcPr>
          <w:p w14:paraId="3A914A58" w14:textId="5258213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886</w:t>
            </w:r>
          </w:p>
        </w:tc>
        <w:tc>
          <w:tcPr>
            <w:tcW w:w="286" w:type="pct"/>
            <w:tcBorders>
              <w:top w:val="single" w:sz="4" w:space="0" w:color="auto"/>
              <w:left w:val="nil"/>
              <w:right w:val="nil"/>
            </w:tcBorders>
            <w:shd w:val="clear" w:color="auto" w:fill="auto"/>
            <w:noWrap/>
            <w:vAlign w:val="bottom"/>
            <w:hideMark/>
          </w:tcPr>
          <w:p w14:paraId="72DDE549" w14:textId="4B7D6B2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915</w:t>
            </w:r>
          </w:p>
        </w:tc>
        <w:tc>
          <w:tcPr>
            <w:tcW w:w="317" w:type="pct"/>
            <w:tcBorders>
              <w:top w:val="single" w:sz="4" w:space="0" w:color="auto"/>
              <w:left w:val="nil"/>
              <w:right w:val="nil"/>
            </w:tcBorders>
            <w:shd w:val="clear" w:color="auto" w:fill="auto"/>
            <w:noWrap/>
            <w:vAlign w:val="bottom"/>
            <w:hideMark/>
          </w:tcPr>
          <w:p w14:paraId="45B2211F" w14:textId="58A4D03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137</w:t>
            </w:r>
          </w:p>
        </w:tc>
        <w:tc>
          <w:tcPr>
            <w:tcW w:w="212" w:type="pct"/>
            <w:tcBorders>
              <w:top w:val="single" w:sz="4" w:space="0" w:color="auto"/>
              <w:left w:val="nil"/>
            </w:tcBorders>
            <w:shd w:val="clear" w:color="auto" w:fill="auto"/>
            <w:noWrap/>
            <w:vAlign w:val="bottom"/>
            <w:hideMark/>
          </w:tcPr>
          <w:p w14:paraId="5DAD88FD" w14:textId="23FECC08"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18%</w:t>
            </w:r>
          </w:p>
        </w:tc>
        <w:tc>
          <w:tcPr>
            <w:tcW w:w="81" w:type="pct"/>
            <w:tcBorders>
              <w:top w:val="nil"/>
              <w:left w:val="nil"/>
              <w:bottom w:val="nil"/>
            </w:tcBorders>
            <w:shd w:val="clear" w:color="auto" w:fill="auto"/>
            <w:noWrap/>
            <w:vAlign w:val="bottom"/>
            <w:hideMark/>
          </w:tcPr>
          <w:p w14:paraId="656D2CDF" w14:textId="77777777" w:rsidR="007D6856" w:rsidRPr="007D6856" w:rsidRDefault="007D6856" w:rsidP="007D6856">
            <w:pPr>
              <w:spacing w:after="0" w:line="240" w:lineRule="auto"/>
              <w:jc w:val="center"/>
              <w:rPr>
                <w:rFonts w:ascii="Calibri" w:hAnsi="Calibri" w:cs="Calibri"/>
                <w:color w:val="000000"/>
                <w:sz w:val="18"/>
                <w:szCs w:val="18"/>
              </w:rPr>
            </w:pPr>
          </w:p>
        </w:tc>
        <w:tc>
          <w:tcPr>
            <w:tcW w:w="337" w:type="pct"/>
            <w:gridSpan w:val="2"/>
            <w:tcBorders>
              <w:top w:val="single" w:sz="4" w:space="0" w:color="auto"/>
              <w:right w:val="nil"/>
            </w:tcBorders>
            <w:shd w:val="clear" w:color="auto" w:fill="auto"/>
            <w:noWrap/>
            <w:vAlign w:val="bottom"/>
            <w:hideMark/>
          </w:tcPr>
          <w:p w14:paraId="285F547C" w14:textId="1B4423A0"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59</w:t>
            </w:r>
          </w:p>
        </w:tc>
        <w:tc>
          <w:tcPr>
            <w:tcW w:w="228" w:type="pct"/>
            <w:tcBorders>
              <w:top w:val="single" w:sz="4" w:space="0" w:color="auto"/>
              <w:left w:val="nil"/>
              <w:right w:val="nil"/>
            </w:tcBorders>
            <w:shd w:val="clear" w:color="auto" w:fill="auto"/>
            <w:noWrap/>
            <w:vAlign w:val="bottom"/>
            <w:hideMark/>
          </w:tcPr>
          <w:p w14:paraId="6C38DAFB" w14:textId="3FAB94E4"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75</w:t>
            </w:r>
          </w:p>
        </w:tc>
        <w:tc>
          <w:tcPr>
            <w:tcW w:w="230" w:type="pct"/>
            <w:tcBorders>
              <w:top w:val="single" w:sz="4" w:space="0" w:color="auto"/>
              <w:left w:val="nil"/>
              <w:right w:val="nil"/>
            </w:tcBorders>
            <w:shd w:val="clear" w:color="auto" w:fill="auto"/>
            <w:noWrap/>
            <w:vAlign w:val="bottom"/>
            <w:hideMark/>
          </w:tcPr>
          <w:p w14:paraId="5C35C964" w14:textId="08D17C3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100</w:t>
            </w:r>
          </w:p>
        </w:tc>
        <w:tc>
          <w:tcPr>
            <w:tcW w:w="328" w:type="pct"/>
            <w:tcBorders>
              <w:top w:val="single" w:sz="4" w:space="0" w:color="auto"/>
              <w:left w:val="nil"/>
              <w:right w:val="nil"/>
            </w:tcBorders>
            <w:shd w:val="clear" w:color="auto" w:fill="auto"/>
            <w:noWrap/>
            <w:vAlign w:val="bottom"/>
            <w:hideMark/>
          </w:tcPr>
          <w:p w14:paraId="167BE50F" w14:textId="0D03690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42</w:t>
            </w:r>
          </w:p>
        </w:tc>
        <w:tc>
          <w:tcPr>
            <w:tcW w:w="227" w:type="pct"/>
            <w:gridSpan w:val="3"/>
            <w:tcBorders>
              <w:top w:val="single" w:sz="4" w:space="0" w:color="auto"/>
              <w:left w:val="nil"/>
            </w:tcBorders>
            <w:shd w:val="clear" w:color="auto" w:fill="auto"/>
            <w:noWrap/>
            <w:vAlign w:val="bottom"/>
          </w:tcPr>
          <w:p w14:paraId="2A0F4139" w14:textId="704ACA33"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71%</w:t>
            </w:r>
          </w:p>
        </w:tc>
        <w:tc>
          <w:tcPr>
            <w:tcW w:w="112" w:type="pct"/>
            <w:tcBorders>
              <w:top w:val="nil"/>
              <w:left w:val="nil"/>
              <w:bottom w:val="nil"/>
            </w:tcBorders>
            <w:shd w:val="clear" w:color="auto" w:fill="auto"/>
            <w:noWrap/>
            <w:vAlign w:val="bottom"/>
            <w:hideMark/>
          </w:tcPr>
          <w:p w14:paraId="2645FA34" w14:textId="77777777" w:rsidR="007D6856" w:rsidRPr="007D6856" w:rsidRDefault="007D6856" w:rsidP="007D6856">
            <w:pPr>
              <w:spacing w:after="0" w:line="240" w:lineRule="auto"/>
              <w:jc w:val="center"/>
              <w:rPr>
                <w:rFonts w:ascii="Calibri" w:eastAsia="Times New Roman" w:hAnsi="Calibri" w:cs="Calibri"/>
                <w:color w:val="000000"/>
                <w:sz w:val="18"/>
                <w:szCs w:val="18"/>
                <w:lang w:eastAsia="zh-CN"/>
              </w:rPr>
            </w:pPr>
          </w:p>
        </w:tc>
        <w:tc>
          <w:tcPr>
            <w:tcW w:w="333" w:type="pct"/>
            <w:tcBorders>
              <w:top w:val="single" w:sz="4" w:space="0" w:color="auto"/>
              <w:right w:val="nil"/>
            </w:tcBorders>
            <w:shd w:val="clear" w:color="auto" w:fill="auto"/>
            <w:noWrap/>
            <w:vAlign w:val="bottom"/>
            <w:hideMark/>
          </w:tcPr>
          <w:p w14:paraId="659C7634" w14:textId="140332D6"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700</w:t>
            </w:r>
          </w:p>
        </w:tc>
        <w:tc>
          <w:tcPr>
            <w:tcW w:w="253" w:type="pct"/>
            <w:tcBorders>
              <w:top w:val="single" w:sz="4" w:space="0" w:color="auto"/>
              <w:left w:val="nil"/>
              <w:right w:val="nil"/>
            </w:tcBorders>
            <w:shd w:val="clear" w:color="auto" w:fill="auto"/>
            <w:noWrap/>
            <w:vAlign w:val="bottom"/>
            <w:hideMark/>
          </w:tcPr>
          <w:p w14:paraId="3E6F9683" w14:textId="03CE9D4F"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795</w:t>
            </w:r>
          </w:p>
        </w:tc>
        <w:tc>
          <w:tcPr>
            <w:tcW w:w="254" w:type="pct"/>
            <w:tcBorders>
              <w:top w:val="single" w:sz="4" w:space="0" w:color="auto"/>
              <w:left w:val="nil"/>
              <w:right w:val="nil"/>
            </w:tcBorders>
            <w:shd w:val="clear" w:color="auto" w:fill="auto"/>
            <w:noWrap/>
            <w:vAlign w:val="bottom"/>
            <w:hideMark/>
          </w:tcPr>
          <w:p w14:paraId="59EDEF76" w14:textId="3FC48C3B"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771</w:t>
            </w:r>
          </w:p>
        </w:tc>
        <w:tc>
          <w:tcPr>
            <w:tcW w:w="327" w:type="pct"/>
            <w:gridSpan w:val="2"/>
            <w:tcBorders>
              <w:top w:val="single" w:sz="4" w:space="0" w:color="auto"/>
              <w:left w:val="nil"/>
              <w:right w:val="nil"/>
            </w:tcBorders>
            <w:shd w:val="clear" w:color="auto" w:fill="auto"/>
            <w:noWrap/>
            <w:vAlign w:val="bottom"/>
            <w:hideMark/>
          </w:tcPr>
          <w:p w14:paraId="180873D6" w14:textId="48A7E23A"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71</w:t>
            </w:r>
          </w:p>
        </w:tc>
        <w:tc>
          <w:tcPr>
            <w:tcW w:w="252" w:type="pct"/>
            <w:tcBorders>
              <w:top w:val="single" w:sz="4" w:space="0" w:color="auto"/>
              <w:left w:val="nil"/>
            </w:tcBorders>
            <w:shd w:val="clear" w:color="auto" w:fill="auto"/>
            <w:noWrap/>
            <w:vAlign w:val="bottom"/>
            <w:hideMark/>
          </w:tcPr>
          <w:p w14:paraId="175096C9" w14:textId="3E5D6502" w:rsidR="007D6856" w:rsidRPr="007D6856" w:rsidRDefault="007D6856" w:rsidP="007D6856">
            <w:pPr>
              <w:spacing w:after="0" w:line="240" w:lineRule="auto"/>
              <w:jc w:val="center"/>
              <w:rPr>
                <w:rFonts w:ascii="Calibri" w:hAnsi="Calibri" w:cs="Calibri"/>
                <w:color w:val="000000"/>
                <w:sz w:val="18"/>
                <w:szCs w:val="18"/>
              </w:rPr>
            </w:pPr>
            <w:r w:rsidRPr="007D6856">
              <w:rPr>
                <w:sz w:val="18"/>
                <w:szCs w:val="18"/>
              </w:rPr>
              <w:t>10%</w:t>
            </w:r>
          </w:p>
        </w:tc>
      </w:tr>
    </w:tbl>
    <w:p w14:paraId="0E284F6E"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3B7BE549" w14:textId="77777777" w:rsidR="001A4670" w:rsidRDefault="001A4670" w:rsidP="001A4670">
      <w:pPr>
        <w:pStyle w:val="Heading2"/>
      </w:pPr>
      <w:r w:rsidRPr="0052706F">
        <w:t>Medical oncology first specialist assessments</w:t>
      </w:r>
    </w:p>
    <w:p w14:paraId="1B17EF73" w14:textId="77777777" w:rsidR="001A4670" w:rsidRDefault="001A4670" w:rsidP="001A4670"/>
    <w:tbl>
      <w:tblPr>
        <w:tblW w:w="5000" w:type="pct"/>
        <w:tblLook w:val="04A0" w:firstRow="1" w:lastRow="0" w:firstColumn="1" w:lastColumn="0" w:noHBand="0" w:noVBand="1"/>
      </w:tblPr>
      <w:tblGrid>
        <w:gridCol w:w="1774"/>
        <w:gridCol w:w="836"/>
        <w:gridCol w:w="776"/>
        <w:gridCol w:w="779"/>
        <w:gridCol w:w="868"/>
        <w:gridCol w:w="600"/>
        <w:gridCol w:w="223"/>
        <w:gridCol w:w="918"/>
        <w:gridCol w:w="717"/>
        <w:gridCol w:w="720"/>
        <w:gridCol w:w="896"/>
        <w:gridCol w:w="698"/>
        <w:gridCol w:w="223"/>
        <w:gridCol w:w="913"/>
        <w:gridCol w:w="717"/>
        <w:gridCol w:w="720"/>
        <w:gridCol w:w="893"/>
        <w:gridCol w:w="687"/>
      </w:tblGrid>
      <w:tr w:rsidR="001A4670" w:rsidRPr="00372695" w14:paraId="3DF8FB93" w14:textId="77777777" w:rsidTr="00372695">
        <w:trPr>
          <w:trHeight w:val="264"/>
        </w:trPr>
        <w:tc>
          <w:tcPr>
            <w:tcW w:w="635" w:type="pct"/>
            <w:tcBorders>
              <w:top w:val="nil"/>
              <w:left w:val="nil"/>
              <w:bottom w:val="nil"/>
              <w:right w:val="nil"/>
            </w:tcBorders>
            <w:shd w:val="clear" w:color="auto" w:fill="auto"/>
            <w:noWrap/>
            <w:vAlign w:val="bottom"/>
            <w:hideMark/>
          </w:tcPr>
          <w:p w14:paraId="0049BEA9" w14:textId="77777777" w:rsidR="001A4670" w:rsidRPr="00372695" w:rsidRDefault="001A4670" w:rsidP="00372695">
            <w:pPr>
              <w:spacing w:after="0" w:line="240" w:lineRule="auto"/>
              <w:jc w:val="right"/>
              <w:rPr>
                <w:rFonts w:ascii="Times New Roman" w:eastAsia="Times New Roman" w:hAnsi="Times New Roman" w:cs="Times New Roman"/>
                <w:sz w:val="18"/>
                <w:szCs w:val="18"/>
                <w:lang w:eastAsia="zh-CN"/>
              </w:rPr>
            </w:pPr>
          </w:p>
        </w:tc>
        <w:tc>
          <w:tcPr>
            <w:tcW w:w="1382" w:type="pct"/>
            <w:gridSpan w:val="5"/>
            <w:tcBorders>
              <w:top w:val="nil"/>
              <w:left w:val="nil"/>
              <w:bottom w:val="single" w:sz="4" w:space="0" w:color="auto"/>
              <w:right w:val="nil"/>
            </w:tcBorders>
            <w:shd w:val="clear" w:color="auto" w:fill="auto"/>
            <w:noWrap/>
            <w:vAlign w:val="bottom"/>
            <w:hideMark/>
          </w:tcPr>
          <w:p w14:paraId="28240F7F" w14:textId="77777777" w:rsidR="001A4670" w:rsidRPr="00372695" w:rsidRDefault="001A4670" w:rsidP="00134998">
            <w:pPr>
              <w:spacing w:after="0" w:line="240" w:lineRule="auto"/>
              <w:jc w:val="center"/>
              <w:rPr>
                <w:rFonts w:ascii="Calibri" w:eastAsia="Times New Roman" w:hAnsi="Calibri" w:cs="Calibri"/>
                <w:b/>
                <w:bCs/>
                <w:color w:val="000000"/>
                <w:sz w:val="18"/>
                <w:szCs w:val="18"/>
                <w:lang w:eastAsia="zh-CN"/>
              </w:rPr>
            </w:pPr>
            <w:r w:rsidRPr="00372695">
              <w:rPr>
                <w:rFonts w:ascii="Calibri" w:eastAsia="Times New Roman" w:hAnsi="Calibri" w:cs="Calibri"/>
                <w:b/>
                <w:bCs/>
                <w:color w:val="000000"/>
                <w:sz w:val="18"/>
                <w:szCs w:val="18"/>
                <w:lang w:eastAsia="zh-CN"/>
              </w:rPr>
              <w:t>Total population</w:t>
            </w:r>
          </w:p>
        </w:tc>
        <w:tc>
          <w:tcPr>
            <w:tcW w:w="80" w:type="pct"/>
            <w:tcBorders>
              <w:top w:val="nil"/>
              <w:left w:val="nil"/>
              <w:bottom w:val="nil"/>
              <w:right w:val="nil"/>
            </w:tcBorders>
            <w:shd w:val="clear" w:color="auto" w:fill="auto"/>
            <w:noWrap/>
            <w:vAlign w:val="bottom"/>
            <w:hideMark/>
          </w:tcPr>
          <w:p w14:paraId="0A73342A" w14:textId="77777777" w:rsidR="001A4670" w:rsidRPr="00372695" w:rsidRDefault="001A4670" w:rsidP="00134998">
            <w:pPr>
              <w:spacing w:after="0" w:line="240" w:lineRule="auto"/>
              <w:jc w:val="center"/>
              <w:rPr>
                <w:rFonts w:ascii="Calibri" w:eastAsia="Times New Roman" w:hAnsi="Calibri" w:cs="Calibri"/>
                <w:b/>
                <w:bCs/>
                <w:color w:val="000000"/>
                <w:sz w:val="18"/>
                <w:szCs w:val="18"/>
                <w:lang w:eastAsia="zh-CN"/>
              </w:rPr>
            </w:pPr>
          </w:p>
        </w:tc>
        <w:tc>
          <w:tcPr>
            <w:tcW w:w="1415" w:type="pct"/>
            <w:gridSpan w:val="5"/>
            <w:tcBorders>
              <w:top w:val="nil"/>
              <w:left w:val="nil"/>
              <w:bottom w:val="single" w:sz="4" w:space="0" w:color="auto"/>
              <w:right w:val="nil"/>
            </w:tcBorders>
            <w:shd w:val="clear" w:color="auto" w:fill="auto"/>
            <w:noWrap/>
            <w:vAlign w:val="bottom"/>
            <w:hideMark/>
          </w:tcPr>
          <w:p w14:paraId="00A4D387" w14:textId="77777777" w:rsidR="001A4670" w:rsidRPr="00372695" w:rsidRDefault="001A4670" w:rsidP="00134998">
            <w:pPr>
              <w:spacing w:after="0" w:line="240" w:lineRule="auto"/>
              <w:jc w:val="center"/>
              <w:rPr>
                <w:rFonts w:ascii="Calibri" w:eastAsia="Times New Roman" w:hAnsi="Calibri" w:cs="Calibri"/>
                <w:b/>
                <w:bCs/>
                <w:color w:val="000000"/>
                <w:sz w:val="18"/>
                <w:szCs w:val="18"/>
                <w:lang w:eastAsia="zh-CN"/>
              </w:rPr>
            </w:pPr>
            <w:r w:rsidRPr="00372695">
              <w:rPr>
                <w:rFonts w:ascii="Calibri" w:eastAsia="Times New Roman" w:hAnsi="Calibri" w:cs="Calibri"/>
                <w:b/>
                <w:bCs/>
                <w:color w:val="000000"/>
                <w:sz w:val="18"/>
                <w:szCs w:val="18"/>
                <w:lang w:eastAsia="zh-CN"/>
              </w:rPr>
              <w:t>Māori</w:t>
            </w:r>
          </w:p>
        </w:tc>
        <w:tc>
          <w:tcPr>
            <w:tcW w:w="80" w:type="pct"/>
            <w:tcBorders>
              <w:top w:val="nil"/>
              <w:left w:val="nil"/>
              <w:bottom w:val="nil"/>
              <w:right w:val="nil"/>
            </w:tcBorders>
            <w:shd w:val="clear" w:color="auto" w:fill="auto"/>
            <w:noWrap/>
            <w:vAlign w:val="bottom"/>
            <w:hideMark/>
          </w:tcPr>
          <w:p w14:paraId="4E539239" w14:textId="77777777" w:rsidR="001A4670" w:rsidRPr="00372695" w:rsidRDefault="001A4670" w:rsidP="00134998">
            <w:pPr>
              <w:spacing w:after="0" w:line="240" w:lineRule="auto"/>
              <w:jc w:val="center"/>
              <w:rPr>
                <w:rFonts w:ascii="Calibri" w:eastAsia="Times New Roman" w:hAnsi="Calibri" w:cs="Calibri"/>
                <w:b/>
                <w:bCs/>
                <w:color w:val="000000"/>
                <w:sz w:val="18"/>
                <w:szCs w:val="18"/>
                <w:lang w:eastAsia="zh-CN"/>
              </w:rPr>
            </w:pPr>
          </w:p>
        </w:tc>
        <w:tc>
          <w:tcPr>
            <w:tcW w:w="1410" w:type="pct"/>
            <w:gridSpan w:val="5"/>
            <w:tcBorders>
              <w:top w:val="nil"/>
              <w:left w:val="nil"/>
              <w:bottom w:val="single" w:sz="4" w:space="0" w:color="auto"/>
              <w:right w:val="nil"/>
            </w:tcBorders>
            <w:shd w:val="clear" w:color="auto" w:fill="auto"/>
            <w:noWrap/>
            <w:vAlign w:val="bottom"/>
            <w:hideMark/>
          </w:tcPr>
          <w:p w14:paraId="771D66AD" w14:textId="77777777" w:rsidR="001A4670" w:rsidRPr="00372695" w:rsidRDefault="001A4670" w:rsidP="00134998">
            <w:pPr>
              <w:spacing w:after="0" w:line="240" w:lineRule="auto"/>
              <w:jc w:val="center"/>
              <w:rPr>
                <w:rFonts w:ascii="Calibri" w:eastAsia="Times New Roman" w:hAnsi="Calibri" w:cs="Calibri"/>
                <w:b/>
                <w:bCs/>
                <w:color w:val="000000"/>
                <w:sz w:val="18"/>
                <w:szCs w:val="18"/>
                <w:lang w:eastAsia="zh-CN"/>
              </w:rPr>
            </w:pPr>
            <w:r w:rsidRPr="00372695">
              <w:rPr>
                <w:rFonts w:ascii="Calibri" w:eastAsia="Times New Roman" w:hAnsi="Calibri" w:cs="Calibri"/>
                <w:b/>
                <w:bCs/>
                <w:color w:val="000000"/>
                <w:sz w:val="18"/>
                <w:szCs w:val="18"/>
                <w:lang w:eastAsia="zh-CN"/>
              </w:rPr>
              <w:t>Non-Māori / Non-Pacific</w:t>
            </w:r>
          </w:p>
        </w:tc>
      </w:tr>
      <w:tr w:rsidR="001A4670" w:rsidRPr="00372695" w14:paraId="52E6A229" w14:textId="77777777" w:rsidTr="00372695">
        <w:trPr>
          <w:trHeight w:val="1072"/>
        </w:trPr>
        <w:tc>
          <w:tcPr>
            <w:tcW w:w="635" w:type="pct"/>
            <w:tcBorders>
              <w:top w:val="nil"/>
              <w:left w:val="nil"/>
              <w:bottom w:val="nil"/>
              <w:right w:val="nil"/>
            </w:tcBorders>
            <w:shd w:val="clear" w:color="auto" w:fill="auto"/>
            <w:noWrap/>
            <w:vAlign w:val="bottom"/>
            <w:hideMark/>
          </w:tcPr>
          <w:p w14:paraId="13D812A4" w14:textId="77777777" w:rsidR="001A4670" w:rsidRPr="00372695" w:rsidRDefault="001A4670" w:rsidP="005D1AB3">
            <w:pPr>
              <w:spacing w:after="0" w:line="240" w:lineRule="auto"/>
              <w:jc w:val="center"/>
              <w:rPr>
                <w:rFonts w:ascii="Calibri" w:eastAsia="Times New Roman" w:hAnsi="Calibri" w:cs="Calibri"/>
                <w:b/>
                <w:bCs/>
                <w:color w:val="000000"/>
                <w:sz w:val="18"/>
                <w:szCs w:val="18"/>
                <w:lang w:eastAsia="zh-CN"/>
              </w:rPr>
            </w:pPr>
          </w:p>
        </w:tc>
        <w:tc>
          <w:tcPr>
            <w:tcW w:w="856" w:type="pct"/>
            <w:gridSpan w:val="3"/>
            <w:tcBorders>
              <w:top w:val="single" w:sz="4" w:space="0" w:color="auto"/>
              <w:left w:val="nil"/>
              <w:bottom w:val="nil"/>
              <w:right w:val="nil"/>
            </w:tcBorders>
            <w:shd w:val="clear" w:color="auto" w:fill="auto"/>
            <w:vAlign w:val="bottom"/>
            <w:hideMark/>
          </w:tcPr>
          <w:p w14:paraId="634FE80E" w14:textId="1D3B1C5E"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 xml:space="preserve">Cumulative number for </w:t>
            </w:r>
            <w:r w:rsidR="00C714D7" w:rsidRPr="00372695">
              <w:rPr>
                <w:rFonts w:ascii="Calibri" w:eastAsia="Times New Roman" w:hAnsi="Calibri" w:cs="Calibri"/>
                <w:color w:val="000000"/>
                <w:sz w:val="18"/>
                <w:szCs w:val="18"/>
                <w:lang w:eastAsia="zh-CN"/>
              </w:rPr>
              <w:t>Jan to Dec</w:t>
            </w:r>
          </w:p>
        </w:tc>
        <w:tc>
          <w:tcPr>
            <w:tcW w:w="526" w:type="pct"/>
            <w:gridSpan w:val="2"/>
            <w:tcBorders>
              <w:top w:val="single" w:sz="4" w:space="0" w:color="auto"/>
              <w:left w:val="nil"/>
              <w:bottom w:val="nil"/>
              <w:right w:val="nil"/>
            </w:tcBorders>
            <w:shd w:val="clear" w:color="auto" w:fill="auto"/>
            <w:vAlign w:val="bottom"/>
            <w:hideMark/>
          </w:tcPr>
          <w:p w14:paraId="0B86500F" w14:textId="7777777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3ABA034D" w14:textId="7777777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p>
        </w:tc>
        <w:tc>
          <w:tcPr>
            <w:tcW w:w="844" w:type="pct"/>
            <w:gridSpan w:val="3"/>
            <w:tcBorders>
              <w:top w:val="single" w:sz="4" w:space="0" w:color="auto"/>
              <w:left w:val="nil"/>
              <w:bottom w:val="nil"/>
              <w:right w:val="nil"/>
            </w:tcBorders>
            <w:shd w:val="clear" w:color="auto" w:fill="auto"/>
            <w:vAlign w:val="bottom"/>
            <w:hideMark/>
          </w:tcPr>
          <w:p w14:paraId="0D1D6F20" w14:textId="6B5A2F4F"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 xml:space="preserve">Cumulative number for </w:t>
            </w:r>
            <w:r w:rsidR="00C714D7" w:rsidRPr="00372695">
              <w:rPr>
                <w:rFonts w:ascii="Calibri" w:eastAsia="Times New Roman" w:hAnsi="Calibri" w:cs="Calibri"/>
                <w:color w:val="000000"/>
                <w:sz w:val="18"/>
                <w:szCs w:val="18"/>
                <w:lang w:eastAsia="zh-CN"/>
              </w:rPr>
              <w:t>Jan to Dec</w:t>
            </w:r>
          </w:p>
        </w:tc>
        <w:tc>
          <w:tcPr>
            <w:tcW w:w="571" w:type="pct"/>
            <w:gridSpan w:val="2"/>
            <w:tcBorders>
              <w:top w:val="single" w:sz="4" w:space="0" w:color="auto"/>
              <w:left w:val="nil"/>
              <w:bottom w:val="nil"/>
              <w:right w:val="nil"/>
            </w:tcBorders>
            <w:shd w:val="clear" w:color="auto" w:fill="auto"/>
            <w:vAlign w:val="bottom"/>
            <w:hideMark/>
          </w:tcPr>
          <w:p w14:paraId="3D3CE369" w14:textId="7777777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63ED033E" w14:textId="7777777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p>
        </w:tc>
        <w:tc>
          <w:tcPr>
            <w:tcW w:w="842" w:type="pct"/>
            <w:gridSpan w:val="3"/>
            <w:tcBorders>
              <w:top w:val="single" w:sz="4" w:space="0" w:color="auto"/>
              <w:left w:val="nil"/>
              <w:bottom w:val="nil"/>
              <w:right w:val="nil"/>
            </w:tcBorders>
            <w:shd w:val="clear" w:color="auto" w:fill="auto"/>
            <w:vAlign w:val="bottom"/>
            <w:hideMark/>
          </w:tcPr>
          <w:p w14:paraId="16A24209" w14:textId="0F9B35C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 xml:space="preserve">Cumulative number for </w:t>
            </w:r>
            <w:r w:rsidR="00C714D7" w:rsidRPr="00372695">
              <w:rPr>
                <w:rFonts w:ascii="Calibri" w:eastAsia="Times New Roman" w:hAnsi="Calibri" w:cs="Calibri"/>
                <w:color w:val="000000"/>
                <w:sz w:val="18"/>
                <w:szCs w:val="18"/>
                <w:lang w:eastAsia="zh-CN"/>
              </w:rPr>
              <w:t>Jan to Dec</w:t>
            </w:r>
          </w:p>
        </w:tc>
        <w:tc>
          <w:tcPr>
            <w:tcW w:w="568" w:type="pct"/>
            <w:gridSpan w:val="2"/>
            <w:tcBorders>
              <w:top w:val="single" w:sz="4" w:space="0" w:color="auto"/>
              <w:left w:val="nil"/>
              <w:bottom w:val="nil"/>
              <w:right w:val="nil"/>
            </w:tcBorders>
            <w:shd w:val="clear" w:color="auto" w:fill="auto"/>
            <w:vAlign w:val="bottom"/>
            <w:hideMark/>
          </w:tcPr>
          <w:p w14:paraId="69CC04F2" w14:textId="77777777" w:rsidR="001A4670" w:rsidRPr="00372695" w:rsidRDefault="001A4670" w:rsidP="005D1AB3">
            <w:pPr>
              <w:spacing w:after="0" w:line="240" w:lineRule="auto"/>
              <w:jc w:val="center"/>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Difference between 2018/19 average and 2021</w:t>
            </w:r>
          </w:p>
        </w:tc>
      </w:tr>
      <w:tr w:rsidR="001A4670" w:rsidRPr="00372695" w14:paraId="609D35DC" w14:textId="77777777" w:rsidTr="00372695">
        <w:trPr>
          <w:trHeight w:val="275"/>
        </w:trPr>
        <w:tc>
          <w:tcPr>
            <w:tcW w:w="635" w:type="pct"/>
            <w:tcBorders>
              <w:top w:val="nil"/>
              <w:left w:val="nil"/>
              <w:bottom w:val="nil"/>
              <w:right w:val="nil"/>
            </w:tcBorders>
            <w:shd w:val="clear" w:color="auto" w:fill="auto"/>
            <w:noWrap/>
            <w:vAlign w:val="bottom"/>
            <w:hideMark/>
          </w:tcPr>
          <w:p w14:paraId="74E7EE76"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p>
        </w:tc>
        <w:tc>
          <w:tcPr>
            <w:tcW w:w="299" w:type="pct"/>
            <w:tcBorders>
              <w:top w:val="nil"/>
              <w:left w:val="nil"/>
              <w:bottom w:val="nil"/>
              <w:right w:val="nil"/>
            </w:tcBorders>
            <w:shd w:val="clear" w:color="auto" w:fill="auto"/>
            <w:noWrap/>
            <w:vAlign w:val="bottom"/>
            <w:hideMark/>
          </w:tcPr>
          <w:p w14:paraId="00B41078"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2018/19</w:t>
            </w:r>
          </w:p>
        </w:tc>
        <w:tc>
          <w:tcPr>
            <w:tcW w:w="278" w:type="pct"/>
            <w:tcBorders>
              <w:top w:val="nil"/>
              <w:left w:val="nil"/>
              <w:bottom w:val="nil"/>
              <w:right w:val="nil"/>
            </w:tcBorders>
            <w:shd w:val="clear" w:color="auto" w:fill="auto"/>
            <w:noWrap/>
            <w:vAlign w:val="bottom"/>
            <w:hideMark/>
          </w:tcPr>
          <w:p w14:paraId="16E878C7"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2020</w:t>
            </w:r>
          </w:p>
        </w:tc>
        <w:tc>
          <w:tcPr>
            <w:tcW w:w="279" w:type="pct"/>
            <w:tcBorders>
              <w:top w:val="nil"/>
              <w:left w:val="nil"/>
              <w:bottom w:val="nil"/>
              <w:right w:val="nil"/>
            </w:tcBorders>
            <w:shd w:val="clear" w:color="auto" w:fill="auto"/>
            <w:noWrap/>
            <w:vAlign w:val="bottom"/>
            <w:hideMark/>
          </w:tcPr>
          <w:p w14:paraId="6F6E3213"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2021</w:t>
            </w:r>
          </w:p>
        </w:tc>
        <w:tc>
          <w:tcPr>
            <w:tcW w:w="311" w:type="pct"/>
            <w:tcBorders>
              <w:top w:val="nil"/>
              <w:left w:val="nil"/>
              <w:bottom w:val="nil"/>
              <w:right w:val="nil"/>
            </w:tcBorders>
            <w:shd w:val="clear" w:color="auto" w:fill="auto"/>
            <w:noWrap/>
            <w:vAlign w:val="bottom"/>
            <w:hideMark/>
          </w:tcPr>
          <w:p w14:paraId="7183E8B1"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Number</w:t>
            </w:r>
          </w:p>
        </w:tc>
        <w:tc>
          <w:tcPr>
            <w:tcW w:w="214" w:type="pct"/>
            <w:tcBorders>
              <w:top w:val="nil"/>
              <w:left w:val="nil"/>
              <w:bottom w:val="nil"/>
              <w:right w:val="nil"/>
            </w:tcBorders>
            <w:shd w:val="clear" w:color="auto" w:fill="auto"/>
            <w:noWrap/>
            <w:vAlign w:val="bottom"/>
            <w:hideMark/>
          </w:tcPr>
          <w:p w14:paraId="6C82B22E"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6CFA6D7E"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nil"/>
              <w:bottom w:val="nil"/>
              <w:right w:val="nil"/>
            </w:tcBorders>
            <w:shd w:val="clear" w:color="auto" w:fill="auto"/>
            <w:noWrap/>
            <w:vAlign w:val="bottom"/>
            <w:hideMark/>
          </w:tcPr>
          <w:p w14:paraId="5E47726F"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2018/19</w:t>
            </w:r>
          </w:p>
        </w:tc>
        <w:tc>
          <w:tcPr>
            <w:tcW w:w="257" w:type="pct"/>
            <w:tcBorders>
              <w:top w:val="nil"/>
              <w:left w:val="nil"/>
              <w:bottom w:val="nil"/>
              <w:right w:val="nil"/>
            </w:tcBorders>
            <w:shd w:val="clear" w:color="auto" w:fill="auto"/>
            <w:noWrap/>
            <w:vAlign w:val="bottom"/>
            <w:hideMark/>
          </w:tcPr>
          <w:p w14:paraId="75FDE94F"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2020</w:t>
            </w:r>
          </w:p>
        </w:tc>
        <w:tc>
          <w:tcPr>
            <w:tcW w:w="257" w:type="pct"/>
            <w:tcBorders>
              <w:top w:val="nil"/>
              <w:left w:val="nil"/>
              <w:bottom w:val="nil"/>
              <w:right w:val="nil"/>
            </w:tcBorders>
            <w:shd w:val="clear" w:color="auto" w:fill="auto"/>
            <w:noWrap/>
            <w:vAlign w:val="bottom"/>
            <w:hideMark/>
          </w:tcPr>
          <w:p w14:paraId="28EC6580"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2021</w:t>
            </w:r>
          </w:p>
        </w:tc>
        <w:tc>
          <w:tcPr>
            <w:tcW w:w="321" w:type="pct"/>
            <w:tcBorders>
              <w:top w:val="nil"/>
              <w:left w:val="nil"/>
              <w:bottom w:val="nil"/>
              <w:right w:val="nil"/>
            </w:tcBorders>
            <w:shd w:val="clear" w:color="auto" w:fill="auto"/>
            <w:noWrap/>
            <w:vAlign w:val="bottom"/>
            <w:hideMark/>
          </w:tcPr>
          <w:p w14:paraId="0FFEA543"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Number</w:t>
            </w:r>
          </w:p>
        </w:tc>
        <w:tc>
          <w:tcPr>
            <w:tcW w:w="249" w:type="pct"/>
            <w:tcBorders>
              <w:top w:val="nil"/>
              <w:left w:val="nil"/>
              <w:bottom w:val="nil"/>
              <w:right w:val="nil"/>
            </w:tcBorders>
            <w:shd w:val="clear" w:color="auto" w:fill="auto"/>
            <w:noWrap/>
            <w:vAlign w:val="bottom"/>
            <w:hideMark/>
          </w:tcPr>
          <w:p w14:paraId="3716B2F0"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7CDB727B"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nil"/>
              <w:bottom w:val="nil"/>
              <w:right w:val="nil"/>
            </w:tcBorders>
            <w:shd w:val="clear" w:color="auto" w:fill="auto"/>
            <w:noWrap/>
            <w:vAlign w:val="bottom"/>
            <w:hideMark/>
          </w:tcPr>
          <w:p w14:paraId="09C3DBF6"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2018/19</w:t>
            </w:r>
          </w:p>
        </w:tc>
        <w:tc>
          <w:tcPr>
            <w:tcW w:w="257" w:type="pct"/>
            <w:tcBorders>
              <w:top w:val="nil"/>
              <w:left w:val="nil"/>
              <w:bottom w:val="nil"/>
              <w:right w:val="nil"/>
            </w:tcBorders>
            <w:shd w:val="clear" w:color="auto" w:fill="auto"/>
            <w:noWrap/>
            <w:vAlign w:val="bottom"/>
            <w:hideMark/>
          </w:tcPr>
          <w:p w14:paraId="39DA28D6"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2020</w:t>
            </w:r>
          </w:p>
        </w:tc>
        <w:tc>
          <w:tcPr>
            <w:tcW w:w="257" w:type="pct"/>
            <w:tcBorders>
              <w:top w:val="nil"/>
              <w:left w:val="nil"/>
              <w:bottom w:val="nil"/>
              <w:right w:val="nil"/>
            </w:tcBorders>
            <w:shd w:val="clear" w:color="auto" w:fill="auto"/>
            <w:noWrap/>
            <w:vAlign w:val="bottom"/>
            <w:hideMark/>
          </w:tcPr>
          <w:p w14:paraId="015D63A0"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2021</w:t>
            </w:r>
          </w:p>
        </w:tc>
        <w:tc>
          <w:tcPr>
            <w:tcW w:w="320" w:type="pct"/>
            <w:tcBorders>
              <w:top w:val="nil"/>
              <w:left w:val="nil"/>
              <w:bottom w:val="nil"/>
              <w:right w:val="nil"/>
            </w:tcBorders>
            <w:shd w:val="clear" w:color="auto" w:fill="auto"/>
            <w:noWrap/>
            <w:vAlign w:val="bottom"/>
            <w:hideMark/>
          </w:tcPr>
          <w:p w14:paraId="76C3A858"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Number</w:t>
            </w:r>
          </w:p>
        </w:tc>
        <w:tc>
          <w:tcPr>
            <w:tcW w:w="248" w:type="pct"/>
            <w:tcBorders>
              <w:top w:val="nil"/>
              <w:left w:val="nil"/>
              <w:bottom w:val="nil"/>
              <w:right w:val="nil"/>
            </w:tcBorders>
            <w:shd w:val="clear" w:color="auto" w:fill="auto"/>
            <w:noWrap/>
            <w:vAlign w:val="bottom"/>
            <w:hideMark/>
          </w:tcPr>
          <w:p w14:paraId="4B1E3327" w14:textId="77777777" w:rsidR="001A4670" w:rsidRPr="00372695" w:rsidRDefault="001A4670" w:rsidP="00372695">
            <w:pPr>
              <w:spacing w:after="0" w:line="240" w:lineRule="auto"/>
              <w:jc w:val="right"/>
              <w:rPr>
                <w:rFonts w:ascii="Calibri" w:eastAsia="Times New Roman" w:hAnsi="Calibri" w:cs="Calibri"/>
                <w:color w:val="000000"/>
                <w:sz w:val="18"/>
                <w:szCs w:val="18"/>
                <w:lang w:eastAsia="zh-CN"/>
              </w:rPr>
            </w:pPr>
            <w:r w:rsidRPr="00372695">
              <w:rPr>
                <w:rFonts w:ascii="Calibri" w:eastAsia="Times New Roman" w:hAnsi="Calibri" w:cs="Calibri"/>
                <w:color w:val="000000"/>
                <w:sz w:val="18"/>
                <w:szCs w:val="18"/>
                <w:lang w:eastAsia="zh-CN"/>
              </w:rPr>
              <w:t>%</w:t>
            </w:r>
          </w:p>
        </w:tc>
      </w:tr>
      <w:tr w:rsidR="00372695" w:rsidRPr="00372695" w14:paraId="216E6C24" w14:textId="77777777" w:rsidTr="00134998">
        <w:trPr>
          <w:trHeight w:val="264"/>
        </w:trPr>
        <w:tc>
          <w:tcPr>
            <w:tcW w:w="635" w:type="pct"/>
            <w:tcBorders>
              <w:top w:val="nil"/>
              <w:left w:val="nil"/>
              <w:bottom w:val="nil"/>
              <w:right w:val="nil"/>
            </w:tcBorders>
            <w:shd w:val="clear" w:color="auto" w:fill="auto"/>
            <w:noWrap/>
            <w:vAlign w:val="center"/>
            <w:hideMark/>
          </w:tcPr>
          <w:p w14:paraId="0A2818D5" w14:textId="2B34BE17"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Northland</w:t>
            </w:r>
          </w:p>
        </w:tc>
        <w:tc>
          <w:tcPr>
            <w:tcW w:w="299" w:type="pct"/>
            <w:tcBorders>
              <w:top w:val="single" w:sz="8" w:space="0" w:color="auto"/>
              <w:left w:val="single" w:sz="8" w:space="0" w:color="auto"/>
              <w:bottom w:val="nil"/>
              <w:right w:val="nil"/>
            </w:tcBorders>
            <w:shd w:val="clear" w:color="auto" w:fill="auto"/>
            <w:noWrap/>
            <w:vAlign w:val="bottom"/>
            <w:hideMark/>
          </w:tcPr>
          <w:p w14:paraId="3F4D6A09" w14:textId="59E350C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451</w:t>
            </w:r>
          </w:p>
        </w:tc>
        <w:tc>
          <w:tcPr>
            <w:tcW w:w="278" w:type="pct"/>
            <w:tcBorders>
              <w:top w:val="single" w:sz="8" w:space="0" w:color="auto"/>
              <w:left w:val="nil"/>
              <w:bottom w:val="nil"/>
              <w:right w:val="nil"/>
            </w:tcBorders>
            <w:shd w:val="clear" w:color="auto" w:fill="auto"/>
            <w:noWrap/>
            <w:vAlign w:val="bottom"/>
            <w:hideMark/>
          </w:tcPr>
          <w:p w14:paraId="17E9C020" w14:textId="138AF9D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430</w:t>
            </w:r>
          </w:p>
        </w:tc>
        <w:tc>
          <w:tcPr>
            <w:tcW w:w="279" w:type="pct"/>
            <w:tcBorders>
              <w:top w:val="single" w:sz="8" w:space="0" w:color="auto"/>
              <w:left w:val="nil"/>
              <w:bottom w:val="nil"/>
              <w:right w:val="nil"/>
            </w:tcBorders>
            <w:shd w:val="clear" w:color="auto" w:fill="auto"/>
            <w:noWrap/>
            <w:vAlign w:val="bottom"/>
            <w:hideMark/>
          </w:tcPr>
          <w:p w14:paraId="7D7C51D4" w14:textId="547022B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521</w:t>
            </w:r>
          </w:p>
        </w:tc>
        <w:tc>
          <w:tcPr>
            <w:tcW w:w="311" w:type="pct"/>
            <w:tcBorders>
              <w:top w:val="single" w:sz="8" w:space="0" w:color="auto"/>
              <w:left w:val="nil"/>
              <w:bottom w:val="nil"/>
              <w:right w:val="nil"/>
            </w:tcBorders>
            <w:shd w:val="clear" w:color="auto" w:fill="auto"/>
            <w:noWrap/>
            <w:vAlign w:val="bottom"/>
            <w:hideMark/>
          </w:tcPr>
          <w:p w14:paraId="255C39CA" w14:textId="6F58B2D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70</w:t>
            </w:r>
          </w:p>
        </w:tc>
        <w:tc>
          <w:tcPr>
            <w:tcW w:w="214" w:type="pct"/>
            <w:tcBorders>
              <w:top w:val="single" w:sz="8" w:space="0" w:color="auto"/>
              <w:left w:val="nil"/>
              <w:bottom w:val="nil"/>
              <w:right w:val="single" w:sz="8" w:space="0" w:color="auto"/>
            </w:tcBorders>
            <w:shd w:val="clear" w:color="auto" w:fill="auto"/>
            <w:noWrap/>
            <w:vAlign w:val="bottom"/>
            <w:hideMark/>
          </w:tcPr>
          <w:p w14:paraId="5E21B2F4" w14:textId="5BE2C12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16%</w:t>
            </w:r>
          </w:p>
        </w:tc>
        <w:tc>
          <w:tcPr>
            <w:tcW w:w="80" w:type="pct"/>
            <w:tcBorders>
              <w:top w:val="nil"/>
              <w:left w:val="nil"/>
              <w:bottom w:val="nil"/>
              <w:right w:val="nil"/>
            </w:tcBorders>
            <w:shd w:val="clear" w:color="auto" w:fill="auto"/>
            <w:noWrap/>
            <w:vAlign w:val="bottom"/>
            <w:hideMark/>
          </w:tcPr>
          <w:p w14:paraId="4DDB19CD"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single" w:sz="8" w:space="0" w:color="auto"/>
              <w:left w:val="single" w:sz="8" w:space="0" w:color="auto"/>
              <w:bottom w:val="nil"/>
              <w:right w:val="nil"/>
            </w:tcBorders>
            <w:shd w:val="clear" w:color="auto" w:fill="auto"/>
            <w:noWrap/>
            <w:vAlign w:val="bottom"/>
            <w:hideMark/>
          </w:tcPr>
          <w:p w14:paraId="69799B2C" w14:textId="7CF83AC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126</w:t>
            </w:r>
          </w:p>
        </w:tc>
        <w:tc>
          <w:tcPr>
            <w:tcW w:w="257" w:type="pct"/>
            <w:tcBorders>
              <w:top w:val="single" w:sz="8" w:space="0" w:color="auto"/>
              <w:left w:val="nil"/>
              <w:bottom w:val="nil"/>
              <w:right w:val="nil"/>
            </w:tcBorders>
            <w:shd w:val="clear" w:color="auto" w:fill="auto"/>
            <w:noWrap/>
            <w:vAlign w:val="bottom"/>
            <w:hideMark/>
          </w:tcPr>
          <w:p w14:paraId="7942CEAF" w14:textId="288473B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121</w:t>
            </w:r>
          </w:p>
        </w:tc>
        <w:tc>
          <w:tcPr>
            <w:tcW w:w="257" w:type="pct"/>
            <w:tcBorders>
              <w:top w:val="single" w:sz="8" w:space="0" w:color="auto"/>
              <w:left w:val="nil"/>
              <w:bottom w:val="nil"/>
              <w:right w:val="nil"/>
            </w:tcBorders>
            <w:shd w:val="clear" w:color="auto" w:fill="auto"/>
            <w:noWrap/>
            <w:vAlign w:val="bottom"/>
            <w:hideMark/>
          </w:tcPr>
          <w:p w14:paraId="12FFF867" w14:textId="46298D9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150</w:t>
            </w:r>
          </w:p>
        </w:tc>
        <w:tc>
          <w:tcPr>
            <w:tcW w:w="321" w:type="pct"/>
            <w:tcBorders>
              <w:top w:val="single" w:sz="8" w:space="0" w:color="auto"/>
              <w:left w:val="nil"/>
              <w:bottom w:val="nil"/>
              <w:right w:val="nil"/>
            </w:tcBorders>
            <w:shd w:val="clear" w:color="auto" w:fill="auto"/>
            <w:noWrap/>
            <w:vAlign w:val="bottom"/>
            <w:hideMark/>
          </w:tcPr>
          <w:p w14:paraId="00E93F65" w14:textId="3F6469A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24</w:t>
            </w:r>
          </w:p>
        </w:tc>
        <w:tc>
          <w:tcPr>
            <w:tcW w:w="249" w:type="pct"/>
            <w:tcBorders>
              <w:top w:val="single" w:sz="8" w:space="0" w:color="auto"/>
              <w:left w:val="nil"/>
              <w:bottom w:val="nil"/>
              <w:right w:val="single" w:sz="8" w:space="0" w:color="auto"/>
            </w:tcBorders>
            <w:shd w:val="clear" w:color="auto" w:fill="auto"/>
            <w:noWrap/>
            <w:vAlign w:val="bottom"/>
            <w:hideMark/>
          </w:tcPr>
          <w:p w14:paraId="0F31AD1B" w14:textId="3100023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19%</w:t>
            </w:r>
          </w:p>
        </w:tc>
        <w:tc>
          <w:tcPr>
            <w:tcW w:w="80" w:type="pct"/>
            <w:tcBorders>
              <w:top w:val="nil"/>
              <w:left w:val="nil"/>
              <w:bottom w:val="nil"/>
              <w:right w:val="nil"/>
            </w:tcBorders>
            <w:shd w:val="clear" w:color="auto" w:fill="auto"/>
            <w:noWrap/>
            <w:vAlign w:val="bottom"/>
            <w:hideMark/>
          </w:tcPr>
          <w:p w14:paraId="7FCAAD1D"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single" w:sz="8" w:space="0" w:color="auto"/>
              <w:left w:val="single" w:sz="8" w:space="0" w:color="auto"/>
              <w:bottom w:val="nil"/>
              <w:right w:val="nil"/>
            </w:tcBorders>
            <w:shd w:val="clear" w:color="auto" w:fill="auto"/>
            <w:noWrap/>
            <w:vAlign w:val="bottom"/>
            <w:hideMark/>
          </w:tcPr>
          <w:p w14:paraId="1D6021BE" w14:textId="4852AF6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321</w:t>
            </w:r>
          </w:p>
        </w:tc>
        <w:tc>
          <w:tcPr>
            <w:tcW w:w="257" w:type="pct"/>
            <w:tcBorders>
              <w:top w:val="single" w:sz="8" w:space="0" w:color="auto"/>
              <w:left w:val="nil"/>
              <w:bottom w:val="nil"/>
              <w:right w:val="nil"/>
            </w:tcBorders>
            <w:shd w:val="clear" w:color="auto" w:fill="auto"/>
            <w:noWrap/>
            <w:vAlign w:val="bottom"/>
            <w:hideMark/>
          </w:tcPr>
          <w:p w14:paraId="0BFB3CFC" w14:textId="2CB96C6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304</w:t>
            </w:r>
          </w:p>
        </w:tc>
        <w:tc>
          <w:tcPr>
            <w:tcW w:w="257" w:type="pct"/>
            <w:tcBorders>
              <w:top w:val="single" w:sz="8" w:space="0" w:color="auto"/>
              <w:left w:val="nil"/>
              <w:bottom w:val="nil"/>
              <w:right w:val="nil"/>
            </w:tcBorders>
            <w:shd w:val="clear" w:color="auto" w:fill="auto"/>
            <w:noWrap/>
            <w:vAlign w:val="bottom"/>
            <w:hideMark/>
          </w:tcPr>
          <w:p w14:paraId="405F438C" w14:textId="4E96421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366</w:t>
            </w:r>
          </w:p>
        </w:tc>
        <w:tc>
          <w:tcPr>
            <w:tcW w:w="320" w:type="pct"/>
            <w:tcBorders>
              <w:top w:val="single" w:sz="8" w:space="0" w:color="auto"/>
              <w:left w:val="nil"/>
              <w:bottom w:val="nil"/>
              <w:right w:val="nil"/>
            </w:tcBorders>
            <w:shd w:val="clear" w:color="auto" w:fill="auto"/>
            <w:noWrap/>
            <w:vAlign w:val="bottom"/>
            <w:hideMark/>
          </w:tcPr>
          <w:p w14:paraId="21AF2DF3" w14:textId="234D9A1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45</w:t>
            </w:r>
          </w:p>
        </w:tc>
        <w:tc>
          <w:tcPr>
            <w:tcW w:w="248" w:type="pct"/>
            <w:tcBorders>
              <w:top w:val="single" w:sz="8" w:space="0" w:color="auto"/>
              <w:left w:val="nil"/>
              <w:bottom w:val="nil"/>
              <w:right w:val="single" w:sz="8" w:space="0" w:color="auto"/>
            </w:tcBorders>
            <w:shd w:val="clear" w:color="auto" w:fill="auto"/>
            <w:noWrap/>
            <w:vAlign w:val="bottom"/>
            <w:hideMark/>
          </w:tcPr>
          <w:p w14:paraId="58827FD1" w14:textId="4A3D0CE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w:t>
            </w:r>
          </w:p>
        </w:tc>
      </w:tr>
      <w:tr w:rsidR="00372695" w:rsidRPr="00372695" w14:paraId="7C2DAA27" w14:textId="77777777" w:rsidTr="00134998">
        <w:trPr>
          <w:trHeight w:val="264"/>
        </w:trPr>
        <w:tc>
          <w:tcPr>
            <w:tcW w:w="635" w:type="pct"/>
            <w:tcBorders>
              <w:top w:val="nil"/>
              <w:left w:val="nil"/>
              <w:bottom w:val="nil"/>
              <w:right w:val="nil"/>
            </w:tcBorders>
            <w:shd w:val="clear" w:color="auto" w:fill="auto"/>
            <w:noWrap/>
            <w:vAlign w:val="center"/>
            <w:hideMark/>
          </w:tcPr>
          <w:p w14:paraId="2437542E" w14:textId="21150E01"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Auckland</w:t>
            </w:r>
          </w:p>
        </w:tc>
        <w:tc>
          <w:tcPr>
            <w:tcW w:w="299" w:type="pct"/>
            <w:tcBorders>
              <w:top w:val="nil"/>
              <w:left w:val="single" w:sz="8" w:space="0" w:color="auto"/>
              <w:bottom w:val="nil"/>
              <w:right w:val="nil"/>
            </w:tcBorders>
            <w:shd w:val="clear" w:color="auto" w:fill="auto"/>
            <w:noWrap/>
            <w:vAlign w:val="bottom"/>
            <w:hideMark/>
          </w:tcPr>
          <w:p w14:paraId="79A53DE7" w14:textId="7454C25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2,377</w:t>
            </w:r>
          </w:p>
        </w:tc>
        <w:tc>
          <w:tcPr>
            <w:tcW w:w="278" w:type="pct"/>
            <w:tcBorders>
              <w:top w:val="nil"/>
              <w:left w:val="nil"/>
              <w:bottom w:val="nil"/>
              <w:right w:val="nil"/>
            </w:tcBorders>
            <w:shd w:val="clear" w:color="auto" w:fill="auto"/>
            <w:noWrap/>
            <w:vAlign w:val="bottom"/>
            <w:hideMark/>
          </w:tcPr>
          <w:p w14:paraId="5344B4E9" w14:textId="59B7333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2,647</w:t>
            </w:r>
          </w:p>
        </w:tc>
        <w:tc>
          <w:tcPr>
            <w:tcW w:w="279" w:type="pct"/>
            <w:tcBorders>
              <w:top w:val="nil"/>
              <w:left w:val="nil"/>
              <w:bottom w:val="nil"/>
              <w:right w:val="nil"/>
            </w:tcBorders>
            <w:shd w:val="clear" w:color="auto" w:fill="auto"/>
            <w:noWrap/>
            <w:vAlign w:val="bottom"/>
            <w:hideMark/>
          </w:tcPr>
          <w:p w14:paraId="0DDD415D" w14:textId="3993C64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2,653</w:t>
            </w:r>
          </w:p>
        </w:tc>
        <w:tc>
          <w:tcPr>
            <w:tcW w:w="311" w:type="pct"/>
            <w:tcBorders>
              <w:top w:val="nil"/>
              <w:left w:val="nil"/>
              <w:bottom w:val="nil"/>
              <w:right w:val="nil"/>
            </w:tcBorders>
            <w:shd w:val="clear" w:color="auto" w:fill="auto"/>
            <w:noWrap/>
            <w:vAlign w:val="bottom"/>
            <w:hideMark/>
          </w:tcPr>
          <w:p w14:paraId="7C2143C7" w14:textId="6CDC315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277</w:t>
            </w:r>
          </w:p>
        </w:tc>
        <w:tc>
          <w:tcPr>
            <w:tcW w:w="214" w:type="pct"/>
            <w:tcBorders>
              <w:top w:val="nil"/>
              <w:left w:val="nil"/>
              <w:bottom w:val="nil"/>
              <w:right w:val="single" w:sz="8" w:space="0" w:color="auto"/>
            </w:tcBorders>
            <w:shd w:val="clear" w:color="auto" w:fill="auto"/>
            <w:noWrap/>
            <w:vAlign w:val="bottom"/>
            <w:hideMark/>
          </w:tcPr>
          <w:p w14:paraId="233235EF" w14:textId="6FCEC6D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w:t>
            </w:r>
          </w:p>
        </w:tc>
        <w:tc>
          <w:tcPr>
            <w:tcW w:w="80" w:type="pct"/>
            <w:tcBorders>
              <w:top w:val="nil"/>
              <w:left w:val="nil"/>
              <w:bottom w:val="nil"/>
              <w:right w:val="nil"/>
            </w:tcBorders>
            <w:shd w:val="clear" w:color="auto" w:fill="auto"/>
            <w:noWrap/>
            <w:vAlign w:val="bottom"/>
            <w:hideMark/>
          </w:tcPr>
          <w:p w14:paraId="584BE96A"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73466E4E" w14:textId="00DCB42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276</w:t>
            </w:r>
          </w:p>
        </w:tc>
        <w:tc>
          <w:tcPr>
            <w:tcW w:w="257" w:type="pct"/>
            <w:tcBorders>
              <w:top w:val="nil"/>
              <w:left w:val="nil"/>
              <w:bottom w:val="nil"/>
              <w:right w:val="nil"/>
            </w:tcBorders>
            <w:shd w:val="clear" w:color="auto" w:fill="auto"/>
            <w:noWrap/>
            <w:vAlign w:val="bottom"/>
            <w:hideMark/>
          </w:tcPr>
          <w:p w14:paraId="7002AEA1" w14:textId="1B89206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302</w:t>
            </w:r>
          </w:p>
        </w:tc>
        <w:tc>
          <w:tcPr>
            <w:tcW w:w="257" w:type="pct"/>
            <w:tcBorders>
              <w:top w:val="nil"/>
              <w:left w:val="nil"/>
              <w:bottom w:val="nil"/>
              <w:right w:val="nil"/>
            </w:tcBorders>
            <w:shd w:val="clear" w:color="auto" w:fill="auto"/>
            <w:noWrap/>
            <w:vAlign w:val="bottom"/>
            <w:hideMark/>
          </w:tcPr>
          <w:p w14:paraId="31F23FEA" w14:textId="03C9AB2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324</w:t>
            </w:r>
          </w:p>
        </w:tc>
        <w:tc>
          <w:tcPr>
            <w:tcW w:w="321" w:type="pct"/>
            <w:tcBorders>
              <w:top w:val="nil"/>
              <w:left w:val="nil"/>
              <w:bottom w:val="nil"/>
              <w:right w:val="nil"/>
            </w:tcBorders>
            <w:shd w:val="clear" w:color="auto" w:fill="auto"/>
            <w:noWrap/>
            <w:vAlign w:val="bottom"/>
            <w:hideMark/>
          </w:tcPr>
          <w:p w14:paraId="358ABD5D" w14:textId="0BB3DB2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49</w:t>
            </w:r>
          </w:p>
        </w:tc>
        <w:tc>
          <w:tcPr>
            <w:tcW w:w="249" w:type="pct"/>
            <w:tcBorders>
              <w:top w:val="nil"/>
              <w:left w:val="nil"/>
              <w:bottom w:val="nil"/>
              <w:right w:val="single" w:sz="8" w:space="0" w:color="auto"/>
            </w:tcBorders>
            <w:shd w:val="clear" w:color="auto" w:fill="auto"/>
            <w:noWrap/>
            <w:vAlign w:val="bottom"/>
            <w:hideMark/>
          </w:tcPr>
          <w:p w14:paraId="268F6BF5" w14:textId="71D6924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18%</w:t>
            </w:r>
          </w:p>
        </w:tc>
        <w:tc>
          <w:tcPr>
            <w:tcW w:w="80" w:type="pct"/>
            <w:tcBorders>
              <w:top w:val="nil"/>
              <w:left w:val="nil"/>
              <w:bottom w:val="nil"/>
              <w:right w:val="nil"/>
            </w:tcBorders>
            <w:shd w:val="clear" w:color="auto" w:fill="auto"/>
            <w:noWrap/>
            <w:vAlign w:val="bottom"/>
            <w:hideMark/>
          </w:tcPr>
          <w:p w14:paraId="672D614E"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52FADC3B" w14:textId="4DB2F4A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1,798</w:t>
            </w:r>
          </w:p>
        </w:tc>
        <w:tc>
          <w:tcPr>
            <w:tcW w:w="257" w:type="pct"/>
            <w:tcBorders>
              <w:top w:val="nil"/>
              <w:left w:val="nil"/>
              <w:bottom w:val="nil"/>
              <w:right w:val="nil"/>
            </w:tcBorders>
            <w:shd w:val="clear" w:color="auto" w:fill="auto"/>
            <w:noWrap/>
            <w:vAlign w:val="bottom"/>
            <w:hideMark/>
          </w:tcPr>
          <w:p w14:paraId="7CDF96AD" w14:textId="68FB48E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1,977</w:t>
            </w:r>
          </w:p>
        </w:tc>
        <w:tc>
          <w:tcPr>
            <w:tcW w:w="257" w:type="pct"/>
            <w:tcBorders>
              <w:top w:val="nil"/>
              <w:left w:val="nil"/>
              <w:bottom w:val="nil"/>
              <w:right w:val="nil"/>
            </w:tcBorders>
            <w:shd w:val="clear" w:color="auto" w:fill="auto"/>
            <w:noWrap/>
            <w:vAlign w:val="bottom"/>
            <w:hideMark/>
          </w:tcPr>
          <w:p w14:paraId="28A4637C" w14:textId="5BDD33F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1,967</w:t>
            </w:r>
          </w:p>
        </w:tc>
        <w:tc>
          <w:tcPr>
            <w:tcW w:w="320" w:type="pct"/>
            <w:tcBorders>
              <w:top w:val="nil"/>
              <w:left w:val="nil"/>
              <w:bottom w:val="nil"/>
              <w:right w:val="nil"/>
            </w:tcBorders>
            <w:shd w:val="clear" w:color="auto" w:fill="auto"/>
            <w:noWrap/>
            <w:vAlign w:val="bottom"/>
            <w:hideMark/>
          </w:tcPr>
          <w:p w14:paraId="4589509B" w14:textId="4A57391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169</w:t>
            </w:r>
          </w:p>
        </w:tc>
        <w:tc>
          <w:tcPr>
            <w:tcW w:w="248" w:type="pct"/>
            <w:tcBorders>
              <w:top w:val="nil"/>
              <w:left w:val="nil"/>
              <w:bottom w:val="nil"/>
              <w:right w:val="single" w:sz="8" w:space="0" w:color="auto"/>
            </w:tcBorders>
            <w:shd w:val="clear" w:color="auto" w:fill="auto"/>
            <w:noWrap/>
            <w:vAlign w:val="bottom"/>
            <w:hideMark/>
          </w:tcPr>
          <w:p w14:paraId="3FE62BDE" w14:textId="050F267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w:t>
            </w:r>
          </w:p>
        </w:tc>
      </w:tr>
      <w:tr w:rsidR="00372695" w:rsidRPr="00372695" w14:paraId="5F07A738" w14:textId="77777777" w:rsidTr="00134998">
        <w:trPr>
          <w:trHeight w:val="264"/>
        </w:trPr>
        <w:tc>
          <w:tcPr>
            <w:tcW w:w="635" w:type="pct"/>
            <w:tcBorders>
              <w:top w:val="nil"/>
              <w:left w:val="nil"/>
              <w:bottom w:val="nil"/>
              <w:right w:val="nil"/>
            </w:tcBorders>
            <w:shd w:val="clear" w:color="auto" w:fill="auto"/>
            <w:noWrap/>
            <w:vAlign w:val="center"/>
            <w:hideMark/>
          </w:tcPr>
          <w:p w14:paraId="7EE59772" w14:textId="29B99F82"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Waikato</w:t>
            </w:r>
          </w:p>
        </w:tc>
        <w:tc>
          <w:tcPr>
            <w:tcW w:w="299" w:type="pct"/>
            <w:tcBorders>
              <w:top w:val="nil"/>
              <w:left w:val="single" w:sz="8" w:space="0" w:color="auto"/>
              <w:bottom w:val="nil"/>
              <w:right w:val="nil"/>
            </w:tcBorders>
            <w:shd w:val="clear" w:color="auto" w:fill="auto"/>
            <w:noWrap/>
            <w:vAlign w:val="bottom"/>
            <w:hideMark/>
          </w:tcPr>
          <w:p w14:paraId="48EFE53A" w14:textId="4CC4CA2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809</w:t>
            </w:r>
          </w:p>
        </w:tc>
        <w:tc>
          <w:tcPr>
            <w:tcW w:w="278" w:type="pct"/>
            <w:tcBorders>
              <w:top w:val="nil"/>
              <w:left w:val="nil"/>
              <w:bottom w:val="nil"/>
              <w:right w:val="nil"/>
            </w:tcBorders>
            <w:shd w:val="clear" w:color="auto" w:fill="auto"/>
            <w:noWrap/>
            <w:vAlign w:val="bottom"/>
            <w:hideMark/>
          </w:tcPr>
          <w:p w14:paraId="3639C2CE" w14:textId="00215D4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883</w:t>
            </w:r>
          </w:p>
        </w:tc>
        <w:tc>
          <w:tcPr>
            <w:tcW w:w="279" w:type="pct"/>
            <w:tcBorders>
              <w:top w:val="nil"/>
              <w:left w:val="nil"/>
              <w:bottom w:val="nil"/>
              <w:right w:val="nil"/>
            </w:tcBorders>
            <w:shd w:val="clear" w:color="auto" w:fill="auto"/>
            <w:noWrap/>
            <w:vAlign w:val="bottom"/>
            <w:hideMark/>
          </w:tcPr>
          <w:p w14:paraId="60F31F6B" w14:textId="14BF19D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811</w:t>
            </w:r>
          </w:p>
        </w:tc>
        <w:tc>
          <w:tcPr>
            <w:tcW w:w="311" w:type="pct"/>
            <w:tcBorders>
              <w:top w:val="nil"/>
              <w:left w:val="nil"/>
              <w:bottom w:val="nil"/>
              <w:right w:val="nil"/>
            </w:tcBorders>
            <w:shd w:val="clear" w:color="auto" w:fill="auto"/>
            <w:noWrap/>
            <w:vAlign w:val="bottom"/>
            <w:hideMark/>
          </w:tcPr>
          <w:p w14:paraId="6A0929C1" w14:textId="29E4DC2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w:t>
            </w:r>
          </w:p>
        </w:tc>
        <w:tc>
          <w:tcPr>
            <w:tcW w:w="214" w:type="pct"/>
            <w:tcBorders>
              <w:top w:val="nil"/>
              <w:left w:val="nil"/>
              <w:bottom w:val="nil"/>
              <w:right w:val="single" w:sz="8" w:space="0" w:color="auto"/>
            </w:tcBorders>
            <w:shd w:val="clear" w:color="auto" w:fill="auto"/>
            <w:noWrap/>
            <w:vAlign w:val="bottom"/>
            <w:hideMark/>
          </w:tcPr>
          <w:p w14:paraId="7C93C1CD" w14:textId="56698A6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0%</w:t>
            </w:r>
          </w:p>
        </w:tc>
        <w:tc>
          <w:tcPr>
            <w:tcW w:w="80" w:type="pct"/>
            <w:tcBorders>
              <w:top w:val="nil"/>
              <w:left w:val="nil"/>
              <w:bottom w:val="nil"/>
              <w:right w:val="nil"/>
            </w:tcBorders>
            <w:shd w:val="clear" w:color="auto" w:fill="auto"/>
            <w:noWrap/>
            <w:vAlign w:val="bottom"/>
            <w:hideMark/>
          </w:tcPr>
          <w:p w14:paraId="4B7EDCDE"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5CEC132D" w14:textId="0B6372D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176</w:t>
            </w:r>
          </w:p>
        </w:tc>
        <w:tc>
          <w:tcPr>
            <w:tcW w:w="257" w:type="pct"/>
            <w:tcBorders>
              <w:top w:val="nil"/>
              <w:left w:val="nil"/>
              <w:bottom w:val="nil"/>
              <w:right w:val="nil"/>
            </w:tcBorders>
            <w:shd w:val="clear" w:color="auto" w:fill="auto"/>
            <w:noWrap/>
            <w:vAlign w:val="bottom"/>
            <w:hideMark/>
          </w:tcPr>
          <w:p w14:paraId="67A8A014" w14:textId="6AD4CE1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182</w:t>
            </w:r>
          </w:p>
        </w:tc>
        <w:tc>
          <w:tcPr>
            <w:tcW w:w="257" w:type="pct"/>
            <w:tcBorders>
              <w:top w:val="nil"/>
              <w:left w:val="nil"/>
              <w:bottom w:val="nil"/>
              <w:right w:val="nil"/>
            </w:tcBorders>
            <w:shd w:val="clear" w:color="auto" w:fill="auto"/>
            <w:noWrap/>
            <w:vAlign w:val="bottom"/>
            <w:hideMark/>
          </w:tcPr>
          <w:p w14:paraId="4B120D56" w14:textId="0249F36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190</w:t>
            </w:r>
          </w:p>
        </w:tc>
        <w:tc>
          <w:tcPr>
            <w:tcW w:w="321" w:type="pct"/>
            <w:tcBorders>
              <w:top w:val="nil"/>
              <w:left w:val="nil"/>
              <w:bottom w:val="nil"/>
              <w:right w:val="nil"/>
            </w:tcBorders>
            <w:shd w:val="clear" w:color="auto" w:fill="auto"/>
            <w:noWrap/>
            <w:vAlign w:val="bottom"/>
            <w:hideMark/>
          </w:tcPr>
          <w:p w14:paraId="0E966F91" w14:textId="4D7DF1D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w:t>
            </w:r>
          </w:p>
        </w:tc>
        <w:tc>
          <w:tcPr>
            <w:tcW w:w="249" w:type="pct"/>
            <w:tcBorders>
              <w:top w:val="nil"/>
              <w:left w:val="nil"/>
              <w:bottom w:val="nil"/>
              <w:right w:val="single" w:sz="8" w:space="0" w:color="auto"/>
            </w:tcBorders>
            <w:shd w:val="clear" w:color="auto" w:fill="auto"/>
            <w:noWrap/>
            <w:vAlign w:val="bottom"/>
            <w:hideMark/>
          </w:tcPr>
          <w:p w14:paraId="3C42C08D" w14:textId="39AC58F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w:t>
            </w:r>
          </w:p>
        </w:tc>
        <w:tc>
          <w:tcPr>
            <w:tcW w:w="80" w:type="pct"/>
            <w:tcBorders>
              <w:top w:val="nil"/>
              <w:left w:val="nil"/>
              <w:bottom w:val="nil"/>
              <w:right w:val="nil"/>
            </w:tcBorders>
            <w:shd w:val="clear" w:color="auto" w:fill="auto"/>
            <w:noWrap/>
            <w:vAlign w:val="bottom"/>
            <w:hideMark/>
          </w:tcPr>
          <w:p w14:paraId="67E1C7DF"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5BBDB05E" w14:textId="08ED818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620</w:t>
            </w:r>
          </w:p>
        </w:tc>
        <w:tc>
          <w:tcPr>
            <w:tcW w:w="257" w:type="pct"/>
            <w:tcBorders>
              <w:top w:val="nil"/>
              <w:left w:val="nil"/>
              <w:bottom w:val="nil"/>
              <w:right w:val="nil"/>
            </w:tcBorders>
            <w:shd w:val="clear" w:color="auto" w:fill="auto"/>
            <w:noWrap/>
            <w:vAlign w:val="bottom"/>
            <w:hideMark/>
          </w:tcPr>
          <w:p w14:paraId="1723F7BE" w14:textId="4ECCA1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690</w:t>
            </w:r>
          </w:p>
        </w:tc>
        <w:tc>
          <w:tcPr>
            <w:tcW w:w="257" w:type="pct"/>
            <w:tcBorders>
              <w:top w:val="nil"/>
              <w:left w:val="nil"/>
              <w:bottom w:val="nil"/>
              <w:right w:val="nil"/>
            </w:tcBorders>
            <w:shd w:val="clear" w:color="auto" w:fill="auto"/>
            <w:noWrap/>
            <w:vAlign w:val="bottom"/>
            <w:hideMark/>
          </w:tcPr>
          <w:p w14:paraId="59E3F596" w14:textId="33F04D0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609</w:t>
            </w:r>
          </w:p>
        </w:tc>
        <w:tc>
          <w:tcPr>
            <w:tcW w:w="320" w:type="pct"/>
            <w:tcBorders>
              <w:top w:val="nil"/>
              <w:left w:val="nil"/>
              <w:bottom w:val="nil"/>
              <w:right w:val="nil"/>
            </w:tcBorders>
            <w:shd w:val="clear" w:color="auto" w:fill="auto"/>
            <w:noWrap/>
            <w:vAlign w:val="bottom"/>
            <w:hideMark/>
          </w:tcPr>
          <w:p w14:paraId="195152DC" w14:textId="3DC44DE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w:t>
            </w:r>
          </w:p>
        </w:tc>
        <w:tc>
          <w:tcPr>
            <w:tcW w:w="248" w:type="pct"/>
            <w:tcBorders>
              <w:top w:val="nil"/>
              <w:left w:val="nil"/>
              <w:bottom w:val="nil"/>
              <w:right w:val="single" w:sz="8" w:space="0" w:color="auto"/>
            </w:tcBorders>
            <w:shd w:val="clear" w:color="auto" w:fill="auto"/>
            <w:noWrap/>
            <w:vAlign w:val="bottom"/>
            <w:hideMark/>
          </w:tcPr>
          <w:p w14:paraId="5FE493D1" w14:textId="55CF0F2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r>
      <w:tr w:rsidR="00372695" w:rsidRPr="00372695" w14:paraId="4E63B240" w14:textId="77777777" w:rsidTr="00134998">
        <w:trPr>
          <w:trHeight w:val="264"/>
        </w:trPr>
        <w:tc>
          <w:tcPr>
            <w:tcW w:w="635" w:type="pct"/>
            <w:tcBorders>
              <w:top w:val="nil"/>
              <w:left w:val="nil"/>
              <w:bottom w:val="nil"/>
              <w:right w:val="nil"/>
            </w:tcBorders>
            <w:shd w:val="clear" w:color="auto" w:fill="auto"/>
            <w:noWrap/>
            <w:vAlign w:val="center"/>
            <w:hideMark/>
          </w:tcPr>
          <w:p w14:paraId="43A6F792" w14:textId="5FAD3576"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Bay of Plenty</w:t>
            </w:r>
          </w:p>
        </w:tc>
        <w:tc>
          <w:tcPr>
            <w:tcW w:w="299" w:type="pct"/>
            <w:tcBorders>
              <w:top w:val="nil"/>
              <w:left w:val="single" w:sz="8" w:space="0" w:color="auto"/>
              <w:bottom w:val="nil"/>
              <w:right w:val="nil"/>
            </w:tcBorders>
            <w:shd w:val="clear" w:color="auto" w:fill="auto"/>
            <w:noWrap/>
            <w:vAlign w:val="bottom"/>
            <w:hideMark/>
          </w:tcPr>
          <w:p w14:paraId="777468EA" w14:textId="1088B09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481</w:t>
            </w:r>
          </w:p>
        </w:tc>
        <w:tc>
          <w:tcPr>
            <w:tcW w:w="278" w:type="pct"/>
            <w:tcBorders>
              <w:top w:val="nil"/>
              <w:left w:val="nil"/>
              <w:bottom w:val="nil"/>
              <w:right w:val="nil"/>
            </w:tcBorders>
            <w:shd w:val="clear" w:color="auto" w:fill="auto"/>
            <w:noWrap/>
            <w:vAlign w:val="bottom"/>
            <w:hideMark/>
          </w:tcPr>
          <w:p w14:paraId="47E9C0C9" w14:textId="4C639F3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517</w:t>
            </w:r>
          </w:p>
        </w:tc>
        <w:tc>
          <w:tcPr>
            <w:tcW w:w="279" w:type="pct"/>
            <w:tcBorders>
              <w:top w:val="nil"/>
              <w:left w:val="nil"/>
              <w:bottom w:val="nil"/>
              <w:right w:val="nil"/>
            </w:tcBorders>
            <w:shd w:val="clear" w:color="auto" w:fill="auto"/>
            <w:noWrap/>
            <w:vAlign w:val="bottom"/>
            <w:hideMark/>
          </w:tcPr>
          <w:p w14:paraId="6D95A886" w14:textId="388A569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586</w:t>
            </w:r>
          </w:p>
        </w:tc>
        <w:tc>
          <w:tcPr>
            <w:tcW w:w="311" w:type="pct"/>
            <w:tcBorders>
              <w:top w:val="nil"/>
              <w:left w:val="nil"/>
              <w:bottom w:val="nil"/>
              <w:right w:val="nil"/>
            </w:tcBorders>
            <w:shd w:val="clear" w:color="auto" w:fill="auto"/>
            <w:noWrap/>
            <w:vAlign w:val="bottom"/>
            <w:hideMark/>
          </w:tcPr>
          <w:p w14:paraId="216EFDCA" w14:textId="7D2E07E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106</w:t>
            </w:r>
          </w:p>
        </w:tc>
        <w:tc>
          <w:tcPr>
            <w:tcW w:w="214" w:type="pct"/>
            <w:tcBorders>
              <w:top w:val="nil"/>
              <w:left w:val="nil"/>
              <w:bottom w:val="nil"/>
              <w:right w:val="single" w:sz="8" w:space="0" w:color="auto"/>
            </w:tcBorders>
            <w:shd w:val="clear" w:color="auto" w:fill="auto"/>
            <w:noWrap/>
            <w:vAlign w:val="bottom"/>
            <w:hideMark/>
          </w:tcPr>
          <w:p w14:paraId="3A0AF172" w14:textId="2FBDEAC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w:t>
            </w:r>
          </w:p>
        </w:tc>
        <w:tc>
          <w:tcPr>
            <w:tcW w:w="80" w:type="pct"/>
            <w:tcBorders>
              <w:top w:val="nil"/>
              <w:left w:val="nil"/>
              <w:bottom w:val="nil"/>
              <w:right w:val="nil"/>
            </w:tcBorders>
            <w:shd w:val="clear" w:color="auto" w:fill="auto"/>
            <w:noWrap/>
            <w:vAlign w:val="bottom"/>
            <w:hideMark/>
          </w:tcPr>
          <w:p w14:paraId="50DD6BB1"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597957DD" w14:textId="37FFCAE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98</w:t>
            </w:r>
          </w:p>
        </w:tc>
        <w:tc>
          <w:tcPr>
            <w:tcW w:w="257" w:type="pct"/>
            <w:tcBorders>
              <w:top w:val="nil"/>
              <w:left w:val="nil"/>
              <w:bottom w:val="nil"/>
              <w:right w:val="nil"/>
            </w:tcBorders>
            <w:shd w:val="clear" w:color="auto" w:fill="auto"/>
            <w:noWrap/>
            <w:vAlign w:val="bottom"/>
            <w:hideMark/>
          </w:tcPr>
          <w:p w14:paraId="1F2CAF13" w14:textId="389503A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94</w:t>
            </w:r>
          </w:p>
        </w:tc>
        <w:tc>
          <w:tcPr>
            <w:tcW w:w="257" w:type="pct"/>
            <w:tcBorders>
              <w:top w:val="nil"/>
              <w:left w:val="nil"/>
              <w:bottom w:val="nil"/>
              <w:right w:val="nil"/>
            </w:tcBorders>
            <w:shd w:val="clear" w:color="auto" w:fill="auto"/>
            <w:noWrap/>
            <w:vAlign w:val="bottom"/>
            <w:hideMark/>
          </w:tcPr>
          <w:p w14:paraId="10453410" w14:textId="18B0FEB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122</w:t>
            </w:r>
          </w:p>
        </w:tc>
        <w:tc>
          <w:tcPr>
            <w:tcW w:w="321" w:type="pct"/>
            <w:tcBorders>
              <w:top w:val="nil"/>
              <w:left w:val="nil"/>
              <w:bottom w:val="nil"/>
              <w:right w:val="nil"/>
            </w:tcBorders>
            <w:shd w:val="clear" w:color="auto" w:fill="auto"/>
            <w:noWrap/>
            <w:vAlign w:val="bottom"/>
            <w:hideMark/>
          </w:tcPr>
          <w:p w14:paraId="49EAFA37" w14:textId="07508CC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24</w:t>
            </w:r>
          </w:p>
        </w:tc>
        <w:tc>
          <w:tcPr>
            <w:tcW w:w="249" w:type="pct"/>
            <w:tcBorders>
              <w:top w:val="nil"/>
              <w:left w:val="nil"/>
              <w:bottom w:val="nil"/>
              <w:right w:val="single" w:sz="8" w:space="0" w:color="auto"/>
            </w:tcBorders>
            <w:shd w:val="clear" w:color="auto" w:fill="auto"/>
            <w:noWrap/>
            <w:vAlign w:val="bottom"/>
            <w:hideMark/>
          </w:tcPr>
          <w:p w14:paraId="568DF6DB" w14:textId="018D6C1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24%</w:t>
            </w:r>
          </w:p>
        </w:tc>
        <w:tc>
          <w:tcPr>
            <w:tcW w:w="80" w:type="pct"/>
            <w:tcBorders>
              <w:top w:val="nil"/>
              <w:left w:val="nil"/>
              <w:bottom w:val="nil"/>
              <w:right w:val="nil"/>
            </w:tcBorders>
            <w:shd w:val="clear" w:color="auto" w:fill="auto"/>
            <w:noWrap/>
            <w:vAlign w:val="bottom"/>
            <w:hideMark/>
          </w:tcPr>
          <w:p w14:paraId="1F441876"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126B25BC" w14:textId="27C0FA3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379</w:t>
            </w:r>
          </w:p>
        </w:tc>
        <w:tc>
          <w:tcPr>
            <w:tcW w:w="257" w:type="pct"/>
            <w:tcBorders>
              <w:top w:val="nil"/>
              <w:left w:val="nil"/>
              <w:bottom w:val="nil"/>
              <w:right w:val="nil"/>
            </w:tcBorders>
            <w:shd w:val="clear" w:color="auto" w:fill="auto"/>
            <w:noWrap/>
            <w:vAlign w:val="bottom"/>
            <w:hideMark/>
          </w:tcPr>
          <w:p w14:paraId="33935FFC" w14:textId="2239E5E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418</w:t>
            </w:r>
          </w:p>
        </w:tc>
        <w:tc>
          <w:tcPr>
            <w:tcW w:w="257" w:type="pct"/>
            <w:tcBorders>
              <w:top w:val="nil"/>
              <w:left w:val="nil"/>
              <w:bottom w:val="nil"/>
              <w:right w:val="nil"/>
            </w:tcBorders>
            <w:shd w:val="clear" w:color="auto" w:fill="auto"/>
            <w:noWrap/>
            <w:vAlign w:val="bottom"/>
            <w:hideMark/>
          </w:tcPr>
          <w:p w14:paraId="37D61359" w14:textId="71AB8C8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456</w:t>
            </w:r>
          </w:p>
        </w:tc>
        <w:tc>
          <w:tcPr>
            <w:tcW w:w="320" w:type="pct"/>
            <w:tcBorders>
              <w:top w:val="nil"/>
              <w:left w:val="nil"/>
              <w:bottom w:val="nil"/>
              <w:right w:val="nil"/>
            </w:tcBorders>
            <w:shd w:val="clear" w:color="auto" w:fill="auto"/>
            <w:noWrap/>
            <w:vAlign w:val="bottom"/>
            <w:hideMark/>
          </w:tcPr>
          <w:p w14:paraId="2AB11E24" w14:textId="23529C0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77</w:t>
            </w:r>
          </w:p>
        </w:tc>
        <w:tc>
          <w:tcPr>
            <w:tcW w:w="248" w:type="pct"/>
            <w:tcBorders>
              <w:top w:val="nil"/>
              <w:left w:val="nil"/>
              <w:bottom w:val="nil"/>
              <w:right w:val="single" w:sz="8" w:space="0" w:color="auto"/>
            </w:tcBorders>
            <w:shd w:val="clear" w:color="auto" w:fill="auto"/>
            <w:noWrap/>
            <w:vAlign w:val="bottom"/>
            <w:hideMark/>
          </w:tcPr>
          <w:p w14:paraId="67DE18A0" w14:textId="25C5FE8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20%</w:t>
            </w:r>
          </w:p>
        </w:tc>
      </w:tr>
      <w:tr w:rsidR="00372695" w:rsidRPr="00372695" w14:paraId="7119784B" w14:textId="77777777" w:rsidTr="00134998">
        <w:trPr>
          <w:trHeight w:val="264"/>
        </w:trPr>
        <w:tc>
          <w:tcPr>
            <w:tcW w:w="635" w:type="pct"/>
            <w:tcBorders>
              <w:top w:val="nil"/>
              <w:left w:val="nil"/>
              <w:bottom w:val="nil"/>
              <w:right w:val="nil"/>
            </w:tcBorders>
            <w:shd w:val="clear" w:color="auto" w:fill="auto"/>
            <w:noWrap/>
            <w:vAlign w:val="center"/>
            <w:hideMark/>
          </w:tcPr>
          <w:p w14:paraId="61BA3251" w14:textId="1C5C9F80"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Lakes</w:t>
            </w:r>
          </w:p>
        </w:tc>
        <w:tc>
          <w:tcPr>
            <w:tcW w:w="299" w:type="pct"/>
            <w:tcBorders>
              <w:top w:val="nil"/>
              <w:left w:val="single" w:sz="8" w:space="0" w:color="auto"/>
              <w:bottom w:val="nil"/>
              <w:right w:val="nil"/>
            </w:tcBorders>
            <w:shd w:val="clear" w:color="auto" w:fill="auto"/>
            <w:noWrap/>
            <w:vAlign w:val="bottom"/>
            <w:hideMark/>
          </w:tcPr>
          <w:p w14:paraId="3F292AF0" w14:textId="077D325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155</w:t>
            </w:r>
          </w:p>
        </w:tc>
        <w:tc>
          <w:tcPr>
            <w:tcW w:w="278" w:type="pct"/>
            <w:tcBorders>
              <w:top w:val="nil"/>
              <w:left w:val="nil"/>
              <w:bottom w:val="nil"/>
              <w:right w:val="nil"/>
            </w:tcBorders>
            <w:shd w:val="clear" w:color="auto" w:fill="auto"/>
            <w:noWrap/>
            <w:vAlign w:val="bottom"/>
            <w:hideMark/>
          </w:tcPr>
          <w:p w14:paraId="2961070A" w14:textId="0BA12AA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222</w:t>
            </w:r>
          </w:p>
        </w:tc>
        <w:tc>
          <w:tcPr>
            <w:tcW w:w="279" w:type="pct"/>
            <w:tcBorders>
              <w:top w:val="nil"/>
              <w:left w:val="nil"/>
              <w:bottom w:val="nil"/>
              <w:right w:val="nil"/>
            </w:tcBorders>
            <w:shd w:val="clear" w:color="auto" w:fill="auto"/>
            <w:noWrap/>
            <w:vAlign w:val="bottom"/>
            <w:hideMark/>
          </w:tcPr>
          <w:p w14:paraId="0A57D9E9" w14:textId="0633BA8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254</w:t>
            </w:r>
          </w:p>
        </w:tc>
        <w:tc>
          <w:tcPr>
            <w:tcW w:w="311" w:type="pct"/>
            <w:tcBorders>
              <w:top w:val="nil"/>
              <w:left w:val="nil"/>
              <w:bottom w:val="nil"/>
              <w:right w:val="nil"/>
            </w:tcBorders>
            <w:shd w:val="clear" w:color="auto" w:fill="auto"/>
            <w:noWrap/>
            <w:vAlign w:val="bottom"/>
            <w:hideMark/>
          </w:tcPr>
          <w:p w14:paraId="674F79DD" w14:textId="0AFE773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99</w:t>
            </w:r>
          </w:p>
        </w:tc>
        <w:tc>
          <w:tcPr>
            <w:tcW w:w="214" w:type="pct"/>
            <w:tcBorders>
              <w:top w:val="nil"/>
              <w:left w:val="nil"/>
              <w:bottom w:val="nil"/>
              <w:right w:val="single" w:sz="8" w:space="0" w:color="auto"/>
            </w:tcBorders>
            <w:shd w:val="clear" w:color="auto" w:fill="auto"/>
            <w:noWrap/>
            <w:vAlign w:val="bottom"/>
            <w:hideMark/>
          </w:tcPr>
          <w:p w14:paraId="6F02F24B" w14:textId="7A2317A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64%</w:t>
            </w:r>
          </w:p>
        </w:tc>
        <w:tc>
          <w:tcPr>
            <w:tcW w:w="80" w:type="pct"/>
            <w:tcBorders>
              <w:top w:val="nil"/>
              <w:left w:val="nil"/>
              <w:bottom w:val="nil"/>
              <w:right w:val="nil"/>
            </w:tcBorders>
            <w:shd w:val="clear" w:color="auto" w:fill="auto"/>
            <w:noWrap/>
            <w:vAlign w:val="bottom"/>
            <w:hideMark/>
          </w:tcPr>
          <w:p w14:paraId="5F160D5F"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6C0BE587" w14:textId="3480540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54</w:t>
            </w:r>
          </w:p>
        </w:tc>
        <w:tc>
          <w:tcPr>
            <w:tcW w:w="257" w:type="pct"/>
            <w:tcBorders>
              <w:top w:val="nil"/>
              <w:left w:val="nil"/>
              <w:bottom w:val="nil"/>
              <w:right w:val="nil"/>
            </w:tcBorders>
            <w:shd w:val="clear" w:color="auto" w:fill="auto"/>
            <w:noWrap/>
            <w:vAlign w:val="bottom"/>
            <w:hideMark/>
          </w:tcPr>
          <w:p w14:paraId="1F715B17" w14:textId="3C7F22E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72</w:t>
            </w:r>
          </w:p>
        </w:tc>
        <w:tc>
          <w:tcPr>
            <w:tcW w:w="257" w:type="pct"/>
            <w:tcBorders>
              <w:top w:val="nil"/>
              <w:left w:val="nil"/>
              <w:bottom w:val="nil"/>
              <w:right w:val="nil"/>
            </w:tcBorders>
            <w:shd w:val="clear" w:color="auto" w:fill="auto"/>
            <w:noWrap/>
            <w:vAlign w:val="bottom"/>
            <w:hideMark/>
          </w:tcPr>
          <w:p w14:paraId="5AC03C53" w14:textId="44D7C4C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90</w:t>
            </w:r>
          </w:p>
        </w:tc>
        <w:tc>
          <w:tcPr>
            <w:tcW w:w="321" w:type="pct"/>
            <w:tcBorders>
              <w:top w:val="nil"/>
              <w:left w:val="nil"/>
              <w:bottom w:val="nil"/>
              <w:right w:val="nil"/>
            </w:tcBorders>
            <w:shd w:val="clear" w:color="auto" w:fill="auto"/>
            <w:noWrap/>
            <w:vAlign w:val="bottom"/>
            <w:hideMark/>
          </w:tcPr>
          <w:p w14:paraId="1BD7141F" w14:textId="764B39C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37</w:t>
            </w:r>
          </w:p>
        </w:tc>
        <w:tc>
          <w:tcPr>
            <w:tcW w:w="249" w:type="pct"/>
            <w:tcBorders>
              <w:top w:val="nil"/>
              <w:left w:val="nil"/>
              <w:bottom w:val="nil"/>
              <w:right w:val="single" w:sz="8" w:space="0" w:color="auto"/>
            </w:tcBorders>
            <w:shd w:val="clear" w:color="auto" w:fill="auto"/>
            <w:noWrap/>
            <w:vAlign w:val="bottom"/>
            <w:hideMark/>
          </w:tcPr>
          <w:p w14:paraId="252BA62E" w14:textId="6E7692C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68%</w:t>
            </w:r>
          </w:p>
        </w:tc>
        <w:tc>
          <w:tcPr>
            <w:tcW w:w="80" w:type="pct"/>
            <w:tcBorders>
              <w:top w:val="nil"/>
              <w:left w:val="nil"/>
              <w:bottom w:val="nil"/>
              <w:right w:val="nil"/>
            </w:tcBorders>
            <w:shd w:val="clear" w:color="auto" w:fill="auto"/>
            <w:noWrap/>
            <w:vAlign w:val="bottom"/>
            <w:hideMark/>
          </w:tcPr>
          <w:p w14:paraId="1693000A"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2075447F" w14:textId="1D1E220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99</w:t>
            </w:r>
          </w:p>
        </w:tc>
        <w:tc>
          <w:tcPr>
            <w:tcW w:w="257" w:type="pct"/>
            <w:tcBorders>
              <w:top w:val="nil"/>
              <w:left w:val="nil"/>
              <w:bottom w:val="nil"/>
              <w:right w:val="nil"/>
            </w:tcBorders>
            <w:shd w:val="clear" w:color="auto" w:fill="auto"/>
            <w:noWrap/>
            <w:vAlign w:val="bottom"/>
            <w:hideMark/>
          </w:tcPr>
          <w:p w14:paraId="4DD16CD7" w14:textId="0CC93E0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148</w:t>
            </w:r>
          </w:p>
        </w:tc>
        <w:tc>
          <w:tcPr>
            <w:tcW w:w="257" w:type="pct"/>
            <w:tcBorders>
              <w:top w:val="nil"/>
              <w:left w:val="nil"/>
              <w:bottom w:val="nil"/>
              <w:right w:val="nil"/>
            </w:tcBorders>
            <w:shd w:val="clear" w:color="auto" w:fill="auto"/>
            <w:noWrap/>
            <w:vAlign w:val="bottom"/>
            <w:hideMark/>
          </w:tcPr>
          <w:p w14:paraId="7649507D" w14:textId="7C3F81C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158</w:t>
            </w:r>
          </w:p>
        </w:tc>
        <w:tc>
          <w:tcPr>
            <w:tcW w:w="320" w:type="pct"/>
            <w:tcBorders>
              <w:top w:val="nil"/>
              <w:left w:val="nil"/>
              <w:bottom w:val="nil"/>
              <w:right w:val="nil"/>
            </w:tcBorders>
            <w:shd w:val="clear" w:color="auto" w:fill="auto"/>
            <w:noWrap/>
            <w:vAlign w:val="bottom"/>
            <w:hideMark/>
          </w:tcPr>
          <w:p w14:paraId="75A1CA30" w14:textId="7A70BA5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60</w:t>
            </w:r>
          </w:p>
        </w:tc>
        <w:tc>
          <w:tcPr>
            <w:tcW w:w="248" w:type="pct"/>
            <w:tcBorders>
              <w:top w:val="nil"/>
              <w:left w:val="nil"/>
              <w:bottom w:val="nil"/>
              <w:right w:val="single" w:sz="8" w:space="0" w:color="auto"/>
            </w:tcBorders>
            <w:shd w:val="clear" w:color="auto" w:fill="auto"/>
            <w:noWrap/>
            <w:vAlign w:val="bottom"/>
            <w:hideMark/>
          </w:tcPr>
          <w:p w14:paraId="5AD67A2A" w14:textId="786585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60%</w:t>
            </w:r>
          </w:p>
        </w:tc>
      </w:tr>
      <w:tr w:rsidR="00372695" w:rsidRPr="00372695" w14:paraId="54E821C6" w14:textId="77777777" w:rsidTr="00134998">
        <w:trPr>
          <w:trHeight w:val="264"/>
        </w:trPr>
        <w:tc>
          <w:tcPr>
            <w:tcW w:w="635" w:type="pct"/>
            <w:tcBorders>
              <w:top w:val="nil"/>
              <w:left w:val="nil"/>
              <w:bottom w:val="nil"/>
              <w:right w:val="nil"/>
            </w:tcBorders>
            <w:shd w:val="clear" w:color="auto" w:fill="auto"/>
            <w:noWrap/>
            <w:vAlign w:val="center"/>
          </w:tcPr>
          <w:p w14:paraId="7928C9AE" w14:textId="754ECCB9"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Tairāwhiti</w:t>
            </w:r>
          </w:p>
        </w:tc>
        <w:tc>
          <w:tcPr>
            <w:tcW w:w="299" w:type="pct"/>
            <w:tcBorders>
              <w:top w:val="nil"/>
              <w:left w:val="single" w:sz="8" w:space="0" w:color="auto"/>
              <w:bottom w:val="nil"/>
              <w:right w:val="nil"/>
            </w:tcBorders>
            <w:shd w:val="clear" w:color="auto" w:fill="auto"/>
            <w:noWrap/>
            <w:vAlign w:val="bottom"/>
          </w:tcPr>
          <w:p w14:paraId="2CCE22E8" w14:textId="3FB09BE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120</w:t>
            </w:r>
          </w:p>
        </w:tc>
        <w:tc>
          <w:tcPr>
            <w:tcW w:w="278" w:type="pct"/>
            <w:tcBorders>
              <w:top w:val="nil"/>
              <w:left w:val="nil"/>
              <w:bottom w:val="nil"/>
              <w:right w:val="nil"/>
            </w:tcBorders>
            <w:shd w:val="clear" w:color="auto" w:fill="auto"/>
            <w:noWrap/>
            <w:vAlign w:val="bottom"/>
          </w:tcPr>
          <w:p w14:paraId="7B1DDA25" w14:textId="0EF1804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155</w:t>
            </w:r>
          </w:p>
        </w:tc>
        <w:tc>
          <w:tcPr>
            <w:tcW w:w="279" w:type="pct"/>
            <w:tcBorders>
              <w:top w:val="nil"/>
              <w:left w:val="nil"/>
              <w:bottom w:val="nil"/>
              <w:right w:val="nil"/>
            </w:tcBorders>
            <w:shd w:val="clear" w:color="auto" w:fill="auto"/>
            <w:noWrap/>
            <w:vAlign w:val="bottom"/>
          </w:tcPr>
          <w:p w14:paraId="4346C2AA" w14:textId="46A0672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128</w:t>
            </w:r>
          </w:p>
        </w:tc>
        <w:tc>
          <w:tcPr>
            <w:tcW w:w="311" w:type="pct"/>
            <w:tcBorders>
              <w:top w:val="nil"/>
              <w:left w:val="nil"/>
              <w:bottom w:val="nil"/>
              <w:right w:val="nil"/>
            </w:tcBorders>
            <w:shd w:val="clear" w:color="auto" w:fill="auto"/>
            <w:noWrap/>
            <w:vAlign w:val="bottom"/>
          </w:tcPr>
          <w:p w14:paraId="0CA6CC1A" w14:textId="790D420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w:t>
            </w:r>
          </w:p>
        </w:tc>
        <w:tc>
          <w:tcPr>
            <w:tcW w:w="214" w:type="pct"/>
            <w:tcBorders>
              <w:top w:val="nil"/>
              <w:left w:val="nil"/>
              <w:bottom w:val="nil"/>
              <w:right w:val="single" w:sz="8" w:space="0" w:color="auto"/>
            </w:tcBorders>
            <w:shd w:val="clear" w:color="auto" w:fill="auto"/>
            <w:noWrap/>
            <w:vAlign w:val="bottom"/>
          </w:tcPr>
          <w:p w14:paraId="75F0BAD6" w14:textId="745CFBA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80" w:type="pct"/>
            <w:tcBorders>
              <w:top w:val="nil"/>
              <w:left w:val="nil"/>
              <w:bottom w:val="nil"/>
              <w:right w:val="nil"/>
            </w:tcBorders>
            <w:shd w:val="clear" w:color="auto" w:fill="auto"/>
            <w:noWrap/>
            <w:vAlign w:val="bottom"/>
          </w:tcPr>
          <w:p w14:paraId="2F3CA931"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tcPr>
          <w:p w14:paraId="4533839C" w14:textId="191B9DE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52</w:t>
            </w:r>
          </w:p>
        </w:tc>
        <w:tc>
          <w:tcPr>
            <w:tcW w:w="257" w:type="pct"/>
            <w:tcBorders>
              <w:top w:val="nil"/>
              <w:left w:val="nil"/>
              <w:bottom w:val="nil"/>
              <w:right w:val="nil"/>
            </w:tcBorders>
            <w:shd w:val="clear" w:color="auto" w:fill="auto"/>
            <w:noWrap/>
            <w:vAlign w:val="bottom"/>
          </w:tcPr>
          <w:p w14:paraId="644CC419" w14:textId="33643F8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63</w:t>
            </w:r>
          </w:p>
        </w:tc>
        <w:tc>
          <w:tcPr>
            <w:tcW w:w="257" w:type="pct"/>
            <w:tcBorders>
              <w:top w:val="nil"/>
              <w:left w:val="nil"/>
              <w:bottom w:val="nil"/>
              <w:right w:val="nil"/>
            </w:tcBorders>
            <w:shd w:val="clear" w:color="auto" w:fill="auto"/>
            <w:noWrap/>
            <w:vAlign w:val="bottom"/>
          </w:tcPr>
          <w:p w14:paraId="700BD769" w14:textId="5154599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58</w:t>
            </w:r>
          </w:p>
        </w:tc>
        <w:tc>
          <w:tcPr>
            <w:tcW w:w="321" w:type="pct"/>
            <w:tcBorders>
              <w:top w:val="nil"/>
              <w:left w:val="nil"/>
              <w:bottom w:val="nil"/>
              <w:right w:val="nil"/>
            </w:tcBorders>
            <w:shd w:val="clear" w:color="auto" w:fill="auto"/>
            <w:noWrap/>
            <w:vAlign w:val="bottom"/>
          </w:tcPr>
          <w:p w14:paraId="1153B94E" w14:textId="358DED2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w:t>
            </w:r>
          </w:p>
        </w:tc>
        <w:tc>
          <w:tcPr>
            <w:tcW w:w="249" w:type="pct"/>
            <w:tcBorders>
              <w:top w:val="nil"/>
              <w:left w:val="nil"/>
              <w:bottom w:val="nil"/>
              <w:right w:val="single" w:sz="8" w:space="0" w:color="auto"/>
            </w:tcBorders>
            <w:shd w:val="clear" w:color="auto" w:fill="auto"/>
            <w:noWrap/>
            <w:vAlign w:val="bottom"/>
          </w:tcPr>
          <w:p w14:paraId="53F89703" w14:textId="7DE5D5B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w:t>
            </w:r>
          </w:p>
        </w:tc>
        <w:tc>
          <w:tcPr>
            <w:tcW w:w="80" w:type="pct"/>
            <w:tcBorders>
              <w:top w:val="nil"/>
              <w:left w:val="nil"/>
              <w:bottom w:val="nil"/>
              <w:right w:val="nil"/>
            </w:tcBorders>
            <w:shd w:val="clear" w:color="auto" w:fill="auto"/>
            <w:noWrap/>
            <w:vAlign w:val="bottom"/>
          </w:tcPr>
          <w:p w14:paraId="02C63858"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tcPr>
          <w:p w14:paraId="096C2AD0" w14:textId="5A2127C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67</w:t>
            </w:r>
          </w:p>
        </w:tc>
        <w:tc>
          <w:tcPr>
            <w:tcW w:w="257" w:type="pct"/>
            <w:tcBorders>
              <w:top w:val="nil"/>
              <w:left w:val="nil"/>
              <w:bottom w:val="nil"/>
              <w:right w:val="nil"/>
            </w:tcBorders>
            <w:shd w:val="clear" w:color="auto" w:fill="auto"/>
            <w:noWrap/>
            <w:vAlign w:val="bottom"/>
          </w:tcPr>
          <w:p w14:paraId="15B332CD" w14:textId="04A2247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90</w:t>
            </w:r>
          </w:p>
        </w:tc>
        <w:tc>
          <w:tcPr>
            <w:tcW w:w="257" w:type="pct"/>
            <w:tcBorders>
              <w:top w:val="nil"/>
              <w:left w:val="nil"/>
              <w:bottom w:val="nil"/>
              <w:right w:val="nil"/>
            </w:tcBorders>
            <w:shd w:val="clear" w:color="auto" w:fill="auto"/>
            <w:noWrap/>
            <w:vAlign w:val="bottom"/>
          </w:tcPr>
          <w:p w14:paraId="16B0A6A7" w14:textId="4568161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70</w:t>
            </w:r>
          </w:p>
        </w:tc>
        <w:tc>
          <w:tcPr>
            <w:tcW w:w="320" w:type="pct"/>
            <w:tcBorders>
              <w:top w:val="nil"/>
              <w:left w:val="nil"/>
              <w:bottom w:val="nil"/>
              <w:right w:val="nil"/>
            </w:tcBorders>
            <w:shd w:val="clear" w:color="auto" w:fill="auto"/>
            <w:noWrap/>
            <w:vAlign w:val="bottom"/>
          </w:tcPr>
          <w:p w14:paraId="11F60423" w14:textId="72EA2DE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248" w:type="pct"/>
            <w:tcBorders>
              <w:top w:val="nil"/>
              <w:left w:val="nil"/>
              <w:bottom w:val="nil"/>
              <w:right w:val="single" w:sz="8" w:space="0" w:color="auto"/>
            </w:tcBorders>
            <w:shd w:val="clear" w:color="auto" w:fill="auto"/>
            <w:noWrap/>
            <w:vAlign w:val="bottom"/>
          </w:tcPr>
          <w:p w14:paraId="26097C09" w14:textId="1CC2843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w:t>
            </w:r>
          </w:p>
        </w:tc>
      </w:tr>
      <w:tr w:rsidR="00372695" w:rsidRPr="00372695" w14:paraId="3C486B66" w14:textId="77777777" w:rsidTr="00134998">
        <w:trPr>
          <w:trHeight w:val="264"/>
        </w:trPr>
        <w:tc>
          <w:tcPr>
            <w:tcW w:w="635" w:type="pct"/>
            <w:tcBorders>
              <w:top w:val="nil"/>
              <w:left w:val="nil"/>
              <w:bottom w:val="nil"/>
              <w:right w:val="nil"/>
            </w:tcBorders>
            <w:shd w:val="clear" w:color="auto" w:fill="auto"/>
            <w:noWrap/>
            <w:vAlign w:val="center"/>
            <w:hideMark/>
          </w:tcPr>
          <w:p w14:paraId="68648979" w14:textId="14890D24"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Taranaki</w:t>
            </w:r>
          </w:p>
        </w:tc>
        <w:tc>
          <w:tcPr>
            <w:tcW w:w="299" w:type="pct"/>
            <w:tcBorders>
              <w:top w:val="nil"/>
              <w:left w:val="single" w:sz="8" w:space="0" w:color="auto"/>
              <w:bottom w:val="nil"/>
              <w:right w:val="nil"/>
            </w:tcBorders>
            <w:shd w:val="clear" w:color="auto" w:fill="auto"/>
            <w:noWrap/>
            <w:vAlign w:val="bottom"/>
            <w:hideMark/>
          </w:tcPr>
          <w:p w14:paraId="73FAD5B3" w14:textId="0B8D986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238</w:t>
            </w:r>
          </w:p>
        </w:tc>
        <w:tc>
          <w:tcPr>
            <w:tcW w:w="278" w:type="pct"/>
            <w:tcBorders>
              <w:top w:val="nil"/>
              <w:left w:val="nil"/>
              <w:bottom w:val="nil"/>
              <w:right w:val="nil"/>
            </w:tcBorders>
            <w:shd w:val="clear" w:color="auto" w:fill="auto"/>
            <w:noWrap/>
            <w:vAlign w:val="bottom"/>
            <w:hideMark/>
          </w:tcPr>
          <w:p w14:paraId="78E51FB2" w14:textId="21D297A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238</w:t>
            </w:r>
          </w:p>
        </w:tc>
        <w:tc>
          <w:tcPr>
            <w:tcW w:w="279" w:type="pct"/>
            <w:tcBorders>
              <w:top w:val="nil"/>
              <w:left w:val="nil"/>
              <w:bottom w:val="nil"/>
              <w:right w:val="nil"/>
            </w:tcBorders>
            <w:shd w:val="clear" w:color="auto" w:fill="auto"/>
            <w:noWrap/>
            <w:vAlign w:val="bottom"/>
            <w:hideMark/>
          </w:tcPr>
          <w:p w14:paraId="08FDF09F" w14:textId="474CA38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246</w:t>
            </w:r>
          </w:p>
        </w:tc>
        <w:tc>
          <w:tcPr>
            <w:tcW w:w="311" w:type="pct"/>
            <w:tcBorders>
              <w:top w:val="nil"/>
              <w:left w:val="nil"/>
              <w:bottom w:val="nil"/>
              <w:right w:val="nil"/>
            </w:tcBorders>
            <w:shd w:val="clear" w:color="auto" w:fill="auto"/>
            <w:noWrap/>
            <w:vAlign w:val="bottom"/>
            <w:hideMark/>
          </w:tcPr>
          <w:p w14:paraId="1104A81B" w14:textId="0D8DF92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w:t>
            </w:r>
          </w:p>
        </w:tc>
        <w:tc>
          <w:tcPr>
            <w:tcW w:w="214" w:type="pct"/>
            <w:tcBorders>
              <w:top w:val="nil"/>
              <w:left w:val="nil"/>
              <w:bottom w:val="nil"/>
              <w:right w:val="single" w:sz="8" w:space="0" w:color="auto"/>
            </w:tcBorders>
            <w:shd w:val="clear" w:color="auto" w:fill="auto"/>
            <w:noWrap/>
            <w:vAlign w:val="bottom"/>
            <w:hideMark/>
          </w:tcPr>
          <w:p w14:paraId="7AB1CAF4" w14:textId="165798E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80" w:type="pct"/>
            <w:tcBorders>
              <w:top w:val="nil"/>
              <w:left w:val="nil"/>
              <w:bottom w:val="nil"/>
              <w:right w:val="nil"/>
            </w:tcBorders>
            <w:shd w:val="clear" w:color="auto" w:fill="auto"/>
            <w:noWrap/>
            <w:vAlign w:val="bottom"/>
            <w:hideMark/>
          </w:tcPr>
          <w:p w14:paraId="11C3E6DC"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237C2EE9" w14:textId="0F7F06B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27</w:t>
            </w:r>
          </w:p>
        </w:tc>
        <w:tc>
          <w:tcPr>
            <w:tcW w:w="257" w:type="pct"/>
            <w:tcBorders>
              <w:top w:val="nil"/>
              <w:left w:val="nil"/>
              <w:bottom w:val="nil"/>
              <w:right w:val="nil"/>
            </w:tcBorders>
            <w:shd w:val="clear" w:color="auto" w:fill="auto"/>
            <w:noWrap/>
            <w:vAlign w:val="bottom"/>
            <w:hideMark/>
          </w:tcPr>
          <w:p w14:paraId="6E2061D4" w14:textId="2FA0E45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34</w:t>
            </w:r>
          </w:p>
        </w:tc>
        <w:tc>
          <w:tcPr>
            <w:tcW w:w="257" w:type="pct"/>
            <w:tcBorders>
              <w:top w:val="nil"/>
              <w:left w:val="nil"/>
              <w:bottom w:val="nil"/>
              <w:right w:val="nil"/>
            </w:tcBorders>
            <w:shd w:val="clear" w:color="auto" w:fill="auto"/>
            <w:noWrap/>
            <w:vAlign w:val="bottom"/>
            <w:hideMark/>
          </w:tcPr>
          <w:p w14:paraId="6B560344" w14:textId="7778F4A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40</w:t>
            </w:r>
          </w:p>
        </w:tc>
        <w:tc>
          <w:tcPr>
            <w:tcW w:w="321" w:type="pct"/>
            <w:tcBorders>
              <w:top w:val="nil"/>
              <w:left w:val="nil"/>
              <w:bottom w:val="nil"/>
              <w:right w:val="nil"/>
            </w:tcBorders>
            <w:shd w:val="clear" w:color="auto" w:fill="auto"/>
            <w:noWrap/>
            <w:vAlign w:val="bottom"/>
            <w:hideMark/>
          </w:tcPr>
          <w:p w14:paraId="5DC82E47" w14:textId="49FFAE0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w:t>
            </w:r>
          </w:p>
        </w:tc>
        <w:tc>
          <w:tcPr>
            <w:tcW w:w="249" w:type="pct"/>
            <w:tcBorders>
              <w:top w:val="nil"/>
              <w:left w:val="nil"/>
              <w:bottom w:val="nil"/>
              <w:right w:val="single" w:sz="8" w:space="0" w:color="auto"/>
            </w:tcBorders>
            <w:shd w:val="clear" w:color="auto" w:fill="auto"/>
            <w:noWrap/>
            <w:vAlign w:val="bottom"/>
            <w:hideMark/>
          </w:tcPr>
          <w:p w14:paraId="63A44D41" w14:textId="5D4E923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51%</w:t>
            </w:r>
          </w:p>
        </w:tc>
        <w:tc>
          <w:tcPr>
            <w:tcW w:w="80" w:type="pct"/>
            <w:tcBorders>
              <w:top w:val="nil"/>
              <w:left w:val="nil"/>
              <w:bottom w:val="nil"/>
              <w:right w:val="nil"/>
            </w:tcBorders>
            <w:shd w:val="clear" w:color="auto" w:fill="auto"/>
            <w:noWrap/>
            <w:vAlign w:val="bottom"/>
            <w:hideMark/>
          </w:tcPr>
          <w:p w14:paraId="3134B34C"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4DCF27AD" w14:textId="200552B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210</w:t>
            </w:r>
          </w:p>
        </w:tc>
        <w:tc>
          <w:tcPr>
            <w:tcW w:w="257" w:type="pct"/>
            <w:tcBorders>
              <w:top w:val="nil"/>
              <w:left w:val="nil"/>
              <w:bottom w:val="nil"/>
              <w:right w:val="nil"/>
            </w:tcBorders>
            <w:shd w:val="clear" w:color="auto" w:fill="auto"/>
            <w:noWrap/>
            <w:vAlign w:val="bottom"/>
            <w:hideMark/>
          </w:tcPr>
          <w:p w14:paraId="1F31F31D" w14:textId="076D1F7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203</w:t>
            </w:r>
          </w:p>
        </w:tc>
        <w:tc>
          <w:tcPr>
            <w:tcW w:w="257" w:type="pct"/>
            <w:tcBorders>
              <w:top w:val="nil"/>
              <w:left w:val="nil"/>
              <w:bottom w:val="nil"/>
              <w:right w:val="nil"/>
            </w:tcBorders>
            <w:shd w:val="clear" w:color="auto" w:fill="auto"/>
            <w:noWrap/>
            <w:vAlign w:val="bottom"/>
            <w:hideMark/>
          </w:tcPr>
          <w:p w14:paraId="5A485C27" w14:textId="5C5F6D4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203</w:t>
            </w:r>
          </w:p>
        </w:tc>
        <w:tc>
          <w:tcPr>
            <w:tcW w:w="320" w:type="pct"/>
            <w:tcBorders>
              <w:top w:val="nil"/>
              <w:left w:val="nil"/>
              <w:bottom w:val="nil"/>
              <w:right w:val="nil"/>
            </w:tcBorders>
            <w:shd w:val="clear" w:color="auto" w:fill="auto"/>
            <w:noWrap/>
            <w:vAlign w:val="bottom"/>
            <w:hideMark/>
          </w:tcPr>
          <w:p w14:paraId="25041BFC" w14:textId="67DBF30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248" w:type="pct"/>
            <w:tcBorders>
              <w:top w:val="nil"/>
              <w:left w:val="nil"/>
              <w:bottom w:val="nil"/>
              <w:right w:val="single" w:sz="8" w:space="0" w:color="auto"/>
            </w:tcBorders>
            <w:shd w:val="clear" w:color="auto" w:fill="auto"/>
            <w:noWrap/>
            <w:vAlign w:val="bottom"/>
            <w:hideMark/>
          </w:tcPr>
          <w:p w14:paraId="29B267E4" w14:textId="198FD46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w:t>
            </w:r>
          </w:p>
        </w:tc>
      </w:tr>
      <w:tr w:rsidR="00372695" w:rsidRPr="00372695" w14:paraId="15587EE4" w14:textId="77777777" w:rsidTr="00134998">
        <w:trPr>
          <w:trHeight w:val="264"/>
        </w:trPr>
        <w:tc>
          <w:tcPr>
            <w:tcW w:w="635" w:type="pct"/>
            <w:tcBorders>
              <w:top w:val="nil"/>
              <w:left w:val="nil"/>
              <w:bottom w:val="nil"/>
              <w:right w:val="nil"/>
            </w:tcBorders>
            <w:shd w:val="clear" w:color="auto" w:fill="auto"/>
            <w:noWrap/>
            <w:vAlign w:val="center"/>
          </w:tcPr>
          <w:p w14:paraId="414CEC2A" w14:textId="1D4E2489"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MidCentral</w:t>
            </w:r>
          </w:p>
        </w:tc>
        <w:tc>
          <w:tcPr>
            <w:tcW w:w="299" w:type="pct"/>
            <w:tcBorders>
              <w:top w:val="nil"/>
              <w:left w:val="single" w:sz="8" w:space="0" w:color="auto"/>
              <w:bottom w:val="nil"/>
              <w:right w:val="nil"/>
            </w:tcBorders>
            <w:shd w:val="clear" w:color="auto" w:fill="auto"/>
            <w:noWrap/>
            <w:vAlign w:val="bottom"/>
          </w:tcPr>
          <w:p w14:paraId="3F0CE55E" w14:textId="7E8FD29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1,106</w:t>
            </w:r>
          </w:p>
        </w:tc>
        <w:tc>
          <w:tcPr>
            <w:tcW w:w="278" w:type="pct"/>
            <w:tcBorders>
              <w:top w:val="nil"/>
              <w:left w:val="nil"/>
              <w:bottom w:val="nil"/>
              <w:right w:val="nil"/>
            </w:tcBorders>
            <w:shd w:val="clear" w:color="auto" w:fill="auto"/>
            <w:noWrap/>
            <w:vAlign w:val="bottom"/>
          </w:tcPr>
          <w:p w14:paraId="6CC82661" w14:textId="0F0CF31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1,132</w:t>
            </w:r>
          </w:p>
        </w:tc>
        <w:tc>
          <w:tcPr>
            <w:tcW w:w="279" w:type="pct"/>
            <w:tcBorders>
              <w:top w:val="nil"/>
              <w:left w:val="nil"/>
              <w:bottom w:val="nil"/>
              <w:right w:val="nil"/>
            </w:tcBorders>
            <w:shd w:val="clear" w:color="auto" w:fill="auto"/>
            <w:noWrap/>
            <w:vAlign w:val="bottom"/>
          </w:tcPr>
          <w:p w14:paraId="55755245" w14:textId="1C6ED54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1,168</w:t>
            </w:r>
          </w:p>
        </w:tc>
        <w:tc>
          <w:tcPr>
            <w:tcW w:w="311" w:type="pct"/>
            <w:tcBorders>
              <w:top w:val="nil"/>
              <w:left w:val="nil"/>
              <w:bottom w:val="nil"/>
              <w:right w:val="nil"/>
            </w:tcBorders>
            <w:shd w:val="clear" w:color="auto" w:fill="auto"/>
            <w:noWrap/>
            <w:vAlign w:val="bottom"/>
          </w:tcPr>
          <w:p w14:paraId="10E204CD" w14:textId="157B4CF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62</w:t>
            </w:r>
          </w:p>
        </w:tc>
        <w:tc>
          <w:tcPr>
            <w:tcW w:w="214" w:type="pct"/>
            <w:tcBorders>
              <w:top w:val="nil"/>
              <w:left w:val="nil"/>
              <w:bottom w:val="nil"/>
              <w:right w:val="single" w:sz="8" w:space="0" w:color="auto"/>
            </w:tcBorders>
            <w:shd w:val="clear" w:color="auto" w:fill="auto"/>
            <w:noWrap/>
            <w:vAlign w:val="bottom"/>
          </w:tcPr>
          <w:p w14:paraId="49DED6E2" w14:textId="5B575F8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w:t>
            </w:r>
          </w:p>
        </w:tc>
        <w:tc>
          <w:tcPr>
            <w:tcW w:w="80" w:type="pct"/>
            <w:tcBorders>
              <w:top w:val="nil"/>
              <w:left w:val="nil"/>
              <w:bottom w:val="nil"/>
              <w:right w:val="nil"/>
            </w:tcBorders>
            <w:shd w:val="clear" w:color="auto" w:fill="auto"/>
            <w:noWrap/>
            <w:vAlign w:val="bottom"/>
          </w:tcPr>
          <w:p w14:paraId="04E66E9A"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tcPr>
          <w:p w14:paraId="172DBCE6" w14:textId="6F73E66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168</w:t>
            </w:r>
          </w:p>
        </w:tc>
        <w:tc>
          <w:tcPr>
            <w:tcW w:w="257" w:type="pct"/>
            <w:tcBorders>
              <w:top w:val="nil"/>
              <w:left w:val="nil"/>
              <w:bottom w:val="nil"/>
              <w:right w:val="nil"/>
            </w:tcBorders>
            <w:shd w:val="clear" w:color="auto" w:fill="auto"/>
            <w:noWrap/>
            <w:vAlign w:val="bottom"/>
          </w:tcPr>
          <w:p w14:paraId="50B48AD0" w14:textId="3BE8264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205</w:t>
            </w:r>
          </w:p>
        </w:tc>
        <w:tc>
          <w:tcPr>
            <w:tcW w:w="257" w:type="pct"/>
            <w:tcBorders>
              <w:top w:val="nil"/>
              <w:left w:val="nil"/>
              <w:bottom w:val="nil"/>
              <w:right w:val="nil"/>
            </w:tcBorders>
            <w:shd w:val="clear" w:color="auto" w:fill="auto"/>
            <w:noWrap/>
            <w:vAlign w:val="bottom"/>
          </w:tcPr>
          <w:p w14:paraId="393E1D70" w14:textId="181316A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229</w:t>
            </w:r>
          </w:p>
        </w:tc>
        <w:tc>
          <w:tcPr>
            <w:tcW w:w="321" w:type="pct"/>
            <w:tcBorders>
              <w:top w:val="nil"/>
              <w:left w:val="nil"/>
              <w:bottom w:val="nil"/>
              <w:right w:val="nil"/>
            </w:tcBorders>
            <w:shd w:val="clear" w:color="auto" w:fill="auto"/>
            <w:noWrap/>
            <w:vAlign w:val="bottom"/>
          </w:tcPr>
          <w:p w14:paraId="1EFC1D4B" w14:textId="71C9AF4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61</w:t>
            </w:r>
          </w:p>
        </w:tc>
        <w:tc>
          <w:tcPr>
            <w:tcW w:w="249" w:type="pct"/>
            <w:tcBorders>
              <w:top w:val="nil"/>
              <w:left w:val="nil"/>
              <w:bottom w:val="nil"/>
              <w:right w:val="single" w:sz="8" w:space="0" w:color="auto"/>
            </w:tcBorders>
            <w:shd w:val="clear" w:color="auto" w:fill="auto"/>
            <w:noWrap/>
            <w:vAlign w:val="bottom"/>
          </w:tcPr>
          <w:p w14:paraId="48FC8449" w14:textId="1A7E5EF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36%</w:t>
            </w:r>
          </w:p>
        </w:tc>
        <w:tc>
          <w:tcPr>
            <w:tcW w:w="80" w:type="pct"/>
            <w:tcBorders>
              <w:top w:val="nil"/>
              <w:left w:val="nil"/>
              <w:bottom w:val="nil"/>
              <w:right w:val="nil"/>
            </w:tcBorders>
            <w:shd w:val="clear" w:color="auto" w:fill="auto"/>
            <w:noWrap/>
            <w:vAlign w:val="bottom"/>
          </w:tcPr>
          <w:p w14:paraId="1A6BCDA6"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tcPr>
          <w:p w14:paraId="34BD06B6" w14:textId="31ED5D5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921</w:t>
            </w:r>
          </w:p>
        </w:tc>
        <w:tc>
          <w:tcPr>
            <w:tcW w:w="257" w:type="pct"/>
            <w:tcBorders>
              <w:top w:val="nil"/>
              <w:left w:val="nil"/>
              <w:bottom w:val="nil"/>
              <w:right w:val="nil"/>
            </w:tcBorders>
            <w:shd w:val="clear" w:color="auto" w:fill="auto"/>
            <w:noWrap/>
            <w:vAlign w:val="bottom"/>
          </w:tcPr>
          <w:p w14:paraId="52B750CD" w14:textId="46855EB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914</w:t>
            </w:r>
          </w:p>
        </w:tc>
        <w:tc>
          <w:tcPr>
            <w:tcW w:w="257" w:type="pct"/>
            <w:tcBorders>
              <w:top w:val="nil"/>
              <w:left w:val="nil"/>
              <w:bottom w:val="nil"/>
              <w:right w:val="nil"/>
            </w:tcBorders>
            <w:shd w:val="clear" w:color="auto" w:fill="auto"/>
            <w:noWrap/>
            <w:vAlign w:val="bottom"/>
          </w:tcPr>
          <w:p w14:paraId="5DA3BCC3" w14:textId="5A498F1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919</w:t>
            </w:r>
          </w:p>
        </w:tc>
        <w:tc>
          <w:tcPr>
            <w:tcW w:w="320" w:type="pct"/>
            <w:tcBorders>
              <w:top w:val="nil"/>
              <w:left w:val="nil"/>
              <w:bottom w:val="nil"/>
              <w:right w:val="nil"/>
            </w:tcBorders>
            <w:shd w:val="clear" w:color="auto" w:fill="auto"/>
            <w:noWrap/>
            <w:vAlign w:val="bottom"/>
          </w:tcPr>
          <w:p w14:paraId="6D8D5B14" w14:textId="52E3894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c>
          <w:tcPr>
            <w:tcW w:w="248" w:type="pct"/>
            <w:tcBorders>
              <w:top w:val="nil"/>
              <w:left w:val="nil"/>
              <w:bottom w:val="nil"/>
              <w:right w:val="single" w:sz="8" w:space="0" w:color="auto"/>
            </w:tcBorders>
            <w:shd w:val="clear" w:color="auto" w:fill="auto"/>
            <w:noWrap/>
            <w:vAlign w:val="bottom"/>
          </w:tcPr>
          <w:p w14:paraId="62EC1117" w14:textId="313055C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0%</w:t>
            </w:r>
          </w:p>
        </w:tc>
      </w:tr>
      <w:tr w:rsidR="00372695" w:rsidRPr="00372695" w14:paraId="7D8C18DC" w14:textId="77777777" w:rsidTr="00134998">
        <w:trPr>
          <w:trHeight w:val="264"/>
        </w:trPr>
        <w:tc>
          <w:tcPr>
            <w:tcW w:w="635" w:type="pct"/>
            <w:tcBorders>
              <w:top w:val="nil"/>
              <w:left w:val="nil"/>
              <w:bottom w:val="nil"/>
              <w:right w:val="nil"/>
            </w:tcBorders>
            <w:shd w:val="clear" w:color="auto" w:fill="auto"/>
            <w:noWrap/>
            <w:vAlign w:val="center"/>
            <w:hideMark/>
          </w:tcPr>
          <w:p w14:paraId="7F08BB01" w14:textId="129FE64E"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Capital and Coast</w:t>
            </w:r>
          </w:p>
        </w:tc>
        <w:tc>
          <w:tcPr>
            <w:tcW w:w="299" w:type="pct"/>
            <w:tcBorders>
              <w:top w:val="nil"/>
              <w:left w:val="single" w:sz="8" w:space="0" w:color="auto"/>
              <w:bottom w:val="nil"/>
              <w:right w:val="nil"/>
            </w:tcBorders>
            <w:shd w:val="clear" w:color="auto" w:fill="auto"/>
            <w:noWrap/>
            <w:vAlign w:val="bottom"/>
            <w:hideMark/>
          </w:tcPr>
          <w:p w14:paraId="0CFB0ED3" w14:textId="7F8D3E3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884</w:t>
            </w:r>
          </w:p>
        </w:tc>
        <w:tc>
          <w:tcPr>
            <w:tcW w:w="278" w:type="pct"/>
            <w:tcBorders>
              <w:top w:val="nil"/>
              <w:left w:val="nil"/>
              <w:bottom w:val="nil"/>
              <w:right w:val="nil"/>
            </w:tcBorders>
            <w:shd w:val="clear" w:color="auto" w:fill="auto"/>
            <w:noWrap/>
            <w:vAlign w:val="bottom"/>
            <w:hideMark/>
          </w:tcPr>
          <w:p w14:paraId="16747911" w14:textId="3E703B2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888</w:t>
            </w:r>
          </w:p>
        </w:tc>
        <w:tc>
          <w:tcPr>
            <w:tcW w:w="279" w:type="pct"/>
            <w:tcBorders>
              <w:top w:val="nil"/>
              <w:left w:val="nil"/>
              <w:bottom w:val="nil"/>
              <w:right w:val="nil"/>
            </w:tcBorders>
            <w:shd w:val="clear" w:color="auto" w:fill="auto"/>
            <w:noWrap/>
            <w:vAlign w:val="bottom"/>
            <w:hideMark/>
          </w:tcPr>
          <w:p w14:paraId="0D552E70" w14:textId="7867ABB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942</w:t>
            </w:r>
          </w:p>
        </w:tc>
        <w:tc>
          <w:tcPr>
            <w:tcW w:w="311" w:type="pct"/>
            <w:tcBorders>
              <w:top w:val="nil"/>
              <w:left w:val="nil"/>
              <w:bottom w:val="nil"/>
              <w:right w:val="nil"/>
            </w:tcBorders>
            <w:shd w:val="clear" w:color="auto" w:fill="auto"/>
            <w:noWrap/>
            <w:vAlign w:val="bottom"/>
            <w:hideMark/>
          </w:tcPr>
          <w:p w14:paraId="17E32714" w14:textId="3816FAB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58</w:t>
            </w:r>
          </w:p>
        </w:tc>
        <w:tc>
          <w:tcPr>
            <w:tcW w:w="214" w:type="pct"/>
            <w:tcBorders>
              <w:top w:val="nil"/>
              <w:left w:val="nil"/>
              <w:bottom w:val="nil"/>
              <w:right w:val="single" w:sz="8" w:space="0" w:color="auto"/>
            </w:tcBorders>
            <w:shd w:val="clear" w:color="auto" w:fill="auto"/>
            <w:noWrap/>
            <w:vAlign w:val="bottom"/>
            <w:hideMark/>
          </w:tcPr>
          <w:p w14:paraId="005EDA13" w14:textId="19D501B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80" w:type="pct"/>
            <w:tcBorders>
              <w:top w:val="nil"/>
              <w:left w:val="nil"/>
              <w:bottom w:val="nil"/>
              <w:right w:val="nil"/>
            </w:tcBorders>
            <w:shd w:val="clear" w:color="auto" w:fill="auto"/>
            <w:noWrap/>
            <w:vAlign w:val="bottom"/>
            <w:hideMark/>
          </w:tcPr>
          <w:p w14:paraId="51E0BA08"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nil"/>
              <w:right w:val="nil"/>
            </w:tcBorders>
            <w:shd w:val="clear" w:color="auto" w:fill="auto"/>
            <w:noWrap/>
            <w:vAlign w:val="bottom"/>
            <w:hideMark/>
          </w:tcPr>
          <w:p w14:paraId="354DA86A" w14:textId="4973717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100</w:t>
            </w:r>
          </w:p>
        </w:tc>
        <w:tc>
          <w:tcPr>
            <w:tcW w:w="257" w:type="pct"/>
            <w:tcBorders>
              <w:top w:val="nil"/>
              <w:left w:val="nil"/>
              <w:bottom w:val="nil"/>
              <w:right w:val="nil"/>
            </w:tcBorders>
            <w:shd w:val="clear" w:color="auto" w:fill="auto"/>
            <w:noWrap/>
            <w:vAlign w:val="bottom"/>
            <w:hideMark/>
          </w:tcPr>
          <w:p w14:paraId="7F42B4C2" w14:textId="3EDFC3E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113</w:t>
            </w:r>
          </w:p>
        </w:tc>
        <w:tc>
          <w:tcPr>
            <w:tcW w:w="257" w:type="pct"/>
            <w:tcBorders>
              <w:top w:val="nil"/>
              <w:left w:val="nil"/>
              <w:bottom w:val="nil"/>
              <w:right w:val="nil"/>
            </w:tcBorders>
            <w:shd w:val="clear" w:color="auto" w:fill="auto"/>
            <w:noWrap/>
            <w:vAlign w:val="bottom"/>
            <w:hideMark/>
          </w:tcPr>
          <w:p w14:paraId="3D1D76E7" w14:textId="1DF9CF9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118</w:t>
            </w:r>
          </w:p>
        </w:tc>
        <w:tc>
          <w:tcPr>
            <w:tcW w:w="321" w:type="pct"/>
            <w:tcBorders>
              <w:top w:val="nil"/>
              <w:left w:val="nil"/>
              <w:bottom w:val="nil"/>
              <w:right w:val="nil"/>
            </w:tcBorders>
            <w:shd w:val="clear" w:color="auto" w:fill="auto"/>
            <w:noWrap/>
            <w:vAlign w:val="bottom"/>
            <w:hideMark/>
          </w:tcPr>
          <w:p w14:paraId="2E6762A5" w14:textId="1A557C7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18</w:t>
            </w:r>
          </w:p>
        </w:tc>
        <w:tc>
          <w:tcPr>
            <w:tcW w:w="249" w:type="pct"/>
            <w:tcBorders>
              <w:top w:val="nil"/>
              <w:left w:val="nil"/>
              <w:bottom w:val="nil"/>
              <w:right w:val="single" w:sz="8" w:space="0" w:color="auto"/>
            </w:tcBorders>
            <w:shd w:val="clear" w:color="auto" w:fill="auto"/>
            <w:noWrap/>
            <w:vAlign w:val="bottom"/>
            <w:hideMark/>
          </w:tcPr>
          <w:p w14:paraId="4F402EE7" w14:textId="568DB18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18%</w:t>
            </w:r>
          </w:p>
        </w:tc>
        <w:tc>
          <w:tcPr>
            <w:tcW w:w="80" w:type="pct"/>
            <w:tcBorders>
              <w:top w:val="nil"/>
              <w:left w:val="nil"/>
              <w:bottom w:val="nil"/>
              <w:right w:val="nil"/>
            </w:tcBorders>
            <w:shd w:val="clear" w:color="auto" w:fill="auto"/>
            <w:noWrap/>
            <w:vAlign w:val="bottom"/>
            <w:hideMark/>
          </w:tcPr>
          <w:p w14:paraId="6C544163"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nil"/>
              <w:right w:val="nil"/>
            </w:tcBorders>
            <w:shd w:val="clear" w:color="auto" w:fill="auto"/>
            <w:noWrap/>
            <w:vAlign w:val="bottom"/>
            <w:hideMark/>
          </w:tcPr>
          <w:p w14:paraId="775D5B43" w14:textId="0133EF1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735</w:t>
            </w:r>
          </w:p>
        </w:tc>
        <w:tc>
          <w:tcPr>
            <w:tcW w:w="257" w:type="pct"/>
            <w:tcBorders>
              <w:top w:val="nil"/>
              <w:left w:val="nil"/>
              <w:bottom w:val="nil"/>
              <w:right w:val="nil"/>
            </w:tcBorders>
            <w:shd w:val="clear" w:color="auto" w:fill="auto"/>
            <w:noWrap/>
            <w:vAlign w:val="bottom"/>
            <w:hideMark/>
          </w:tcPr>
          <w:p w14:paraId="5383138C" w14:textId="53E3560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717</w:t>
            </w:r>
          </w:p>
        </w:tc>
        <w:tc>
          <w:tcPr>
            <w:tcW w:w="257" w:type="pct"/>
            <w:tcBorders>
              <w:top w:val="nil"/>
              <w:left w:val="nil"/>
              <w:bottom w:val="nil"/>
              <w:right w:val="nil"/>
            </w:tcBorders>
            <w:shd w:val="clear" w:color="auto" w:fill="auto"/>
            <w:noWrap/>
            <w:vAlign w:val="bottom"/>
            <w:hideMark/>
          </w:tcPr>
          <w:p w14:paraId="6691C596" w14:textId="6E00B4B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751</w:t>
            </w:r>
          </w:p>
        </w:tc>
        <w:tc>
          <w:tcPr>
            <w:tcW w:w="320" w:type="pct"/>
            <w:tcBorders>
              <w:top w:val="nil"/>
              <w:left w:val="nil"/>
              <w:bottom w:val="nil"/>
              <w:right w:val="nil"/>
            </w:tcBorders>
            <w:shd w:val="clear" w:color="auto" w:fill="auto"/>
            <w:noWrap/>
            <w:vAlign w:val="bottom"/>
            <w:hideMark/>
          </w:tcPr>
          <w:p w14:paraId="015602A2" w14:textId="1746FF9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17</w:t>
            </w:r>
          </w:p>
        </w:tc>
        <w:tc>
          <w:tcPr>
            <w:tcW w:w="248" w:type="pct"/>
            <w:tcBorders>
              <w:top w:val="nil"/>
              <w:left w:val="nil"/>
              <w:bottom w:val="nil"/>
              <w:right w:val="single" w:sz="8" w:space="0" w:color="auto"/>
            </w:tcBorders>
            <w:shd w:val="clear" w:color="auto" w:fill="auto"/>
            <w:noWrap/>
            <w:vAlign w:val="bottom"/>
            <w:hideMark/>
          </w:tcPr>
          <w:p w14:paraId="5BAFACFC" w14:textId="2371973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r>
      <w:tr w:rsidR="00372695" w:rsidRPr="00372695" w14:paraId="787C143F" w14:textId="77777777" w:rsidTr="00134998">
        <w:trPr>
          <w:trHeight w:val="264"/>
        </w:trPr>
        <w:tc>
          <w:tcPr>
            <w:tcW w:w="635" w:type="pct"/>
            <w:tcBorders>
              <w:top w:val="nil"/>
              <w:left w:val="nil"/>
              <w:bottom w:val="nil"/>
              <w:right w:val="nil"/>
            </w:tcBorders>
            <w:shd w:val="clear" w:color="auto" w:fill="auto"/>
            <w:noWrap/>
            <w:vAlign w:val="center"/>
          </w:tcPr>
          <w:p w14:paraId="02A2A903" w14:textId="53F74EA3"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Nelson Marlborough</w:t>
            </w:r>
          </w:p>
        </w:tc>
        <w:tc>
          <w:tcPr>
            <w:tcW w:w="299" w:type="pct"/>
            <w:tcBorders>
              <w:top w:val="nil"/>
              <w:left w:val="single" w:sz="8" w:space="0" w:color="auto"/>
              <w:right w:val="nil"/>
            </w:tcBorders>
            <w:shd w:val="clear" w:color="auto" w:fill="auto"/>
            <w:noWrap/>
            <w:vAlign w:val="bottom"/>
          </w:tcPr>
          <w:p w14:paraId="353A7995" w14:textId="411878E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421</w:t>
            </w:r>
          </w:p>
        </w:tc>
        <w:tc>
          <w:tcPr>
            <w:tcW w:w="278" w:type="pct"/>
            <w:tcBorders>
              <w:top w:val="nil"/>
              <w:left w:val="nil"/>
              <w:right w:val="nil"/>
            </w:tcBorders>
            <w:shd w:val="clear" w:color="auto" w:fill="auto"/>
            <w:noWrap/>
            <w:vAlign w:val="bottom"/>
          </w:tcPr>
          <w:p w14:paraId="1F572A64" w14:textId="4870E66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450</w:t>
            </w:r>
          </w:p>
        </w:tc>
        <w:tc>
          <w:tcPr>
            <w:tcW w:w="279" w:type="pct"/>
            <w:tcBorders>
              <w:top w:val="nil"/>
              <w:left w:val="nil"/>
              <w:right w:val="nil"/>
            </w:tcBorders>
            <w:shd w:val="clear" w:color="auto" w:fill="auto"/>
            <w:noWrap/>
            <w:vAlign w:val="bottom"/>
          </w:tcPr>
          <w:p w14:paraId="6E01FFF6" w14:textId="2864AD4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475</w:t>
            </w:r>
          </w:p>
        </w:tc>
        <w:tc>
          <w:tcPr>
            <w:tcW w:w="311" w:type="pct"/>
            <w:tcBorders>
              <w:top w:val="nil"/>
              <w:left w:val="nil"/>
              <w:right w:val="nil"/>
            </w:tcBorders>
            <w:shd w:val="clear" w:color="auto" w:fill="auto"/>
            <w:noWrap/>
            <w:vAlign w:val="bottom"/>
          </w:tcPr>
          <w:p w14:paraId="5DC58510" w14:textId="17FE77E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54</w:t>
            </w:r>
          </w:p>
        </w:tc>
        <w:tc>
          <w:tcPr>
            <w:tcW w:w="214" w:type="pct"/>
            <w:tcBorders>
              <w:top w:val="nil"/>
              <w:left w:val="nil"/>
              <w:right w:val="single" w:sz="8" w:space="0" w:color="auto"/>
            </w:tcBorders>
            <w:shd w:val="clear" w:color="auto" w:fill="auto"/>
            <w:noWrap/>
            <w:vAlign w:val="bottom"/>
          </w:tcPr>
          <w:p w14:paraId="7D8EAB06" w14:textId="14F2334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w:t>
            </w:r>
          </w:p>
        </w:tc>
        <w:tc>
          <w:tcPr>
            <w:tcW w:w="80" w:type="pct"/>
            <w:tcBorders>
              <w:top w:val="nil"/>
              <w:left w:val="nil"/>
              <w:bottom w:val="nil"/>
              <w:right w:val="nil"/>
            </w:tcBorders>
            <w:shd w:val="clear" w:color="auto" w:fill="auto"/>
            <w:noWrap/>
            <w:vAlign w:val="bottom"/>
          </w:tcPr>
          <w:p w14:paraId="6543FAD1"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right w:val="nil"/>
            </w:tcBorders>
            <w:shd w:val="clear" w:color="auto" w:fill="auto"/>
            <w:noWrap/>
            <w:vAlign w:val="bottom"/>
          </w:tcPr>
          <w:p w14:paraId="7BFA04A8" w14:textId="6A8019F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30</w:t>
            </w:r>
          </w:p>
        </w:tc>
        <w:tc>
          <w:tcPr>
            <w:tcW w:w="257" w:type="pct"/>
            <w:tcBorders>
              <w:top w:val="nil"/>
              <w:left w:val="nil"/>
              <w:right w:val="nil"/>
            </w:tcBorders>
            <w:shd w:val="clear" w:color="auto" w:fill="auto"/>
            <w:noWrap/>
            <w:vAlign w:val="bottom"/>
          </w:tcPr>
          <w:p w14:paraId="41918DFA" w14:textId="2F97212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w:t>
            </w:r>
          </w:p>
        </w:tc>
        <w:tc>
          <w:tcPr>
            <w:tcW w:w="257" w:type="pct"/>
            <w:tcBorders>
              <w:top w:val="nil"/>
              <w:left w:val="nil"/>
              <w:right w:val="nil"/>
            </w:tcBorders>
            <w:shd w:val="clear" w:color="auto" w:fill="auto"/>
            <w:noWrap/>
            <w:vAlign w:val="bottom"/>
          </w:tcPr>
          <w:p w14:paraId="08008DDC" w14:textId="35F938D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26</w:t>
            </w:r>
          </w:p>
        </w:tc>
        <w:tc>
          <w:tcPr>
            <w:tcW w:w="321" w:type="pct"/>
            <w:tcBorders>
              <w:top w:val="nil"/>
              <w:left w:val="nil"/>
              <w:right w:val="nil"/>
            </w:tcBorders>
            <w:shd w:val="clear" w:color="auto" w:fill="auto"/>
            <w:noWrap/>
            <w:vAlign w:val="bottom"/>
          </w:tcPr>
          <w:p w14:paraId="184EE2D4" w14:textId="33401DF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249" w:type="pct"/>
            <w:tcBorders>
              <w:top w:val="nil"/>
              <w:left w:val="nil"/>
              <w:right w:val="single" w:sz="8" w:space="0" w:color="auto"/>
            </w:tcBorders>
            <w:shd w:val="clear" w:color="auto" w:fill="auto"/>
            <w:noWrap/>
            <w:vAlign w:val="bottom"/>
          </w:tcPr>
          <w:p w14:paraId="25609172" w14:textId="255B7020"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w:t>
            </w:r>
          </w:p>
        </w:tc>
        <w:tc>
          <w:tcPr>
            <w:tcW w:w="80" w:type="pct"/>
            <w:tcBorders>
              <w:top w:val="nil"/>
              <w:left w:val="nil"/>
              <w:bottom w:val="nil"/>
              <w:right w:val="nil"/>
            </w:tcBorders>
            <w:shd w:val="clear" w:color="auto" w:fill="auto"/>
            <w:noWrap/>
            <w:vAlign w:val="bottom"/>
          </w:tcPr>
          <w:p w14:paraId="04B87F43"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right w:val="nil"/>
            </w:tcBorders>
            <w:shd w:val="clear" w:color="auto" w:fill="auto"/>
            <w:noWrap/>
            <w:vAlign w:val="bottom"/>
          </w:tcPr>
          <w:p w14:paraId="34F6CD56" w14:textId="5B23E0A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389</w:t>
            </w:r>
          </w:p>
        </w:tc>
        <w:tc>
          <w:tcPr>
            <w:tcW w:w="257" w:type="pct"/>
            <w:tcBorders>
              <w:top w:val="nil"/>
              <w:left w:val="nil"/>
              <w:right w:val="nil"/>
            </w:tcBorders>
            <w:shd w:val="clear" w:color="auto" w:fill="auto"/>
            <w:noWrap/>
            <w:vAlign w:val="bottom"/>
          </w:tcPr>
          <w:p w14:paraId="7B302538" w14:textId="70E218B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425</w:t>
            </w:r>
          </w:p>
        </w:tc>
        <w:tc>
          <w:tcPr>
            <w:tcW w:w="257" w:type="pct"/>
            <w:tcBorders>
              <w:top w:val="nil"/>
              <w:left w:val="nil"/>
              <w:right w:val="nil"/>
            </w:tcBorders>
            <w:shd w:val="clear" w:color="auto" w:fill="auto"/>
            <w:noWrap/>
            <w:vAlign w:val="bottom"/>
          </w:tcPr>
          <w:p w14:paraId="0110D267" w14:textId="738D408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445</w:t>
            </w:r>
          </w:p>
        </w:tc>
        <w:tc>
          <w:tcPr>
            <w:tcW w:w="320" w:type="pct"/>
            <w:tcBorders>
              <w:top w:val="nil"/>
              <w:left w:val="nil"/>
              <w:right w:val="nil"/>
            </w:tcBorders>
            <w:shd w:val="clear" w:color="auto" w:fill="auto"/>
            <w:noWrap/>
            <w:vAlign w:val="bottom"/>
          </w:tcPr>
          <w:p w14:paraId="7D647309" w14:textId="1AEE9D8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56</w:t>
            </w:r>
          </w:p>
        </w:tc>
        <w:tc>
          <w:tcPr>
            <w:tcW w:w="248" w:type="pct"/>
            <w:tcBorders>
              <w:top w:val="nil"/>
              <w:left w:val="nil"/>
              <w:right w:val="single" w:sz="8" w:space="0" w:color="auto"/>
            </w:tcBorders>
            <w:shd w:val="clear" w:color="auto" w:fill="auto"/>
            <w:noWrap/>
            <w:vAlign w:val="bottom"/>
          </w:tcPr>
          <w:p w14:paraId="119E1443" w14:textId="3769046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w:t>
            </w:r>
          </w:p>
        </w:tc>
      </w:tr>
      <w:tr w:rsidR="00372695" w:rsidRPr="00372695" w14:paraId="58D04926" w14:textId="77777777" w:rsidTr="00134998">
        <w:trPr>
          <w:trHeight w:val="264"/>
        </w:trPr>
        <w:tc>
          <w:tcPr>
            <w:tcW w:w="635" w:type="pct"/>
            <w:tcBorders>
              <w:top w:val="nil"/>
              <w:left w:val="nil"/>
              <w:bottom w:val="nil"/>
              <w:right w:val="nil"/>
            </w:tcBorders>
            <w:shd w:val="clear" w:color="auto" w:fill="auto"/>
            <w:noWrap/>
            <w:vAlign w:val="center"/>
          </w:tcPr>
          <w:p w14:paraId="4B21A0C8" w14:textId="4EEAB6C7"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West Coast</w:t>
            </w:r>
          </w:p>
        </w:tc>
        <w:tc>
          <w:tcPr>
            <w:tcW w:w="299" w:type="pct"/>
            <w:tcBorders>
              <w:top w:val="nil"/>
              <w:left w:val="single" w:sz="8" w:space="0" w:color="auto"/>
              <w:right w:val="nil"/>
            </w:tcBorders>
            <w:shd w:val="clear" w:color="auto" w:fill="auto"/>
            <w:noWrap/>
            <w:vAlign w:val="bottom"/>
          </w:tcPr>
          <w:p w14:paraId="64220813" w14:textId="36F0FE6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32</w:t>
            </w:r>
          </w:p>
        </w:tc>
        <w:tc>
          <w:tcPr>
            <w:tcW w:w="278" w:type="pct"/>
            <w:tcBorders>
              <w:top w:val="nil"/>
              <w:left w:val="nil"/>
              <w:right w:val="nil"/>
            </w:tcBorders>
            <w:shd w:val="clear" w:color="auto" w:fill="auto"/>
            <w:noWrap/>
            <w:vAlign w:val="bottom"/>
          </w:tcPr>
          <w:p w14:paraId="089C9E91" w14:textId="20DD926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w:t>
            </w:r>
          </w:p>
        </w:tc>
        <w:tc>
          <w:tcPr>
            <w:tcW w:w="279" w:type="pct"/>
            <w:tcBorders>
              <w:top w:val="nil"/>
              <w:left w:val="nil"/>
              <w:right w:val="nil"/>
            </w:tcBorders>
            <w:shd w:val="clear" w:color="auto" w:fill="auto"/>
            <w:noWrap/>
            <w:vAlign w:val="bottom"/>
          </w:tcPr>
          <w:p w14:paraId="7B7BD619" w14:textId="07B5C73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37</w:t>
            </w:r>
          </w:p>
        </w:tc>
        <w:tc>
          <w:tcPr>
            <w:tcW w:w="311" w:type="pct"/>
            <w:tcBorders>
              <w:top w:val="nil"/>
              <w:left w:val="nil"/>
              <w:right w:val="nil"/>
            </w:tcBorders>
            <w:shd w:val="clear" w:color="auto" w:fill="auto"/>
            <w:noWrap/>
            <w:vAlign w:val="bottom"/>
          </w:tcPr>
          <w:p w14:paraId="58D16A7A" w14:textId="3E3CD83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w:t>
            </w:r>
          </w:p>
        </w:tc>
        <w:tc>
          <w:tcPr>
            <w:tcW w:w="214" w:type="pct"/>
            <w:tcBorders>
              <w:top w:val="nil"/>
              <w:left w:val="nil"/>
              <w:right w:val="single" w:sz="8" w:space="0" w:color="auto"/>
            </w:tcBorders>
            <w:shd w:val="clear" w:color="auto" w:fill="auto"/>
            <w:noWrap/>
            <w:vAlign w:val="bottom"/>
          </w:tcPr>
          <w:p w14:paraId="74EEABA6" w14:textId="2B347F0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16%</w:t>
            </w:r>
          </w:p>
        </w:tc>
        <w:tc>
          <w:tcPr>
            <w:tcW w:w="80" w:type="pct"/>
            <w:tcBorders>
              <w:top w:val="nil"/>
              <w:left w:val="nil"/>
              <w:bottom w:val="nil"/>
              <w:right w:val="nil"/>
            </w:tcBorders>
            <w:shd w:val="clear" w:color="auto" w:fill="auto"/>
            <w:noWrap/>
            <w:vAlign w:val="bottom"/>
          </w:tcPr>
          <w:p w14:paraId="033BFDA3"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right w:val="nil"/>
            </w:tcBorders>
            <w:shd w:val="clear" w:color="auto" w:fill="auto"/>
            <w:noWrap/>
            <w:vAlign w:val="bottom"/>
          </w:tcPr>
          <w:p w14:paraId="2F7E1348" w14:textId="74DF8F2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w:t>
            </w:r>
          </w:p>
        </w:tc>
        <w:tc>
          <w:tcPr>
            <w:tcW w:w="257" w:type="pct"/>
            <w:tcBorders>
              <w:top w:val="nil"/>
              <w:left w:val="nil"/>
              <w:right w:val="nil"/>
            </w:tcBorders>
            <w:shd w:val="clear" w:color="auto" w:fill="auto"/>
            <w:noWrap/>
            <w:vAlign w:val="bottom"/>
          </w:tcPr>
          <w:p w14:paraId="12B68C6D" w14:textId="2CE453A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0</w:t>
            </w:r>
          </w:p>
        </w:tc>
        <w:tc>
          <w:tcPr>
            <w:tcW w:w="257" w:type="pct"/>
            <w:tcBorders>
              <w:top w:val="nil"/>
              <w:left w:val="nil"/>
              <w:right w:val="nil"/>
            </w:tcBorders>
            <w:shd w:val="clear" w:color="auto" w:fill="auto"/>
            <w:noWrap/>
            <w:vAlign w:val="bottom"/>
          </w:tcPr>
          <w:p w14:paraId="0035DEDC" w14:textId="48ED3F4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321" w:type="pct"/>
            <w:tcBorders>
              <w:top w:val="nil"/>
              <w:left w:val="nil"/>
              <w:right w:val="nil"/>
            </w:tcBorders>
            <w:shd w:val="clear" w:color="auto" w:fill="auto"/>
            <w:noWrap/>
            <w:vAlign w:val="bottom"/>
          </w:tcPr>
          <w:p w14:paraId="2DB3464F" w14:textId="7F26ECD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w:t>
            </w:r>
          </w:p>
        </w:tc>
        <w:tc>
          <w:tcPr>
            <w:tcW w:w="249" w:type="pct"/>
            <w:tcBorders>
              <w:top w:val="nil"/>
              <w:left w:val="nil"/>
              <w:right w:val="single" w:sz="8" w:space="0" w:color="auto"/>
            </w:tcBorders>
            <w:shd w:val="clear" w:color="auto" w:fill="auto"/>
            <w:noWrap/>
            <w:vAlign w:val="bottom"/>
          </w:tcPr>
          <w:p w14:paraId="519D1ADE" w14:textId="1358EA7F" w:rsidR="00372695" w:rsidRPr="00372695" w:rsidRDefault="00372695" w:rsidP="00372695">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131C9A88"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right w:val="nil"/>
            </w:tcBorders>
            <w:shd w:val="clear" w:color="auto" w:fill="auto"/>
            <w:noWrap/>
            <w:vAlign w:val="bottom"/>
          </w:tcPr>
          <w:p w14:paraId="4B610BC1" w14:textId="48B07B3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27</w:t>
            </w:r>
          </w:p>
        </w:tc>
        <w:tc>
          <w:tcPr>
            <w:tcW w:w="257" w:type="pct"/>
            <w:tcBorders>
              <w:top w:val="nil"/>
              <w:left w:val="nil"/>
              <w:right w:val="nil"/>
            </w:tcBorders>
            <w:shd w:val="clear" w:color="auto" w:fill="auto"/>
            <w:noWrap/>
            <w:vAlign w:val="bottom"/>
          </w:tcPr>
          <w:p w14:paraId="650CB55E" w14:textId="2640090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22</w:t>
            </w:r>
          </w:p>
        </w:tc>
        <w:tc>
          <w:tcPr>
            <w:tcW w:w="257" w:type="pct"/>
            <w:tcBorders>
              <w:top w:val="nil"/>
              <w:left w:val="nil"/>
              <w:right w:val="nil"/>
            </w:tcBorders>
            <w:shd w:val="clear" w:color="auto" w:fill="auto"/>
            <w:noWrap/>
            <w:vAlign w:val="bottom"/>
          </w:tcPr>
          <w:p w14:paraId="3396B137" w14:textId="68C1481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33</w:t>
            </w:r>
          </w:p>
        </w:tc>
        <w:tc>
          <w:tcPr>
            <w:tcW w:w="320" w:type="pct"/>
            <w:tcBorders>
              <w:top w:val="nil"/>
              <w:left w:val="nil"/>
              <w:right w:val="nil"/>
            </w:tcBorders>
            <w:shd w:val="clear" w:color="auto" w:fill="auto"/>
            <w:noWrap/>
            <w:vAlign w:val="bottom"/>
          </w:tcPr>
          <w:p w14:paraId="37194B32" w14:textId="296D7DF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248" w:type="pct"/>
            <w:tcBorders>
              <w:top w:val="nil"/>
              <w:left w:val="nil"/>
              <w:right w:val="single" w:sz="8" w:space="0" w:color="auto"/>
            </w:tcBorders>
            <w:shd w:val="clear" w:color="auto" w:fill="auto"/>
            <w:noWrap/>
            <w:vAlign w:val="bottom"/>
          </w:tcPr>
          <w:p w14:paraId="60668A30" w14:textId="030BD82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25%</w:t>
            </w:r>
          </w:p>
        </w:tc>
      </w:tr>
      <w:tr w:rsidR="00372695" w:rsidRPr="00372695" w14:paraId="0BB33F2F" w14:textId="77777777" w:rsidTr="00134998">
        <w:trPr>
          <w:trHeight w:val="264"/>
        </w:trPr>
        <w:tc>
          <w:tcPr>
            <w:tcW w:w="635" w:type="pct"/>
            <w:tcBorders>
              <w:top w:val="nil"/>
              <w:left w:val="nil"/>
              <w:bottom w:val="nil"/>
              <w:right w:val="nil"/>
            </w:tcBorders>
            <w:shd w:val="clear" w:color="auto" w:fill="auto"/>
            <w:noWrap/>
            <w:vAlign w:val="center"/>
            <w:hideMark/>
          </w:tcPr>
          <w:p w14:paraId="49931E5B" w14:textId="58F6F92E"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Canterbury</w:t>
            </w:r>
          </w:p>
        </w:tc>
        <w:tc>
          <w:tcPr>
            <w:tcW w:w="299" w:type="pct"/>
            <w:tcBorders>
              <w:top w:val="nil"/>
              <w:left w:val="single" w:sz="8" w:space="0" w:color="auto"/>
              <w:right w:val="nil"/>
            </w:tcBorders>
            <w:shd w:val="clear" w:color="auto" w:fill="auto"/>
            <w:noWrap/>
            <w:vAlign w:val="bottom"/>
            <w:hideMark/>
          </w:tcPr>
          <w:p w14:paraId="2C0063F3" w14:textId="08B555D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1,331</w:t>
            </w:r>
          </w:p>
        </w:tc>
        <w:tc>
          <w:tcPr>
            <w:tcW w:w="278" w:type="pct"/>
            <w:tcBorders>
              <w:top w:val="nil"/>
              <w:left w:val="nil"/>
              <w:right w:val="nil"/>
            </w:tcBorders>
            <w:shd w:val="clear" w:color="auto" w:fill="auto"/>
            <w:noWrap/>
            <w:vAlign w:val="bottom"/>
            <w:hideMark/>
          </w:tcPr>
          <w:p w14:paraId="2607216B" w14:textId="4CE377D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1,154</w:t>
            </w:r>
          </w:p>
        </w:tc>
        <w:tc>
          <w:tcPr>
            <w:tcW w:w="279" w:type="pct"/>
            <w:tcBorders>
              <w:top w:val="nil"/>
              <w:left w:val="nil"/>
              <w:right w:val="nil"/>
            </w:tcBorders>
            <w:shd w:val="clear" w:color="auto" w:fill="auto"/>
            <w:noWrap/>
            <w:vAlign w:val="bottom"/>
            <w:hideMark/>
          </w:tcPr>
          <w:p w14:paraId="7A99CBED" w14:textId="2DA9D67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1,231</w:t>
            </w:r>
          </w:p>
        </w:tc>
        <w:tc>
          <w:tcPr>
            <w:tcW w:w="311" w:type="pct"/>
            <w:tcBorders>
              <w:top w:val="nil"/>
              <w:left w:val="nil"/>
              <w:right w:val="nil"/>
            </w:tcBorders>
            <w:shd w:val="clear" w:color="auto" w:fill="auto"/>
            <w:noWrap/>
            <w:vAlign w:val="bottom"/>
            <w:hideMark/>
          </w:tcPr>
          <w:p w14:paraId="79313CEE" w14:textId="137C456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-100</w:t>
            </w:r>
          </w:p>
        </w:tc>
        <w:tc>
          <w:tcPr>
            <w:tcW w:w="214" w:type="pct"/>
            <w:tcBorders>
              <w:top w:val="nil"/>
              <w:left w:val="nil"/>
              <w:right w:val="single" w:sz="8" w:space="0" w:color="auto"/>
            </w:tcBorders>
            <w:shd w:val="clear" w:color="auto" w:fill="auto"/>
            <w:noWrap/>
            <w:vAlign w:val="bottom"/>
            <w:hideMark/>
          </w:tcPr>
          <w:p w14:paraId="70FB5DC9" w14:textId="569B50A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80" w:type="pct"/>
            <w:tcBorders>
              <w:top w:val="nil"/>
              <w:left w:val="nil"/>
              <w:bottom w:val="nil"/>
              <w:right w:val="nil"/>
            </w:tcBorders>
            <w:shd w:val="clear" w:color="auto" w:fill="auto"/>
            <w:noWrap/>
            <w:vAlign w:val="bottom"/>
            <w:hideMark/>
          </w:tcPr>
          <w:p w14:paraId="7649D470"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right w:val="nil"/>
            </w:tcBorders>
            <w:shd w:val="clear" w:color="auto" w:fill="auto"/>
            <w:noWrap/>
            <w:vAlign w:val="bottom"/>
            <w:hideMark/>
          </w:tcPr>
          <w:p w14:paraId="0967C699" w14:textId="16F3823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92</w:t>
            </w:r>
          </w:p>
        </w:tc>
        <w:tc>
          <w:tcPr>
            <w:tcW w:w="257" w:type="pct"/>
            <w:tcBorders>
              <w:top w:val="nil"/>
              <w:left w:val="nil"/>
              <w:right w:val="nil"/>
            </w:tcBorders>
            <w:shd w:val="clear" w:color="auto" w:fill="auto"/>
            <w:noWrap/>
            <w:vAlign w:val="bottom"/>
            <w:hideMark/>
          </w:tcPr>
          <w:p w14:paraId="6D3AA370" w14:textId="6B5156D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76</w:t>
            </w:r>
          </w:p>
        </w:tc>
        <w:tc>
          <w:tcPr>
            <w:tcW w:w="257" w:type="pct"/>
            <w:tcBorders>
              <w:top w:val="nil"/>
              <w:left w:val="nil"/>
              <w:right w:val="nil"/>
            </w:tcBorders>
            <w:shd w:val="clear" w:color="auto" w:fill="auto"/>
            <w:noWrap/>
            <w:vAlign w:val="bottom"/>
            <w:hideMark/>
          </w:tcPr>
          <w:p w14:paraId="7D9CE0F1" w14:textId="3B6FBFC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93</w:t>
            </w:r>
          </w:p>
        </w:tc>
        <w:tc>
          <w:tcPr>
            <w:tcW w:w="321" w:type="pct"/>
            <w:tcBorders>
              <w:top w:val="nil"/>
              <w:left w:val="nil"/>
              <w:right w:val="nil"/>
            </w:tcBorders>
            <w:shd w:val="clear" w:color="auto" w:fill="auto"/>
            <w:noWrap/>
            <w:vAlign w:val="bottom"/>
            <w:hideMark/>
          </w:tcPr>
          <w:p w14:paraId="066E7511" w14:textId="1E52E4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c>
          <w:tcPr>
            <w:tcW w:w="249" w:type="pct"/>
            <w:tcBorders>
              <w:top w:val="nil"/>
              <w:left w:val="nil"/>
              <w:right w:val="single" w:sz="8" w:space="0" w:color="auto"/>
            </w:tcBorders>
            <w:shd w:val="clear" w:color="auto" w:fill="auto"/>
            <w:noWrap/>
            <w:vAlign w:val="bottom"/>
            <w:hideMark/>
          </w:tcPr>
          <w:p w14:paraId="568DB5DC" w14:textId="3B48C7C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c>
          <w:tcPr>
            <w:tcW w:w="80" w:type="pct"/>
            <w:tcBorders>
              <w:top w:val="nil"/>
              <w:left w:val="nil"/>
              <w:bottom w:val="nil"/>
              <w:right w:val="nil"/>
            </w:tcBorders>
            <w:shd w:val="clear" w:color="auto" w:fill="auto"/>
            <w:noWrap/>
            <w:vAlign w:val="bottom"/>
            <w:hideMark/>
          </w:tcPr>
          <w:p w14:paraId="1586AAF7"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right w:val="nil"/>
            </w:tcBorders>
            <w:shd w:val="clear" w:color="auto" w:fill="auto"/>
            <w:noWrap/>
            <w:vAlign w:val="bottom"/>
            <w:hideMark/>
          </w:tcPr>
          <w:p w14:paraId="6A598ABD" w14:textId="23F159D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1,220</w:t>
            </w:r>
          </w:p>
        </w:tc>
        <w:tc>
          <w:tcPr>
            <w:tcW w:w="257" w:type="pct"/>
            <w:tcBorders>
              <w:top w:val="nil"/>
              <w:left w:val="nil"/>
              <w:right w:val="nil"/>
            </w:tcBorders>
            <w:shd w:val="clear" w:color="auto" w:fill="auto"/>
            <w:noWrap/>
            <w:vAlign w:val="bottom"/>
            <w:hideMark/>
          </w:tcPr>
          <w:p w14:paraId="082C59AB" w14:textId="748D1A2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1,059</w:t>
            </w:r>
          </w:p>
        </w:tc>
        <w:tc>
          <w:tcPr>
            <w:tcW w:w="257" w:type="pct"/>
            <w:tcBorders>
              <w:top w:val="nil"/>
              <w:left w:val="nil"/>
              <w:right w:val="nil"/>
            </w:tcBorders>
            <w:shd w:val="clear" w:color="auto" w:fill="auto"/>
            <w:noWrap/>
            <w:vAlign w:val="bottom"/>
            <w:hideMark/>
          </w:tcPr>
          <w:p w14:paraId="2878A2E7" w14:textId="599618D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1,127</w:t>
            </w:r>
          </w:p>
        </w:tc>
        <w:tc>
          <w:tcPr>
            <w:tcW w:w="320" w:type="pct"/>
            <w:tcBorders>
              <w:top w:val="nil"/>
              <w:left w:val="nil"/>
              <w:right w:val="nil"/>
            </w:tcBorders>
            <w:shd w:val="clear" w:color="auto" w:fill="auto"/>
            <w:noWrap/>
            <w:vAlign w:val="bottom"/>
            <w:hideMark/>
          </w:tcPr>
          <w:p w14:paraId="370E5115" w14:textId="31551A6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-93</w:t>
            </w:r>
          </w:p>
        </w:tc>
        <w:tc>
          <w:tcPr>
            <w:tcW w:w="248" w:type="pct"/>
            <w:tcBorders>
              <w:top w:val="nil"/>
              <w:left w:val="nil"/>
              <w:right w:val="single" w:sz="8" w:space="0" w:color="auto"/>
            </w:tcBorders>
            <w:shd w:val="clear" w:color="auto" w:fill="auto"/>
            <w:noWrap/>
            <w:vAlign w:val="bottom"/>
            <w:hideMark/>
          </w:tcPr>
          <w:p w14:paraId="3B497250" w14:textId="31D9F6F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w:t>
            </w:r>
          </w:p>
        </w:tc>
      </w:tr>
      <w:tr w:rsidR="00372695" w:rsidRPr="00372695" w14:paraId="17BDA526" w14:textId="77777777" w:rsidTr="00134998">
        <w:trPr>
          <w:trHeight w:val="264"/>
        </w:trPr>
        <w:tc>
          <w:tcPr>
            <w:tcW w:w="635" w:type="pct"/>
            <w:tcBorders>
              <w:top w:val="nil"/>
              <w:left w:val="nil"/>
              <w:bottom w:val="nil"/>
              <w:right w:val="nil"/>
            </w:tcBorders>
            <w:shd w:val="clear" w:color="auto" w:fill="auto"/>
            <w:noWrap/>
            <w:vAlign w:val="center"/>
          </w:tcPr>
          <w:p w14:paraId="768B9290" w14:textId="06AA1733"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South Canterbury</w:t>
            </w:r>
          </w:p>
        </w:tc>
        <w:tc>
          <w:tcPr>
            <w:tcW w:w="299" w:type="pct"/>
            <w:tcBorders>
              <w:top w:val="nil"/>
              <w:left w:val="single" w:sz="8" w:space="0" w:color="auto"/>
              <w:right w:val="nil"/>
            </w:tcBorders>
            <w:shd w:val="clear" w:color="auto" w:fill="auto"/>
            <w:noWrap/>
            <w:vAlign w:val="bottom"/>
          </w:tcPr>
          <w:p w14:paraId="638289C2" w14:textId="6440915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278" w:type="pct"/>
            <w:tcBorders>
              <w:top w:val="nil"/>
              <w:left w:val="nil"/>
              <w:right w:val="nil"/>
            </w:tcBorders>
            <w:shd w:val="clear" w:color="auto" w:fill="auto"/>
            <w:noWrap/>
            <w:vAlign w:val="bottom"/>
          </w:tcPr>
          <w:p w14:paraId="21EBC39A" w14:textId="003AD55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71</w:t>
            </w:r>
          </w:p>
        </w:tc>
        <w:tc>
          <w:tcPr>
            <w:tcW w:w="279" w:type="pct"/>
            <w:tcBorders>
              <w:top w:val="nil"/>
              <w:left w:val="nil"/>
              <w:right w:val="nil"/>
            </w:tcBorders>
            <w:shd w:val="clear" w:color="auto" w:fill="auto"/>
            <w:noWrap/>
            <w:vAlign w:val="bottom"/>
          </w:tcPr>
          <w:p w14:paraId="6CBBA28A" w14:textId="763F0CC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126</w:t>
            </w:r>
          </w:p>
        </w:tc>
        <w:tc>
          <w:tcPr>
            <w:tcW w:w="311" w:type="pct"/>
            <w:tcBorders>
              <w:top w:val="nil"/>
              <w:left w:val="nil"/>
              <w:right w:val="nil"/>
            </w:tcBorders>
            <w:shd w:val="clear" w:color="auto" w:fill="auto"/>
            <w:noWrap/>
            <w:vAlign w:val="bottom"/>
          </w:tcPr>
          <w:p w14:paraId="75577FCA" w14:textId="125D799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120</w:t>
            </w:r>
          </w:p>
        </w:tc>
        <w:tc>
          <w:tcPr>
            <w:tcW w:w="214" w:type="pct"/>
            <w:tcBorders>
              <w:top w:val="nil"/>
              <w:left w:val="nil"/>
              <w:right w:val="single" w:sz="8" w:space="0" w:color="auto"/>
            </w:tcBorders>
            <w:shd w:val="clear" w:color="auto" w:fill="auto"/>
            <w:noWrap/>
            <w:vAlign w:val="bottom"/>
          </w:tcPr>
          <w:p w14:paraId="38CE6BBC" w14:textId="270E813B" w:rsidR="00372695" w:rsidRPr="00372695" w:rsidRDefault="00372695" w:rsidP="00372695">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6207CECE"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right w:val="nil"/>
            </w:tcBorders>
            <w:shd w:val="clear" w:color="auto" w:fill="auto"/>
            <w:noWrap/>
            <w:vAlign w:val="bottom"/>
          </w:tcPr>
          <w:p w14:paraId="6095A7ED" w14:textId="35626CC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w:t>
            </w:r>
          </w:p>
        </w:tc>
        <w:tc>
          <w:tcPr>
            <w:tcW w:w="257" w:type="pct"/>
            <w:tcBorders>
              <w:top w:val="nil"/>
              <w:left w:val="nil"/>
              <w:right w:val="nil"/>
            </w:tcBorders>
            <w:shd w:val="clear" w:color="auto" w:fill="auto"/>
            <w:noWrap/>
            <w:vAlign w:val="bottom"/>
          </w:tcPr>
          <w:p w14:paraId="685808EF" w14:textId="15BED13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w:t>
            </w:r>
          </w:p>
        </w:tc>
        <w:tc>
          <w:tcPr>
            <w:tcW w:w="257" w:type="pct"/>
            <w:tcBorders>
              <w:top w:val="nil"/>
              <w:left w:val="nil"/>
              <w:right w:val="nil"/>
            </w:tcBorders>
            <w:shd w:val="clear" w:color="auto" w:fill="auto"/>
            <w:noWrap/>
            <w:vAlign w:val="bottom"/>
          </w:tcPr>
          <w:p w14:paraId="145BB0DD" w14:textId="0087FD6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321" w:type="pct"/>
            <w:tcBorders>
              <w:top w:val="nil"/>
              <w:left w:val="nil"/>
              <w:right w:val="nil"/>
            </w:tcBorders>
            <w:shd w:val="clear" w:color="auto" w:fill="auto"/>
            <w:noWrap/>
            <w:vAlign w:val="bottom"/>
          </w:tcPr>
          <w:p w14:paraId="1C9CC150" w14:textId="4777CD4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c>
          <w:tcPr>
            <w:tcW w:w="249" w:type="pct"/>
            <w:tcBorders>
              <w:top w:val="nil"/>
              <w:left w:val="nil"/>
              <w:right w:val="single" w:sz="8" w:space="0" w:color="auto"/>
            </w:tcBorders>
            <w:shd w:val="clear" w:color="auto" w:fill="auto"/>
            <w:noWrap/>
            <w:vAlign w:val="bottom"/>
          </w:tcPr>
          <w:p w14:paraId="44B0E84A" w14:textId="5A0A0476" w:rsidR="00372695" w:rsidRPr="00372695" w:rsidRDefault="00372695" w:rsidP="00372695">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51CC2AA2"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right w:val="nil"/>
            </w:tcBorders>
            <w:shd w:val="clear" w:color="auto" w:fill="auto"/>
            <w:noWrap/>
            <w:vAlign w:val="bottom"/>
          </w:tcPr>
          <w:p w14:paraId="208C7B32" w14:textId="6234489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w:t>
            </w:r>
          </w:p>
        </w:tc>
        <w:tc>
          <w:tcPr>
            <w:tcW w:w="257" w:type="pct"/>
            <w:tcBorders>
              <w:top w:val="nil"/>
              <w:left w:val="nil"/>
              <w:right w:val="nil"/>
            </w:tcBorders>
            <w:shd w:val="clear" w:color="auto" w:fill="auto"/>
            <w:noWrap/>
            <w:vAlign w:val="bottom"/>
          </w:tcPr>
          <w:p w14:paraId="485EE7AF" w14:textId="0FD82726"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69</w:t>
            </w:r>
          </w:p>
        </w:tc>
        <w:tc>
          <w:tcPr>
            <w:tcW w:w="257" w:type="pct"/>
            <w:tcBorders>
              <w:top w:val="nil"/>
              <w:left w:val="nil"/>
              <w:right w:val="nil"/>
            </w:tcBorders>
            <w:shd w:val="clear" w:color="auto" w:fill="auto"/>
            <w:noWrap/>
            <w:vAlign w:val="bottom"/>
          </w:tcPr>
          <w:p w14:paraId="7BEAF917" w14:textId="49DE70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122</w:t>
            </w:r>
          </w:p>
        </w:tc>
        <w:tc>
          <w:tcPr>
            <w:tcW w:w="320" w:type="pct"/>
            <w:tcBorders>
              <w:top w:val="nil"/>
              <w:left w:val="nil"/>
              <w:right w:val="nil"/>
            </w:tcBorders>
            <w:shd w:val="clear" w:color="auto" w:fill="auto"/>
            <w:noWrap/>
            <w:vAlign w:val="bottom"/>
          </w:tcPr>
          <w:p w14:paraId="0062E35E" w14:textId="6774C57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116</w:t>
            </w:r>
          </w:p>
        </w:tc>
        <w:tc>
          <w:tcPr>
            <w:tcW w:w="248" w:type="pct"/>
            <w:tcBorders>
              <w:top w:val="nil"/>
              <w:left w:val="nil"/>
              <w:right w:val="single" w:sz="8" w:space="0" w:color="auto"/>
            </w:tcBorders>
            <w:shd w:val="clear" w:color="auto" w:fill="auto"/>
            <w:noWrap/>
            <w:vAlign w:val="bottom"/>
          </w:tcPr>
          <w:p w14:paraId="6CB931F0" w14:textId="05C79C21" w:rsidR="00372695" w:rsidRPr="00372695" w:rsidRDefault="00372695" w:rsidP="00372695">
            <w:pPr>
              <w:spacing w:after="0" w:line="240" w:lineRule="auto"/>
              <w:jc w:val="right"/>
              <w:rPr>
                <w:rFonts w:ascii="Calibri" w:hAnsi="Calibri" w:cs="Calibri"/>
                <w:color w:val="000000"/>
                <w:sz w:val="18"/>
                <w:szCs w:val="18"/>
              </w:rPr>
            </w:pPr>
          </w:p>
        </w:tc>
      </w:tr>
      <w:tr w:rsidR="00372695" w:rsidRPr="00372695" w14:paraId="353EC79B" w14:textId="77777777" w:rsidTr="00134998">
        <w:trPr>
          <w:trHeight w:val="264"/>
        </w:trPr>
        <w:tc>
          <w:tcPr>
            <w:tcW w:w="635" w:type="pct"/>
            <w:tcBorders>
              <w:top w:val="nil"/>
              <w:left w:val="nil"/>
              <w:bottom w:val="nil"/>
              <w:right w:val="nil"/>
            </w:tcBorders>
            <w:shd w:val="clear" w:color="auto" w:fill="auto"/>
            <w:noWrap/>
            <w:vAlign w:val="center"/>
            <w:hideMark/>
          </w:tcPr>
          <w:p w14:paraId="61756650" w14:textId="1C971807" w:rsidR="00372695" w:rsidRPr="00372695" w:rsidRDefault="00372695" w:rsidP="00134998">
            <w:pPr>
              <w:spacing w:after="0" w:line="240" w:lineRule="auto"/>
              <w:jc w:val="right"/>
              <w:rPr>
                <w:rFonts w:ascii="Calibri" w:hAnsi="Calibri" w:cs="Calibri"/>
                <w:color w:val="000000"/>
                <w:sz w:val="18"/>
                <w:szCs w:val="18"/>
              </w:rPr>
            </w:pPr>
            <w:r w:rsidRPr="00372695">
              <w:rPr>
                <w:rFonts w:ascii="Calibri" w:hAnsi="Calibri" w:cs="Calibri"/>
                <w:color w:val="000000"/>
                <w:sz w:val="18"/>
                <w:szCs w:val="18"/>
              </w:rPr>
              <w:t>Southern</w:t>
            </w:r>
          </w:p>
        </w:tc>
        <w:tc>
          <w:tcPr>
            <w:tcW w:w="299" w:type="pct"/>
            <w:tcBorders>
              <w:top w:val="nil"/>
              <w:left w:val="single" w:sz="8" w:space="0" w:color="auto"/>
              <w:bottom w:val="single" w:sz="4" w:space="0" w:color="auto"/>
              <w:right w:val="nil"/>
            </w:tcBorders>
            <w:shd w:val="clear" w:color="auto" w:fill="auto"/>
            <w:noWrap/>
            <w:vAlign w:val="bottom"/>
            <w:hideMark/>
          </w:tcPr>
          <w:p w14:paraId="6FE2FE26" w14:textId="44CB740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677</w:t>
            </w:r>
          </w:p>
        </w:tc>
        <w:tc>
          <w:tcPr>
            <w:tcW w:w="278" w:type="pct"/>
            <w:tcBorders>
              <w:top w:val="nil"/>
              <w:left w:val="nil"/>
              <w:bottom w:val="single" w:sz="4" w:space="0" w:color="auto"/>
              <w:right w:val="nil"/>
            </w:tcBorders>
            <w:shd w:val="clear" w:color="auto" w:fill="auto"/>
            <w:noWrap/>
            <w:vAlign w:val="bottom"/>
            <w:hideMark/>
          </w:tcPr>
          <w:p w14:paraId="723CF801" w14:textId="6055D93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646</w:t>
            </w:r>
          </w:p>
        </w:tc>
        <w:tc>
          <w:tcPr>
            <w:tcW w:w="279" w:type="pct"/>
            <w:tcBorders>
              <w:top w:val="nil"/>
              <w:left w:val="nil"/>
              <w:bottom w:val="single" w:sz="4" w:space="0" w:color="auto"/>
              <w:right w:val="nil"/>
            </w:tcBorders>
            <w:shd w:val="clear" w:color="auto" w:fill="auto"/>
            <w:noWrap/>
            <w:vAlign w:val="bottom"/>
            <w:hideMark/>
          </w:tcPr>
          <w:p w14:paraId="2803367A" w14:textId="1ABA84F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546</w:t>
            </w:r>
          </w:p>
        </w:tc>
        <w:tc>
          <w:tcPr>
            <w:tcW w:w="311" w:type="pct"/>
            <w:tcBorders>
              <w:top w:val="nil"/>
              <w:left w:val="nil"/>
              <w:bottom w:val="single" w:sz="4" w:space="0" w:color="auto"/>
              <w:right w:val="nil"/>
            </w:tcBorders>
            <w:shd w:val="clear" w:color="auto" w:fill="auto"/>
            <w:noWrap/>
            <w:vAlign w:val="bottom"/>
            <w:hideMark/>
          </w:tcPr>
          <w:p w14:paraId="1E4DA064" w14:textId="1C8F82F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-131</w:t>
            </w:r>
          </w:p>
        </w:tc>
        <w:tc>
          <w:tcPr>
            <w:tcW w:w="214" w:type="pct"/>
            <w:tcBorders>
              <w:top w:val="nil"/>
              <w:left w:val="nil"/>
              <w:bottom w:val="single" w:sz="4" w:space="0" w:color="auto"/>
              <w:right w:val="single" w:sz="8" w:space="0" w:color="auto"/>
            </w:tcBorders>
            <w:shd w:val="clear" w:color="auto" w:fill="auto"/>
            <w:noWrap/>
            <w:vAlign w:val="bottom"/>
            <w:hideMark/>
          </w:tcPr>
          <w:p w14:paraId="230EED67" w14:textId="454424B5"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-19%</w:t>
            </w:r>
          </w:p>
        </w:tc>
        <w:tc>
          <w:tcPr>
            <w:tcW w:w="80" w:type="pct"/>
            <w:tcBorders>
              <w:top w:val="nil"/>
              <w:left w:val="nil"/>
              <w:bottom w:val="nil"/>
              <w:right w:val="nil"/>
            </w:tcBorders>
            <w:shd w:val="clear" w:color="auto" w:fill="auto"/>
            <w:noWrap/>
            <w:vAlign w:val="bottom"/>
            <w:hideMark/>
          </w:tcPr>
          <w:p w14:paraId="0EB6506D"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nil"/>
              <w:left w:val="single" w:sz="8" w:space="0" w:color="auto"/>
              <w:bottom w:val="single" w:sz="4" w:space="0" w:color="auto"/>
              <w:right w:val="nil"/>
            </w:tcBorders>
            <w:shd w:val="clear" w:color="auto" w:fill="auto"/>
            <w:noWrap/>
            <w:vAlign w:val="bottom"/>
            <w:hideMark/>
          </w:tcPr>
          <w:p w14:paraId="03382E6F" w14:textId="146AED7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40</w:t>
            </w:r>
          </w:p>
        </w:tc>
        <w:tc>
          <w:tcPr>
            <w:tcW w:w="257" w:type="pct"/>
            <w:tcBorders>
              <w:top w:val="nil"/>
              <w:left w:val="nil"/>
              <w:bottom w:val="single" w:sz="4" w:space="0" w:color="auto"/>
              <w:right w:val="nil"/>
            </w:tcBorders>
            <w:shd w:val="clear" w:color="auto" w:fill="auto"/>
            <w:noWrap/>
            <w:vAlign w:val="bottom"/>
            <w:hideMark/>
          </w:tcPr>
          <w:p w14:paraId="1D59FAB8" w14:textId="3323CE5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36</w:t>
            </w:r>
          </w:p>
        </w:tc>
        <w:tc>
          <w:tcPr>
            <w:tcW w:w="257" w:type="pct"/>
            <w:tcBorders>
              <w:top w:val="nil"/>
              <w:left w:val="nil"/>
              <w:bottom w:val="single" w:sz="4" w:space="0" w:color="auto"/>
              <w:right w:val="nil"/>
            </w:tcBorders>
            <w:shd w:val="clear" w:color="auto" w:fill="auto"/>
            <w:noWrap/>
            <w:vAlign w:val="bottom"/>
            <w:hideMark/>
          </w:tcPr>
          <w:p w14:paraId="1FF426A3" w14:textId="3378CAD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37</w:t>
            </w:r>
          </w:p>
        </w:tc>
        <w:tc>
          <w:tcPr>
            <w:tcW w:w="321" w:type="pct"/>
            <w:tcBorders>
              <w:top w:val="nil"/>
              <w:left w:val="nil"/>
              <w:bottom w:val="single" w:sz="4" w:space="0" w:color="auto"/>
              <w:right w:val="nil"/>
            </w:tcBorders>
            <w:shd w:val="clear" w:color="auto" w:fill="auto"/>
            <w:noWrap/>
            <w:vAlign w:val="bottom"/>
            <w:hideMark/>
          </w:tcPr>
          <w:p w14:paraId="747AF1C3" w14:textId="16883D9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w:t>
            </w:r>
          </w:p>
        </w:tc>
        <w:tc>
          <w:tcPr>
            <w:tcW w:w="249" w:type="pct"/>
            <w:tcBorders>
              <w:top w:val="nil"/>
              <w:left w:val="nil"/>
              <w:bottom w:val="single" w:sz="4" w:space="0" w:color="auto"/>
              <w:right w:val="single" w:sz="8" w:space="0" w:color="auto"/>
            </w:tcBorders>
            <w:shd w:val="clear" w:color="auto" w:fill="auto"/>
            <w:noWrap/>
            <w:vAlign w:val="bottom"/>
            <w:hideMark/>
          </w:tcPr>
          <w:p w14:paraId="2B99A8AC" w14:textId="0C76D5A3"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-8%</w:t>
            </w:r>
          </w:p>
        </w:tc>
        <w:tc>
          <w:tcPr>
            <w:tcW w:w="80" w:type="pct"/>
            <w:tcBorders>
              <w:top w:val="nil"/>
              <w:left w:val="nil"/>
              <w:bottom w:val="nil"/>
              <w:right w:val="nil"/>
            </w:tcBorders>
            <w:shd w:val="clear" w:color="auto" w:fill="auto"/>
            <w:noWrap/>
            <w:vAlign w:val="bottom"/>
            <w:hideMark/>
          </w:tcPr>
          <w:p w14:paraId="40E89870"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nil"/>
              <w:left w:val="single" w:sz="8" w:space="0" w:color="auto"/>
              <w:bottom w:val="single" w:sz="4" w:space="0" w:color="auto"/>
              <w:right w:val="nil"/>
            </w:tcBorders>
            <w:shd w:val="clear" w:color="auto" w:fill="auto"/>
            <w:noWrap/>
            <w:vAlign w:val="bottom"/>
            <w:hideMark/>
          </w:tcPr>
          <w:p w14:paraId="362CE53E" w14:textId="5CF91C3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633</w:t>
            </w:r>
          </w:p>
        </w:tc>
        <w:tc>
          <w:tcPr>
            <w:tcW w:w="257" w:type="pct"/>
            <w:tcBorders>
              <w:top w:val="nil"/>
              <w:left w:val="nil"/>
              <w:bottom w:val="single" w:sz="4" w:space="0" w:color="auto"/>
              <w:right w:val="nil"/>
            </w:tcBorders>
            <w:shd w:val="clear" w:color="auto" w:fill="auto"/>
            <w:noWrap/>
            <w:vAlign w:val="bottom"/>
            <w:hideMark/>
          </w:tcPr>
          <w:p w14:paraId="73634C38" w14:textId="7F27200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599</w:t>
            </w:r>
          </w:p>
        </w:tc>
        <w:tc>
          <w:tcPr>
            <w:tcW w:w="257" w:type="pct"/>
            <w:tcBorders>
              <w:top w:val="nil"/>
              <w:left w:val="nil"/>
              <w:bottom w:val="single" w:sz="4" w:space="0" w:color="auto"/>
              <w:right w:val="nil"/>
            </w:tcBorders>
            <w:shd w:val="clear" w:color="auto" w:fill="auto"/>
            <w:noWrap/>
            <w:vAlign w:val="bottom"/>
            <w:hideMark/>
          </w:tcPr>
          <w:p w14:paraId="436FF23C" w14:textId="1C6F9834"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499</w:t>
            </w:r>
          </w:p>
        </w:tc>
        <w:tc>
          <w:tcPr>
            <w:tcW w:w="320" w:type="pct"/>
            <w:tcBorders>
              <w:top w:val="nil"/>
              <w:left w:val="nil"/>
              <w:bottom w:val="single" w:sz="4" w:space="0" w:color="auto"/>
              <w:right w:val="nil"/>
            </w:tcBorders>
            <w:shd w:val="clear" w:color="auto" w:fill="auto"/>
            <w:noWrap/>
            <w:vAlign w:val="bottom"/>
            <w:hideMark/>
          </w:tcPr>
          <w:p w14:paraId="38ACC53C" w14:textId="1DDD05E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-134</w:t>
            </w:r>
          </w:p>
        </w:tc>
        <w:tc>
          <w:tcPr>
            <w:tcW w:w="248" w:type="pct"/>
            <w:tcBorders>
              <w:top w:val="nil"/>
              <w:left w:val="nil"/>
              <w:bottom w:val="single" w:sz="4" w:space="0" w:color="auto"/>
              <w:right w:val="single" w:sz="8" w:space="0" w:color="auto"/>
            </w:tcBorders>
            <w:shd w:val="clear" w:color="auto" w:fill="auto"/>
            <w:noWrap/>
            <w:vAlign w:val="bottom"/>
            <w:hideMark/>
          </w:tcPr>
          <w:p w14:paraId="571755AE" w14:textId="3BABABE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-21%</w:t>
            </w:r>
          </w:p>
        </w:tc>
      </w:tr>
      <w:tr w:rsidR="00372695" w:rsidRPr="00372695" w14:paraId="796035CA" w14:textId="77777777" w:rsidTr="00134998">
        <w:trPr>
          <w:trHeight w:val="275"/>
        </w:trPr>
        <w:tc>
          <w:tcPr>
            <w:tcW w:w="635" w:type="pct"/>
            <w:tcBorders>
              <w:top w:val="nil"/>
              <w:left w:val="nil"/>
              <w:bottom w:val="nil"/>
            </w:tcBorders>
            <w:shd w:val="clear" w:color="auto" w:fill="auto"/>
            <w:noWrap/>
            <w:vAlign w:val="center"/>
            <w:hideMark/>
          </w:tcPr>
          <w:p w14:paraId="447C6584" w14:textId="66C5A161" w:rsidR="00372695" w:rsidRPr="00372695" w:rsidRDefault="00372695" w:rsidP="00134998">
            <w:pPr>
              <w:spacing w:after="0" w:line="240" w:lineRule="auto"/>
              <w:jc w:val="right"/>
              <w:rPr>
                <w:rFonts w:ascii="Calibri" w:eastAsia="Times New Roman" w:hAnsi="Calibri" w:cs="Calibri"/>
                <w:color w:val="000000"/>
                <w:sz w:val="18"/>
                <w:szCs w:val="18"/>
                <w:lang w:eastAsia="zh-CN"/>
              </w:rPr>
            </w:pPr>
            <w:r w:rsidRPr="00372695">
              <w:rPr>
                <w:rFonts w:ascii="Calibri" w:hAnsi="Calibri" w:cs="Calibri"/>
                <w:color w:val="000000"/>
                <w:sz w:val="18"/>
                <w:szCs w:val="18"/>
              </w:rPr>
              <w:t>Grand Total</w:t>
            </w:r>
          </w:p>
        </w:tc>
        <w:tc>
          <w:tcPr>
            <w:tcW w:w="299" w:type="pct"/>
            <w:tcBorders>
              <w:top w:val="single" w:sz="4" w:space="0" w:color="auto"/>
              <w:right w:val="nil"/>
            </w:tcBorders>
            <w:shd w:val="clear" w:color="auto" w:fill="auto"/>
            <w:noWrap/>
            <w:vAlign w:val="bottom"/>
            <w:hideMark/>
          </w:tcPr>
          <w:p w14:paraId="734F5B7B" w14:textId="734C020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9,086</w:t>
            </w:r>
          </w:p>
        </w:tc>
        <w:tc>
          <w:tcPr>
            <w:tcW w:w="278" w:type="pct"/>
            <w:tcBorders>
              <w:top w:val="single" w:sz="4" w:space="0" w:color="auto"/>
              <w:left w:val="nil"/>
              <w:right w:val="nil"/>
            </w:tcBorders>
            <w:shd w:val="clear" w:color="auto" w:fill="auto"/>
            <w:noWrap/>
            <w:vAlign w:val="bottom"/>
            <w:hideMark/>
          </w:tcPr>
          <w:p w14:paraId="4675786B" w14:textId="4C161639"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9,455</w:t>
            </w:r>
          </w:p>
        </w:tc>
        <w:tc>
          <w:tcPr>
            <w:tcW w:w="279" w:type="pct"/>
            <w:tcBorders>
              <w:top w:val="single" w:sz="4" w:space="0" w:color="auto"/>
              <w:left w:val="nil"/>
              <w:right w:val="nil"/>
            </w:tcBorders>
            <w:shd w:val="clear" w:color="auto" w:fill="auto"/>
            <w:noWrap/>
            <w:vAlign w:val="bottom"/>
            <w:hideMark/>
          </w:tcPr>
          <w:p w14:paraId="239968BB" w14:textId="14F27F6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9,724</w:t>
            </w:r>
          </w:p>
        </w:tc>
        <w:tc>
          <w:tcPr>
            <w:tcW w:w="311" w:type="pct"/>
            <w:tcBorders>
              <w:top w:val="single" w:sz="4" w:space="0" w:color="auto"/>
              <w:left w:val="nil"/>
              <w:right w:val="nil"/>
            </w:tcBorders>
            <w:shd w:val="clear" w:color="auto" w:fill="auto"/>
            <w:noWrap/>
            <w:vAlign w:val="bottom"/>
            <w:hideMark/>
          </w:tcPr>
          <w:p w14:paraId="4F5388D4" w14:textId="79D0C3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639</w:t>
            </w:r>
          </w:p>
        </w:tc>
        <w:tc>
          <w:tcPr>
            <w:tcW w:w="214" w:type="pct"/>
            <w:tcBorders>
              <w:top w:val="single" w:sz="4" w:space="0" w:color="auto"/>
              <w:left w:val="nil"/>
            </w:tcBorders>
            <w:shd w:val="clear" w:color="auto" w:fill="auto"/>
            <w:noWrap/>
            <w:vAlign w:val="bottom"/>
            <w:hideMark/>
          </w:tcPr>
          <w:p w14:paraId="52B4FE03" w14:textId="6529609E"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w:t>
            </w:r>
          </w:p>
        </w:tc>
        <w:tc>
          <w:tcPr>
            <w:tcW w:w="80" w:type="pct"/>
            <w:tcBorders>
              <w:top w:val="nil"/>
              <w:left w:val="nil"/>
              <w:bottom w:val="nil"/>
            </w:tcBorders>
            <w:shd w:val="clear" w:color="auto" w:fill="auto"/>
            <w:noWrap/>
            <w:vAlign w:val="bottom"/>
            <w:hideMark/>
          </w:tcPr>
          <w:p w14:paraId="0481A07F"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9" w:type="pct"/>
            <w:tcBorders>
              <w:top w:val="single" w:sz="4" w:space="0" w:color="auto"/>
              <w:right w:val="nil"/>
            </w:tcBorders>
            <w:shd w:val="clear" w:color="auto" w:fill="auto"/>
            <w:noWrap/>
            <w:vAlign w:val="bottom"/>
            <w:hideMark/>
          </w:tcPr>
          <w:p w14:paraId="7BF6CEB9" w14:textId="6CCC541F"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1,243</w:t>
            </w:r>
          </w:p>
        </w:tc>
        <w:tc>
          <w:tcPr>
            <w:tcW w:w="257" w:type="pct"/>
            <w:tcBorders>
              <w:top w:val="single" w:sz="4" w:space="0" w:color="auto"/>
              <w:left w:val="nil"/>
              <w:right w:val="nil"/>
            </w:tcBorders>
            <w:shd w:val="clear" w:color="auto" w:fill="auto"/>
            <w:noWrap/>
            <w:vAlign w:val="bottom"/>
            <w:hideMark/>
          </w:tcPr>
          <w:p w14:paraId="46657DF3" w14:textId="7FC29FA2"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1,322</w:t>
            </w:r>
          </w:p>
        </w:tc>
        <w:tc>
          <w:tcPr>
            <w:tcW w:w="257" w:type="pct"/>
            <w:tcBorders>
              <w:top w:val="single" w:sz="4" w:space="0" w:color="auto"/>
              <w:left w:val="nil"/>
              <w:right w:val="nil"/>
            </w:tcBorders>
            <w:shd w:val="clear" w:color="auto" w:fill="auto"/>
            <w:noWrap/>
            <w:vAlign w:val="bottom"/>
            <w:hideMark/>
          </w:tcPr>
          <w:p w14:paraId="3E9DBF19" w14:textId="1D75ADF1"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1,485</w:t>
            </w:r>
          </w:p>
        </w:tc>
        <w:tc>
          <w:tcPr>
            <w:tcW w:w="321" w:type="pct"/>
            <w:tcBorders>
              <w:top w:val="single" w:sz="4" w:space="0" w:color="auto"/>
              <w:left w:val="nil"/>
              <w:right w:val="nil"/>
            </w:tcBorders>
            <w:shd w:val="clear" w:color="auto" w:fill="auto"/>
            <w:noWrap/>
            <w:vAlign w:val="bottom"/>
            <w:hideMark/>
          </w:tcPr>
          <w:p w14:paraId="44B90A88" w14:textId="53C793DB"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243</w:t>
            </w:r>
          </w:p>
        </w:tc>
        <w:tc>
          <w:tcPr>
            <w:tcW w:w="249" w:type="pct"/>
            <w:tcBorders>
              <w:top w:val="single" w:sz="4" w:space="0" w:color="auto"/>
              <w:left w:val="nil"/>
            </w:tcBorders>
            <w:shd w:val="clear" w:color="auto" w:fill="auto"/>
            <w:noWrap/>
            <w:vAlign w:val="bottom"/>
            <w:hideMark/>
          </w:tcPr>
          <w:p w14:paraId="09D5E531" w14:textId="0F207B4A"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20%</w:t>
            </w:r>
          </w:p>
        </w:tc>
        <w:tc>
          <w:tcPr>
            <w:tcW w:w="80" w:type="pct"/>
            <w:tcBorders>
              <w:top w:val="nil"/>
              <w:left w:val="nil"/>
              <w:bottom w:val="nil"/>
            </w:tcBorders>
            <w:shd w:val="clear" w:color="auto" w:fill="auto"/>
            <w:noWrap/>
            <w:vAlign w:val="bottom"/>
            <w:hideMark/>
          </w:tcPr>
          <w:p w14:paraId="6DC63DD9" w14:textId="77777777" w:rsidR="00372695" w:rsidRPr="00372695" w:rsidRDefault="00372695" w:rsidP="00372695">
            <w:pPr>
              <w:spacing w:after="0" w:line="240" w:lineRule="auto"/>
              <w:jc w:val="right"/>
              <w:rPr>
                <w:rFonts w:ascii="Calibri" w:eastAsia="Times New Roman" w:hAnsi="Calibri" w:cs="Calibri"/>
                <w:color w:val="000000"/>
                <w:sz w:val="18"/>
                <w:szCs w:val="18"/>
                <w:lang w:eastAsia="zh-CN"/>
              </w:rPr>
            </w:pPr>
          </w:p>
        </w:tc>
        <w:tc>
          <w:tcPr>
            <w:tcW w:w="327" w:type="pct"/>
            <w:tcBorders>
              <w:top w:val="single" w:sz="4" w:space="0" w:color="auto"/>
              <w:right w:val="nil"/>
            </w:tcBorders>
            <w:shd w:val="clear" w:color="auto" w:fill="auto"/>
            <w:noWrap/>
            <w:vAlign w:val="bottom"/>
            <w:hideMark/>
          </w:tcPr>
          <w:p w14:paraId="693F9EBF" w14:textId="37E5CAED"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7,421</w:t>
            </w:r>
          </w:p>
        </w:tc>
        <w:tc>
          <w:tcPr>
            <w:tcW w:w="257" w:type="pct"/>
            <w:tcBorders>
              <w:top w:val="single" w:sz="4" w:space="0" w:color="auto"/>
              <w:left w:val="nil"/>
              <w:right w:val="nil"/>
            </w:tcBorders>
            <w:shd w:val="clear" w:color="auto" w:fill="auto"/>
            <w:noWrap/>
            <w:vAlign w:val="bottom"/>
            <w:hideMark/>
          </w:tcPr>
          <w:p w14:paraId="48B9FB66" w14:textId="69CD83F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7,635</w:t>
            </w:r>
          </w:p>
        </w:tc>
        <w:tc>
          <w:tcPr>
            <w:tcW w:w="257" w:type="pct"/>
            <w:tcBorders>
              <w:top w:val="single" w:sz="4" w:space="0" w:color="auto"/>
              <w:left w:val="nil"/>
              <w:right w:val="nil"/>
            </w:tcBorders>
            <w:shd w:val="clear" w:color="auto" w:fill="auto"/>
            <w:noWrap/>
            <w:vAlign w:val="bottom"/>
            <w:hideMark/>
          </w:tcPr>
          <w:p w14:paraId="21EE551E" w14:textId="746197A7"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7,725</w:t>
            </w:r>
          </w:p>
        </w:tc>
        <w:tc>
          <w:tcPr>
            <w:tcW w:w="320" w:type="pct"/>
            <w:tcBorders>
              <w:top w:val="single" w:sz="4" w:space="0" w:color="auto"/>
              <w:left w:val="nil"/>
              <w:right w:val="nil"/>
            </w:tcBorders>
            <w:shd w:val="clear" w:color="auto" w:fill="auto"/>
            <w:noWrap/>
            <w:vAlign w:val="bottom"/>
            <w:hideMark/>
          </w:tcPr>
          <w:p w14:paraId="4F442A4D" w14:textId="332DD77C"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304</w:t>
            </w:r>
          </w:p>
        </w:tc>
        <w:tc>
          <w:tcPr>
            <w:tcW w:w="248" w:type="pct"/>
            <w:tcBorders>
              <w:top w:val="single" w:sz="4" w:space="0" w:color="auto"/>
              <w:left w:val="nil"/>
            </w:tcBorders>
            <w:shd w:val="clear" w:color="auto" w:fill="auto"/>
            <w:noWrap/>
            <w:vAlign w:val="bottom"/>
            <w:hideMark/>
          </w:tcPr>
          <w:p w14:paraId="0517B3FA" w14:textId="10953068" w:rsidR="00372695" w:rsidRPr="00372695" w:rsidRDefault="00372695" w:rsidP="00372695">
            <w:pPr>
              <w:spacing w:after="0" w:line="240" w:lineRule="auto"/>
              <w:jc w:val="right"/>
              <w:rPr>
                <w:rFonts w:ascii="Calibri" w:hAnsi="Calibri" w:cs="Calibri"/>
                <w:color w:val="000000"/>
                <w:sz w:val="18"/>
                <w:szCs w:val="18"/>
              </w:rPr>
            </w:pPr>
            <w:r w:rsidRPr="00372695">
              <w:rPr>
                <w:sz w:val="18"/>
                <w:szCs w:val="18"/>
              </w:rPr>
              <w:t>4%</w:t>
            </w:r>
          </w:p>
        </w:tc>
      </w:tr>
    </w:tbl>
    <w:p w14:paraId="1E367548" w14:textId="77777777" w:rsidR="00AC2574" w:rsidRDefault="00AC2574" w:rsidP="00AC2574"/>
    <w:p w14:paraId="2B1013FA" w14:textId="77777777" w:rsidR="00AC2574" w:rsidRDefault="00AC2574" w:rsidP="00AC2574"/>
    <w:p w14:paraId="4CEAD779" w14:textId="77777777" w:rsidR="00AC2574" w:rsidRDefault="00AC2574" w:rsidP="00AC2574"/>
    <w:p w14:paraId="3F47A533" w14:textId="77777777" w:rsidR="00AC2574" w:rsidRDefault="00AC2574" w:rsidP="00AC2574"/>
    <w:p w14:paraId="2CBF4A66" w14:textId="4195EBCB" w:rsidR="00AC2574" w:rsidRDefault="00AC2574" w:rsidP="00AC2574"/>
    <w:p w14:paraId="2F83A230" w14:textId="67F1E44D" w:rsidR="00AC2574" w:rsidRDefault="00AC2574" w:rsidP="00AC2574"/>
    <w:p w14:paraId="45D04825" w14:textId="77777777" w:rsidR="00AC2574" w:rsidRDefault="00AC2574" w:rsidP="00AC2574"/>
    <w:p w14:paraId="45744F89" w14:textId="02C41619" w:rsidR="001A4670" w:rsidRDefault="001A4670" w:rsidP="001A4670">
      <w:pPr>
        <w:pStyle w:val="Heading2"/>
      </w:pPr>
      <w:r w:rsidRPr="0052706F">
        <w:t>Medical oncology IV chemotherapy</w:t>
      </w:r>
    </w:p>
    <w:p w14:paraId="3790665E" w14:textId="77777777" w:rsidR="00A03275" w:rsidRPr="00A03275" w:rsidRDefault="00A03275" w:rsidP="00A03275"/>
    <w:tbl>
      <w:tblPr>
        <w:tblW w:w="5000" w:type="pct"/>
        <w:tblLook w:val="04A0" w:firstRow="1" w:lastRow="0" w:firstColumn="1" w:lastColumn="0" w:noHBand="0" w:noVBand="1"/>
      </w:tblPr>
      <w:tblGrid>
        <w:gridCol w:w="1911"/>
        <w:gridCol w:w="833"/>
        <w:gridCol w:w="781"/>
        <w:gridCol w:w="782"/>
        <w:gridCol w:w="818"/>
        <w:gridCol w:w="659"/>
        <w:gridCol w:w="223"/>
        <w:gridCol w:w="860"/>
        <w:gridCol w:w="782"/>
        <w:gridCol w:w="782"/>
        <w:gridCol w:w="840"/>
        <w:gridCol w:w="664"/>
        <w:gridCol w:w="223"/>
        <w:gridCol w:w="854"/>
        <w:gridCol w:w="726"/>
        <w:gridCol w:w="737"/>
        <w:gridCol w:w="835"/>
        <w:gridCol w:w="648"/>
      </w:tblGrid>
      <w:tr w:rsidR="001A4670" w:rsidRPr="00E60BA2" w14:paraId="3A5D38E7" w14:textId="77777777" w:rsidTr="0045310C">
        <w:trPr>
          <w:trHeight w:val="283"/>
        </w:trPr>
        <w:tc>
          <w:tcPr>
            <w:tcW w:w="685" w:type="pct"/>
            <w:tcBorders>
              <w:top w:val="nil"/>
              <w:left w:val="nil"/>
              <w:bottom w:val="nil"/>
              <w:right w:val="nil"/>
            </w:tcBorders>
            <w:shd w:val="clear" w:color="auto" w:fill="auto"/>
            <w:noWrap/>
            <w:vAlign w:val="bottom"/>
            <w:hideMark/>
          </w:tcPr>
          <w:p w14:paraId="1A1C210D" w14:textId="77777777" w:rsidR="001A4670" w:rsidRPr="00E60BA2" w:rsidRDefault="001A4670" w:rsidP="00D70C55">
            <w:pPr>
              <w:spacing w:after="0" w:line="240" w:lineRule="auto"/>
              <w:jc w:val="center"/>
              <w:rPr>
                <w:rFonts w:ascii="Times New Roman" w:eastAsia="Times New Roman" w:hAnsi="Times New Roman" w:cs="Times New Roman"/>
                <w:sz w:val="18"/>
                <w:szCs w:val="18"/>
                <w:lang w:eastAsia="zh-CN"/>
              </w:rPr>
            </w:pPr>
          </w:p>
        </w:tc>
        <w:tc>
          <w:tcPr>
            <w:tcW w:w="1387" w:type="pct"/>
            <w:gridSpan w:val="5"/>
            <w:tcBorders>
              <w:top w:val="nil"/>
              <w:left w:val="nil"/>
              <w:bottom w:val="single" w:sz="4" w:space="0" w:color="auto"/>
              <w:right w:val="nil"/>
            </w:tcBorders>
            <w:shd w:val="clear" w:color="auto" w:fill="auto"/>
            <w:noWrap/>
            <w:vAlign w:val="bottom"/>
            <w:hideMark/>
          </w:tcPr>
          <w:p w14:paraId="442CA0E0"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r w:rsidRPr="00E60BA2">
              <w:rPr>
                <w:rFonts w:ascii="Calibri" w:eastAsia="Times New Roman" w:hAnsi="Calibri" w:cs="Calibri"/>
                <w:b/>
                <w:bCs/>
                <w:color w:val="000000"/>
                <w:sz w:val="18"/>
                <w:szCs w:val="18"/>
                <w:lang w:eastAsia="zh-CN"/>
              </w:rPr>
              <w:t>Total population</w:t>
            </w:r>
          </w:p>
        </w:tc>
        <w:tc>
          <w:tcPr>
            <w:tcW w:w="80" w:type="pct"/>
            <w:tcBorders>
              <w:top w:val="nil"/>
              <w:left w:val="nil"/>
              <w:bottom w:val="nil"/>
              <w:right w:val="nil"/>
            </w:tcBorders>
            <w:shd w:val="clear" w:color="auto" w:fill="auto"/>
            <w:noWrap/>
            <w:vAlign w:val="bottom"/>
            <w:hideMark/>
          </w:tcPr>
          <w:p w14:paraId="7F249134"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07" w:type="pct"/>
            <w:gridSpan w:val="5"/>
            <w:tcBorders>
              <w:top w:val="nil"/>
              <w:left w:val="nil"/>
              <w:bottom w:val="single" w:sz="4" w:space="0" w:color="auto"/>
              <w:right w:val="nil"/>
            </w:tcBorders>
            <w:shd w:val="clear" w:color="auto" w:fill="auto"/>
            <w:noWrap/>
            <w:vAlign w:val="bottom"/>
            <w:hideMark/>
          </w:tcPr>
          <w:p w14:paraId="38E3844F"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r w:rsidRPr="00E60BA2">
              <w:rPr>
                <w:rFonts w:ascii="Calibri" w:eastAsia="Times New Roman" w:hAnsi="Calibri" w:cs="Calibri"/>
                <w:b/>
                <w:bCs/>
                <w:color w:val="000000"/>
                <w:sz w:val="18"/>
                <w:szCs w:val="18"/>
                <w:lang w:eastAsia="zh-CN"/>
              </w:rPr>
              <w:t>Māori</w:t>
            </w:r>
          </w:p>
        </w:tc>
        <w:tc>
          <w:tcPr>
            <w:tcW w:w="80" w:type="pct"/>
            <w:tcBorders>
              <w:top w:val="nil"/>
              <w:left w:val="nil"/>
              <w:bottom w:val="nil"/>
              <w:right w:val="nil"/>
            </w:tcBorders>
            <w:shd w:val="clear" w:color="auto" w:fill="auto"/>
            <w:noWrap/>
            <w:vAlign w:val="bottom"/>
            <w:hideMark/>
          </w:tcPr>
          <w:p w14:paraId="0B578D77"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361" w:type="pct"/>
            <w:gridSpan w:val="5"/>
            <w:tcBorders>
              <w:top w:val="nil"/>
              <w:left w:val="nil"/>
              <w:bottom w:val="single" w:sz="4" w:space="0" w:color="auto"/>
              <w:right w:val="nil"/>
            </w:tcBorders>
            <w:shd w:val="clear" w:color="auto" w:fill="auto"/>
            <w:noWrap/>
            <w:vAlign w:val="bottom"/>
            <w:hideMark/>
          </w:tcPr>
          <w:p w14:paraId="38DABBA3"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r w:rsidRPr="00E60BA2">
              <w:rPr>
                <w:rFonts w:ascii="Calibri" w:eastAsia="Times New Roman" w:hAnsi="Calibri" w:cs="Calibri"/>
                <w:b/>
                <w:bCs/>
                <w:color w:val="000000"/>
                <w:sz w:val="18"/>
                <w:szCs w:val="18"/>
                <w:lang w:eastAsia="zh-CN"/>
              </w:rPr>
              <w:t>Non-Māori / Non-Pacific</w:t>
            </w:r>
          </w:p>
        </w:tc>
      </w:tr>
      <w:tr w:rsidR="001A4670" w:rsidRPr="00E60BA2" w14:paraId="5FF323EB" w14:textId="77777777" w:rsidTr="0045310C">
        <w:trPr>
          <w:trHeight w:val="711"/>
        </w:trPr>
        <w:tc>
          <w:tcPr>
            <w:tcW w:w="685" w:type="pct"/>
            <w:tcBorders>
              <w:top w:val="nil"/>
              <w:left w:val="nil"/>
              <w:bottom w:val="nil"/>
              <w:right w:val="nil"/>
            </w:tcBorders>
            <w:shd w:val="clear" w:color="auto" w:fill="auto"/>
            <w:noWrap/>
            <w:vAlign w:val="bottom"/>
            <w:hideMark/>
          </w:tcPr>
          <w:p w14:paraId="255CC3D8" w14:textId="77777777" w:rsidR="001A4670" w:rsidRPr="00E60BA2" w:rsidRDefault="001A4670" w:rsidP="00D70C55">
            <w:pPr>
              <w:spacing w:after="0" w:line="240" w:lineRule="auto"/>
              <w:jc w:val="center"/>
              <w:rPr>
                <w:rFonts w:ascii="Calibri" w:eastAsia="Times New Roman" w:hAnsi="Calibri" w:cs="Calibri"/>
                <w:b/>
                <w:bCs/>
                <w:color w:val="000000"/>
                <w:sz w:val="18"/>
                <w:szCs w:val="18"/>
                <w:lang w:eastAsia="zh-CN"/>
              </w:rPr>
            </w:pPr>
          </w:p>
        </w:tc>
        <w:tc>
          <w:tcPr>
            <w:tcW w:w="858" w:type="pct"/>
            <w:gridSpan w:val="3"/>
            <w:tcBorders>
              <w:top w:val="single" w:sz="4" w:space="0" w:color="auto"/>
              <w:left w:val="nil"/>
              <w:bottom w:val="nil"/>
              <w:right w:val="nil"/>
            </w:tcBorders>
            <w:shd w:val="clear" w:color="auto" w:fill="auto"/>
            <w:vAlign w:val="bottom"/>
            <w:hideMark/>
          </w:tcPr>
          <w:p w14:paraId="72D20BB5" w14:textId="29755AF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 xml:space="preserve">Cumulative number for </w:t>
            </w:r>
            <w:r w:rsidR="00C714D7" w:rsidRPr="00E60BA2">
              <w:rPr>
                <w:rFonts w:ascii="Calibri" w:eastAsia="Times New Roman" w:hAnsi="Calibri" w:cs="Calibri"/>
                <w:color w:val="000000"/>
                <w:sz w:val="18"/>
                <w:szCs w:val="18"/>
                <w:lang w:eastAsia="zh-CN"/>
              </w:rPr>
              <w:t>Jan to Dec</w:t>
            </w:r>
          </w:p>
        </w:tc>
        <w:tc>
          <w:tcPr>
            <w:tcW w:w="529" w:type="pct"/>
            <w:gridSpan w:val="2"/>
            <w:tcBorders>
              <w:top w:val="single" w:sz="4" w:space="0" w:color="auto"/>
              <w:left w:val="nil"/>
              <w:bottom w:val="nil"/>
              <w:right w:val="nil"/>
            </w:tcBorders>
            <w:shd w:val="clear" w:color="auto" w:fill="auto"/>
            <w:vAlign w:val="bottom"/>
            <w:hideMark/>
          </w:tcPr>
          <w:p w14:paraId="7F182193"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5BCD0A4C"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p>
        </w:tc>
        <w:tc>
          <w:tcPr>
            <w:tcW w:w="868" w:type="pct"/>
            <w:gridSpan w:val="3"/>
            <w:tcBorders>
              <w:top w:val="single" w:sz="4" w:space="0" w:color="auto"/>
              <w:left w:val="nil"/>
              <w:bottom w:val="nil"/>
              <w:right w:val="nil"/>
            </w:tcBorders>
            <w:shd w:val="clear" w:color="auto" w:fill="auto"/>
            <w:vAlign w:val="bottom"/>
            <w:hideMark/>
          </w:tcPr>
          <w:p w14:paraId="6410F63A" w14:textId="39D76362"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 xml:space="preserve">Cumulative number for </w:t>
            </w:r>
            <w:r w:rsidR="00C714D7" w:rsidRPr="00E60BA2">
              <w:rPr>
                <w:rFonts w:ascii="Calibri" w:eastAsia="Times New Roman" w:hAnsi="Calibri" w:cs="Calibri"/>
                <w:color w:val="000000"/>
                <w:sz w:val="18"/>
                <w:szCs w:val="18"/>
                <w:lang w:eastAsia="zh-CN"/>
              </w:rPr>
              <w:t>Jan to Dec</w:t>
            </w:r>
          </w:p>
        </w:tc>
        <w:tc>
          <w:tcPr>
            <w:tcW w:w="539" w:type="pct"/>
            <w:gridSpan w:val="2"/>
            <w:tcBorders>
              <w:top w:val="single" w:sz="4" w:space="0" w:color="auto"/>
              <w:left w:val="nil"/>
              <w:bottom w:val="nil"/>
              <w:right w:val="nil"/>
            </w:tcBorders>
            <w:shd w:val="clear" w:color="auto" w:fill="auto"/>
            <w:vAlign w:val="bottom"/>
            <w:hideMark/>
          </w:tcPr>
          <w:p w14:paraId="79C2E922"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4576A3EE"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p>
        </w:tc>
        <w:tc>
          <w:tcPr>
            <w:tcW w:w="830" w:type="pct"/>
            <w:gridSpan w:val="3"/>
            <w:tcBorders>
              <w:top w:val="single" w:sz="4" w:space="0" w:color="auto"/>
              <w:left w:val="nil"/>
              <w:bottom w:val="nil"/>
              <w:right w:val="nil"/>
            </w:tcBorders>
            <w:shd w:val="clear" w:color="auto" w:fill="auto"/>
            <w:vAlign w:val="bottom"/>
            <w:hideMark/>
          </w:tcPr>
          <w:p w14:paraId="737BAE8F" w14:textId="55F8BD1A"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 xml:space="preserve">Cumulative number for </w:t>
            </w:r>
            <w:r w:rsidR="00C714D7" w:rsidRPr="00E60BA2">
              <w:rPr>
                <w:rFonts w:ascii="Calibri" w:eastAsia="Times New Roman" w:hAnsi="Calibri" w:cs="Calibri"/>
                <w:color w:val="000000"/>
                <w:sz w:val="18"/>
                <w:szCs w:val="18"/>
                <w:lang w:eastAsia="zh-CN"/>
              </w:rPr>
              <w:t>Jan to Dec</w:t>
            </w:r>
          </w:p>
        </w:tc>
        <w:tc>
          <w:tcPr>
            <w:tcW w:w="531" w:type="pct"/>
            <w:gridSpan w:val="2"/>
            <w:tcBorders>
              <w:top w:val="single" w:sz="4" w:space="0" w:color="auto"/>
              <w:left w:val="nil"/>
              <w:bottom w:val="nil"/>
              <w:right w:val="nil"/>
            </w:tcBorders>
            <w:shd w:val="clear" w:color="auto" w:fill="auto"/>
            <w:vAlign w:val="bottom"/>
            <w:hideMark/>
          </w:tcPr>
          <w:p w14:paraId="6AE4A0A1"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Difference between 2018/19 average and 2021</w:t>
            </w:r>
          </w:p>
        </w:tc>
      </w:tr>
      <w:tr w:rsidR="001A4670" w:rsidRPr="00E60BA2" w14:paraId="634104B1" w14:textId="77777777" w:rsidTr="0045310C">
        <w:trPr>
          <w:trHeight w:val="68"/>
        </w:trPr>
        <w:tc>
          <w:tcPr>
            <w:tcW w:w="685" w:type="pct"/>
            <w:tcBorders>
              <w:top w:val="nil"/>
              <w:left w:val="nil"/>
              <w:bottom w:val="nil"/>
              <w:right w:val="nil"/>
            </w:tcBorders>
            <w:shd w:val="clear" w:color="auto" w:fill="auto"/>
            <w:noWrap/>
            <w:vAlign w:val="bottom"/>
            <w:hideMark/>
          </w:tcPr>
          <w:p w14:paraId="0DB5C9B6"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p>
        </w:tc>
        <w:tc>
          <w:tcPr>
            <w:tcW w:w="298" w:type="pct"/>
            <w:tcBorders>
              <w:top w:val="nil"/>
              <w:left w:val="nil"/>
              <w:bottom w:val="nil"/>
              <w:right w:val="nil"/>
            </w:tcBorders>
            <w:shd w:val="clear" w:color="auto" w:fill="auto"/>
            <w:noWrap/>
            <w:vAlign w:val="bottom"/>
            <w:hideMark/>
          </w:tcPr>
          <w:p w14:paraId="12080EB5"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2018/19</w:t>
            </w:r>
          </w:p>
        </w:tc>
        <w:tc>
          <w:tcPr>
            <w:tcW w:w="280" w:type="pct"/>
            <w:tcBorders>
              <w:top w:val="nil"/>
              <w:left w:val="nil"/>
              <w:bottom w:val="nil"/>
              <w:right w:val="nil"/>
            </w:tcBorders>
            <w:shd w:val="clear" w:color="auto" w:fill="auto"/>
            <w:noWrap/>
            <w:vAlign w:val="bottom"/>
            <w:hideMark/>
          </w:tcPr>
          <w:p w14:paraId="5A28E316"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2020</w:t>
            </w:r>
          </w:p>
        </w:tc>
        <w:tc>
          <w:tcPr>
            <w:tcW w:w="280" w:type="pct"/>
            <w:tcBorders>
              <w:top w:val="nil"/>
              <w:left w:val="nil"/>
              <w:bottom w:val="nil"/>
              <w:right w:val="nil"/>
            </w:tcBorders>
            <w:shd w:val="clear" w:color="auto" w:fill="auto"/>
            <w:noWrap/>
            <w:vAlign w:val="bottom"/>
            <w:hideMark/>
          </w:tcPr>
          <w:p w14:paraId="6D9C98B5"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2021</w:t>
            </w:r>
          </w:p>
        </w:tc>
        <w:tc>
          <w:tcPr>
            <w:tcW w:w="293" w:type="pct"/>
            <w:tcBorders>
              <w:top w:val="nil"/>
              <w:left w:val="nil"/>
              <w:bottom w:val="nil"/>
              <w:right w:val="nil"/>
            </w:tcBorders>
            <w:shd w:val="clear" w:color="auto" w:fill="auto"/>
            <w:noWrap/>
            <w:vAlign w:val="bottom"/>
            <w:hideMark/>
          </w:tcPr>
          <w:p w14:paraId="2B9B502A"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Number</w:t>
            </w:r>
          </w:p>
        </w:tc>
        <w:tc>
          <w:tcPr>
            <w:tcW w:w="236" w:type="pct"/>
            <w:tcBorders>
              <w:top w:val="nil"/>
              <w:left w:val="nil"/>
              <w:bottom w:val="nil"/>
              <w:right w:val="nil"/>
            </w:tcBorders>
            <w:shd w:val="clear" w:color="auto" w:fill="auto"/>
            <w:noWrap/>
            <w:vAlign w:val="bottom"/>
            <w:hideMark/>
          </w:tcPr>
          <w:p w14:paraId="005F3134"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5EEF587A"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p>
        </w:tc>
        <w:tc>
          <w:tcPr>
            <w:tcW w:w="308" w:type="pct"/>
            <w:tcBorders>
              <w:top w:val="nil"/>
              <w:left w:val="nil"/>
              <w:bottom w:val="nil"/>
              <w:right w:val="nil"/>
            </w:tcBorders>
            <w:shd w:val="clear" w:color="auto" w:fill="auto"/>
            <w:noWrap/>
            <w:vAlign w:val="bottom"/>
            <w:hideMark/>
          </w:tcPr>
          <w:p w14:paraId="1F223031"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2018/19</w:t>
            </w:r>
          </w:p>
        </w:tc>
        <w:tc>
          <w:tcPr>
            <w:tcW w:w="280" w:type="pct"/>
            <w:tcBorders>
              <w:top w:val="nil"/>
              <w:left w:val="nil"/>
              <w:bottom w:val="nil"/>
              <w:right w:val="nil"/>
            </w:tcBorders>
            <w:shd w:val="clear" w:color="auto" w:fill="auto"/>
            <w:noWrap/>
            <w:vAlign w:val="bottom"/>
            <w:hideMark/>
          </w:tcPr>
          <w:p w14:paraId="7D9F90ED"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2020</w:t>
            </w:r>
          </w:p>
        </w:tc>
        <w:tc>
          <w:tcPr>
            <w:tcW w:w="280" w:type="pct"/>
            <w:tcBorders>
              <w:top w:val="nil"/>
              <w:left w:val="nil"/>
              <w:bottom w:val="nil"/>
              <w:right w:val="nil"/>
            </w:tcBorders>
            <w:shd w:val="clear" w:color="auto" w:fill="auto"/>
            <w:noWrap/>
            <w:vAlign w:val="bottom"/>
            <w:hideMark/>
          </w:tcPr>
          <w:p w14:paraId="6D87DF16"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2021</w:t>
            </w:r>
          </w:p>
        </w:tc>
        <w:tc>
          <w:tcPr>
            <w:tcW w:w="301" w:type="pct"/>
            <w:tcBorders>
              <w:top w:val="nil"/>
              <w:left w:val="nil"/>
              <w:bottom w:val="nil"/>
              <w:right w:val="nil"/>
            </w:tcBorders>
            <w:shd w:val="clear" w:color="auto" w:fill="auto"/>
            <w:noWrap/>
            <w:vAlign w:val="bottom"/>
            <w:hideMark/>
          </w:tcPr>
          <w:p w14:paraId="10864D1A"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Number</w:t>
            </w:r>
          </w:p>
        </w:tc>
        <w:tc>
          <w:tcPr>
            <w:tcW w:w="238" w:type="pct"/>
            <w:tcBorders>
              <w:top w:val="nil"/>
              <w:left w:val="nil"/>
              <w:bottom w:val="nil"/>
              <w:right w:val="nil"/>
            </w:tcBorders>
            <w:shd w:val="clear" w:color="auto" w:fill="auto"/>
            <w:noWrap/>
            <w:vAlign w:val="bottom"/>
            <w:hideMark/>
          </w:tcPr>
          <w:p w14:paraId="0B488689"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785DF010"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p>
        </w:tc>
        <w:tc>
          <w:tcPr>
            <w:tcW w:w="306" w:type="pct"/>
            <w:tcBorders>
              <w:top w:val="nil"/>
              <w:left w:val="nil"/>
              <w:bottom w:val="nil"/>
              <w:right w:val="nil"/>
            </w:tcBorders>
            <w:shd w:val="clear" w:color="auto" w:fill="auto"/>
            <w:noWrap/>
            <w:vAlign w:val="bottom"/>
            <w:hideMark/>
          </w:tcPr>
          <w:p w14:paraId="46CF7BCA"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2018/19</w:t>
            </w:r>
          </w:p>
        </w:tc>
        <w:tc>
          <w:tcPr>
            <w:tcW w:w="260" w:type="pct"/>
            <w:tcBorders>
              <w:top w:val="nil"/>
              <w:left w:val="nil"/>
              <w:bottom w:val="nil"/>
              <w:right w:val="nil"/>
            </w:tcBorders>
            <w:shd w:val="clear" w:color="auto" w:fill="auto"/>
            <w:noWrap/>
            <w:vAlign w:val="bottom"/>
            <w:hideMark/>
          </w:tcPr>
          <w:p w14:paraId="20CCD677"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2020</w:t>
            </w:r>
          </w:p>
        </w:tc>
        <w:tc>
          <w:tcPr>
            <w:tcW w:w="264" w:type="pct"/>
            <w:tcBorders>
              <w:top w:val="nil"/>
              <w:left w:val="nil"/>
              <w:bottom w:val="nil"/>
              <w:right w:val="nil"/>
            </w:tcBorders>
            <w:shd w:val="clear" w:color="auto" w:fill="auto"/>
            <w:noWrap/>
            <w:vAlign w:val="bottom"/>
            <w:hideMark/>
          </w:tcPr>
          <w:p w14:paraId="6D4C6427"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2021</w:t>
            </w:r>
          </w:p>
        </w:tc>
        <w:tc>
          <w:tcPr>
            <w:tcW w:w="299" w:type="pct"/>
            <w:tcBorders>
              <w:top w:val="nil"/>
              <w:left w:val="nil"/>
              <w:bottom w:val="nil"/>
              <w:right w:val="nil"/>
            </w:tcBorders>
            <w:shd w:val="clear" w:color="auto" w:fill="auto"/>
            <w:noWrap/>
            <w:vAlign w:val="bottom"/>
            <w:hideMark/>
          </w:tcPr>
          <w:p w14:paraId="26AB0C9A"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Number</w:t>
            </w:r>
          </w:p>
        </w:tc>
        <w:tc>
          <w:tcPr>
            <w:tcW w:w="232" w:type="pct"/>
            <w:tcBorders>
              <w:top w:val="nil"/>
              <w:left w:val="nil"/>
              <w:bottom w:val="nil"/>
              <w:right w:val="nil"/>
            </w:tcBorders>
            <w:shd w:val="clear" w:color="auto" w:fill="auto"/>
            <w:noWrap/>
            <w:vAlign w:val="bottom"/>
            <w:hideMark/>
          </w:tcPr>
          <w:p w14:paraId="0B0F4119" w14:textId="77777777" w:rsidR="001A4670" w:rsidRPr="00E60BA2" w:rsidRDefault="001A4670" w:rsidP="00D70C55">
            <w:pPr>
              <w:spacing w:after="0" w:line="240" w:lineRule="auto"/>
              <w:jc w:val="center"/>
              <w:rPr>
                <w:rFonts w:ascii="Calibri" w:eastAsia="Times New Roman" w:hAnsi="Calibri" w:cs="Calibri"/>
                <w:color w:val="000000"/>
                <w:sz w:val="18"/>
                <w:szCs w:val="18"/>
                <w:lang w:eastAsia="zh-CN"/>
              </w:rPr>
            </w:pPr>
            <w:r w:rsidRPr="00E60BA2">
              <w:rPr>
                <w:rFonts w:ascii="Calibri" w:eastAsia="Times New Roman" w:hAnsi="Calibri" w:cs="Calibri"/>
                <w:color w:val="000000"/>
                <w:sz w:val="18"/>
                <w:szCs w:val="18"/>
                <w:lang w:eastAsia="zh-CN"/>
              </w:rPr>
              <w:t>%</w:t>
            </w:r>
          </w:p>
        </w:tc>
      </w:tr>
      <w:tr w:rsidR="00E60BA2" w:rsidRPr="00E60BA2" w14:paraId="18591377" w14:textId="77777777" w:rsidTr="0045310C">
        <w:trPr>
          <w:trHeight w:val="283"/>
        </w:trPr>
        <w:tc>
          <w:tcPr>
            <w:tcW w:w="685" w:type="pct"/>
            <w:tcBorders>
              <w:top w:val="nil"/>
              <w:left w:val="nil"/>
              <w:bottom w:val="nil"/>
              <w:right w:val="nil"/>
            </w:tcBorders>
            <w:shd w:val="clear" w:color="auto" w:fill="auto"/>
            <w:noWrap/>
            <w:vAlign w:val="bottom"/>
            <w:hideMark/>
          </w:tcPr>
          <w:p w14:paraId="505DE55F" w14:textId="572235E9"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Northland</w:t>
            </w:r>
          </w:p>
        </w:tc>
        <w:tc>
          <w:tcPr>
            <w:tcW w:w="298" w:type="pct"/>
            <w:tcBorders>
              <w:top w:val="single" w:sz="8" w:space="0" w:color="auto"/>
              <w:left w:val="single" w:sz="8" w:space="0" w:color="auto"/>
              <w:bottom w:val="nil"/>
              <w:right w:val="nil"/>
            </w:tcBorders>
            <w:shd w:val="clear" w:color="auto" w:fill="auto"/>
            <w:noWrap/>
            <w:vAlign w:val="bottom"/>
            <w:hideMark/>
          </w:tcPr>
          <w:p w14:paraId="3D355D01" w14:textId="49707CB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3,008</w:t>
            </w:r>
          </w:p>
        </w:tc>
        <w:tc>
          <w:tcPr>
            <w:tcW w:w="280" w:type="pct"/>
            <w:tcBorders>
              <w:top w:val="single" w:sz="8" w:space="0" w:color="auto"/>
              <w:left w:val="nil"/>
              <w:bottom w:val="nil"/>
              <w:right w:val="nil"/>
            </w:tcBorders>
            <w:shd w:val="clear" w:color="auto" w:fill="auto"/>
            <w:noWrap/>
            <w:vAlign w:val="bottom"/>
            <w:hideMark/>
          </w:tcPr>
          <w:p w14:paraId="433DD3FE" w14:textId="1A1313B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3,369</w:t>
            </w:r>
          </w:p>
        </w:tc>
        <w:tc>
          <w:tcPr>
            <w:tcW w:w="280" w:type="pct"/>
            <w:tcBorders>
              <w:top w:val="single" w:sz="8" w:space="0" w:color="auto"/>
              <w:left w:val="nil"/>
              <w:bottom w:val="nil"/>
              <w:right w:val="nil"/>
            </w:tcBorders>
            <w:shd w:val="clear" w:color="auto" w:fill="auto"/>
            <w:noWrap/>
            <w:vAlign w:val="bottom"/>
            <w:hideMark/>
          </w:tcPr>
          <w:p w14:paraId="35FA8EF1" w14:textId="4CC113A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3,479</w:t>
            </w:r>
          </w:p>
        </w:tc>
        <w:tc>
          <w:tcPr>
            <w:tcW w:w="293" w:type="pct"/>
            <w:tcBorders>
              <w:top w:val="single" w:sz="8" w:space="0" w:color="auto"/>
              <w:left w:val="nil"/>
              <w:bottom w:val="nil"/>
              <w:right w:val="nil"/>
            </w:tcBorders>
            <w:shd w:val="clear" w:color="auto" w:fill="auto"/>
            <w:noWrap/>
            <w:vAlign w:val="bottom"/>
            <w:hideMark/>
          </w:tcPr>
          <w:p w14:paraId="684A7AF5" w14:textId="1DEAD75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472</w:t>
            </w:r>
          </w:p>
        </w:tc>
        <w:tc>
          <w:tcPr>
            <w:tcW w:w="236" w:type="pct"/>
            <w:tcBorders>
              <w:top w:val="single" w:sz="8" w:space="0" w:color="auto"/>
              <w:left w:val="nil"/>
              <w:bottom w:val="nil"/>
              <w:right w:val="single" w:sz="8" w:space="0" w:color="auto"/>
            </w:tcBorders>
            <w:shd w:val="clear" w:color="auto" w:fill="auto"/>
            <w:noWrap/>
            <w:vAlign w:val="bottom"/>
            <w:hideMark/>
          </w:tcPr>
          <w:p w14:paraId="0C5BE6D1" w14:textId="1F0B1AB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w:t>
            </w:r>
          </w:p>
        </w:tc>
        <w:tc>
          <w:tcPr>
            <w:tcW w:w="80" w:type="pct"/>
            <w:tcBorders>
              <w:top w:val="nil"/>
              <w:left w:val="nil"/>
              <w:bottom w:val="nil"/>
              <w:right w:val="nil"/>
            </w:tcBorders>
            <w:shd w:val="clear" w:color="auto" w:fill="auto"/>
            <w:noWrap/>
            <w:vAlign w:val="bottom"/>
            <w:hideMark/>
          </w:tcPr>
          <w:p w14:paraId="3CB2A349"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single" w:sz="8" w:space="0" w:color="auto"/>
              <w:left w:val="single" w:sz="8" w:space="0" w:color="auto"/>
              <w:bottom w:val="nil"/>
              <w:right w:val="nil"/>
            </w:tcBorders>
            <w:shd w:val="clear" w:color="auto" w:fill="auto"/>
            <w:noWrap/>
            <w:vAlign w:val="bottom"/>
            <w:hideMark/>
          </w:tcPr>
          <w:p w14:paraId="2C2F0CAD" w14:textId="1B93B1F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708</w:t>
            </w:r>
          </w:p>
        </w:tc>
        <w:tc>
          <w:tcPr>
            <w:tcW w:w="280" w:type="pct"/>
            <w:tcBorders>
              <w:top w:val="single" w:sz="8" w:space="0" w:color="auto"/>
              <w:left w:val="nil"/>
              <w:bottom w:val="nil"/>
              <w:right w:val="nil"/>
            </w:tcBorders>
            <w:shd w:val="clear" w:color="auto" w:fill="auto"/>
            <w:noWrap/>
            <w:vAlign w:val="bottom"/>
            <w:hideMark/>
          </w:tcPr>
          <w:p w14:paraId="24060491" w14:textId="7947D1A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1,042</w:t>
            </w:r>
          </w:p>
        </w:tc>
        <w:tc>
          <w:tcPr>
            <w:tcW w:w="280" w:type="pct"/>
            <w:tcBorders>
              <w:top w:val="single" w:sz="8" w:space="0" w:color="auto"/>
              <w:left w:val="nil"/>
              <w:bottom w:val="nil"/>
              <w:right w:val="nil"/>
            </w:tcBorders>
            <w:shd w:val="clear" w:color="auto" w:fill="auto"/>
            <w:noWrap/>
            <w:vAlign w:val="bottom"/>
            <w:hideMark/>
          </w:tcPr>
          <w:p w14:paraId="15E9FF9A" w14:textId="56FDB4B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1,086</w:t>
            </w:r>
          </w:p>
        </w:tc>
        <w:tc>
          <w:tcPr>
            <w:tcW w:w="301" w:type="pct"/>
            <w:tcBorders>
              <w:top w:val="single" w:sz="8" w:space="0" w:color="auto"/>
              <w:left w:val="nil"/>
              <w:bottom w:val="nil"/>
              <w:right w:val="nil"/>
            </w:tcBorders>
            <w:shd w:val="clear" w:color="auto" w:fill="auto"/>
            <w:noWrap/>
            <w:vAlign w:val="bottom"/>
            <w:hideMark/>
          </w:tcPr>
          <w:p w14:paraId="4CFF7104" w14:textId="67C8211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378</w:t>
            </w:r>
          </w:p>
        </w:tc>
        <w:tc>
          <w:tcPr>
            <w:tcW w:w="238" w:type="pct"/>
            <w:tcBorders>
              <w:top w:val="single" w:sz="8" w:space="0" w:color="auto"/>
              <w:left w:val="nil"/>
              <w:bottom w:val="nil"/>
              <w:right w:val="single" w:sz="8" w:space="0" w:color="auto"/>
            </w:tcBorders>
            <w:shd w:val="clear" w:color="auto" w:fill="auto"/>
            <w:noWrap/>
            <w:vAlign w:val="bottom"/>
            <w:hideMark/>
          </w:tcPr>
          <w:p w14:paraId="7E9F7786" w14:textId="0C08C7E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53%</w:t>
            </w:r>
          </w:p>
        </w:tc>
        <w:tc>
          <w:tcPr>
            <w:tcW w:w="80" w:type="pct"/>
            <w:tcBorders>
              <w:top w:val="nil"/>
              <w:left w:val="nil"/>
              <w:bottom w:val="nil"/>
              <w:right w:val="nil"/>
            </w:tcBorders>
            <w:shd w:val="clear" w:color="auto" w:fill="auto"/>
            <w:noWrap/>
            <w:vAlign w:val="bottom"/>
            <w:hideMark/>
          </w:tcPr>
          <w:p w14:paraId="46B93E0D"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single" w:sz="8" w:space="0" w:color="auto"/>
              <w:left w:val="single" w:sz="8" w:space="0" w:color="auto"/>
              <w:bottom w:val="nil"/>
              <w:right w:val="nil"/>
            </w:tcBorders>
            <w:shd w:val="clear" w:color="auto" w:fill="auto"/>
            <w:noWrap/>
            <w:vAlign w:val="bottom"/>
            <w:hideMark/>
          </w:tcPr>
          <w:p w14:paraId="4B8E41A1" w14:textId="5A6912E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2,264</w:t>
            </w:r>
          </w:p>
        </w:tc>
        <w:tc>
          <w:tcPr>
            <w:tcW w:w="260" w:type="pct"/>
            <w:tcBorders>
              <w:top w:val="single" w:sz="8" w:space="0" w:color="auto"/>
              <w:left w:val="nil"/>
              <w:bottom w:val="nil"/>
              <w:right w:val="nil"/>
            </w:tcBorders>
            <w:shd w:val="clear" w:color="auto" w:fill="auto"/>
            <w:noWrap/>
            <w:vAlign w:val="bottom"/>
            <w:hideMark/>
          </w:tcPr>
          <w:p w14:paraId="2B788D37" w14:textId="0878AC0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2,301</w:t>
            </w:r>
          </w:p>
        </w:tc>
        <w:tc>
          <w:tcPr>
            <w:tcW w:w="264" w:type="pct"/>
            <w:tcBorders>
              <w:top w:val="single" w:sz="8" w:space="0" w:color="auto"/>
              <w:left w:val="nil"/>
              <w:bottom w:val="nil"/>
              <w:right w:val="nil"/>
            </w:tcBorders>
            <w:shd w:val="clear" w:color="auto" w:fill="auto"/>
            <w:noWrap/>
            <w:vAlign w:val="bottom"/>
            <w:hideMark/>
          </w:tcPr>
          <w:p w14:paraId="4ACE34A5" w14:textId="621A97B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2,346</w:t>
            </w:r>
          </w:p>
        </w:tc>
        <w:tc>
          <w:tcPr>
            <w:tcW w:w="299" w:type="pct"/>
            <w:tcBorders>
              <w:top w:val="single" w:sz="8" w:space="0" w:color="auto"/>
              <w:left w:val="nil"/>
              <w:bottom w:val="nil"/>
              <w:right w:val="nil"/>
            </w:tcBorders>
            <w:shd w:val="clear" w:color="auto" w:fill="auto"/>
            <w:noWrap/>
            <w:vAlign w:val="bottom"/>
            <w:hideMark/>
          </w:tcPr>
          <w:p w14:paraId="63C68A96" w14:textId="552C782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82</w:t>
            </w:r>
          </w:p>
        </w:tc>
        <w:tc>
          <w:tcPr>
            <w:tcW w:w="232" w:type="pct"/>
            <w:tcBorders>
              <w:top w:val="single" w:sz="8" w:space="0" w:color="auto"/>
              <w:left w:val="nil"/>
              <w:bottom w:val="nil"/>
              <w:right w:val="single" w:sz="8" w:space="0" w:color="auto"/>
            </w:tcBorders>
            <w:shd w:val="clear" w:color="auto" w:fill="auto"/>
            <w:noWrap/>
            <w:vAlign w:val="bottom"/>
            <w:hideMark/>
          </w:tcPr>
          <w:p w14:paraId="52BF84DE" w14:textId="7538CFB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w:t>
            </w:r>
          </w:p>
        </w:tc>
      </w:tr>
      <w:tr w:rsidR="00E60BA2" w:rsidRPr="00E60BA2" w14:paraId="293B8920" w14:textId="77777777" w:rsidTr="0045310C">
        <w:trPr>
          <w:trHeight w:val="283"/>
        </w:trPr>
        <w:tc>
          <w:tcPr>
            <w:tcW w:w="685" w:type="pct"/>
            <w:tcBorders>
              <w:top w:val="nil"/>
              <w:left w:val="nil"/>
              <w:bottom w:val="nil"/>
              <w:right w:val="nil"/>
            </w:tcBorders>
            <w:shd w:val="clear" w:color="auto" w:fill="auto"/>
            <w:noWrap/>
            <w:vAlign w:val="bottom"/>
            <w:hideMark/>
          </w:tcPr>
          <w:p w14:paraId="74A1C638" w14:textId="2B01A5DD"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Auckland</w:t>
            </w:r>
          </w:p>
        </w:tc>
        <w:tc>
          <w:tcPr>
            <w:tcW w:w="298" w:type="pct"/>
            <w:tcBorders>
              <w:top w:val="nil"/>
              <w:left w:val="single" w:sz="8" w:space="0" w:color="auto"/>
              <w:bottom w:val="nil"/>
              <w:right w:val="nil"/>
            </w:tcBorders>
            <w:shd w:val="clear" w:color="auto" w:fill="auto"/>
            <w:noWrap/>
            <w:vAlign w:val="bottom"/>
            <w:hideMark/>
          </w:tcPr>
          <w:p w14:paraId="7D3E3997" w14:textId="2AE92F6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19,180</w:t>
            </w:r>
          </w:p>
        </w:tc>
        <w:tc>
          <w:tcPr>
            <w:tcW w:w="280" w:type="pct"/>
            <w:tcBorders>
              <w:top w:val="nil"/>
              <w:left w:val="nil"/>
              <w:bottom w:val="nil"/>
              <w:right w:val="nil"/>
            </w:tcBorders>
            <w:shd w:val="clear" w:color="auto" w:fill="auto"/>
            <w:noWrap/>
            <w:vAlign w:val="bottom"/>
            <w:hideMark/>
          </w:tcPr>
          <w:p w14:paraId="573461BF" w14:textId="0E69DF4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22,835</w:t>
            </w:r>
          </w:p>
        </w:tc>
        <w:tc>
          <w:tcPr>
            <w:tcW w:w="280" w:type="pct"/>
            <w:tcBorders>
              <w:top w:val="nil"/>
              <w:left w:val="nil"/>
              <w:bottom w:val="nil"/>
              <w:right w:val="nil"/>
            </w:tcBorders>
            <w:shd w:val="clear" w:color="auto" w:fill="auto"/>
            <w:noWrap/>
            <w:vAlign w:val="bottom"/>
            <w:hideMark/>
          </w:tcPr>
          <w:p w14:paraId="0F96BB06" w14:textId="3760DA7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23,380</w:t>
            </w:r>
          </w:p>
        </w:tc>
        <w:tc>
          <w:tcPr>
            <w:tcW w:w="293" w:type="pct"/>
            <w:tcBorders>
              <w:top w:val="nil"/>
              <w:left w:val="nil"/>
              <w:bottom w:val="nil"/>
              <w:right w:val="nil"/>
            </w:tcBorders>
            <w:shd w:val="clear" w:color="auto" w:fill="auto"/>
            <w:noWrap/>
            <w:vAlign w:val="bottom"/>
            <w:hideMark/>
          </w:tcPr>
          <w:p w14:paraId="24919878" w14:textId="17AFFC8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4,200</w:t>
            </w:r>
          </w:p>
        </w:tc>
        <w:tc>
          <w:tcPr>
            <w:tcW w:w="236" w:type="pct"/>
            <w:tcBorders>
              <w:top w:val="nil"/>
              <w:left w:val="nil"/>
              <w:bottom w:val="nil"/>
              <w:right w:val="single" w:sz="8" w:space="0" w:color="auto"/>
            </w:tcBorders>
            <w:shd w:val="clear" w:color="auto" w:fill="auto"/>
            <w:noWrap/>
            <w:vAlign w:val="bottom"/>
            <w:hideMark/>
          </w:tcPr>
          <w:p w14:paraId="0092EB6B" w14:textId="6F266D6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w:t>
            </w:r>
          </w:p>
        </w:tc>
        <w:tc>
          <w:tcPr>
            <w:tcW w:w="80" w:type="pct"/>
            <w:tcBorders>
              <w:top w:val="nil"/>
              <w:left w:val="nil"/>
              <w:bottom w:val="nil"/>
              <w:right w:val="nil"/>
            </w:tcBorders>
            <w:shd w:val="clear" w:color="auto" w:fill="auto"/>
            <w:noWrap/>
            <w:vAlign w:val="bottom"/>
            <w:hideMark/>
          </w:tcPr>
          <w:p w14:paraId="1F5E27B6"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7A2641AA" w14:textId="626BAFC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1,902</w:t>
            </w:r>
          </w:p>
        </w:tc>
        <w:tc>
          <w:tcPr>
            <w:tcW w:w="280" w:type="pct"/>
            <w:tcBorders>
              <w:top w:val="nil"/>
              <w:left w:val="nil"/>
              <w:bottom w:val="nil"/>
              <w:right w:val="nil"/>
            </w:tcBorders>
            <w:shd w:val="clear" w:color="auto" w:fill="auto"/>
            <w:noWrap/>
            <w:vAlign w:val="bottom"/>
            <w:hideMark/>
          </w:tcPr>
          <w:p w14:paraId="28B20637" w14:textId="2A54E4E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2,575</w:t>
            </w:r>
          </w:p>
        </w:tc>
        <w:tc>
          <w:tcPr>
            <w:tcW w:w="280" w:type="pct"/>
            <w:tcBorders>
              <w:top w:val="nil"/>
              <w:left w:val="nil"/>
              <w:bottom w:val="nil"/>
              <w:right w:val="nil"/>
            </w:tcBorders>
            <w:shd w:val="clear" w:color="auto" w:fill="auto"/>
            <w:noWrap/>
            <w:vAlign w:val="bottom"/>
            <w:hideMark/>
          </w:tcPr>
          <w:p w14:paraId="50A539FB" w14:textId="383F261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2,566</w:t>
            </w:r>
          </w:p>
        </w:tc>
        <w:tc>
          <w:tcPr>
            <w:tcW w:w="301" w:type="pct"/>
            <w:tcBorders>
              <w:top w:val="nil"/>
              <w:left w:val="nil"/>
              <w:bottom w:val="nil"/>
              <w:right w:val="nil"/>
            </w:tcBorders>
            <w:shd w:val="clear" w:color="auto" w:fill="auto"/>
            <w:noWrap/>
            <w:vAlign w:val="bottom"/>
            <w:hideMark/>
          </w:tcPr>
          <w:p w14:paraId="6DAE2F64" w14:textId="2CEB647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665</w:t>
            </w:r>
          </w:p>
        </w:tc>
        <w:tc>
          <w:tcPr>
            <w:tcW w:w="238" w:type="pct"/>
            <w:tcBorders>
              <w:top w:val="nil"/>
              <w:left w:val="nil"/>
              <w:bottom w:val="nil"/>
              <w:right w:val="single" w:sz="8" w:space="0" w:color="auto"/>
            </w:tcBorders>
            <w:shd w:val="clear" w:color="auto" w:fill="auto"/>
            <w:noWrap/>
            <w:vAlign w:val="bottom"/>
            <w:hideMark/>
          </w:tcPr>
          <w:p w14:paraId="4E5D0E08" w14:textId="682CAA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35%</w:t>
            </w:r>
          </w:p>
        </w:tc>
        <w:tc>
          <w:tcPr>
            <w:tcW w:w="80" w:type="pct"/>
            <w:tcBorders>
              <w:top w:val="nil"/>
              <w:left w:val="nil"/>
              <w:bottom w:val="nil"/>
              <w:right w:val="nil"/>
            </w:tcBorders>
            <w:shd w:val="clear" w:color="auto" w:fill="auto"/>
            <w:noWrap/>
            <w:vAlign w:val="bottom"/>
            <w:hideMark/>
          </w:tcPr>
          <w:p w14:paraId="62F028BD"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3257C0B7" w14:textId="2D62C7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15,028</w:t>
            </w:r>
          </w:p>
        </w:tc>
        <w:tc>
          <w:tcPr>
            <w:tcW w:w="260" w:type="pct"/>
            <w:tcBorders>
              <w:top w:val="nil"/>
              <w:left w:val="nil"/>
              <w:bottom w:val="nil"/>
              <w:right w:val="nil"/>
            </w:tcBorders>
            <w:shd w:val="clear" w:color="auto" w:fill="auto"/>
            <w:noWrap/>
            <w:vAlign w:val="bottom"/>
            <w:hideMark/>
          </w:tcPr>
          <w:p w14:paraId="6B88EF17" w14:textId="15C6B66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17,587</w:t>
            </w:r>
          </w:p>
        </w:tc>
        <w:tc>
          <w:tcPr>
            <w:tcW w:w="264" w:type="pct"/>
            <w:tcBorders>
              <w:top w:val="nil"/>
              <w:left w:val="nil"/>
              <w:bottom w:val="nil"/>
              <w:right w:val="nil"/>
            </w:tcBorders>
            <w:shd w:val="clear" w:color="auto" w:fill="auto"/>
            <w:noWrap/>
            <w:vAlign w:val="bottom"/>
            <w:hideMark/>
          </w:tcPr>
          <w:p w14:paraId="7F49318C" w14:textId="12B779E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17,643</w:t>
            </w:r>
          </w:p>
        </w:tc>
        <w:tc>
          <w:tcPr>
            <w:tcW w:w="299" w:type="pct"/>
            <w:tcBorders>
              <w:top w:val="nil"/>
              <w:left w:val="nil"/>
              <w:bottom w:val="nil"/>
              <w:right w:val="nil"/>
            </w:tcBorders>
            <w:shd w:val="clear" w:color="auto" w:fill="auto"/>
            <w:noWrap/>
            <w:vAlign w:val="bottom"/>
            <w:hideMark/>
          </w:tcPr>
          <w:p w14:paraId="35FED327" w14:textId="1524DEB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2,616</w:t>
            </w:r>
          </w:p>
        </w:tc>
        <w:tc>
          <w:tcPr>
            <w:tcW w:w="232" w:type="pct"/>
            <w:tcBorders>
              <w:top w:val="nil"/>
              <w:left w:val="nil"/>
              <w:bottom w:val="nil"/>
              <w:right w:val="single" w:sz="8" w:space="0" w:color="auto"/>
            </w:tcBorders>
            <w:shd w:val="clear" w:color="auto" w:fill="auto"/>
            <w:noWrap/>
            <w:vAlign w:val="bottom"/>
            <w:hideMark/>
          </w:tcPr>
          <w:p w14:paraId="0BF74C6C" w14:textId="393DE61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w:t>
            </w:r>
          </w:p>
        </w:tc>
      </w:tr>
      <w:tr w:rsidR="00E60BA2" w:rsidRPr="00E60BA2" w14:paraId="15A19C2A" w14:textId="77777777" w:rsidTr="0045310C">
        <w:trPr>
          <w:trHeight w:val="283"/>
        </w:trPr>
        <w:tc>
          <w:tcPr>
            <w:tcW w:w="685" w:type="pct"/>
            <w:tcBorders>
              <w:top w:val="nil"/>
              <w:left w:val="nil"/>
              <w:bottom w:val="nil"/>
              <w:right w:val="nil"/>
            </w:tcBorders>
            <w:shd w:val="clear" w:color="auto" w:fill="auto"/>
            <w:noWrap/>
            <w:vAlign w:val="bottom"/>
            <w:hideMark/>
          </w:tcPr>
          <w:p w14:paraId="2E8D9A95" w14:textId="1BCDD148"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Waikato</w:t>
            </w:r>
          </w:p>
        </w:tc>
        <w:tc>
          <w:tcPr>
            <w:tcW w:w="298" w:type="pct"/>
            <w:tcBorders>
              <w:top w:val="nil"/>
              <w:left w:val="single" w:sz="8" w:space="0" w:color="auto"/>
              <w:bottom w:val="nil"/>
              <w:right w:val="nil"/>
            </w:tcBorders>
            <w:shd w:val="clear" w:color="auto" w:fill="auto"/>
            <w:noWrap/>
            <w:vAlign w:val="bottom"/>
            <w:hideMark/>
          </w:tcPr>
          <w:p w14:paraId="097024E1" w14:textId="0F25378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7,443</w:t>
            </w:r>
          </w:p>
        </w:tc>
        <w:tc>
          <w:tcPr>
            <w:tcW w:w="280" w:type="pct"/>
            <w:tcBorders>
              <w:top w:val="nil"/>
              <w:left w:val="nil"/>
              <w:bottom w:val="nil"/>
              <w:right w:val="nil"/>
            </w:tcBorders>
            <w:shd w:val="clear" w:color="auto" w:fill="auto"/>
            <w:noWrap/>
            <w:vAlign w:val="bottom"/>
            <w:hideMark/>
          </w:tcPr>
          <w:p w14:paraId="2E43864C" w14:textId="16064B4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6,998</w:t>
            </w:r>
          </w:p>
        </w:tc>
        <w:tc>
          <w:tcPr>
            <w:tcW w:w="280" w:type="pct"/>
            <w:tcBorders>
              <w:top w:val="nil"/>
              <w:left w:val="nil"/>
              <w:bottom w:val="nil"/>
              <w:right w:val="nil"/>
            </w:tcBorders>
            <w:shd w:val="clear" w:color="auto" w:fill="auto"/>
            <w:noWrap/>
            <w:vAlign w:val="bottom"/>
            <w:hideMark/>
          </w:tcPr>
          <w:p w14:paraId="6F83D66E" w14:textId="3171B8C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7,831</w:t>
            </w:r>
          </w:p>
        </w:tc>
        <w:tc>
          <w:tcPr>
            <w:tcW w:w="293" w:type="pct"/>
            <w:tcBorders>
              <w:top w:val="nil"/>
              <w:left w:val="nil"/>
              <w:bottom w:val="nil"/>
              <w:right w:val="nil"/>
            </w:tcBorders>
            <w:shd w:val="clear" w:color="auto" w:fill="auto"/>
            <w:noWrap/>
            <w:vAlign w:val="bottom"/>
            <w:hideMark/>
          </w:tcPr>
          <w:p w14:paraId="2FC620BA" w14:textId="79C420E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388</w:t>
            </w:r>
          </w:p>
        </w:tc>
        <w:tc>
          <w:tcPr>
            <w:tcW w:w="236" w:type="pct"/>
            <w:tcBorders>
              <w:top w:val="nil"/>
              <w:left w:val="nil"/>
              <w:bottom w:val="nil"/>
              <w:right w:val="single" w:sz="8" w:space="0" w:color="auto"/>
            </w:tcBorders>
            <w:shd w:val="clear" w:color="auto" w:fill="auto"/>
            <w:noWrap/>
            <w:vAlign w:val="bottom"/>
            <w:hideMark/>
          </w:tcPr>
          <w:p w14:paraId="5EE24ADF" w14:textId="6258514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w:t>
            </w:r>
          </w:p>
        </w:tc>
        <w:tc>
          <w:tcPr>
            <w:tcW w:w="80" w:type="pct"/>
            <w:tcBorders>
              <w:top w:val="nil"/>
              <w:left w:val="nil"/>
              <w:bottom w:val="nil"/>
              <w:right w:val="nil"/>
            </w:tcBorders>
            <w:shd w:val="clear" w:color="auto" w:fill="auto"/>
            <w:noWrap/>
            <w:vAlign w:val="bottom"/>
            <w:hideMark/>
          </w:tcPr>
          <w:p w14:paraId="2A5F3BE8"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228A0687" w14:textId="43AAC68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1,228</w:t>
            </w:r>
          </w:p>
        </w:tc>
        <w:tc>
          <w:tcPr>
            <w:tcW w:w="280" w:type="pct"/>
            <w:tcBorders>
              <w:top w:val="nil"/>
              <w:left w:val="nil"/>
              <w:bottom w:val="nil"/>
              <w:right w:val="nil"/>
            </w:tcBorders>
            <w:shd w:val="clear" w:color="auto" w:fill="auto"/>
            <w:noWrap/>
            <w:vAlign w:val="bottom"/>
            <w:hideMark/>
          </w:tcPr>
          <w:p w14:paraId="24293B51" w14:textId="74A451A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1,122</w:t>
            </w:r>
          </w:p>
        </w:tc>
        <w:tc>
          <w:tcPr>
            <w:tcW w:w="280" w:type="pct"/>
            <w:tcBorders>
              <w:top w:val="nil"/>
              <w:left w:val="nil"/>
              <w:bottom w:val="nil"/>
              <w:right w:val="nil"/>
            </w:tcBorders>
            <w:shd w:val="clear" w:color="auto" w:fill="auto"/>
            <w:noWrap/>
            <w:vAlign w:val="bottom"/>
            <w:hideMark/>
          </w:tcPr>
          <w:p w14:paraId="5CD556D5" w14:textId="0FECFC0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1,327</w:t>
            </w:r>
          </w:p>
        </w:tc>
        <w:tc>
          <w:tcPr>
            <w:tcW w:w="301" w:type="pct"/>
            <w:tcBorders>
              <w:top w:val="nil"/>
              <w:left w:val="nil"/>
              <w:bottom w:val="nil"/>
              <w:right w:val="nil"/>
            </w:tcBorders>
            <w:shd w:val="clear" w:color="auto" w:fill="auto"/>
            <w:noWrap/>
            <w:vAlign w:val="bottom"/>
            <w:hideMark/>
          </w:tcPr>
          <w:p w14:paraId="7F71235C" w14:textId="7BD6FAD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99</w:t>
            </w:r>
          </w:p>
        </w:tc>
        <w:tc>
          <w:tcPr>
            <w:tcW w:w="238" w:type="pct"/>
            <w:tcBorders>
              <w:top w:val="nil"/>
              <w:left w:val="nil"/>
              <w:bottom w:val="nil"/>
              <w:right w:val="single" w:sz="8" w:space="0" w:color="auto"/>
            </w:tcBorders>
            <w:shd w:val="clear" w:color="auto" w:fill="auto"/>
            <w:noWrap/>
            <w:vAlign w:val="bottom"/>
            <w:hideMark/>
          </w:tcPr>
          <w:p w14:paraId="32667589" w14:textId="1B8E34D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w:t>
            </w:r>
          </w:p>
        </w:tc>
        <w:tc>
          <w:tcPr>
            <w:tcW w:w="80" w:type="pct"/>
            <w:tcBorders>
              <w:top w:val="nil"/>
              <w:left w:val="nil"/>
              <w:bottom w:val="nil"/>
              <w:right w:val="nil"/>
            </w:tcBorders>
            <w:shd w:val="clear" w:color="auto" w:fill="auto"/>
            <w:noWrap/>
            <w:vAlign w:val="bottom"/>
            <w:hideMark/>
          </w:tcPr>
          <w:p w14:paraId="1FB7DF04"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6BF3528D" w14:textId="2BB7790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6,134</w:t>
            </w:r>
          </w:p>
        </w:tc>
        <w:tc>
          <w:tcPr>
            <w:tcW w:w="260" w:type="pct"/>
            <w:tcBorders>
              <w:top w:val="nil"/>
              <w:left w:val="nil"/>
              <w:bottom w:val="nil"/>
              <w:right w:val="nil"/>
            </w:tcBorders>
            <w:shd w:val="clear" w:color="auto" w:fill="auto"/>
            <w:noWrap/>
            <w:vAlign w:val="bottom"/>
            <w:hideMark/>
          </w:tcPr>
          <w:p w14:paraId="70B2CA9B" w14:textId="1C64A6D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5,753</w:t>
            </w:r>
          </w:p>
        </w:tc>
        <w:tc>
          <w:tcPr>
            <w:tcW w:w="264" w:type="pct"/>
            <w:tcBorders>
              <w:top w:val="nil"/>
              <w:left w:val="nil"/>
              <w:bottom w:val="nil"/>
              <w:right w:val="nil"/>
            </w:tcBorders>
            <w:shd w:val="clear" w:color="auto" w:fill="auto"/>
            <w:noWrap/>
            <w:vAlign w:val="bottom"/>
            <w:hideMark/>
          </w:tcPr>
          <w:p w14:paraId="16137EFE" w14:textId="37307E2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6,395</w:t>
            </w:r>
          </w:p>
        </w:tc>
        <w:tc>
          <w:tcPr>
            <w:tcW w:w="299" w:type="pct"/>
            <w:tcBorders>
              <w:top w:val="nil"/>
              <w:left w:val="nil"/>
              <w:bottom w:val="nil"/>
              <w:right w:val="nil"/>
            </w:tcBorders>
            <w:shd w:val="clear" w:color="auto" w:fill="auto"/>
            <w:noWrap/>
            <w:vAlign w:val="bottom"/>
            <w:hideMark/>
          </w:tcPr>
          <w:p w14:paraId="04FB924C" w14:textId="468B662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262</w:t>
            </w:r>
          </w:p>
        </w:tc>
        <w:tc>
          <w:tcPr>
            <w:tcW w:w="232" w:type="pct"/>
            <w:tcBorders>
              <w:top w:val="nil"/>
              <w:left w:val="nil"/>
              <w:bottom w:val="nil"/>
              <w:right w:val="single" w:sz="8" w:space="0" w:color="auto"/>
            </w:tcBorders>
            <w:shd w:val="clear" w:color="auto" w:fill="auto"/>
            <w:noWrap/>
            <w:vAlign w:val="bottom"/>
            <w:hideMark/>
          </w:tcPr>
          <w:p w14:paraId="42280DAE" w14:textId="36DE4BB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w:t>
            </w:r>
          </w:p>
        </w:tc>
      </w:tr>
      <w:tr w:rsidR="00E60BA2" w:rsidRPr="00E60BA2" w14:paraId="3A896ABE" w14:textId="77777777" w:rsidTr="0045310C">
        <w:trPr>
          <w:trHeight w:val="283"/>
        </w:trPr>
        <w:tc>
          <w:tcPr>
            <w:tcW w:w="685" w:type="pct"/>
            <w:tcBorders>
              <w:top w:val="nil"/>
              <w:left w:val="nil"/>
              <w:bottom w:val="nil"/>
              <w:right w:val="nil"/>
            </w:tcBorders>
            <w:shd w:val="clear" w:color="auto" w:fill="auto"/>
            <w:noWrap/>
            <w:vAlign w:val="bottom"/>
            <w:hideMark/>
          </w:tcPr>
          <w:p w14:paraId="73F0A376" w14:textId="3325AA26"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Bay of Plenty</w:t>
            </w:r>
          </w:p>
        </w:tc>
        <w:tc>
          <w:tcPr>
            <w:tcW w:w="298" w:type="pct"/>
            <w:tcBorders>
              <w:top w:val="nil"/>
              <w:left w:val="single" w:sz="8" w:space="0" w:color="auto"/>
              <w:bottom w:val="nil"/>
              <w:right w:val="nil"/>
            </w:tcBorders>
            <w:shd w:val="clear" w:color="auto" w:fill="auto"/>
            <w:noWrap/>
            <w:vAlign w:val="bottom"/>
            <w:hideMark/>
          </w:tcPr>
          <w:p w14:paraId="71BBEC83" w14:textId="3558013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5,168</w:t>
            </w:r>
          </w:p>
        </w:tc>
        <w:tc>
          <w:tcPr>
            <w:tcW w:w="280" w:type="pct"/>
            <w:tcBorders>
              <w:top w:val="nil"/>
              <w:left w:val="nil"/>
              <w:bottom w:val="nil"/>
              <w:right w:val="nil"/>
            </w:tcBorders>
            <w:shd w:val="clear" w:color="auto" w:fill="auto"/>
            <w:noWrap/>
            <w:vAlign w:val="bottom"/>
            <w:hideMark/>
          </w:tcPr>
          <w:p w14:paraId="516D472A" w14:textId="533736C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5,606</w:t>
            </w:r>
          </w:p>
        </w:tc>
        <w:tc>
          <w:tcPr>
            <w:tcW w:w="280" w:type="pct"/>
            <w:tcBorders>
              <w:top w:val="nil"/>
              <w:left w:val="nil"/>
              <w:bottom w:val="nil"/>
              <w:right w:val="nil"/>
            </w:tcBorders>
            <w:shd w:val="clear" w:color="auto" w:fill="auto"/>
            <w:noWrap/>
            <w:vAlign w:val="bottom"/>
            <w:hideMark/>
          </w:tcPr>
          <w:p w14:paraId="684FED8C" w14:textId="27E0844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5,376</w:t>
            </w:r>
          </w:p>
        </w:tc>
        <w:tc>
          <w:tcPr>
            <w:tcW w:w="293" w:type="pct"/>
            <w:tcBorders>
              <w:top w:val="nil"/>
              <w:left w:val="nil"/>
              <w:bottom w:val="nil"/>
              <w:right w:val="nil"/>
            </w:tcBorders>
            <w:shd w:val="clear" w:color="auto" w:fill="auto"/>
            <w:noWrap/>
            <w:vAlign w:val="bottom"/>
            <w:hideMark/>
          </w:tcPr>
          <w:p w14:paraId="5D590526" w14:textId="1814E1B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208</w:t>
            </w:r>
          </w:p>
        </w:tc>
        <w:tc>
          <w:tcPr>
            <w:tcW w:w="236" w:type="pct"/>
            <w:tcBorders>
              <w:top w:val="nil"/>
              <w:left w:val="nil"/>
              <w:bottom w:val="nil"/>
              <w:right w:val="single" w:sz="8" w:space="0" w:color="auto"/>
            </w:tcBorders>
            <w:shd w:val="clear" w:color="auto" w:fill="auto"/>
            <w:noWrap/>
            <w:vAlign w:val="bottom"/>
            <w:hideMark/>
          </w:tcPr>
          <w:p w14:paraId="3B277539" w14:textId="022D3F3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w:t>
            </w:r>
          </w:p>
        </w:tc>
        <w:tc>
          <w:tcPr>
            <w:tcW w:w="80" w:type="pct"/>
            <w:tcBorders>
              <w:top w:val="nil"/>
              <w:left w:val="nil"/>
              <w:bottom w:val="nil"/>
              <w:right w:val="nil"/>
            </w:tcBorders>
            <w:shd w:val="clear" w:color="auto" w:fill="auto"/>
            <w:noWrap/>
            <w:vAlign w:val="bottom"/>
            <w:hideMark/>
          </w:tcPr>
          <w:p w14:paraId="73C8CD31"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7974C78F" w14:textId="30EED14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933</w:t>
            </w:r>
          </w:p>
        </w:tc>
        <w:tc>
          <w:tcPr>
            <w:tcW w:w="280" w:type="pct"/>
            <w:tcBorders>
              <w:top w:val="nil"/>
              <w:left w:val="nil"/>
              <w:bottom w:val="nil"/>
              <w:right w:val="nil"/>
            </w:tcBorders>
            <w:shd w:val="clear" w:color="auto" w:fill="auto"/>
            <w:noWrap/>
            <w:vAlign w:val="bottom"/>
            <w:hideMark/>
          </w:tcPr>
          <w:p w14:paraId="1018B569" w14:textId="08A60E5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1,139</w:t>
            </w:r>
          </w:p>
        </w:tc>
        <w:tc>
          <w:tcPr>
            <w:tcW w:w="280" w:type="pct"/>
            <w:tcBorders>
              <w:top w:val="nil"/>
              <w:left w:val="nil"/>
              <w:bottom w:val="nil"/>
              <w:right w:val="nil"/>
            </w:tcBorders>
            <w:shd w:val="clear" w:color="auto" w:fill="auto"/>
            <w:noWrap/>
            <w:vAlign w:val="bottom"/>
            <w:hideMark/>
          </w:tcPr>
          <w:p w14:paraId="1EF42562" w14:textId="2FD784D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1,154</w:t>
            </w:r>
          </w:p>
        </w:tc>
        <w:tc>
          <w:tcPr>
            <w:tcW w:w="301" w:type="pct"/>
            <w:tcBorders>
              <w:top w:val="nil"/>
              <w:left w:val="nil"/>
              <w:bottom w:val="nil"/>
              <w:right w:val="nil"/>
            </w:tcBorders>
            <w:shd w:val="clear" w:color="auto" w:fill="auto"/>
            <w:noWrap/>
            <w:vAlign w:val="bottom"/>
            <w:hideMark/>
          </w:tcPr>
          <w:p w14:paraId="174AE8D6" w14:textId="46F11A2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221</w:t>
            </w:r>
          </w:p>
        </w:tc>
        <w:tc>
          <w:tcPr>
            <w:tcW w:w="238" w:type="pct"/>
            <w:tcBorders>
              <w:top w:val="nil"/>
              <w:left w:val="nil"/>
              <w:bottom w:val="nil"/>
              <w:right w:val="single" w:sz="8" w:space="0" w:color="auto"/>
            </w:tcBorders>
            <w:shd w:val="clear" w:color="auto" w:fill="auto"/>
            <w:noWrap/>
            <w:vAlign w:val="bottom"/>
            <w:hideMark/>
          </w:tcPr>
          <w:p w14:paraId="2FD3111E" w14:textId="0979722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24%</w:t>
            </w:r>
          </w:p>
        </w:tc>
        <w:tc>
          <w:tcPr>
            <w:tcW w:w="80" w:type="pct"/>
            <w:tcBorders>
              <w:top w:val="nil"/>
              <w:left w:val="nil"/>
              <w:bottom w:val="nil"/>
              <w:right w:val="nil"/>
            </w:tcBorders>
            <w:shd w:val="clear" w:color="auto" w:fill="auto"/>
            <w:noWrap/>
            <w:vAlign w:val="bottom"/>
            <w:hideMark/>
          </w:tcPr>
          <w:p w14:paraId="4F44684A"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0E61C829" w14:textId="1349BA0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4,187</w:t>
            </w:r>
          </w:p>
        </w:tc>
        <w:tc>
          <w:tcPr>
            <w:tcW w:w="260" w:type="pct"/>
            <w:tcBorders>
              <w:top w:val="nil"/>
              <w:left w:val="nil"/>
              <w:bottom w:val="nil"/>
              <w:right w:val="nil"/>
            </w:tcBorders>
            <w:shd w:val="clear" w:color="auto" w:fill="auto"/>
            <w:noWrap/>
            <w:vAlign w:val="bottom"/>
            <w:hideMark/>
          </w:tcPr>
          <w:p w14:paraId="5848883D" w14:textId="0348EC8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4,421</w:t>
            </w:r>
          </w:p>
        </w:tc>
        <w:tc>
          <w:tcPr>
            <w:tcW w:w="264" w:type="pct"/>
            <w:tcBorders>
              <w:top w:val="nil"/>
              <w:left w:val="nil"/>
              <w:bottom w:val="nil"/>
              <w:right w:val="nil"/>
            </w:tcBorders>
            <w:shd w:val="clear" w:color="auto" w:fill="auto"/>
            <w:noWrap/>
            <w:vAlign w:val="bottom"/>
            <w:hideMark/>
          </w:tcPr>
          <w:p w14:paraId="719F609A" w14:textId="72FDCA0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4,174</w:t>
            </w:r>
          </w:p>
        </w:tc>
        <w:tc>
          <w:tcPr>
            <w:tcW w:w="299" w:type="pct"/>
            <w:tcBorders>
              <w:top w:val="nil"/>
              <w:left w:val="nil"/>
              <w:bottom w:val="nil"/>
              <w:right w:val="nil"/>
            </w:tcBorders>
            <w:shd w:val="clear" w:color="auto" w:fill="auto"/>
            <w:noWrap/>
            <w:vAlign w:val="bottom"/>
            <w:hideMark/>
          </w:tcPr>
          <w:p w14:paraId="0A49E8FD" w14:textId="07BB999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-13</w:t>
            </w:r>
          </w:p>
        </w:tc>
        <w:tc>
          <w:tcPr>
            <w:tcW w:w="232" w:type="pct"/>
            <w:tcBorders>
              <w:top w:val="nil"/>
              <w:left w:val="nil"/>
              <w:bottom w:val="nil"/>
              <w:right w:val="single" w:sz="8" w:space="0" w:color="auto"/>
            </w:tcBorders>
            <w:shd w:val="clear" w:color="auto" w:fill="auto"/>
            <w:noWrap/>
            <w:vAlign w:val="bottom"/>
            <w:hideMark/>
          </w:tcPr>
          <w:p w14:paraId="507BDAE5" w14:textId="534A0EB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0%</w:t>
            </w:r>
          </w:p>
        </w:tc>
      </w:tr>
      <w:tr w:rsidR="00E60BA2" w:rsidRPr="00E60BA2" w14:paraId="27193842" w14:textId="77777777" w:rsidTr="0045310C">
        <w:trPr>
          <w:trHeight w:val="283"/>
        </w:trPr>
        <w:tc>
          <w:tcPr>
            <w:tcW w:w="685" w:type="pct"/>
            <w:tcBorders>
              <w:top w:val="nil"/>
              <w:left w:val="nil"/>
              <w:bottom w:val="nil"/>
              <w:right w:val="nil"/>
            </w:tcBorders>
            <w:shd w:val="clear" w:color="auto" w:fill="auto"/>
            <w:noWrap/>
            <w:vAlign w:val="bottom"/>
            <w:hideMark/>
          </w:tcPr>
          <w:p w14:paraId="44D0D5E9" w14:textId="49B32399"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Lakes</w:t>
            </w:r>
          </w:p>
        </w:tc>
        <w:tc>
          <w:tcPr>
            <w:tcW w:w="298" w:type="pct"/>
            <w:tcBorders>
              <w:top w:val="nil"/>
              <w:left w:val="single" w:sz="8" w:space="0" w:color="auto"/>
              <w:bottom w:val="nil"/>
              <w:right w:val="nil"/>
            </w:tcBorders>
            <w:shd w:val="clear" w:color="auto" w:fill="auto"/>
            <w:noWrap/>
            <w:vAlign w:val="bottom"/>
            <w:hideMark/>
          </w:tcPr>
          <w:p w14:paraId="1AAB3226" w14:textId="4B83EDD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3,068</w:t>
            </w:r>
          </w:p>
        </w:tc>
        <w:tc>
          <w:tcPr>
            <w:tcW w:w="280" w:type="pct"/>
            <w:tcBorders>
              <w:top w:val="nil"/>
              <w:left w:val="nil"/>
              <w:bottom w:val="nil"/>
              <w:right w:val="nil"/>
            </w:tcBorders>
            <w:shd w:val="clear" w:color="auto" w:fill="auto"/>
            <w:noWrap/>
            <w:vAlign w:val="bottom"/>
            <w:hideMark/>
          </w:tcPr>
          <w:p w14:paraId="34AFA1DD" w14:textId="496083A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3,158</w:t>
            </w:r>
          </w:p>
        </w:tc>
        <w:tc>
          <w:tcPr>
            <w:tcW w:w="280" w:type="pct"/>
            <w:tcBorders>
              <w:top w:val="nil"/>
              <w:left w:val="nil"/>
              <w:bottom w:val="nil"/>
              <w:right w:val="nil"/>
            </w:tcBorders>
            <w:shd w:val="clear" w:color="auto" w:fill="auto"/>
            <w:noWrap/>
            <w:vAlign w:val="bottom"/>
            <w:hideMark/>
          </w:tcPr>
          <w:p w14:paraId="50E16EC1" w14:textId="3E5F151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3,273</w:t>
            </w:r>
          </w:p>
        </w:tc>
        <w:tc>
          <w:tcPr>
            <w:tcW w:w="293" w:type="pct"/>
            <w:tcBorders>
              <w:top w:val="nil"/>
              <w:left w:val="nil"/>
              <w:bottom w:val="nil"/>
              <w:right w:val="nil"/>
            </w:tcBorders>
            <w:shd w:val="clear" w:color="auto" w:fill="auto"/>
            <w:noWrap/>
            <w:vAlign w:val="bottom"/>
            <w:hideMark/>
          </w:tcPr>
          <w:p w14:paraId="7362C949" w14:textId="544DB74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206</w:t>
            </w:r>
          </w:p>
        </w:tc>
        <w:tc>
          <w:tcPr>
            <w:tcW w:w="236" w:type="pct"/>
            <w:tcBorders>
              <w:top w:val="nil"/>
              <w:left w:val="nil"/>
              <w:bottom w:val="nil"/>
              <w:right w:val="single" w:sz="8" w:space="0" w:color="auto"/>
            </w:tcBorders>
            <w:shd w:val="clear" w:color="auto" w:fill="auto"/>
            <w:noWrap/>
            <w:vAlign w:val="bottom"/>
            <w:hideMark/>
          </w:tcPr>
          <w:p w14:paraId="2FD0FA4B" w14:textId="0BE7B32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w:t>
            </w:r>
          </w:p>
        </w:tc>
        <w:tc>
          <w:tcPr>
            <w:tcW w:w="80" w:type="pct"/>
            <w:tcBorders>
              <w:top w:val="nil"/>
              <w:left w:val="nil"/>
              <w:bottom w:val="nil"/>
              <w:right w:val="nil"/>
            </w:tcBorders>
            <w:shd w:val="clear" w:color="auto" w:fill="auto"/>
            <w:noWrap/>
            <w:vAlign w:val="bottom"/>
            <w:hideMark/>
          </w:tcPr>
          <w:p w14:paraId="7F1EE3FD"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5F1D4B75" w14:textId="4879D1D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892</w:t>
            </w:r>
          </w:p>
        </w:tc>
        <w:tc>
          <w:tcPr>
            <w:tcW w:w="280" w:type="pct"/>
            <w:tcBorders>
              <w:top w:val="nil"/>
              <w:left w:val="nil"/>
              <w:bottom w:val="nil"/>
              <w:right w:val="nil"/>
            </w:tcBorders>
            <w:shd w:val="clear" w:color="auto" w:fill="auto"/>
            <w:noWrap/>
            <w:vAlign w:val="bottom"/>
            <w:hideMark/>
          </w:tcPr>
          <w:p w14:paraId="01E4ACBC" w14:textId="728F49F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941</w:t>
            </w:r>
          </w:p>
        </w:tc>
        <w:tc>
          <w:tcPr>
            <w:tcW w:w="280" w:type="pct"/>
            <w:tcBorders>
              <w:top w:val="nil"/>
              <w:left w:val="nil"/>
              <w:bottom w:val="nil"/>
              <w:right w:val="nil"/>
            </w:tcBorders>
            <w:shd w:val="clear" w:color="auto" w:fill="auto"/>
            <w:noWrap/>
            <w:vAlign w:val="bottom"/>
            <w:hideMark/>
          </w:tcPr>
          <w:p w14:paraId="3CC36AFC" w14:textId="459EE1F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1,059</w:t>
            </w:r>
          </w:p>
        </w:tc>
        <w:tc>
          <w:tcPr>
            <w:tcW w:w="301" w:type="pct"/>
            <w:tcBorders>
              <w:top w:val="nil"/>
              <w:left w:val="nil"/>
              <w:bottom w:val="nil"/>
              <w:right w:val="nil"/>
            </w:tcBorders>
            <w:shd w:val="clear" w:color="auto" w:fill="auto"/>
            <w:noWrap/>
            <w:vAlign w:val="bottom"/>
            <w:hideMark/>
          </w:tcPr>
          <w:p w14:paraId="2FEC125A" w14:textId="4B11881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168</w:t>
            </w:r>
          </w:p>
        </w:tc>
        <w:tc>
          <w:tcPr>
            <w:tcW w:w="238" w:type="pct"/>
            <w:tcBorders>
              <w:top w:val="nil"/>
              <w:left w:val="nil"/>
              <w:bottom w:val="nil"/>
              <w:right w:val="single" w:sz="8" w:space="0" w:color="auto"/>
            </w:tcBorders>
            <w:shd w:val="clear" w:color="auto" w:fill="auto"/>
            <w:noWrap/>
            <w:vAlign w:val="bottom"/>
            <w:hideMark/>
          </w:tcPr>
          <w:p w14:paraId="0E88D825" w14:textId="499303D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w:t>
            </w:r>
          </w:p>
        </w:tc>
        <w:tc>
          <w:tcPr>
            <w:tcW w:w="80" w:type="pct"/>
            <w:tcBorders>
              <w:top w:val="nil"/>
              <w:left w:val="nil"/>
              <w:bottom w:val="nil"/>
              <w:right w:val="nil"/>
            </w:tcBorders>
            <w:shd w:val="clear" w:color="auto" w:fill="auto"/>
            <w:noWrap/>
            <w:vAlign w:val="bottom"/>
            <w:hideMark/>
          </w:tcPr>
          <w:p w14:paraId="32D8C7ED"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417AA9B0" w14:textId="7B0EB41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2,124</w:t>
            </w:r>
          </w:p>
        </w:tc>
        <w:tc>
          <w:tcPr>
            <w:tcW w:w="260" w:type="pct"/>
            <w:tcBorders>
              <w:top w:val="nil"/>
              <w:left w:val="nil"/>
              <w:bottom w:val="nil"/>
              <w:right w:val="nil"/>
            </w:tcBorders>
            <w:shd w:val="clear" w:color="auto" w:fill="auto"/>
            <w:noWrap/>
            <w:vAlign w:val="bottom"/>
            <w:hideMark/>
          </w:tcPr>
          <w:p w14:paraId="19CC8F92" w14:textId="4AEC79D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2,181</w:t>
            </w:r>
          </w:p>
        </w:tc>
        <w:tc>
          <w:tcPr>
            <w:tcW w:w="264" w:type="pct"/>
            <w:tcBorders>
              <w:top w:val="nil"/>
              <w:left w:val="nil"/>
              <w:bottom w:val="nil"/>
              <w:right w:val="nil"/>
            </w:tcBorders>
            <w:shd w:val="clear" w:color="auto" w:fill="auto"/>
            <w:noWrap/>
            <w:vAlign w:val="bottom"/>
            <w:hideMark/>
          </w:tcPr>
          <w:p w14:paraId="57AC8438" w14:textId="69C61A6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2,130</w:t>
            </w:r>
          </w:p>
        </w:tc>
        <w:tc>
          <w:tcPr>
            <w:tcW w:w="299" w:type="pct"/>
            <w:tcBorders>
              <w:top w:val="nil"/>
              <w:left w:val="nil"/>
              <w:bottom w:val="nil"/>
              <w:right w:val="nil"/>
            </w:tcBorders>
            <w:shd w:val="clear" w:color="auto" w:fill="auto"/>
            <w:noWrap/>
            <w:vAlign w:val="bottom"/>
            <w:hideMark/>
          </w:tcPr>
          <w:p w14:paraId="10592A52" w14:textId="0036F74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w:t>
            </w:r>
          </w:p>
        </w:tc>
        <w:tc>
          <w:tcPr>
            <w:tcW w:w="232" w:type="pct"/>
            <w:tcBorders>
              <w:top w:val="nil"/>
              <w:left w:val="nil"/>
              <w:bottom w:val="nil"/>
              <w:right w:val="single" w:sz="8" w:space="0" w:color="auto"/>
            </w:tcBorders>
            <w:shd w:val="clear" w:color="auto" w:fill="auto"/>
            <w:noWrap/>
            <w:vAlign w:val="bottom"/>
            <w:hideMark/>
          </w:tcPr>
          <w:p w14:paraId="47B93453" w14:textId="054354D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0%</w:t>
            </w:r>
          </w:p>
        </w:tc>
      </w:tr>
      <w:tr w:rsidR="00E60BA2" w:rsidRPr="00E60BA2" w14:paraId="62E26527" w14:textId="77777777" w:rsidTr="0045310C">
        <w:trPr>
          <w:trHeight w:val="283"/>
        </w:trPr>
        <w:tc>
          <w:tcPr>
            <w:tcW w:w="685" w:type="pct"/>
            <w:tcBorders>
              <w:top w:val="nil"/>
              <w:left w:val="nil"/>
              <w:bottom w:val="nil"/>
              <w:right w:val="nil"/>
            </w:tcBorders>
            <w:shd w:val="clear" w:color="auto" w:fill="auto"/>
            <w:noWrap/>
            <w:vAlign w:val="bottom"/>
            <w:hideMark/>
          </w:tcPr>
          <w:p w14:paraId="0D90093B" w14:textId="58053BBB"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Tairāwhiti</w:t>
            </w:r>
          </w:p>
        </w:tc>
        <w:tc>
          <w:tcPr>
            <w:tcW w:w="298" w:type="pct"/>
            <w:tcBorders>
              <w:top w:val="nil"/>
              <w:left w:val="single" w:sz="8" w:space="0" w:color="auto"/>
              <w:bottom w:val="nil"/>
              <w:right w:val="nil"/>
            </w:tcBorders>
            <w:shd w:val="clear" w:color="auto" w:fill="auto"/>
            <w:noWrap/>
            <w:vAlign w:val="bottom"/>
            <w:hideMark/>
          </w:tcPr>
          <w:p w14:paraId="69BEDA52" w14:textId="410DC4C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643</w:t>
            </w:r>
          </w:p>
        </w:tc>
        <w:tc>
          <w:tcPr>
            <w:tcW w:w="280" w:type="pct"/>
            <w:tcBorders>
              <w:top w:val="nil"/>
              <w:left w:val="nil"/>
              <w:bottom w:val="nil"/>
              <w:right w:val="nil"/>
            </w:tcBorders>
            <w:shd w:val="clear" w:color="auto" w:fill="auto"/>
            <w:noWrap/>
            <w:vAlign w:val="bottom"/>
            <w:hideMark/>
          </w:tcPr>
          <w:p w14:paraId="59CA7D57" w14:textId="5E6E6EB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1,037</w:t>
            </w:r>
          </w:p>
        </w:tc>
        <w:tc>
          <w:tcPr>
            <w:tcW w:w="280" w:type="pct"/>
            <w:tcBorders>
              <w:top w:val="nil"/>
              <w:left w:val="nil"/>
              <w:bottom w:val="nil"/>
              <w:right w:val="nil"/>
            </w:tcBorders>
            <w:shd w:val="clear" w:color="auto" w:fill="auto"/>
            <w:noWrap/>
            <w:vAlign w:val="bottom"/>
            <w:hideMark/>
          </w:tcPr>
          <w:p w14:paraId="48374E9E" w14:textId="5AD0E63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1,656</w:t>
            </w:r>
          </w:p>
        </w:tc>
        <w:tc>
          <w:tcPr>
            <w:tcW w:w="293" w:type="pct"/>
            <w:tcBorders>
              <w:top w:val="nil"/>
              <w:left w:val="nil"/>
              <w:bottom w:val="nil"/>
              <w:right w:val="nil"/>
            </w:tcBorders>
            <w:shd w:val="clear" w:color="auto" w:fill="auto"/>
            <w:noWrap/>
            <w:vAlign w:val="bottom"/>
            <w:hideMark/>
          </w:tcPr>
          <w:p w14:paraId="0CCFDF57" w14:textId="59203BB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1,013</w:t>
            </w:r>
          </w:p>
        </w:tc>
        <w:tc>
          <w:tcPr>
            <w:tcW w:w="236" w:type="pct"/>
            <w:tcBorders>
              <w:top w:val="nil"/>
              <w:left w:val="nil"/>
              <w:bottom w:val="nil"/>
              <w:right w:val="single" w:sz="8" w:space="0" w:color="auto"/>
            </w:tcBorders>
            <w:shd w:val="clear" w:color="auto" w:fill="auto"/>
            <w:noWrap/>
            <w:vAlign w:val="bottom"/>
            <w:hideMark/>
          </w:tcPr>
          <w:p w14:paraId="1DB7BB37" w14:textId="219083C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158%</w:t>
            </w:r>
          </w:p>
        </w:tc>
        <w:tc>
          <w:tcPr>
            <w:tcW w:w="80" w:type="pct"/>
            <w:tcBorders>
              <w:top w:val="nil"/>
              <w:left w:val="nil"/>
              <w:bottom w:val="nil"/>
              <w:right w:val="nil"/>
            </w:tcBorders>
            <w:shd w:val="clear" w:color="auto" w:fill="auto"/>
            <w:noWrap/>
            <w:vAlign w:val="bottom"/>
            <w:hideMark/>
          </w:tcPr>
          <w:p w14:paraId="2C95DFB5"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0CB3FB79" w14:textId="2861CA5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273</w:t>
            </w:r>
          </w:p>
        </w:tc>
        <w:tc>
          <w:tcPr>
            <w:tcW w:w="280" w:type="pct"/>
            <w:tcBorders>
              <w:top w:val="nil"/>
              <w:left w:val="nil"/>
              <w:bottom w:val="nil"/>
              <w:right w:val="nil"/>
            </w:tcBorders>
            <w:shd w:val="clear" w:color="auto" w:fill="auto"/>
            <w:noWrap/>
            <w:vAlign w:val="bottom"/>
            <w:hideMark/>
          </w:tcPr>
          <w:p w14:paraId="6FC306D4" w14:textId="164CE44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418</w:t>
            </w:r>
          </w:p>
        </w:tc>
        <w:tc>
          <w:tcPr>
            <w:tcW w:w="280" w:type="pct"/>
            <w:tcBorders>
              <w:top w:val="nil"/>
              <w:left w:val="nil"/>
              <w:bottom w:val="nil"/>
              <w:right w:val="nil"/>
            </w:tcBorders>
            <w:shd w:val="clear" w:color="auto" w:fill="auto"/>
            <w:noWrap/>
            <w:vAlign w:val="bottom"/>
            <w:hideMark/>
          </w:tcPr>
          <w:p w14:paraId="27E9E3DC" w14:textId="7039E89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723</w:t>
            </w:r>
          </w:p>
        </w:tc>
        <w:tc>
          <w:tcPr>
            <w:tcW w:w="301" w:type="pct"/>
            <w:tcBorders>
              <w:top w:val="nil"/>
              <w:left w:val="nil"/>
              <w:bottom w:val="nil"/>
              <w:right w:val="nil"/>
            </w:tcBorders>
            <w:shd w:val="clear" w:color="auto" w:fill="auto"/>
            <w:noWrap/>
            <w:vAlign w:val="bottom"/>
            <w:hideMark/>
          </w:tcPr>
          <w:p w14:paraId="52D737AD" w14:textId="4316A6E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451</w:t>
            </w:r>
          </w:p>
        </w:tc>
        <w:tc>
          <w:tcPr>
            <w:tcW w:w="238" w:type="pct"/>
            <w:tcBorders>
              <w:top w:val="nil"/>
              <w:left w:val="nil"/>
              <w:bottom w:val="nil"/>
              <w:right w:val="single" w:sz="8" w:space="0" w:color="auto"/>
            </w:tcBorders>
            <w:shd w:val="clear" w:color="auto" w:fill="auto"/>
            <w:noWrap/>
            <w:vAlign w:val="bottom"/>
            <w:hideMark/>
          </w:tcPr>
          <w:p w14:paraId="257FD000" w14:textId="28B33E3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165%</w:t>
            </w:r>
          </w:p>
        </w:tc>
        <w:tc>
          <w:tcPr>
            <w:tcW w:w="80" w:type="pct"/>
            <w:tcBorders>
              <w:top w:val="nil"/>
              <w:left w:val="nil"/>
              <w:bottom w:val="nil"/>
              <w:right w:val="nil"/>
            </w:tcBorders>
            <w:shd w:val="clear" w:color="auto" w:fill="auto"/>
            <w:noWrap/>
            <w:vAlign w:val="bottom"/>
            <w:hideMark/>
          </w:tcPr>
          <w:p w14:paraId="335B55E9"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51FB912D" w14:textId="0BA1021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366</w:t>
            </w:r>
          </w:p>
        </w:tc>
        <w:tc>
          <w:tcPr>
            <w:tcW w:w="260" w:type="pct"/>
            <w:tcBorders>
              <w:top w:val="nil"/>
              <w:left w:val="nil"/>
              <w:bottom w:val="nil"/>
              <w:right w:val="nil"/>
            </w:tcBorders>
            <w:shd w:val="clear" w:color="auto" w:fill="auto"/>
            <w:noWrap/>
            <w:vAlign w:val="bottom"/>
            <w:hideMark/>
          </w:tcPr>
          <w:p w14:paraId="3AFD5AC4" w14:textId="33B7444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617</w:t>
            </w:r>
          </w:p>
        </w:tc>
        <w:tc>
          <w:tcPr>
            <w:tcW w:w="264" w:type="pct"/>
            <w:tcBorders>
              <w:top w:val="nil"/>
              <w:left w:val="nil"/>
              <w:bottom w:val="nil"/>
              <w:right w:val="nil"/>
            </w:tcBorders>
            <w:shd w:val="clear" w:color="auto" w:fill="auto"/>
            <w:noWrap/>
            <w:vAlign w:val="bottom"/>
            <w:hideMark/>
          </w:tcPr>
          <w:p w14:paraId="248FEEDE" w14:textId="7AAE616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908</w:t>
            </w:r>
          </w:p>
        </w:tc>
        <w:tc>
          <w:tcPr>
            <w:tcW w:w="299" w:type="pct"/>
            <w:tcBorders>
              <w:top w:val="nil"/>
              <w:left w:val="nil"/>
              <w:bottom w:val="nil"/>
              <w:right w:val="nil"/>
            </w:tcBorders>
            <w:shd w:val="clear" w:color="auto" w:fill="auto"/>
            <w:noWrap/>
            <w:vAlign w:val="bottom"/>
            <w:hideMark/>
          </w:tcPr>
          <w:p w14:paraId="40CB7013" w14:textId="09F616D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543</w:t>
            </w:r>
          </w:p>
        </w:tc>
        <w:tc>
          <w:tcPr>
            <w:tcW w:w="232" w:type="pct"/>
            <w:tcBorders>
              <w:top w:val="nil"/>
              <w:left w:val="nil"/>
              <w:bottom w:val="nil"/>
              <w:right w:val="single" w:sz="8" w:space="0" w:color="auto"/>
            </w:tcBorders>
            <w:shd w:val="clear" w:color="auto" w:fill="auto"/>
            <w:noWrap/>
            <w:vAlign w:val="bottom"/>
            <w:hideMark/>
          </w:tcPr>
          <w:p w14:paraId="57974FEF" w14:textId="185D082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148%</w:t>
            </w:r>
          </w:p>
        </w:tc>
      </w:tr>
      <w:tr w:rsidR="00E60BA2" w:rsidRPr="00E60BA2" w14:paraId="3FA54232" w14:textId="77777777" w:rsidTr="0045310C">
        <w:trPr>
          <w:trHeight w:val="283"/>
        </w:trPr>
        <w:tc>
          <w:tcPr>
            <w:tcW w:w="685" w:type="pct"/>
            <w:tcBorders>
              <w:top w:val="nil"/>
              <w:left w:val="nil"/>
              <w:bottom w:val="nil"/>
              <w:right w:val="nil"/>
            </w:tcBorders>
            <w:shd w:val="clear" w:color="auto" w:fill="auto"/>
            <w:noWrap/>
            <w:vAlign w:val="bottom"/>
            <w:hideMark/>
          </w:tcPr>
          <w:p w14:paraId="224F8780" w14:textId="03F439E9"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Taranaki</w:t>
            </w:r>
          </w:p>
        </w:tc>
        <w:tc>
          <w:tcPr>
            <w:tcW w:w="298" w:type="pct"/>
            <w:tcBorders>
              <w:top w:val="nil"/>
              <w:left w:val="single" w:sz="8" w:space="0" w:color="auto"/>
              <w:bottom w:val="nil"/>
              <w:right w:val="nil"/>
            </w:tcBorders>
            <w:shd w:val="clear" w:color="auto" w:fill="auto"/>
            <w:noWrap/>
            <w:vAlign w:val="bottom"/>
            <w:hideMark/>
          </w:tcPr>
          <w:p w14:paraId="600DF66A" w14:textId="220CE50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1,786</w:t>
            </w:r>
          </w:p>
        </w:tc>
        <w:tc>
          <w:tcPr>
            <w:tcW w:w="280" w:type="pct"/>
            <w:tcBorders>
              <w:top w:val="nil"/>
              <w:left w:val="nil"/>
              <w:bottom w:val="nil"/>
              <w:right w:val="nil"/>
            </w:tcBorders>
            <w:shd w:val="clear" w:color="auto" w:fill="auto"/>
            <w:noWrap/>
            <w:vAlign w:val="bottom"/>
            <w:hideMark/>
          </w:tcPr>
          <w:p w14:paraId="12B33433" w14:textId="73138DB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2,104</w:t>
            </w:r>
          </w:p>
        </w:tc>
        <w:tc>
          <w:tcPr>
            <w:tcW w:w="280" w:type="pct"/>
            <w:tcBorders>
              <w:top w:val="nil"/>
              <w:left w:val="nil"/>
              <w:bottom w:val="nil"/>
              <w:right w:val="nil"/>
            </w:tcBorders>
            <w:shd w:val="clear" w:color="auto" w:fill="auto"/>
            <w:noWrap/>
            <w:vAlign w:val="bottom"/>
            <w:hideMark/>
          </w:tcPr>
          <w:p w14:paraId="7FE64D62" w14:textId="7303B6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2,152</w:t>
            </w:r>
          </w:p>
        </w:tc>
        <w:tc>
          <w:tcPr>
            <w:tcW w:w="293" w:type="pct"/>
            <w:tcBorders>
              <w:top w:val="nil"/>
              <w:left w:val="nil"/>
              <w:bottom w:val="nil"/>
              <w:right w:val="nil"/>
            </w:tcBorders>
            <w:shd w:val="clear" w:color="auto" w:fill="auto"/>
            <w:noWrap/>
            <w:vAlign w:val="bottom"/>
            <w:hideMark/>
          </w:tcPr>
          <w:p w14:paraId="4133A608" w14:textId="643ECA6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367</w:t>
            </w:r>
          </w:p>
        </w:tc>
        <w:tc>
          <w:tcPr>
            <w:tcW w:w="236" w:type="pct"/>
            <w:tcBorders>
              <w:top w:val="nil"/>
              <w:left w:val="nil"/>
              <w:bottom w:val="nil"/>
              <w:right w:val="single" w:sz="8" w:space="0" w:color="auto"/>
            </w:tcBorders>
            <w:shd w:val="clear" w:color="auto" w:fill="auto"/>
            <w:noWrap/>
            <w:vAlign w:val="bottom"/>
            <w:hideMark/>
          </w:tcPr>
          <w:p w14:paraId="75755D71" w14:textId="4FF1AA9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w:t>
            </w:r>
          </w:p>
        </w:tc>
        <w:tc>
          <w:tcPr>
            <w:tcW w:w="80" w:type="pct"/>
            <w:tcBorders>
              <w:top w:val="nil"/>
              <w:left w:val="nil"/>
              <w:bottom w:val="nil"/>
              <w:right w:val="nil"/>
            </w:tcBorders>
            <w:shd w:val="clear" w:color="auto" w:fill="auto"/>
            <w:noWrap/>
            <w:vAlign w:val="bottom"/>
            <w:hideMark/>
          </w:tcPr>
          <w:p w14:paraId="328E9E67"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245FB40E" w14:textId="4742EB5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180</w:t>
            </w:r>
          </w:p>
        </w:tc>
        <w:tc>
          <w:tcPr>
            <w:tcW w:w="280" w:type="pct"/>
            <w:tcBorders>
              <w:top w:val="nil"/>
              <w:left w:val="nil"/>
              <w:bottom w:val="nil"/>
              <w:right w:val="nil"/>
            </w:tcBorders>
            <w:shd w:val="clear" w:color="auto" w:fill="auto"/>
            <w:noWrap/>
            <w:vAlign w:val="bottom"/>
            <w:hideMark/>
          </w:tcPr>
          <w:p w14:paraId="068B4060" w14:textId="5D7F77C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215</w:t>
            </w:r>
          </w:p>
        </w:tc>
        <w:tc>
          <w:tcPr>
            <w:tcW w:w="280" w:type="pct"/>
            <w:tcBorders>
              <w:top w:val="nil"/>
              <w:left w:val="nil"/>
              <w:bottom w:val="nil"/>
              <w:right w:val="nil"/>
            </w:tcBorders>
            <w:shd w:val="clear" w:color="auto" w:fill="auto"/>
            <w:noWrap/>
            <w:vAlign w:val="bottom"/>
            <w:hideMark/>
          </w:tcPr>
          <w:p w14:paraId="27315AB3" w14:textId="3C8E5E7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354</w:t>
            </w:r>
          </w:p>
        </w:tc>
        <w:tc>
          <w:tcPr>
            <w:tcW w:w="301" w:type="pct"/>
            <w:tcBorders>
              <w:top w:val="nil"/>
              <w:left w:val="nil"/>
              <w:bottom w:val="nil"/>
              <w:right w:val="nil"/>
            </w:tcBorders>
            <w:shd w:val="clear" w:color="auto" w:fill="auto"/>
            <w:noWrap/>
            <w:vAlign w:val="bottom"/>
            <w:hideMark/>
          </w:tcPr>
          <w:p w14:paraId="2B7144DE" w14:textId="79C55A3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175</w:t>
            </w:r>
          </w:p>
        </w:tc>
        <w:tc>
          <w:tcPr>
            <w:tcW w:w="238" w:type="pct"/>
            <w:tcBorders>
              <w:top w:val="nil"/>
              <w:left w:val="nil"/>
              <w:bottom w:val="nil"/>
              <w:right w:val="single" w:sz="8" w:space="0" w:color="auto"/>
            </w:tcBorders>
            <w:shd w:val="clear" w:color="auto" w:fill="auto"/>
            <w:noWrap/>
            <w:vAlign w:val="bottom"/>
            <w:hideMark/>
          </w:tcPr>
          <w:p w14:paraId="336BC933" w14:textId="150A55F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97%</w:t>
            </w:r>
          </w:p>
        </w:tc>
        <w:tc>
          <w:tcPr>
            <w:tcW w:w="80" w:type="pct"/>
            <w:tcBorders>
              <w:top w:val="nil"/>
              <w:left w:val="nil"/>
              <w:bottom w:val="nil"/>
              <w:right w:val="nil"/>
            </w:tcBorders>
            <w:shd w:val="clear" w:color="auto" w:fill="auto"/>
            <w:noWrap/>
            <w:vAlign w:val="bottom"/>
            <w:hideMark/>
          </w:tcPr>
          <w:p w14:paraId="4912671E"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620ACF93" w14:textId="571E3E3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1,589</w:t>
            </w:r>
          </w:p>
        </w:tc>
        <w:tc>
          <w:tcPr>
            <w:tcW w:w="260" w:type="pct"/>
            <w:tcBorders>
              <w:top w:val="nil"/>
              <w:left w:val="nil"/>
              <w:bottom w:val="nil"/>
              <w:right w:val="nil"/>
            </w:tcBorders>
            <w:shd w:val="clear" w:color="auto" w:fill="auto"/>
            <w:noWrap/>
            <w:vAlign w:val="bottom"/>
            <w:hideMark/>
          </w:tcPr>
          <w:p w14:paraId="53CA26E6" w14:textId="18EB099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1,870</w:t>
            </w:r>
          </w:p>
        </w:tc>
        <w:tc>
          <w:tcPr>
            <w:tcW w:w="264" w:type="pct"/>
            <w:tcBorders>
              <w:top w:val="nil"/>
              <w:left w:val="nil"/>
              <w:bottom w:val="nil"/>
              <w:right w:val="nil"/>
            </w:tcBorders>
            <w:shd w:val="clear" w:color="auto" w:fill="auto"/>
            <w:noWrap/>
            <w:vAlign w:val="bottom"/>
            <w:hideMark/>
          </w:tcPr>
          <w:p w14:paraId="0D431FFF" w14:textId="5CDEB5F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1,786</w:t>
            </w:r>
          </w:p>
        </w:tc>
        <w:tc>
          <w:tcPr>
            <w:tcW w:w="299" w:type="pct"/>
            <w:tcBorders>
              <w:top w:val="nil"/>
              <w:left w:val="nil"/>
              <w:bottom w:val="nil"/>
              <w:right w:val="nil"/>
            </w:tcBorders>
            <w:shd w:val="clear" w:color="auto" w:fill="auto"/>
            <w:noWrap/>
            <w:vAlign w:val="bottom"/>
            <w:hideMark/>
          </w:tcPr>
          <w:p w14:paraId="632F3654" w14:textId="3800492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198</w:t>
            </w:r>
          </w:p>
        </w:tc>
        <w:tc>
          <w:tcPr>
            <w:tcW w:w="232" w:type="pct"/>
            <w:tcBorders>
              <w:top w:val="nil"/>
              <w:left w:val="nil"/>
              <w:bottom w:val="nil"/>
              <w:right w:val="single" w:sz="8" w:space="0" w:color="auto"/>
            </w:tcBorders>
            <w:shd w:val="clear" w:color="auto" w:fill="auto"/>
            <w:noWrap/>
            <w:vAlign w:val="bottom"/>
            <w:hideMark/>
          </w:tcPr>
          <w:p w14:paraId="2544134D" w14:textId="734171F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w:t>
            </w:r>
          </w:p>
        </w:tc>
      </w:tr>
      <w:tr w:rsidR="00E60BA2" w:rsidRPr="00E60BA2" w14:paraId="411D3E2D" w14:textId="77777777" w:rsidTr="0045310C">
        <w:trPr>
          <w:trHeight w:val="283"/>
        </w:trPr>
        <w:tc>
          <w:tcPr>
            <w:tcW w:w="685" w:type="pct"/>
            <w:tcBorders>
              <w:top w:val="nil"/>
              <w:left w:val="nil"/>
              <w:bottom w:val="nil"/>
              <w:right w:val="nil"/>
            </w:tcBorders>
            <w:shd w:val="clear" w:color="auto" w:fill="auto"/>
            <w:noWrap/>
            <w:vAlign w:val="bottom"/>
            <w:hideMark/>
          </w:tcPr>
          <w:p w14:paraId="41E94E1B" w14:textId="74684DCD"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Whanganui</w:t>
            </w:r>
          </w:p>
        </w:tc>
        <w:tc>
          <w:tcPr>
            <w:tcW w:w="298" w:type="pct"/>
            <w:tcBorders>
              <w:top w:val="nil"/>
              <w:left w:val="single" w:sz="8" w:space="0" w:color="auto"/>
              <w:bottom w:val="nil"/>
              <w:right w:val="nil"/>
            </w:tcBorders>
            <w:shd w:val="clear" w:color="auto" w:fill="auto"/>
            <w:noWrap/>
            <w:vAlign w:val="bottom"/>
            <w:hideMark/>
          </w:tcPr>
          <w:p w14:paraId="2E6648C3" w14:textId="3AB8CBC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104</w:t>
            </w:r>
          </w:p>
        </w:tc>
        <w:tc>
          <w:tcPr>
            <w:tcW w:w="280" w:type="pct"/>
            <w:tcBorders>
              <w:top w:val="nil"/>
              <w:left w:val="nil"/>
              <w:bottom w:val="nil"/>
              <w:right w:val="nil"/>
            </w:tcBorders>
            <w:shd w:val="clear" w:color="auto" w:fill="auto"/>
            <w:noWrap/>
            <w:vAlign w:val="bottom"/>
            <w:hideMark/>
          </w:tcPr>
          <w:p w14:paraId="25022A59" w14:textId="494AF47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89</w:t>
            </w:r>
          </w:p>
        </w:tc>
        <w:tc>
          <w:tcPr>
            <w:tcW w:w="280" w:type="pct"/>
            <w:tcBorders>
              <w:top w:val="nil"/>
              <w:left w:val="nil"/>
              <w:bottom w:val="nil"/>
              <w:right w:val="nil"/>
            </w:tcBorders>
            <w:shd w:val="clear" w:color="auto" w:fill="auto"/>
            <w:noWrap/>
            <w:vAlign w:val="bottom"/>
            <w:hideMark/>
          </w:tcPr>
          <w:p w14:paraId="5F1F5313" w14:textId="02E49F2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115</w:t>
            </w:r>
          </w:p>
        </w:tc>
        <w:tc>
          <w:tcPr>
            <w:tcW w:w="293" w:type="pct"/>
            <w:tcBorders>
              <w:top w:val="nil"/>
              <w:left w:val="nil"/>
              <w:bottom w:val="nil"/>
              <w:right w:val="nil"/>
            </w:tcBorders>
            <w:shd w:val="clear" w:color="auto" w:fill="auto"/>
            <w:noWrap/>
            <w:vAlign w:val="bottom"/>
            <w:hideMark/>
          </w:tcPr>
          <w:p w14:paraId="4FC2E953" w14:textId="4D264AE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236" w:type="pct"/>
            <w:tcBorders>
              <w:top w:val="nil"/>
              <w:left w:val="nil"/>
              <w:bottom w:val="nil"/>
              <w:right w:val="single" w:sz="8" w:space="0" w:color="auto"/>
            </w:tcBorders>
            <w:shd w:val="clear" w:color="auto" w:fill="auto"/>
            <w:noWrap/>
            <w:vAlign w:val="bottom"/>
            <w:hideMark/>
          </w:tcPr>
          <w:p w14:paraId="037E04CD" w14:textId="2DEDF75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80" w:type="pct"/>
            <w:tcBorders>
              <w:top w:val="nil"/>
              <w:left w:val="nil"/>
              <w:bottom w:val="nil"/>
              <w:right w:val="nil"/>
            </w:tcBorders>
            <w:shd w:val="clear" w:color="auto" w:fill="auto"/>
            <w:noWrap/>
            <w:vAlign w:val="bottom"/>
            <w:hideMark/>
          </w:tcPr>
          <w:p w14:paraId="148AD250"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2CB3167D" w14:textId="0BF2690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w:t>
            </w:r>
          </w:p>
        </w:tc>
        <w:tc>
          <w:tcPr>
            <w:tcW w:w="280" w:type="pct"/>
            <w:tcBorders>
              <w:top w:val="nil"/>
              <w:left w:val="nil"/>
              <w:bottom w:val="nil"/>
              <w:right w:val="nil"/>
            </w:tcBorders>
            <w:shd w:val="clear" w:color="auto" w:fill="auto"/>
            <w:noWrap/>
            <w:vAlign w:val="bottom"/>
            <w:hideMark/>
          </w:tcPr>
          <w:p w14:paraId="6D728190" w14:textId="1B87C23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w:t>
            </w:r>
          </w:p>
        </w:tc>
        <w:tc>
          <w:tcPr>
            <w:tcW w:w="280" w:type="pct"/>
            <w:tcBorders>
              <w:top w:val="nil"/>
              <w:left w:val="nil"/>
              <w:bottom w:val="nil"/>
              <w:right w:val="nil"/>
            </w:tcBorders>
            <w:shd w:val="clear" w:color="auto" w:fill="auto"/>
            <w:noWrap/>
            <w:vAlign w:val="bottom"/>
            <w:hideMark/>
          </w:tcPr>
          <w:p w14:paraId="5CE16E71" w14:textId="1B97922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w:t>
            </w:r>
          </w:p>
        </w:tc>
        <w:tc>
          <w:tcPr>
            <w:tcW w:w="301" w:type="pct"/>
            <w:tcBorders>
              <w:top w:val="nil"/>
              <w:left w:val="nil"/>
              <w:bottom w:val="nil"/>
              <w:right w:val="nil"/>
            </w:tcBorders>
            <w:shd w:val="clear" w:color="auto" w:fill="auto"/>
            <w:noWrap/>
            <w:vAlign w:val="bottom"/>
            <w:hideMark/>
          </w:tcPr>
          <w:p w14:paraId="4F56CC14" w14:textId="3574316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w:t>
            </w:r>
          </w:p>
        </w:tc>
        <w:tc>
          <w:tcPr>
            <w:tcW w:w="238" w:type="pct"/>
            <w:tcBorders>
              <w:top w:val="nil"/>
              <w:left w:val="nil"/>
              <w:bottom w:val="nil"/>
              <w:right w:val="single" w:sz="8" w:space="0" w:color="auto"/>
            </w:tcBorders>
            <w:shd w:val="clear" w:color="auto" w:fill="auto"/>
            <w:noWrap/>
            <w:vAlign w:val="bottom"/>
            <w:hideMark/>
          </w:tcPr>
          <w:p w14:paraId="4FDFEBBD" w14:textId="3098D6A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w:t>
            </w:r>
          </w:p>
        </w:tc>
        <w:tc>
          <w:tcPr>
            <w:tcW w:w="80" w:type="pct"/>
            <w:tcBorders>
              <w:top w:val="nil"/>
              <w:left w:val="nil"/>
              <w:bottom w:val="nil"/>
              <w:right w:val="nil"/>
            </w:tcBorders>
            <w:shd w:val="clear" w:color="auto" w:fill="auto"/>
            <w:noWrap/>
            <w:vAlign w:val="bottom"/>
            <w:hideMark/>
          </w:tcPr>
          <w:p w14:paraId="5C638EA5"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726439BD" w14:textId="7C19EB9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88</w:t>
            </w:r>
          </w:p>
        </w:tc>
        <w:tc>
          <w:tcPr>
            <w:tcW w:w="260" w:type="pct"/>
            <w:tcBorders>
              <w:top w:val="nil"/>
              <w:left w:val="nil"/>
              <w:bottom w:val="nil"/>
              <w:right w:val="nil"/>
            </w:tcBorders>
            <w:shd w:val="clear" w:color="auto" w:fill="auto"/>
            <w:noWrap/>
            <w:vAlign w:val="bottom"/>
            <w:hideMark/>
          </w:tcPr>
          <w:p w14:paraId="0A07F3C9" w14:textId="4F5C748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80</w:t>
            </w:r>
          </w:p>
        </w:tc>
        <w:tc>
          <w:tcPr>
            <w:tcW w:w="264" w:type="pct"/>
            <w:tcBorders>
              <w:top w:val="nil"/>
              <w:left w:val="nil"/>
              <w:bottom w:val="nil"/>
              <w:right w:val="nil"/>
            </w:tcBorders>
            <w:shd w:val="clear" w:color="auto" w:fill="auto"/>
            <w:noWrap/>
            <w:vAlign w:val="bottom"/>
            <w:hideMark/>
          </w:tcPr>
          <w:p w14:paraId="6E201DB0" w14:textId="707C30F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103</w:t>
            </w:r>
          </w:p>
        </w:tc>
        <w:tc>
          <w:tcPr>
            <w:tcW w:w="299" w:type="pct"/>
            <w:tcBorders>
              <w:top w:val="nil"/>
              <w:left w:val="nil"/>
              <w:bottom w:val="nil"/>
              <w:right w:val="nil"/>
            </w:tcBorders>
            <w:shd w:val="clear" w:color="auto" w:fill="auto"/>
            <w:noWrap/>
            <w:vAlign w:val="bottom"/>
            <w:hideMark/>
          </w:tcPr>
          <w:p w14:paraId="611FE791" w14:textId="564780E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w:t>
            </w:r>
          </w:p>
        </w:tc>
        <w:tc>
          <w:tcPr>
            <w:tcW w:w="232" w:type="pct"/>
            <w:tcBorders>
              <w:top w:val="nil"/>
              <w:left w:val="nil"/>
              <w:bottom w:val="nil"/>
              <w:right w:val="single" w:sz="8" w:space="0" w:color="auto"/>
            </w:tcBorders>
            <w:shd w:val="clear" w:color="auto" w:fill="auto"/>
            <w:noWrap/>
            <w:vAlign w:val="bottom"/>
            <w:hideMark/>
          </w:tcPr>
          <w:p w14:paraId="20037E9E" w14:textId="6C624A7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w:t>
            </w:r>
          </w:p>
        </w:tc>
      </w:tr>
      <w:tr w:rsidR="00E60BA2" w:rsidRPr="00E60BA2" w14:paraId="1033281D" w14:textId="77777777" w:rsidTr="0045310C">
        <w:trPr>
          <w:trHeight w:val="283"/>
        </w:trPr>
        <w:tc>
          <w:tcPr>
            <w:tcW w:w="685" w:type="pct"/>
            <w:tcBorders>
              <w:top w:val="nil"/>
              <w:left w:val="nil"/>
              <w:bottom w:val="nil"/>
              <w:right w:val="nil"/>
            </w:tcBorders>
            <w:shd w:val="clear" w:color="auto" w:fill="auto"/>
            <w:noWrap/>
            <w:vAlign w:val="bottom"/>
            <w:hideMark/>
          </w:tcPr>
          <w:p w14:paraId="19E728D4" w14:textId="1E7E7F0C"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Hawke's Bay*</w:t>
            </w:r>
          </w:p>
        </w:tc>
        <w:tc>
          <w:tcPr>
            <w:tcW w:w="298" w:type="pct"/>
            <w:tcBorders>
              <w:top w:val="nil"/>
              <w:left w:val="single" w:sz="8" w:space="0" w:color="auto"/>
              <w:bottom w:val="nil"/>
              <w:right w:val="nil"/>
            </w:tcBorders>
            <w:shd w:val="clear" w:color="auto" w:fill="auto"/>
            <w:noWrap/>
            <w:vAlign w:val="bottom"/>
            <w:hideMark/>
          </w:tcPr>
          <w:p w14:paraId="541616BF" w14:textId="43A2A2C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46</w:t>
            </w:r>
          </w:p>
        </w:tc>
        <w:tc>
          <w:tcPr>
            <w:tcW w:w="280" w:type="pct"/>
            <w:tcBorders>
              <w:top w:val="nil"/>
              <w:left w:val="nil"/>
              <w:bottom w:val="nil"/>
              <w:right w:val="nil"/>
            </w:tcBorders>
            <w:shd w:val="clear" w:color="auto" w:fill="auto"/>
            <w:noWrap/>
            <w:vAlign w:val="bottom"/>
            <w:hideMark/>
          </w:tcPr>
          <w:p w14:paraId="6E736D08" w14:textId="6A2936F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70</w:t>
            </w:r>
          </w:p>
        </w:tc>
        <w:tc>
          <w:tcPr>
            <w:tcW w:w="280" w:type="pct"/>
            <w:tcBorders>
              <w:top w:val="nil"/>
              <w:left w:val="nil"/>
              <w:bottom w:val="nil"/>
              <w:right w:val="nil"/>
            </w:tcBorders>
            <w:shd w:val="clear" w:color="auto" w:fill="auto"/>
            <w:noWrap/>
            <w:vAlign w:val="bottom"/>
            <w:hideMark/>
          </w:tcPr>
          <w:p w14:paraId="5D2ACF54" w14:textId="4F8728F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48</w:t>
            </w:r>
          </w:p>
        </w:tc>
        <w:tc>
          <w:tcPr>
            <w:tcW w:w="293" w:type="pct"/>
            <w:tcBorders>
              <w:top w:val="nil"/>
              <w:left w:val="nil"/>
              <w:bottom w:val="nil"/>
              <w:right w:val="nil"/>
            </w:tcBorders>
            <w:shd w:val="clear" w:color="auto" w:fill="auto"/>
            <w:noWrap/>
            <w:vAlign w:val="bottom"/>
            <w:hideMark/>
          </w:tcPr>
          <w:p w14:paraId="4E60BA6F" w14:textId="20484DC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w:t>
            </w:r>
          </w:p>
        </w:tc>
        <w:tc>
          <w:tcPr>
            <w:tcW w:w="236" w:type="pct"/>
            <w:tcBorders>
              <w:top w:val="nil"/>
              <w:left w:val="nil"/>
              <w:bottom w:val="nil"/>
              <w:right w:val="single" w:sz="8" w:space="0" w:color="auto"/>
            </w:tcBorders>
            <w:shd w:val="clear" w:color="auto" w:fill="auto"/>
            <w:noWrap/>
            <w:vAlign w:val="bottom"/>
            <w:hideMark/>
          </w:tcPr>
          <w:p w14:paraId="6FDD03E5" w14:textId="18F22A6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w:t>
            </w:r>
          </w:p>
        </w:tc>
        <w:tc>
          <w:tcPr>
            <w:tcW w:w="80" w:type="pct"/>
            <w:tcBorders>
              <w:top w:val="nil"/>
              <w:left w:val="nil"/>
              <w:bottom w:val="nil"/>
              <w:right w:val="nil"/>
            </w:tcBorders>
            <w:shd w:val="clear" w:color="auto" w:fill="auto"/>
            <w:noWrap/>
            <w:vAlign w:val="bottom"/>
            <w:hideMark/>
          </w:tcPr>
          <w:p w14:paraId="0CEB64A7"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3D8102E8" w14:textId="58A58CB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18</w:t>
            </w:r>
          </w:p>
        </w:tc>
        <w:tc>
          <w:tcPr>
            <w:tcW w:w="280" w:type="pct"/>
            <w:tcBorders>
              <w:top w:val="nil"/>
              <w:left w:val="nil"/>
              <w:bottom w:val="nil"/>
              <w:right w:val="nil"/>
            </w:tcBorders>
            <w:shd w:val="clear" w:color="auto" w:fill="auto"/>
            <w:noWrap/>
            <w:vAlign w:val="bottom"/>
            <w:hideMark/>
          </w:tcPr>
          <w:p w14:paraId="19594684" w14:textId="149B5DE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59</w:t>
            </w:r>
          </w:p>
        </w:tc>
        <w:tc>
          <w:tcPr>
            <w:tcW w:w="280" w:type="pct"/>
            <w:tcBorders>
              <w:top w:val="nil"/>
              <w:left w:val="nil"/>
              <w:bottom w:val="nil"/>
              <w:right w:val="nil"/>
            </w:tcBorders>
            <w:shd w:val="clear" w:color="auto" w:fill="auto"/>
            <w:noWrap/>
            <w:vAlign w:val="bottom"/>
            <w:hideMark/>
          </w:tcPr>
          <w:p w14:paraId="10F2ED54" w14:textId="549BBDB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28</w:t>
            </w:r>
          </w:p>
        </w:tc>
        <w:tc>
          <w:tcPr>
            <w:tcW w:w="301" w:type="pct"/>
            <w:tcBorders>
              <w:top w:val="nil"/>
              <w:left w:val="nil"/>
              <w:bottom w:val="nil"/>
              <w:right w:val="nil"/>
            </w:tcBorders>
            <w:shd w:val="clear" w:color="auto" w:fill="auto"/>
            <w:noWrap/>
            <w:vAlign w:val="bottom"/>
            <w:hideMark/>
          </w:tcPr>
          <w:p w14:paraId="52876BE8" w14:textId="69EA2FF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w:t>
            </w:r>
          </w:p>
        </w:tc>
        <w:tc>
          <w:tcPr>
            <w:tcW w:w="238" w:type="pct"/>
            <w:tcBorders>
              <w:top w:val="nil"/>
              <w:left w:val="nil"/>
              <w:bottom w:val="nil"/>
              <w:right w:val="single" w:sz="8" w:space="0" w:color="auto"/>
            </w:tcBorders>
            <w:shd w:val="clear" w:color="auto" w:fill="auto"/>
            <w:noWrap/>
            <w:vAlign w:val="bottom"/>
            <w:hideMark/>
          </w:tcPr>
          <w:p w14:paraId="30438C8F" w14:textId="4023369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56%</w:t>
            </w:r>
          </w:p>
        </w:tc>
        <w:tc>
          <w:tcPr>
            <w:tcW w:w="80" w:type="pct"/>
            <w:tcBorders>
              <w:top w:val="nil"/>
              <w:left w:val="nil"/>
              <w:bottom w:val="nil"/>
              <w:right w:val="nil"/>
            </w:tcBorders>
            <w:shd w:val="clear" w:color="auto" w:fill="auto"/>
            <w:noWrap/>
            <w:vAlign w:val="bottom"/>
            <w:hideMark/>
          </w:tcPr>
          <w:p w14:paraId="2A74054B"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3FFBE2B1" w14:textId="1325E68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28</w:t>
            </w:r>
          </w:p>
        </w:tc>
        <w:tc>
          <w:tcPr>
            <w:tcW w:w="260" w:type="pct"/>
            <w:tcBorders>
              <w:top w:val="nil"/>
              <w:left w:val="nil"/>
              <w:bottom w:val="nil"/>
              <w:right w:val="nil"/>
            </w:tcBorders>
            <w:shd w:val="clear" w:color="auto" w:fill="auto"/>
            <w:noWrap/>
            <w:vAlign w:val="bottom"/>
            <w:hideMark/>
          </w:tcPr>
          <w:p w14:paraId="3D346EFA" w14:textId="03F2D69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264" w:type="pct"/>
            <w:tcBorders>
              <w:top w:val="nil"/>
              <w:left w:val="nil"/>
              <w:bottom w:val="nil"/>
              <w:right w:val="nil"/>
            </w:tcBorders>
            <w:shd w:val="clear" w:color="auto" w:fill="auto"/>
            <w:noWrap/>
            <w:vAlign w:val="bottom"/>
            <w:hideMark/>
          </w:tcPr>
          <w:p w14:paraId="1F923C06" w14:textId="6E916C6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w:t>
            </w:r>
          </w:p>
        </w:tc>
        <w:tc>
          <w:tcPr>
            <w:tcW w:w="299" w:type="pct"/>
            <w:tcBorders>
              <w:top w:val="nil"/>
              <w:left w:val="nil"/>
              <w:bottom w:val="nil"/>
              <w:right w:val="nil"/>
            </w:tcBorders>
            <w:shd w:val="clear" w:color="auto" w:fill="auto"/>
            <w:noWrap/>
            <w:vAlign w:val="bottom"/>
            <w:hideMark/>
          </w:tcPr>
          <w:p w14:paraId="4815656E" w14:textId="5A5BC53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232" w:type="pct"/>
            <w:tcBorders>
              <w:top w:val="nil"/>
              <w:left w:val="nil"/>
              <w:bottom w:val="nil"/>
              <w:right w:val="single" w:sz="8" w:space="0" w:color="auto"/>
            </w:tcBorders>
            <w:shd w:val="clear" w:color="auto" w:fill="auto"/>
            <w:noWrap/>
            <w:vAlign w:val="bottom"/>
            <w:hideMark/>
          </w:tcPr>
          <w:p w14:paraId="77E11017" w14:textId="4BEA714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-38%</w:t>
            </w:r>
          </w:p>
        </w:tc>
      </w:tr>
      <w:tr w:rsidR="00E60BA2" w:rsidRPr="00E60BA2" w14:paraId="032ED379" w14:textId="77777777" w:rsidTr="0045310C">
        <w:trPr>
          <w:trHeight w:val="283"/>
        </w:trPr>
        <w:tc>
          <w:tcPr>
            <w:tcW w:w="685" w:type="pct"/>
            <w:tcBorders>
              <w:top w:val="nil"/>
              <w:left w:val="nil"/>
              <w:bottom w:val="nil"/>
              <w:right w:val="nil"/>
            </w:tcBorders>
            <w:shd w:val="clear" w:color="auto" w:fill="auto"/>
            <w:noWrap/>
            <w:vAlign w:val="bottom"/>
            <w:hideMark/>
          </w:tcPr>
          <w:p w14:paraId="1596876D" w14:textId="75DCB62A"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MidCentral*</w:t>
            </w:r>
          </w:p>
        </w:tc>
        <w:tc>
          <w:tcPr>
            <w:tcW w:w="298" w:type="pct"/>
            <w:tcBorders>
              <w:top w:val="nil"/>
              <w:left w:val="single" w:sz="8" w:space="0" w:color="auto"/>
              <w:bottom w:val="nil"/>
              <w:right w:val="nil"/>
            </w:tcBorders>
            <w:shd w:val="clear" w:color="auto" w:fill="auto"/>
            <w:noWrap/>
            <w:vAlign w:val="bottom"/>
            <w:hideMark/>
          </w:tcPr>
          <w:p w14:paraId="4AD61E7D" w14:textId="4778851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7,308</w:t>
            </w:r>
          </w:p>
        </w:tc>
        <w:tc>
          <w:tcPr>
            <w:tcW w:w="280" w:type="pct"/>
            <w:tcBorders>
              <w:top w:val="nil"/>
              <w:left w:val="nil"/>
              <w:bottom w:val="nil"/>
              <w:right w:val="nil"/>
            </w:tcBorders>
            <w:shd w:val="clear" w:color="auto" w:fill="auto"/>
            <w:noWrap/>
            <w:vAlign w:val="bottom"/>
            <w:hideMark/>
          </w:tcPr>
          <w:p w14:paraId="135C7C9A" w14:textId="09CC1AF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8,061</w:t>
            </w:r>
          </w:p>
        </w:tc>
        <w:tc>
          <w:tcPr>
            <w:tcW w:w="280" w:type="pct"/>
            <w:tcBorders>
              <w:top w:val="nil"/>
              <w:left w:val="nil"/>
              <w:bottom w:val="nil"/>
              <w:right w:val="nil"/>
            </w:tcBorders>
            <w:shd w:val="clear" w:color="auto" w:fill="auto"/>
            <w:noWrap/>
            <w:vAlign w:val="bottom"/>
            <w:hideMark/>
          </w:tcPr>
          <w:p w14:paraId="5E24D598" w14:textId="0E655D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8,502</w:t>
            </w:r>
          </w:p>
        </w:tc>
        <w:tc>
          <w:tcPr>
            <w:tcW w:w="293" w:type="pct"/>
            <w:tcBorders>
              <w:top w:val="nil"/>
              <w:left w:val="nil"/>
              <w:bottom w:val="nil"/>
              <w:right w:val="nil"/>
            </w:tcBorders>
            <w:shd w:val="clear" w:color="auto" w:fill="auto"/>
            <w:noWrap/>
            <w:vAlign w:val="bottom"/>
            <w:hideMark/>
          </w:tcPr>
          <w:p w14:paraId="46230428" w14:textId="0F118FF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1,194</w:t>
            </w:r>
          </w:p>
        </w:tc>
        <w:tc>
          <w:tcPr>
            <w:tcW w:w="236" w:type="pct"/>
            <w:tcBorders>
              <w:top w:val="nil"/>
              <w:left w:val="nil"/>
              <w:bottom w:val="nil"/>
              <w:right w:val="single" w:sz="8" w:space="0" w:color="auto"/>
            </w:tcBorders>
            <w:shd w:val="clear" w:color="auto" w:fill="auto"/>
            <w:noWrap/>
            <w:vAlign w:val="bottom"/>
            <w:hideMark/>
          </w:tcPr>
          <w:p w14:paraId="48634780" w14:textId="6C3CEF0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w:t>
            </w:r>
          </w:p>
        </w:tc>
        <w:tc>
          <w:tcPr>
            <w:tcW w:w="80" w:type="pct"/>
            <w:tcBorders>
              <w:top w:val="nil"/>
              <w:left w:val="nil"/>
              <w:bottom w:val="nil"/>
              <w:right w:val="nil"/>
            </w:tcBorders>
            <w:shd w:val="clear" w:color="auto" w:fill="auto"/>
            <w:noWrap/>
            <w:vAlign w:val="bottom"/>
            <w:hideMark/>
          </w:tcPr>
          <w:p w14:paraId="23BAD297"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512DC392" w14:textId="18375E8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1,211</w:t>
            </w:r>
          </w:p>
        </w:tc>
        <w:tc>
          <w:tcPr>
            <w:tcW w:w="280" w:type="pct"/>
            <w:tcBorders>
              <w:top w:val="nil"/>
              <w:left w:val="nil"/>
              <w:bottom w:val="nil"/>
              <w:right w:val="nil"/>
            </w:tcBorders>
            <w:shd w:val="clear" w:color="auto" w:fill="auto"/>
            <w:noWrap/>
            <w:vAlign w:val="bottom"/>
            <w:hideMark/>
          </w:tcPr>
          <w:p w14:paraId="63B49446" w14:textId="4776566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1,418</w:t>
            </w:r>
          </w:p>
        </w:tc>
        <w:tc>
          <w:tcPr>
            <w:tcW w:w="280" w:type="pct"/>
            <w:tcBorders>
              <w:top w:val="nil"/>
              <w:left w:val="nil"/>
              <w:bottom w:val="nil"/>
              <w:right w:val="nil"/>
            </w:tcBorders>
            <w:shd w:val="clear" w:color="auto" w:fill="auto"/>
            <w:noWrap/>
            <w:vAlign w:val="bottom"/>
            <w:hideMark/>
          </w:tcPr>
          <w:p w14:paraId="21A93246" w14:textId="613DBBE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1,784</w:t>
            </w:r>
          </w:p>
        </w:tc>
        <w:tc>
          <w:tcPr>
            <w:tcW w:w="301" w:type="pct"/>
            <w:tcBorders>
              <w:top w:val="nil"/>
              <w:left w:val="nil"/>
              <w:bottom w:val="nil"/>
              <w:right w:val="nil"/>
            </w:tcBorders>
            <w:shd w:val="clear" w:color="auto" w:fill="auto"/>
            <w:noWrap/>
            <w:vAlign w:val="bottom"/>
            <w:hideMark/>
          </w:tcPr>
          <w:p w14:paraId="72FA7008" w14:textId="1D8A08A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574</w:t>
            </w:r>
          </w:p>
        </w:tc>
        <w:tc>
          <w:tcPr>
            <w:tcW w:w="238" w:type="pct"/>
            <w:tcBorders>
              <w:top w:val="nil"/>
              <w:left w:val="nil"/>
              <w:bottom w:val="nil"/>
              <w:right w:val="single" w:sz="8" w:space="0" w:color="auto"/>
            </w:tcBorders>
            <w:shd w:val="clear" w:color="auto" w:fill="auto"/>
            <w:noWrap/>
            <w:vAlign w:val="bottom"/>
            <w:hideMark/>
          </w:tcPr>
          <w:p w14:paraId="0CA8E37D" w14:textId="3058084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47%</w:t>
            </w:r>
          </w:p>
        </w:tc>
        <w:tc>
          <w:tcPr>
            <w:tcW w:w="80" w:type="pct"/>
            <w:tcBorders>
              <w:top w:val="nil"/>
              <w:left w:val="nil"/>
              <w:bottom w:val="nil"/>
              <w:right w:val="nil"/>
            </w:tcBorders>
            <w:shd w:val="clear" w:color="auto" w:fill="auto"/>
            <w:noWrap/>
            <w:vAlign w:val="bottom"/>
            <w:hideMark/>
          </w:tcPr>
          <w:p w14:paraId="462BDA32"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1B5E9B50" w14:textId="7513517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5,935</w:t>
            </w:r>
          </w:p>
        </w:tc>
        <w:tc>
          <w:tcPr>
            <w:tcW w:w="260" w:type="pct"/>
            <w:tcBorders>
              <w:top w:val="nil"/>
              <w:left w:val="nil"/>
              <w:bottom w:val="nil"/>
              <w:right w:val="nil"/>
            </w:tcBorders>
            <w:shd w:val="clear" w:color="auto" w:fill="auto"/>
            <w:noWrap/>
            <w:vAlign w:val="bottom"/>
            <w:hideMark/>
          </w:tcPr>
          <w:p w14:paraId="17791C2A" w14:textId="119C634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6,541</w:t>
            </w:r>
          </w:p>
        </w:tc>
        <w:tc>
          <w:tcPr>
            <w:tcW w:w="264" w:type="pct"/>
            <w:tcBorders>
              <w:top w:val="nil"/>
              <w:left w:val="nil"/>
              <w:bottom w:val="nil"/>
              <w:right w:val="nil"/>
            </w:tcBorders>
            <w:shd w:val="clear" w:color="auto" w:fill="auto"/>
            <w:noWrap/>
            <w:vAlign w:val="bottom"/>
            <w:hideMark/>
          </w:tcPr>
          <w:p w14:paraId="1C3A3168" w14:textId="0E73B4B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6,599</w:t>
            </w:r>
          </w:p>
        </w:tc>
        <w:tc>
          <w:tcPr>
            <w:tcW w:w="299" w:type="pct"/>
            <w:tcBorders>
              <w:top w:val="nil"/>
              <w:left w:val="nil"/>
              <w:bottom w:val="nil"/>
              <w:right w:val="nil"/>
            </w:tcBorders>
            <w:shd w:val="clear" w:color="auto" w:fill="auto"/>
            <w:noWrap/>
            <w:vAlign w:val="bottom"/>
            <w:hideMark/>
          </w:tcPr>
          <w:p w14:paraId="7F861475" w14:textId="044538A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665</w:t>
            </w:r>
          </w:p>
        </w:tc>
        <w:tc>
          <w:tcPr>
            <w:tcW w:w="232" w:type="pct"/>
            <w:tcBorders>
              <w:top w:val="nil"/>
              <w:left w:val="nil"/>
              <w:bottom w:val="nil"/>
              <w:right w:val="single" w:sz="8" w:space="0" w:color="auto"/>
            </w:tcBorders>
            <w:shd w:val="clear" w:color="auto" w:fill="auto"/>
            <w:noWrap/>
            <w:vAlign w:val="bottom"/>
            <w:hideMark/>
          </w:tcPr>
          <w:p w14:paraId="55CBB6C0" w14:textId="766636B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r>
      <w:tr w:rsidR="00E60BA2" w:rsidRPr="00E60BA2" w14:paraId="29BDD51B" w14:textId="77777777" w:rsidTr="0045310C">
        <w:trPr>
          <w:trHeight w:val="283"/>
        </w:trPr>
        <w:tc>
          <w:tcPr>
            <w:tcW w:w="685" w:type="pct"/>
            <w:tcBorders>
              <w:top w:val="nil"/>
              <w:left w:val="nil"/>
              <w:bottom w:val="nil"/>
              <w:right w:val="nil"/>
            </w:tcBorders>
            <w:shd w:val="clear" w:color="auto" w:fill="auto"/>
            <w:noWrap/>
            <w:vAlign w:val="bottom"/>
            <w:hideMark/>
          </w:tcPr>
          <w:p w14:paraId="367375C4" w14:textId="1E8BDD7B"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Capital and Coast</w:t>
            </w:r>
          </w:p>
        </w:tc>
        <w:tc>
          <w:tcPr>
            <w:tcW w:w="298" w:type="pct"/>
            <w:tcBorders>
              <w:top w:val="nil"/>
              <w:left w:val="single" w:sz="8" w:space="0" w:color="auto"/>
              <w:bottom w:val="nil"/>
              <w:right w:val="nil"/>
            </w:tcBorders>
            <w:shd w:val="clear" w:color="auto" w:fill="auto"/>
            <w:noWrap/>
            <w:vAlign w:val="bottom"/>
            <w:hideMark/>
          </w:tcPr>
          <w:p w14:paraId="0679AB83" w14:textId="3EE3261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6,760</w:t>
            </w:r>
          </w:p>
        </w:tc>
        <w:tc>
          <w:tcPr>
            <w:tcW w:w="280" w:type="pct"/>
            <w:tcBorders>
              <w:top w:val="nil"/>
              <w:left w:val="nil"/>
              <w:bottom w:val="nil"/>
              <w:right w:val="nil"/>
            </w:tcBorders>
            <w:shd w:val="clear" w:color="auto" w:fill="auto"/>
            <w:noWrap/>
            <w:vAlign w:val="bottom"/>
            <w:hideMark/>
          </w:tcPr>
          <w:p w14:paraId="04B579C4" w14:textId="42D8051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6,118</w:t>
            </w:r>
          </w:p>
        </w:tc>
        <w:tc>
          <w:tcPr>
            <w:tcW w:w="280" w:type="pct"/>
            <w:tcBorders>
              <w:top w:val="nil"/>
              <w:left w:val="nil"/>
              <w:bottom w:val="nil"/>
              <w:right w:val="nil"/>
            </w:tcBorders>
            <w:shd w:val="clear" w:color="auto" w:fill="auto"/>
            <w:noWrap/>
            <w:vAlign w:val="bottom"/>
            <w:hideMark/>
          </w:tcPr>
          <w:p w14:paraId="410CF805" w14:textId="06F4E52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5,716</w:t>
            </w:r>
          </w:p>
        </w:tc>
        <w:tc>
          <w:tcPr>
            <w:tcW w:w="293" w:type="pct"/>
            <w:tcBorders>
              <w:top w:val="nil"/>
              <w:left w:val="nil"/>
              <w:bottom w:val="nil"/>
              <w:right w:val="nil"/>
            </w:tcBorders>
            <w:shd w:val="clear" w:color="auto" w:fill="auto"/>
            <w:noWrap/>
            <w:vAlign w:val="bottom"/>
            <w:hideMark/>
          </w:tcPr>
          <w:p w14:paraId="2993AAEA" w14:textId="40BA05F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-1,044</w:t>
            </w:r>
          </w:p>
        </w:tc>
        <w:tc>
          <w:tcPr>
            <w:tcW w:w="236" w:type="pct"/>
            <w:tcBorders>
              <w:top w:val="nil"/>
              <w:left w:val="nil"/>
              <w:bottom w:val="nil"/>
              <w:right w:val="single" w:sz="8" w:space="0" w:color="auto"/>
            </w:tcBorders>
            <w:shd w:val="clear" w:color="auto" w:fill="auto"/>
            <w:noWrap/>
            <w:vAlign w:val="bottom"/>
            <w:hideMark/>
          </w:tcPr>
          <w:p w14:paraId="21109758" w14:textId="27E3413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w:t>
            </w:r>
          </w:p>
        </w:tc>
        <w:tc>
          <w:tcPr>
            <w:tcW w:w="80" w:type="pct"/>
            <w:tcBorders>
              <w:top w:val="nil"/>
              <w:left w:val="nil"/>
              <w:bottom w:val="nil"/>
              <w:right w:val="nil"/>
            </w:tcBorders>
            <w:shd w:val="clear" w:color="auto" w:fill="auto"/>
            <w:noWrap/>
            <w:vAlign w:val="bottom"/>
            <w:hideMark/>
          </w:tcPr>
          <w:p w14:paraId="148AD7A0"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2D7EC1A2" w14:textId="3CF1887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709</w:t>
            </w:r>
          </w:p>
        </w:tc>
        <w:tc>
          <w:tcPr>
            <w:tcW w:w="280" w:type="pct"/>
            <w:tcBorders>
              <w:top w:val="nil"/>
              <w:left w:val="nil"/>
              <w:bottom w:val="nil"/>
              <w:right w:val="nil"/>
            </w:tcBorders>
            <w:shd w:val="clear" w:color="auto" w:fill="auto"/>
            <w:noWrap/>
            <w:vAlign w:val="bottom"/>
            <w:hideMark/>
          </w:tcPr>
          <w:p w14:paraId="72D739A4" w14:textId="4C4B68C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671</w:t>
            </w:r>
          </w:p>
        </w:tc>
        <w:tc>
          <w:tcPr>
            <w:tcW w:w="280" w:type="pct"/>
            <w:tcBorders>
              <w:top w:val="nil"/>
              <w:left w:val="nil"/>
              <w:bottom w:val="nil"/>
              <w:right w:val="nil"/>
            </w:tcBorders>
            <w:shd w:val="clear" w:color="auto" w:fill="auto"/>
            <w:noWrap/>
            <w:vAlign w:val="bottom"/>
            <w:hideMark/>
          </w:tcPr>
          <w:p w14:paraId="45CB47F5" w14:textId="15D8CE5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645</w:t>
            </w:r>
          </w:p>
        </w:tc>
        <w:tc>
          <w:tcPr>
            <w:tcW w:w="301" w:type="pct"/>
            <w:tcBorders>
              <w:top w:val="nil"/>
              <w:left w:val="nil"/>
              <w:bottom w:val="nil"/>
              <w:right w:val="nil"/>
            </w:tcBorders>
            <w:shd w:val="clear" w:color="auto" w:fill="auto"/>
            <w:noWrap/>
            <w:vAlign w:val="bottom"/>
            <w:hideMark/>
          </w:tcPr>
          <w:p w14:paraId="229453C1" w14:textId="25D1858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-64</w:t>
            </w:r>
          </w:p>
        </w:tc>
        <w:tc>
          <w:tcPr>
            <w:tcW w:w="238" w:type="pct"/>
            <w:tcBorders>
              <w:top w:val="nil"/>
              <w:left w:val="nil"/>
              <w:bottom w:val="nil"/>
              <w:right w:val="single" w:sz="8" w:space="0" w:color="auto"/>
            </w:tcBorders>
            <w:shd w:val="clear" w:color="auto" w:fill="auto"/>
            <w:noWrap/>
            <w:vAlign w:val="bottom"/>
            <w:hideMark/>
          </w:tcPr>
          <w:p w14:paraId="2F5DCD1C" w14:textId="69873F0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w:t>
            </w:r>
          </w:p>
        </w:tc>
        <w:tc>
          <w:tcPr>
            <w:tcW w:w="80" w:type="pct"/>
            <w:tcBorders>
              <w:top w:val="nil"/>
              <w:left w:val="nil"/>
              <w:bottom w:val="nil"/>
              <w:right w:val="nil"/>
            </w:tcBorders>
            <w:shd w:val="clear" w:color="auto" w:fill="auto"/>
            <w:noWrap/>
            <w:vAlign w:val="bottom"/>
            <w:hideMark/>
          </w:tcPr>
          <w:p w14:paraId="3C927547"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59A9F0EB" w14:textId="195C666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5,725</w:t>
            </w:r>
          </w:p>
        </w:tc>
        <w:tc>
          <w:tcPr>
            <w:tcW w:w="260" w:type="pct"/>
            <w:tcBorders>
              <w:top w:val="nil"/>
              <w:left w:val="nil"/>
              <w:bottom w:val="nil"/>
              <w:right w:val="nil"/>
            </w:tcBorders>
            <w:shd w:val="clear" w:color="auto" w:fill="auto"/>
            <w:noWrap/>
            <w:vAlign w:val="bottom"/>
            <w:hideMark/>
          </w:tcPr>
          <w:p w14:paraId="678C5630" w14:textId="626C2C6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5,065</w:t>
            </w:r>
          </w:p>
        </w:tc>
        <w:tc>
          <w:tcPr>
            <w:tcW w:w="264" w:type="pct"/>
            <w:tcBorders>
              <w:top w:val="nil"/>
              <w:left w:val="nil"/>
              <w:bottom w:val="nil"/>
              <w:right w:val="nil"/>
            </w:tcBorders>
            <w:shd w:val="clear" w:color="auto" w:fill="auto"/>
            <w:noWrap/>
            <w:vAlign w:val="bottom"/>
            <w:hideMark/>
          </w:tcPr>
          <w:p w14:paraId="0DD36215" w14:textId="7EABD69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4,642</w:t>
            </w:r>
          </w:p>
        </w:tc>
        <w:tc>
          <w:tcPr>
            <w:tcW w:w="299" w:type="pct"/>
            <w:tcBorders>
              <w:top w:val="nil"/>
              <w:left w:val="nil"/>
              <w:bottom w:val="nil"/>
              <w:right w:val="nil"/>
            </w:tcBorders>
            <w:shd w:val="clear" w:color="auto" w:fill="auto"/>
            <w:noWrap/>
            <w:vAlign w:val="bottom"/>
            <w:hideMark/>
          </w:tcPr>
          <w:p w14:paraId="01666FA9" w14:textId="294BB4F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-1,083</w:t>
            </w:r>
          </w:p>
        </w:tc>
        <w:tc>
          <w:tcPr>
            <w:tcW w:w="232" w:type="pct"/>
            <w:tcBorders>
              <w:top w:val="nil"/>
              <w:left w:val="nil"/>
              <w:bottom w:val="nil"/>
              <w:right w:val="single" w:sz="8" w:space="0" w:color="auto"/>
            </w:tcBorders>
            <w:shd w:val="clear" w:color="auto" w:fill="auto"/>
            <w:noWrap/>
            <w:vAlign w:val="bottom"/>
            <w:hideMark/>
          </w:tcPr>
          <w:p w14:paraId="51D66A6E" w14:textId="7EA1B85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w:t>
            </w:r>
          </w:p>
        </w:tc>
      </w:tr>
      <w:tr w:rsidR="00E60BA2" w:rsidRPr="00E60BA2" w14:paraId="0F1DB632" w14:textId="77777777" w:rsidTr="0045310C">
        <w:trPr>
          <w:trHeight w:val="283"/>
        </w:trPr>
        <w:tc>
          <w:tcPr>
            <w:tcW w:w="685" w:type="pct"/>
            <w:tcBorders>
              <w:top w:val="nil"/>
              <w:left w:val="nil"/>
              <w:bottom w:val="nil"/>
              <w:right w:val="nil"/>
            </w:tcBorders>
            <w:shd w:val="clear" w:color="auto" w:fill="auto"/>
            <w:noWrap/>
            <w:vAlign w:val="bottom"/>
            <w:hideMark/>
          </w:tcPr>
          <w:p w14:paraId="72A53543" w14:textId="050C3E26"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Hutt Valley</w:t>
            </w:r>
          </w:p>
        </w:tc>
        <w:tc>
          <w:tcPr>
            <w:tcW w:w="298" w:type="pct"/>
            <w:tcBorders>
              <w:top w:val="nil"/>
              <w:left w:val="single" w:sz="8" w:space="0" w:color="auto"/>
              <w:bottom w:val="nil"/>
              <w:right w:val="nil"/>
            </w:tcBorders>
            <w:shd w:val="clear" w:color="auto" w:fill="auto"/>
            <w:noWrap/>
            <w:vAlign w:val="bottom"/>
            <w:hideMark/>
          </w:tcPr>
          <w:p w14:paraId="46F93DFB" w14:textId="4855184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115</w:t>
            </w:r>
          </w:p>
        </w:tc>
        <w:tc>
          <w:tcPr>
            <w:tcW w:w="280" w:type="pct"/>
            <w:tcBorders>
              <w:top w:val="nil"/>
              <w:left w:val="nil"/>
              <w:bottom w:val="nil"/>
              <w:right w:val="nil"/>
            </w:tcBorders>
            <w:shd w:val="clear" w:color="auto" w:fill="auto"/>
            <w:noWrap/>
            <w:vAlign w:val="bottom"/>
            <w:hideMark/>
          </w:tcPr>
          <w:p w14:paraId="62CB9CB9" w14:textId="7B8B8B6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123</w:t>
            </w:r>
          </w:p>
        </w:tc>
        <w:tc>
          <w:tcPr>
            <w:tcW w:w="280" w:type="pct"/>
            <w:tcBorders>
              <w:top w:val="nil"/>
              <w:left w:val="nil"/>
              <w:bottom w:val="nil"/>
              <w:right w:val="nil"/>
            </w:tcBorders>
            <w:shd w:val="clear" w:color="auto" w:fill="auto"/>
            <w:noWrap/>
            <w:vAlign w:val="bottom"/>
            <w:hideMark/>
          </w:tcPr>
          <w:p w14:paraId="38485D8B" w14:textId="6E7D124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148</w:t>
            </w:r>
          </w:p>
        </w:tc>
        <w:tc>
          <w:tcPr>
            <w:tcW w:w="293" w:type="pct"/>
            <w:tcBorders>
              <w:top w:val="nil"/>
              <w:left w:val="nil"/>
              <w:bottom w:val="nil"/>
              <w:right w:val="nil"/>
            </w:tcBorders>
            <w:shd w:val="clear" w:color="auto" w:fill="auto"/>
            <w:noWrap/>
            <w:vAlign w:val="bottom"/>
            <w:hideMark/>
          </w:tcPr>
          <w:p w14:paraId="4B396C65" w14:textId="23D5D95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33</w:t>
            </w:r>
          </w:p>
        </w:tc>
        <w:tc>
          <w:tcPr>
            <w:tcW w:w="236" w:type="pct"/>
            <w:tcBorders>
              <w:top w:val="nil"/>
              <w:left w:val="nil"/>
              <w:bottom w:val="nil"/>
              <w:right w:val="single" w:sz="8" w:space="0" w:color="auto"/>
            </w:tcBorders>
            <w:shd w:val="clear" w:color="auto" w:fill="auto"/>
            <w:noWrap/>
            <w:vAlign w:val="bottom"/>
            <w:hideMark/>
          </w:tcPr>
          <w:p w14:paraId="750042CB" w14:textId="5703669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29%</w:t>
            </w:r>
          </w:p>
        </w:tc>
        <w:tc>
          <w:tcPr>
            <w:tcW w:w="80" w:type="pct"/>
            <w:tcBorders>
              <w:top w:val="nil"/>
              <w:left w:val="nil"/>
              <w:bottom w:val="nil"/>
              <w:right w:val="nil"/>
            </w:tcBorders>
            <w:shd w:val="clear" w:color="auto" w:fill="auto"/>
            <w:noWrap/>
            <w:vAlign w:val="bottom"/>
            <w:hideMark/>
          </w:tcPr>
          <w:p w14:paraId="260F595D"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35E402C0" w14:textId="56B5813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w:t>
            </w:r>
          </w:p>
        </w:tc>
        <w:tc>
          <w:tcPr>
            <w:tcW w:w="280" w:type="pct"/>
            <w:tcBorders>
              <w:top w:val="nil"/>
              <w:left w:val="nil"/>
              <w:bottom w:val="nil"/>
              <w:right w:val="nil"/>
            </w:tcBorders>
            <w:shd w:val="clear" w:color="auto" w:fill="auto"/>
            <w:noWrap/>
            <w:vAlign w:val="bottom"/>
            <w:hideMark/>
          </w:tcPr>
          <w:p w14:paraId="074A61E9" w14:textId="551EBBD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13</w:t>
            </w:r>
          </w:p>
        </w:tc>
        <w:tc>
          <w:tcPr>
            <w:tcW w:w="280" w:type="pct"/>
            <w:tcBorders>
              <w:top w:val="nil"/>
              <w:left w:val="nil"/>
              <w:bottom w:val="nil"/>
              <w:right w:val="nil"/>
            </w:tcBorders>
            <w:shd w:val="clear" w:color="auto" w:fill="auto"/>
            <w:noWrap/>
            <w:vAlign w:val="bottom"/>
            <w:hideMark/>
          </w:tcPr>
          <w:p w14:paraId="4B9AD92C" w14:textId="40CB50E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13</w:t>
            </w:r>
          </w:p>
        </w:tc>
        <w:tc>
          <w:tcPr>
            <w:tcW w:w="301" w:type="pct"/>
            <w:tcBorders>
              <w:top w:val="nil"/>
              <w:left w:val="nil"/>
              <w:bottom w:val="nil"/>
              <w:right w:val="nil"/>
            </w:tcBorders>
            <w:shd w:val="clear" w:color="auto" w:fill="auto"/>
            <w:noWrap/>
            <w:vAlign w:val="bottom"/>
            <w:hideMark/>
          </w:tcPr>
          <w:p w14:paraId="0E8A494D" w14:textId="29B6C05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w:t>
            </w:r>
          </w:p>
        </w:tc>
        <w:tc>
          <w:tcPr>
            <w:tcW w:w="238" w:type="pct"/>
            <w:tcBorders>
              <w:top w:val="nil"/>
              <w:left w:val="nil"/>
              <w:bottom w:val="nil"/>
              <w:right w:val="single" w:sz="8" w:space="0" w:color="auto"/>
            </w:tcBorders>
            <w:shd w:val="clear" w:color="auto" w:fill="auto"/>
            <w:noWrap/>
            <w:vAlign w:val="bottom"/>
            <w:hideMark/>
          </w:tcPr>
          <w:p w14:paraId="6A2ABA0E" w14:textId="39ACCBD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30%</w:t>
            </w:r>
          </w:p>
        </w:tc>
        <w:tc>
          <w:tcPr>
            <w:tcW w:w="80" w:type="pct"/>
            <w:tcBorders>
              <w:top w:val="nil"/>
              <w:left w:val="nil"/>
              <w:bottom w:val="nil"/>
              <w:right w:val="nil"/>
            </w:tcBorders>
            <w:shd w:val="clear" w:color="auto" w:fill="auto"/>
            <w:noWrap/>
            <w:vAlign w:val="bottom"/>
            <w:hideMark/>
          </w:tcPr>
          <w:p w14:paraId="043095F0"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56F4CC69" w14:textId="19D7960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98</w:t>
            </w:r>
          </w:p>
        </w:tc>
        <w:tc>
          <w:tcPr>
            <w:tcW w:w="260" w:type="pct"/>
            <w:tcBorders>
              <w:top w:val="nil"/>
              <w:left w:val="nil"/>
              <w:bottom w:val="nil"/>
              <w:right w:val="nil"/>
            </w:tcBorders>
            <w:shd w:val="clear" w:color="auto" w:fill="auto"/>
            <w:noWrap/>
            <w:vAlign w:val="bottom"/>
            <w:hideMark/>
          </w:tcPr>
          <w:p w14:paraId="0852C924" w14:textId="4CE7323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102</w:t>
            </w:r>
          </w:p>
        </w:tc>
        <w:tc>
          <w:tcPr>
            <w:tcW w:w="264" w:type="pct"/>
            <w:tcBorders>
              <w:top w:val="nil"/>
              <w:left w:val="nil"/>
              <w:bottom w:val="nil"/>
              <w:right w:val="nil"/>
            </w:tcBorders>
            <w:shd w:val="clear" w:color="auto" w:fill="auto"/>
            <w:noWrap/>
            <w:vAlign w:val="bottom"/>
            <w:hideMark/>
          </w:tcPr>
          <w:p w14:paraId="6AFB1A41" w14:textId="780DE92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128</w:t>
            </w:r>
          </w:p>
        </w:tc>
        <w:tc>
          <w:tcPr>
            <w:tcW w:w="299" w:type="pct"/>
            <w:tcBorders>
              <w:top w:val="nil"/>
              <w:left w:val="nil"/>
              <w:bottom w:val="nil"/>
              <w:right w:val="nil"/>
            </w:tcBorders>
            <w:shd w:val="clear" w:color="auto" w:fill="auto"/>
            <w:noWrap/>
            <w:vAlign w:val="bottom"/>
            <w:hideMark/>
          </w:tcPr>
          <w:p w14:paraId="3E2B27F3" w14:textId="08A455B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31</w:t>
            </w:r>
          </w:p>
        </w:tc>
        <w:tc>
          <w:tcPr>
            <w:tcW w:w="232" w:type="pct"/>
            <w:tcBorders>
              <w:top w:val="nil"/>
              <w:left w:val="nil"/>
              <w:bottom w:val="nil"/>
              <w:right w:val="single" w:sz="8" w:space="0" w:color="auto"/>
            </w:tcBorders>
            <w:shd w:val="clear" w:color="auto" w:fill="auto"/>
            <w:noWrap/>
            <w:vAlign w:val="bottom"/>
            <w:hideMark/>
          </w:tcPr>
          <w:p w14:paraId="18A86454" w14:textId="6288739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31%</w:t>
            </w:r>
          </w:p>
        </w:tc>
      </w:tr>
      <w:tr w:rsidR="00E60BA2" w:rsidRPr="00E60BA2" w14:paraId="7E0C2B4A" w14:textId="77777777" w:rsidTr="0045310C">
        <w:trPr>
          <w:trHeight w:val="283"/>
        </w:trPr>
        <w:tc>
          <w:tcPr>
            <w:tcW w:w="685" w:type="pct"/>
            <w:tcBorders>
              <w:top w:val="nil"/>
              <w:left w:val="nil"/>
              <w:bottom w:val="nil"/>
              <w:right w:val="nil"/>
            </w:tcBorders>
            <w:shd w:val="clear" w:color="auto" w:fill="auto"/>
            <w:noWrap/>
            <w:vAlign w:val="bottom"/>
            <w:hideMark/>
          </w:tcPr>
          <w:p w14:paraId="01E3612D" w14:textId="4D08BC3E"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Wairarapa</w:t>
            </w:r>
          </w:p>
        </w:tc>
        <w:tc>
          <w:tcPr>
            <w:tcW w:w="298" w:type="pct"/>
            <w:tcBorders>
              <w:top w:val="nil"/>
              <w:left w:val="single" w:sz="8" w:space="0" w:color="auto"/>
              <w:bottom w:val="nil"/>
              <w:right w:val="nil"/>
            </w:tcBorders>
            <w:shd w:val="clear" w:color="auto" w:fill="auto"/>
            <w:noWrap/>
            <w:vAlign w:val="bottom"/>
            <w:hideMark/>
          </w:tcPr>
          <w:p w14:paraId="0B13B9FE" w14:textId="52FEE41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34</w:t>
            </w:r>
          </w:p>
        </w:tc>
        <w:tc>
          <w:tcPr>
            <w:tcW w:w="280" w:type="pct"/>
            <w:tcBorders>
              <w:top w:val="nil"/>
              <w:left w:val="nil"/>
              <w:bottom w:val="nil"/>
              <w:right w:val="nil"/>
            </w:tcBorders>
            <w:shd w:val="clear" w:color="auto" w:fill="auto"/>
            <w:noWrap/>
            <w:vAlign w:val="bottom"/>
            <w:hideMark/>
          </w:tcPr>
          <w:p w14:paraId="0ED2F30F" w14:textId="40DC3B3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75</w:t>
            </w:r>
          </w:p>
        </w:tc>
        <w:tc>
          <w:tcPr>
            <w:tcW w:w="280" w:type="pct"/>
            <w:tcBorders>
              <w:top w:val="nil"/>
              <w:left w:val="nil"/>
              <w:bottom w:val="nil"/>
              <w:right w:val="nil"/>
            </w:tcBorders>
            <w:shd w:val="clear" w:color="auto" w:fill="auto"/>
            <w:noWrap/>
            <w:vAlign w:val="bottom"/>
            <w:hideMark/>
          </w:tcPr>
          <w:p w14:paraId="4DC3503E" w14:textId="7C14CF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50</w:t>
            </w:r>
          </w:p>
        </w:tc>
        <w:tc>
          <w:tcPr>
            <w:tcW w:w="293" w:type="pct"/>
            <w:tcBorders>
              <w:top w:val="nil"/>
              <w:left w:val="nil"/>
              <w:bottom w:val="nil"/>
              <w:right w:val="nil"/>
            </w:tcBorders>
            <w:shd w:val="clear" w:color="auto" w:fill="auto"/>
            <w:noWrap/>
            <w:vAlign w:val="bottom"/>
            <w:hideMark/>
          </w:tcPr>
          <w:p w14:paraId="58EA4841" w14:textId="4E3F306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w:t>
            </w:r>
          </w:p>
        </w:tc>
        <w:tc>
          <w:tcPr>
            <w:tcW w:w="236" w:type="pct"/>
            <w:tcBorders>
              <w:top w:val="nil"/>
              <w:left w:val="nil"/>
              <w:bottom w:val="nil"/>
              <w:right w:val="single" w:sz="8" w:space="0" w:color="auto"/>
            </w:tcBorders>
            <w:shd w:val="clear" w:color="auto" w:fill="auto"/>
            <w:noWrap/>
            <w:vAlign w:val="bottom"/>
            <w:hideMark/>
          </w:tcPr>
          <w:p w14:paraId="2EE2D329" w14:textId="17E2102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47%</w:t>
            </w:r>
          </w:p>
        </w:tc>
        <w:tc>
          <w:tcPr>
            <w:tcW w:w="80" w:type="pct"/>
            <w:tcBorders>
              <w:top w:val="nil"/>
              <w:left w:val="nil"/>
              <w:bottom w:val="nil"/>
              <w:right w:val="nil"/>
            </w:tcBorders>
            <w:shd w:val="clear" w:color="auto" w:fill="auto"/>
            <w:noWrap/>
            <w:vAlign w:val="bottom"/>
            <w:hideMark/>
          </w:tcPr>
          <w:p w14:paraId="4ECB94CD"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nil"/>
              <w:right w:val="nil"/>
            </w:tcBorders>
            <w:shd w:val="clear" w:color="auto" w:fill="auto"/>
            <w:noWrap/>
            <w:vAlign w:val="bottom"/>
            <w:hideMark/>
          </w:tcPr>
          <w:p w14:paraId="73184C32" w14:textId="5C87B30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w:t>
            </w:r>
          </w:p>
        </w:tc>
        <w:tc>
          <w:tcPr>
            <w:tcW w:w="280" w:type="pct"/>
            <w:tcBorders>
              <w:top w:val="nil"/>
              <w:left w:val="nil"/>
              <w:bottom w:val="nil"/>
              <w:right w:val="nil"/>
            </w:tcBorders>
            <w:shd w:val="clear" w:color="auto" w:fill="auto"/>
            <w:noWrap/>
            <w:vAlign w:val="bottom"/>
            <w:hideMark/>
          </w:tcPr>
          <w:p w14:paraId="062FFE32" w14:textId="061AFA5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w:t>
            </w:r>
          </w:p>
        </w:tc>
        <w:tc>
          <w:tcPr>
            <w:tcW w:w="280" w:type="pct"/>
            <w:tcBorders>
              <w:top w:val="nil"/>
              <w:left w:val="nil"/>
              <w:bottom w:val="nil"/>
              <w:right w:val="nil"/>
            </w:tcBorders>
            <w:shd w:val="clear" w:color="auto" w:fill="auto"/>
            <w:noWrap/>
            <w:vAlign w:val="bottom"/>
            <w:hideMark/>
          </w:tcPr>
          <w:p w14:paraId="7A378A85" w14:textId="26B2FA9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w:t>
            </w:r>
          </w:p>
        </w:tc>
        <w:tc>
          <w:tcPr>
            <w:tcW w:w="301" w:type="pct"/>
            <w:tcBorders>
              <w:top w:val="nil"/>
              <w:left w:val="nil"/>
              <w:bottom w:val="nil"/>
              <w:right w:val="nil"/>
            </w:tcBorders>
            <w:shd w:val="clear" w:color="auto" w:fill="auto"/>
            <w:noWrap/>
            <w:vAlign w:val="bottom"/>
            <w:hideMark/>
          </w:tcPr>
          <w:p w14:paraId="3FC9FFA9" w14:textId="655F33D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w:t>
            </w:r>
          </w:p>
        </w:tc>
        <w:tc>
          <w:tcPr>
            <w:tcW w:w="238" w:type="pct"/>
            <w:tcBorders>
              <w:top w:val="nil"/>
              <w:left w:val="nil"/>
              <w:bottom w:val="nil"/>
              <w:right w:val="single" w:sz="8" w:space="0" w:color="auto"/>
            </w:tcBorders>
            <w:shd w:val="clear" w:color="auto" w:fill="auto"/>
            <w:noWrap/>
            <w:vAlign w:val="bottom"/>
            <w:hideMark/>
          </w:tcPr>
          <w:p w14:paraId="4361CD3D" w14:textId="18757BF8" w:rsidR="00E60BA2" w:rsidRPr="00E60BA2" w:rsidRDefault="00E60BA2" w:rsidP="00E60BA2">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1A0B64A5"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nil"/>
              <w:right w:val="nil"/>
            </w:tcBorders>
            <w:shd w:val="clear" w:color="auto" w:fill="auto"/>
            <w:noWrap/>
            <w:vAlign w:val="bottom"/>
            <w:hideMark/>
          </w:tcPr>
          <w:p w14:paraId="4220CC5B" w14:textId="1F811A3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32</w:t>
            </w:r>
          </w:p>
        </w:tc>
        <w:tc>
          <w:tcPr>
            <w:tcW w:w="260" w:type="pct"/>
            <w:tcBorders>
              <w:top w:val="nil"/>
              <w:left w:val="nil"/>
              <w:bottom w:val="nil"/>
              <w:right w:val="nil"/>
            </w:tcBorders>
            <w:shd w:val="clear" w:color="auto" w:fill="auto"/>
            <w:noWrap/>
            <w:vAlign w:val="bottom"/>
            <w:hideMark/>
          </w:tcPr>
          <w:p w14:paraId="7F4CA4A8" w14:textId="31DBB39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42</w:t>
            </w:r>
          </w:p>
        </w:tc>
        <w:tc>
          <w:tcPr>
            <w:tcW w:w="264" w:type="pct"/>
            <w:tcBorders>
              <w:top w:val="nil"/>
              <w:left w:val="nil"/>
              <w:bottom w:val="nil"/>
              <w:right w:val="nil"/>
            </w:tcBorders>
            <w:shd w:val="clear" w:color="auto" w:fill="auto"/>
            <w:noWrap/>
            <w:vAlign w:val="bottom"/>
            <w:hideMark/>
          </w:tcPr>
          <w:p w14:paraId="3A55CCEC" w14:textId="4696082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42</w:t>
            </w:r>
          </w:p>
        </w:tc>
        <w:tc>
          <w:tcPr>
            <w:tcW w:w="299" w:type="pct"/>
            <w:tcBorders>
              <w:top w:val="nil"/>
              <w:left w:val="nil"/>
              <w:bottom w:val="nil"/>
              <w:right w:val="nil"/>
            </w:tcBorders>
            <w:shd w:val="clear" w:color="auto" w:fill="auto"/>
            <w:noWrap/>
            <w:vAlign w:val="bottom"/>
            <w:hideMark/>
          </w:tcPr>
          <w:p w14:paraId="08A3585F" w14:textId="61EC0E6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232" w:type="pct"/>
            <w:tcBorders>
              <w:top w:val="nil"/>
              <w:left w:val="nil"/>
              <w:bottom w:val="nil"/>
              <w:right w:val="single" w:sz="8" w:space="0" w:color="auto"/>
            </w:tcBorders>
            <w:shd w:val="clear" w:color="auto" w:fill="auto"/>
            <w:noWrap/>
            <w:vAlign w:val="bottom"/>
            <w:hideMark/>
          </w:tcPr>
          <w:p w14:paraId="7D81F7CB" w14:textId="295D32F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33%</w:t>
            </w:r>
          </w:p>
        </w:tc>
      </w:tr>
      <w:tr w:rsidR="00E60BA2" w:rsidRPr="00E60BA2" w14:paraId="3564A6DF" w14:textId="77777777" w:rsidTr="0045310C">
        <w:trPr>
          <w:trHeight w:val="283"/>
        </w:trPr>
        <w:tc>
          <w:tcPr>
            <w:tcW w:w="685" w:type="pct"/>
            <w:tcBorders>
              <w:top w:val="nil"/>
              <w:left w:val="nil"/>
              <w:bottom w:val="nil"/>
              <w:right w:val="nil"/>
            </w:tcBorders>
            <w:shd w:val="clear" w:color="auto" w:fill="auto"/>
            <w:noWrap/>
            <w:vAlign w:val="bottom"/>
            <w:hideMark/>
          </w:tcPr>
          <w:p w14:paraId="33E5C286" w14:textId="60FD0FB0"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Nelson Marlborough</w:t>
            </w:r>
          </w:p>
        </w:tc>
        <w:tc>
          <w:tcPr>
            <w:tcW w:w="298" w:type="pct"/>
            <w:tcBorders>
              <w:top w:val="nil"/>
              <w:left w:val="single" w:sz="8" w:space="0" w:color="auto"/>
              <w:right w:val="nil"/>
            </w:tcBorders>
            <w:shd w:val="clear" w:color="auto" w:fill="auto"/>
            <w:noWrap/>
            <w:vAlign w:val="bottom"/>
            <w:hideMark/>
          </w:tcPr>
          <w:p w14:paraId="10646646" w14:textId="718F19E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2,981</w:t>
            </w:r>
          </w:p>
        </w:tc>
        <w:tc>
          <w:tcPr>
            <w:tcW w:w="280" w:type="pct"/>
            <w:tcBorders>
              <w:top w:val="nil"/>
              <w:left w:val="nil"/>
              <w:right w:val="nil"/>
            </w:tcBorders>
            <w:shd w:val="clear" w:color="auto" w:fill="auto"/>
            <w:noWrap/>
            <w:vAlign w:val="bottom"/>
            <w:hideMark/>
          </w:tcPr>
          <w:p w14:paraId="76B44BDD" w14:textId="06A96FA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3,142</w:t>
            </w:r>
          </w:p>
        </w:tc>
        <w:tc>
          <w:tcPr>
            <w:tcW w:w="280" w:type="pct"/>
            <w:tcBorders>
              <w:top w:val="nil"/>
              <w:left w:val="nil"/>
              <w:right w:val="nil"/>
            </w:tcBorders>
            <w:shd w:val="clear" w:color="auto" w:fill="auto"/>
            <w:noWrap/>
            <w:vAlign w:val="bottom"/>
            <w:hideMark/>
          </w:tcPr>
          <w:p w14:paraId="7DCF6594" w14:textId="3EA43FC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2,966</w:t>
            </w:r>
          </w:p>
        </w:tc>
        <w:tc>
          <w:tcPr>
            <w:tcW w:w="293" w:type="pct"/>
            <w:tcBorders>
              <w:top w:val="nil"/>
              <w:left w:val="nil"/>
              <w:right w:val="nil"/>
            </w:tcBorders>
            <w:shd w:val="clear" w:color="auto" w:fill="auto"/>
            <w:noWrap/>
            <w:vAlign w:val="bottom"/>
            <w:hideMark/>
          </w:tcPr>
          <w:p w14:paraId="1878C831" w14:textId="45950ED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-15</w:t>
            </w:r>
          </w:p>
        </w:tc>
        <w:tc>
          <w:tcPr>
            <w:tcW w:w="236" w:type="pct"/>
            <w:tcBorders>
              <w:top w:val="nil"/>
              <w:left w:val="nil"/>
              <w:right w:val="single" w:sz="8" w:space="0" w:color="auto"/>
            </w:tcBorders>
            <w:shd w:val="clear" w:color="auto" w:fill="auto"/>
            <w:noWrap/>
            <w:vAlign w:val="bottom"/>
            <w:hideMark/>
          </w:tcPr>
          <w:p w14:paraId="6CA4C927" w14:textId="5F5F6FA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w:t>
            </w:r>
          </w:p>
        </w:tc>
        <w:tc>
          <w:tcPr>
            <w:tcW w:w="80" w:type="pct"/>
            <w:tcBorders>
              <w:top w:val="nil"/>
              <w:left w:val="nil"/>
              <w:bottom w:val="nil"/>
              <w:right w:val="nil"/>
            </w:tcBorders>
            <w:shd w:val="clear" w:color="auto" w:fill="auto"/>
            <w:noWrap/>
            <w:vAlign w:val="bottom"/>
            <w:hideMark/>
          </w:tcPr>
          <w:p w14:paraId="08C5D6B5"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right w:val="nil"/>
            </w:tcBorders>
            <w:shd w:val="clear" w:color="auto" w:fill="auto"/>
            <w:noWrap/>
            <w:vAlign w:val="bottom"/>
            <w:hideMark/>
          </w:tcPr>
          <w:p w14:paraId="28CA82D8" w14:textId="1F783D2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211</w:t>
            </w:r>
          </w:p>
        </w:tc>
        <w:tc>
          <w:tcPr>
            <w:tcW w:w="280" w:type="pct"/>
            <w:tcBorders>
              <w:top w:val="nil"/>
              <w:left w:val="nil"/>
              <w:right w:val="nil"/>
            </w:tcBorders>
            <w:shd w:val="clear" w:color="auto" w:fill="auto"/>
            <w:noWrap/>
            <w:vAlign w:val="bottom"/>
            <w:hideMark/>
          </w:tcPr>
          <w:p w14:paraId="7C0A6EEF" w14:textId="2A32267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124</w:t>
            </w:r>
          </w:p>
        </w:tc>
        <w:tc>
          <w:tcPr>
            <w:tcW w:w="280" w:type="pct"/>
            <w:tcBorders>
              <w:top w:val="nil"/>
              <w:left w:val="nil"/>
              <w:right w:val="nil"/>
            </w:tcBorders>
            <w:shd w:val="clear" w:color="auto" w:fill="auto"/>
            <w:noWrap/>
            <w:vAlign w:val="bottom"/>
            <w:hideMark/>
          </w:tcPr>
          <w:p w14:paraId="374EB831" w14:textId="6AF1D4D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171</w:t>
            </w:r>
          </w:p>
        </w:tc>
        <w:tc>
          <w:tcPr>
            <w:tcW w:w="301" w:type="pct"/>
            <w:tcBorders>
              <w:top w:val="nil"/>
              <w:left w:val="nil"/>
              <w:right w:val="nil"/>
            </w:tcBorders>
            <w:shd w:val="clear" w:color="auto" w:fill="auto"/>
            <w:noWrap/>
            <w:vAlign w:val="bottom"/>
            <w:hideMark/>
          </w:tcPr>
          <w:p w14:paraId="61FD02E5" w14:textId="67298D8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-40</w:t>
            </w:r>
          </w:p>
        </w:tc>
        <w:tc>
          <w:tcPr>
            <w:tcW w:w="238" w:type="pct"/>
            <w:tcBorders>
              <w:top w:val="nil"/>
              <w:left w:val="nil"/>
              <w:right w:val="single" w:sz="8" w:space="0" w:color="auto"/>
            </w:tcBorders>
            <w:shd w:val="clear" w:color="auto" w:fill="auto"/>
            <w:noWrap/>
            <w:vAlign w:val="bottom"/>
            <w:hideMark/>
          </w:tcPr>
          <w:p w14:paraId="4264F5E4" w14:textId="29C9BD9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w:t>
            </w:r>
          </w:p>
        </w:tc>
        <w:tc>
          <w:tcPr>
            <w:tcW w:w="80" w:type="pct"/>
            <w:tcBorders>
              <w:top w:val="nil"/>
              <w:left w:val="nil"/>
              <w:bottom w:val="nil"/>
              <w:right w:val="nil"/>
            </w:tcBorders>
            <w:shd w:val="clear" w:color="auto" w:fill="auto"/>
            <w:noWrap/>
            <w:vAlign w:val="bottom"/>
            <w:hideMark/>
          </w:tcPr>
          <w:p w14:paraId="3639F87B"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right w:val="nil"/>
            </w:tcBorders>
            <w:shd w:val="clear" w:color="auto" w:fill="auto"/>
            <w:noWrap/>
            <w:vAlign w:val="bottom"/>
            <w:hideMark/>
          </w:tcPr>
          <w:p w14:paraId="68FE598D" w14:textId="7BF5BD3F"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2,721</w:t>
            </w:r>
          </w:p>
        </w:tc>
        <w:tc>
          <w:tcPr>
            <w:tcW w:w="260" w:type="pct"/>
            <w:tcBorders>
              <w:top w:val="nil"/>
              <w:left w:val="nil"/>
              <w:right w:val="nil"/>
            </w:tcBorders>
            <w:shd w:val="clear" w:color="auto" w:fill="auto"/>
            <w:noWrap/>
            <w:vAlign w:val="bottom"/>
            <w:hideMark/>
          </w:tcPr>
          <w:p w14:paraId="00BE7262" w14:textId="0A9FF44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2,996</w:t>
            </w:r>
          </w:p>
        </w:tc>
        <w:tc>
          <w:tcPr>
            <w:tcW w:w="264" w:type="pct"/>
            <w:tcBorders>
              <w:top w:val="nil"/>
              <w:left w:val="nil"/>
              <w:right w:val="nil"/>
            </w:tcBorders>
            <w:shd w:val="clear" w:color="auto" w:fill="auto"/>
            <w:noWrap/>
            <w:vAlign w:val="bottom"/>
            <w:hideMark/>
          </w:tcPr>
          <w:p w14:paraId="2536CC41" w14:textId="7F0982C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2,791</w:t>
            </w:r>
          </w:p>
        </w:tc>
        <w:tc>
          <w:tcPr>
            <w:tcW w:w="299" w:type="pct"/>
            <w:tcBorders>
              <w:top w:val="nil"/>
              <w:left w:val="nil"/>
              <w:right w:val="nil"/>
            </w:tcBorders>
            <w:shd w:val="clear" w:color="auto" w:fill="auto"/>
            <w:noWrap/>
            <w:vAlign w:val="bottom"/>
            <w:hideMark/>
          </w:tcPr>
          <w:p w14:paraId="4246AB5D" w14:textId="1299808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71</w:t>
            </w:r>
          </w:p>
        </w:tc>
        <w:tc>
          <w:tcPr>
            <w:tcW w:w="232" w:type="pct"/>
            <w:tcBorders>
              <w:top w:val="nil"/>
              <w:left w:val="nil"/>
              <w:right w:val="single" w:sz="8" w:space="0" w:color="auto"/>
            </w:tcBorders>
            <w:shd w:val="clear" w:color="auto" w:fill="auto"/>
            <w:noWrap/>
            <w:vAlign w:val="bottom"/>
            <w:hideMark/>
          </w:tcPr>
          <w:p w14:paraId="2C28D448" w14:textId="2EAE732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w:t>
            </w:r>
          </w:p>
        </w:tc>
      </w:tr>
      <w:tr w:rsidR="00E60BA2" w:rsidRPr="00E60BA2" w14:paraId="530BA805" w14:textId="77777777" w:rsidTr="0045310C">
        <w:trPr>
          <w:trHeight w:val="283"/>
        </w:trPr>
        <w:tc>
          <w:tcPr>
            <w:tcW w:w="685" w:type="pct"/>
            <w:tcBorders>
              <w:top w:val="nil"/>
              <w:left w:val="nil"/>
              <w:bottom w:val="nil"/>
              <w:right w:val="nil"/>
            </w:tcBorders>
            <w:shd w:val="clear" w:color="auto" w:fill="auto"/>
            <w:noWrap/>
            <w:vAlign w:val="bottom"/>
          </w:tcPr>
          <w:p w14:paraId="63B89B1E" w14:textId="3396975C"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West Coast</w:t>
            </w:r>
          </w:p>
        </w:tc>
        <w:tc>
          <w:tcPr>
            <w:tcW w:w="298" w:type="pct"/>
            <w:tcBorders>
              <w:top w:val="nil"/>
              <w:left w:val="single" w:sz="8" w:space="0" w:color="auto"/>
              <w:right w:val="nil"/>
            </w:tcBorders>
            <w:shd w:val="clear" w:color="auto" w:fill="auto"/>
            <w:noWrap/>
            <w:vAlign w:val="bottom"/>
          </w:tcPr>
          <w:p w14:paraId="3C23BD64" w14:textId="3E37D41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28</w:t>
            </w:r>
          </w:p>
        </w:tc>
        <w:tc>
          <w:tcPr>
            <w:tcW w:w="280" w:type="pct"/>
            <w:tcBorders>
              <w:top w:val="nil"/>
              <w:left w:val="nil"/>
              <w:right w:val="nil"/>
            </w:tcBorders>
            <w:shd w:val="clear" w:color="auto" w:fill="auto"/>
            <w:noWrap/>
            <w:vAlign w:val="bottom"/>
          </w:tcPr>
          <w:p w14:paraId="422589F5" w14:textId="0F554AE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34</w:t>
            </w:r>
          </w:p>
        </w:tc>
        <w:tc>
          <w:tcPr>
            <w:tcW w:w="280" w:type="pct"/>
            <w:tcBorders>
              <w:top w:val="nil"/>
              <w:left w:val="nil"/>
              <w:right w:val="nil"/>
            </w:tcBorders>
            <w:shd w:val="clear" w:color="auto" w:fill="auto"/>
            <w:noWrap/>
            <w:vAlign w:val="bottom"/>
          </w:tcPr>
          <w:p w14:paraId="352A53AC" w14:textId="554E346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w:t>
            </w:r>
          </w:p>
        </w:tc>
        <w:tc>
          <w:tcPr>
            <w:tcW w:w="293" w:type="pct"/>
            <w:tcBorders>
              <w:top w:val="nil"/>
              <w:left w:val="nil"/>
              <w:right w:val="nil"/>
            </w:tcBorders>
            <w:shd w:val="clear" w:color="auto" w:fill="auto"/>
            <w:noWrap/>
            <w:vAlign w:val="bottom"/>
          </w:tcPr>
          <w:p w14:paraId="33D8B4E4" w14:textId="4EEF252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w:t>
            </w:r>
          </w:p>
        </w:tc>
        <w:tc>
          <w:tcPr>
            <w:tcW w:w="236" w:type="pct"/>
            <w:tcBorders>
              <w:top w:val="nil"/>
              <w:left w:val="nil"/>
              <w:right w:val="single" w:sz="8" w:space="0" w:color="auto"/>
            </w:tcBorders>
            <w:shd w:val="clear" w:color="auto" w:fill="auto"/>
            <w:noWrap/>
            <w:vAlign w:val="bottom"/>
          </w:tcPr>
          <w:p w14:paraId="1BA06CA4" w14:textId="6EDF68F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-20%</w:t>
            </w:r>
          </w:p>
        </w:tc>
        <w:tc>
          <w:tcPr>
            <w:tcW w:w="80" w:type="pct"/>
            <w:tcBorders>
              <w:top w:val="nil"/>
              <w:left w:val="nil"/>
              <w:bottom w:val="nil"/>
              <w:right w:val="nil"/>
            </w:tcBorders>
            <w:shd w:val="clear" w:color="auto" w:fill="auto"/>
            <w:noWrap/>
            <w:vAlign w:val="bottom"/>
          </w:tcPr>
          <w:p w14:paraId="747492F0"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right w:val="nil"/>
            </w:tcBorders>
            <w:shd w:val="clear" w:color="auto" w:fill="auto"/>
            <w:noWrap/>
            <w:vAlign w:val="bottom"/>
          </w:tcPr>
          <w:p w14:paraId="3735E657" w14:textId="1A73EC7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w:t>
            </w:r>
          </w:p>
        </w:tc>
        <w:tc>
          <w:tcPr>
            <w:tcW w:w="280" w:type="pct"/>
            <w:tcBorders>
              <w:top w:val="nil"/>
              <w:left w:val="nil"/>
              <w:right w:val="nil"/>
            </w:tcBorders>
            <w:shd w:val="clear" w:color="auto" w:fill="auto"/>
            <w:noWrap/>
            <w:vAlign w:val="bottom"/>
          </w:tcPr>
          <w:p w14:paraId="29D279D7" w14:textId="46BBAF0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w:t>
            </w:r>
          </w:p>
        </w:tc>
        <w:tc>
          <w:tcPr>
            <w:tcW w:w="280" w:type="pct"/>
            <w:tcBorders>
              <w:top w:val="nil"/>
              <w:left w:val="nil"/>
              <w:right w:val="nil"/>
            </w:tcBorders>
            <w:shd w:val="clear" w:color="auto" w:fill="auto"/>
            <w:noWrap/>
            <w:vAlign w:val="bottom"/>
          </w:tcPr>
          <w:p w14:paraId="0A98E59B" w14:textId="3851CFB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0</w:t>
            </w:r>
          </w:p>
        </w:tc>
        <w:tc>
          <w:tcPr>
            <w:tcW w:w="301" w:type="pct"/>
            <w:tcBorders>
              <w:top w:val="nil"/>
              <w:left w:val="nil"/>
              <w:right w:val="nil"/>
            </w:tcBorders>
            <w:shd w:val="clear" w:color="auto" w:fill="auto"/>
            <w:noWrap/>
            <w:vAlign w:val="bottom"/>
          </w:tcPr>
          <w:p w14:paraId="26AD1D23" w14:textId="6ECBAFA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w:t>
            </w:r>
          </w:p>
        </w:tc>
        <w:tc>
          <w:tcPr>
            <w:tcW w:w="238" w:type="pct"/>
            <w:tcBorders>
              <w:top w:val="nil"/>
              <w:left w:val="nil"/>
              <w:right w:val="single" w:sz="8" w:space="0" w:color="auto"/>
            </w:tcBorders>
            <w:shd w:val="clear" w:color="auto" w:fill="auto"/>
            <w:noWrap/>
            <w:vAlign w:val="bottom"/>
          </w:tcPr>
          <w:p w14:paraId="5A439989" w14:textId="0C3F93D7" w:rsidR="00E60BA2" w:rsidRPr="00E60BA2" w:rsidRDefault="00E60BA2" w:rsidP="00E60BA2">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tcPr>
          <w:p w14:paraId="6E660418"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right w:val="nil"/>
            </w:tcBorders>
            <w:shd w:val="clear" w:color="auto" w:fill="auto"/>
            <w:noWrap/>
            <w:vAlign w:val="bottom"/>
          </w:tcPr>
          <w:p w14:paraId="5AB7F910" w14:textId="754B7D1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27</w:t>
            </w:r>
          </w:p>
        </w:tc>
        <w:tc>
          <w:tcPr>
            <w:tcW w:w="260" w:type="pct"/>
            <w:tcBorders>
              <w:top w:val="nil"/>
              <w:left w:val="nil"/>
              <w:right w:val="nil"/>
            </w:tcBorders>
            <w:shd w:val="clear" w:color="auto" w:fill="auto"/>
            <w:noWrap/>
            <w:vAlign w:val="bottom"/>
          </w:tcPr>
          <w:p w14:paraId="5EDACDD3" w14:textId="7D9A896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29</w:t>
            </w:r>
          </w:p>
        </w:tc>
        <w:tc>
          <w:tcPr>
            <w:tcW w:w="264" w:type="pct"/>
            <w:tcBorders>
              <w:top w:val="nil"/>
              <w:left w:val="nil"/>
              <w:right w:val="nil"/>
            </w:tcBorders>
            <w:shd w:val="clear" w:color="auto" w:fill="auto"/>
            <w:noWrap/>
            <w:vAlign w:val="bottom"/>
          </w:tcPr>
          <w:p w14:paraId="0B1710E4" w14:textId="6ED973E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22</w:t>
            </w:r>
          </w:p>
        </w:tc>
        <w:tc>
          <w:tcPr>
            <w:tcW w:w="299" w:type="pct"/>
            <w:tcBorders>
              <w:top w:val="nil"/>
              <w:left w:val="nil"/>
              <w:right w:val="nil"/>
            </w:tcBorders>
            <w:shd w:val="clear" w:color="auto" w:fill="auto"/>
            <w:noWrap/>
            <w:vAlign w:val="bottom"/>
          </w:tcPr>
          <w:p w14:paraId="0EEFAA43" w14:textId="7527E3D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w:t>
            </w:r>
          </w:p>
        </w:tc>
        <w:tc>
          <w:tcPr>
            <w:tcW w:w="232" w:type="pct"/>
            <w:tcBorders>
              <w:top w:val="nil"/>
              <w:left w:val="nil"/>
              <w:right w:val="single" w:sz="8" w:space="0" w:color="auto"/>
            </w:tcBorders>
            <w:shd w:val="clear" w:color="auto" w:fill="auto"/>
            <w:noWrap/>
            <w:vAlign w:val="bottom"/>
          </w:tcPr>
          <w:p w14:paraId="1B637EFE" w14:textId="0E900E4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w:t>
            </w:r>
          </w:p>
        </w:tc>
      </w:tr>
      <w:tr w:rsidR="00E60BA2" w:rsidRPr="00E60BA2" w14:paraId="5F86D5B3" w14:textId="77777777" w:rsidTr="0045310C">
        <w:trPr>
          <w:trHeight w:val="283"/>
        </w:trPr>
        <w:tc>
          <w:tcPr>
            <w:tcW w:w="685" w:type="pct"/>
            <w:tcBorders>
              <w:top w:val="nil"/>
              <w:left w:val="nil"/>
              <w:bottom w:val="nil"/>
              <w:right w:val="nil"/>
            </w:tcBorders>
            <w:shd w:val="clear" w:color="auto" w:fill="auto"/>
            <w:noWrap/>
            <w:vAlign w:val="bottom"/>
          </w:tcPr>
          <w:p w14:paraId="77360F5E" w14:textId="47C3AD49"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Canterbury</w:t>
            </w:r>
          </w:p>
        </w:tc>
        <w:tc>
          <w:tcPr>
            <w:tcW w:w="298" w:type="pct"/>
            <w:tcBorders>
              <w:top w:val="nil"/>
              <w:left w:val="single" w:sz="8" w:space="0" w:color="auto"/>
              <w:right w:val="nil"/>
            </w:tcBorders>
            <w:shd w:val="clear" w:color="auto" w:fill="auto"/>
            <w:noWrap/>
            <w:vAlign w:val="bottom"/>
          </w:tcPr>
          <w:p w14:paraId="6FF87FAF" w14:textId="1E4F2D6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6,565</w:t>
            </w:r>
          </w:p>
        </w:tc>
        <w:tc>
          <w:tcPr>
            <w:tcW w:w="280" w:type="pct"/>
            <w:tcBorders>
              <w:top w:val="nil"/>
              <w:left w:val="nil"/>
              <w:right w:val="nil"/>
            </w:tcBorders>
            <w:shd w:val="clear" w:color="auto" w:fill="auto"/>
            <w:noWrap/>
            <w:vAlign w:val="bottom"/>
          </w:tcPr>
          <w:p w14:paraId="2B474434" w14:textId="4CA700B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6,333</w:t>
            </w:r>
          </w:p>
        </w:tc>
        <w:tc>
          <w:tcPr>
            <w:tcW w:w="280" w:type="pct"/>
            <w:tcBorders>
              <w:top w:val="nil"/>
              <w:left w:val="nil"/>
              <w:right w:val="nil"/>
            </w:tcBorders>
            <w:shd w:val="clear" w:color="auto" w:fill="auto"/>
            <w:noWrap/>
            <w:vAlign w:val="bottom"/>
          </w:tcPr>
          <w:p w14:paraId="68103A75" w14:textId="7595495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6,421</w:t>
            </w:r>
          </w:p>
        </w:tc>
        <w:tc>
          <w:tcPr>
            <w:tcW w:w="293" w:type="pct"/>
            <w:tcBorders>
              <w:top w:val="nil"/>
              <w:left w:val="nil"/>
              <w:right w:val="nil"/>
            </w:tcBorders>
            <w:shd w:val="clear" w:color="auto" w:fill="auto"/>
            <w:noWrap/>
            <w:vAlign w:val="bottom"/>
          </w:tcPr>
          <w:p w14:paraId="519F83DA" w14:textId="7A5071D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-144</w:t>
            </w:r>
          </w:p>
        </w:tc>
        <w:tc>
          <w:tcPr>
            <w:tcW w:w="236" w:type="pct"/>
            <w:tcBorders>
              <w:top w:val="nil"/>
              <w:left w:val="nil"/>
              <w:right w:val="single" w:sz="8" w:space="0" w:color="auto"/>
            </w:tcBorders>
            <w:shd w:val="clear" w:color="auto" w:fill="auto"/>
            <w:noWrap/>
            <w:vAlign w:val="bottom"/>
          </w:tcPr>
          <w:p w14:paraId="6F922ADE" w14:textId="0023565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w:t>
            </w:r>
          </w:p>
        </w:tc>
        <w:tc>
          <w:tcPr>
            <w:tcW w:w="80" w:type="pct"/>
            <w:tcBorders>
              <w:top w:val="nil"/>
              <w:left w:val="nil"/>
              <w:bottom w:val="nil"/>
              <w:right w:val="nil"/>
            </w:tcBorders>
            <w:shd w:val="clear" w:color="auto" w:fill="auto"/>
            <w:noWrap/>
            <w:vAlign w:val="bottom"/>
          </w:tcPr>
          <w:p w14:paraId="55837D55"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right w:val="nil"/>
            </w:tcBorders>
            <w:shd w:val="clear" w:color="auto" w:fill="auto"/>
            <w:noWrap/>
            <w:vAlign w:val="bottom"/>
          </w:tcPr>
          <w:p w14:paraId="306C1B4B" w14:textId="2B0AEC4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406</w:t>
            </w:r>
          </w:p>
        </w:tc>
        <w:tc>
          <w:tcPr>
            <w:tcW w:w="280" w:type="pct"/>
            <w:tcBorders>
              <w:top w:val="nil"/>
              <w:left w:val="nil"/>
              <w:right w:val="nil"/>
            </w:tcBorders>
            <w:shd w:val="clear" w:color="auto" w:fill="auto"/>
            <w:noWrap/>
            <w:vAlign w:val="bottom"/>
          </w:tcPr>
          <w:p w14:paraId="3E5FD7ED" w14:textId="0301CF4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410</w:t>
            </w:r>
          </w:p>
        </w:tc>
        <w:tc>
          <w:tcPr>
            <w:tcW w:w="280" w:type="pct"/>
            <w:tcBorders>
              <w:top w:val="nil"/>
              <w:left w:val="nil"/>
              <w:right w:val="nil"/>
            </w:tcBorders>
            <w:shd w:val="clear" w:color="auto" w:fill="auto"/>
            <w:noWrap/>
            <w:vAlign w:val="bottom"/>
          </w:tcPr>
          <w:p w14:paraId="7DEB641A" w14:textId="28FD653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407</w:t>
            </w:r>
          </w:p>
        </w:tc>
        <w:tc>
          <w:tcPr>
            <w:tcW w:w="301" w:type="pct"/>
            <w:tcBorders>
              <w:top w:val="nil"/>
              <w:left w:val="nil"/>
              <w:right w:val="nil"/>
            </w:tcBorders>
            <w:shd w:val="clear" w:color="auto" w:fill="auto"/>
            <w:noWrap/>
            <w:vAlign w:val="bottom"/>
          </w:tcPr>
          <w:p w14:paraId="4A6C44D0" w14:textId="4334DD9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w:t>
            </w:r>
          </w:p>
        </w:tc>
        <w:tc>
          <w:tcPr>
            <w:tcW w:w="238" w:type="pct"/>
            <w:tcBorders>
              <w:top w:val="nil"/>
              <w:left w:val="nil"/>
              <w:right w:val="single" w:sz="8" w:space="0" w:color="auto"/>
            </w:tcBorders>
            <w:shd w:val="clear" w:color="auto" w:fill="auto"/>
            <w:noWrap/>
            <w:vAlign w:val="bottom"/>
          </w:tcPr>
          <w:p w14:paraId="3698B3B5" w14:textId="06F4BD7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0%</w:t>
            </w:r>
          </w:p>
        </w:tc>
        <w:tc>
          <w:tcPr>
            <w:tcW w:w="80" w:type="pct"/>
            <w:tcBorders>
              <w:top w:val="nil"/>
              <w:left w:val="nil"/>
              <w:bottom w:val="nil"/>
              <w:right w:val="nil"/>
            </w:tcBorders>
            <w:shd w:val="clear" w:color="auto" w:fill="auto"/>
            <w:noWrap/>
            <w:vAlign w:val="bottom"/>
          </w:tcPr>
          <w:p w14:paraId="1B32FFEC"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right w:val="nil"/>
            </w:tcBorders>
            <w:shd w:val="clear" w:color="auto" w:fill="auto"/>
            <w:noWrap/>
            <w:vAlign w:val="bottom"/>
          </w:tcPr>
          <w:p w14:paraId="0E90BA0F" w14:textId="2FB165B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5,999</w:t>
            </w:r>
          </w:p>
        </w:tc>
        <w:tc>
          <w:tcPr>
            <w:tcW w:w="260" w:type="pct"/>
            <w:tcBorders>
              <w:top w:val="nil"/>
              <w:left w:val="nil"/>
              <w:right w:val="nil"/>
            </w:tcBorders>
            <w:shd w:val="clear" w:color="auto" w:fill="auto"/>
            <w:noWrap/>
            <w:vAlign w:val="bottom"/>
          </w:tcPr>
          <w:p w14:paraId="613E8333" w14:textId="37CCB86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5,732</w:t>
            </w:r>
          </w:p>
        </w:tc>
        <w:tc>
          <w:tcPr>
            <w:tcW w:w="264" w:type="pct"/>
            <w:tcBorders>
              <w:top w:val="nil"/>
              <w:left w:val="nil"/>
              <w:right w:val="nil"/>
            </w:tcBorders>
            <w:shd w:val="clear" w:color="auto" w:fill="auto"/>
            <w:noWrap/>
            <w:vAlign w:val="bottom"/>
          </w:tcPr>
          <w:p w14:paraId="363C2CBF" w14:textId="607A6D2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5,928</w:t>
            </w:r>
          </w:p>
        </w:tc>
        <w:tc>
          <w:tcPr>
            <w:tcW w:w="299" w:type="pct"/>
            <w:tcBorders>
              <w:top w:val="nil"/>
              <w:left w:val="nil"/>
              <w:right w:val="nil"/>
            </w:tcBorders>
            <w:shd w:val="clear" w:color="auto" w:fill="auto"/>
            <w:noWrap/>
            <w:vAlign w:val="bottom"/>
          </w:tcPr>
          <w:p w14:paraId="3D8D6079" w14:textId="386A3853"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-71</w:t>
            </w:r>
          </w:p>
        </w:tc>
        <w:tc>
          <w:tcPr>
            <w:tcW w:w="232" w:type="pct"/>
            <w:tcBorders>
              <w:top w:val="nil"/>
              <w:left w:val="nil"/>
              <w:right w:val="single" w:sz="8" w:space="0" w:color="auto"/>
            </w:tcBorders>
            <w:shd w:val="clear" w:color="auto" w:fill="auto"/>
            <w:noWrap/>
            <w:vAlign w:val="bottom"/>
          </w:tcPr>
          <w:p w14:paraId="73BAC790" w14:textId="2FCEA34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w:t>
            </w:r>
          </w:p>
        </w:tc>
      </w:tr>
      <w:tr w:rsidR="00E60BA2" w:rsidRPr="00E60BA2" w14:paraId="673372DB" w14:textId="77777777" w:rsidTr="0045310C">
        <w:trPr>
          <w:trHeight w:val="283"/>
        </w:trPr>
        <w:tc>
          <w:tcPr>
            <w:tcW w:w="685" w:type="pct"/>
            <w:tcBorders>
              <w:top w:val="nil"/>
              <w:left w:val="nil"/>
              <w:bottom w:val="nil"/>
              <w:right w:val="nil"/>
            </w:tcBorders>
            <w:shd w:val="clear" w:color="auto" w:fill="auto"/>
            <w:noWrap/>
            <w:vAlign w:val="bottom"/>
          </w:tcPr>
          <w:p w14:paraId="4BB73204" w14:textId="41D6A648"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South Canterbury</w:t>
            </w:r>
          </w:p>
        </w:tc>
        <w:tc>
          <w:tcPr>
            <w:tcW w:w="298" w:type="pct"/>
            <w:tcBorders>
              <w:top w:val="nil"/>
              <w:left w:val="single" w:sz="8" w:space="0" w:color="auto"/>
              <w:right w:val="nil"/>
            </w:tcBorders>
            <w:shd w:val="clear" w:color="auto" w:fill="auto"/>
            <w:noWrap/>
            <w:vAlign w:val="bottom"/>
          </w:tcPr>
          <w:p w14:paraId="4E06B066" w14:textId="360CBBF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1,051</w:t>
            </w:r>
          </w:p>
        </w:tc>
        <w:tc>
          <w:tcPr>
            <w:tcW w:w="280" w:type="pct"/>
            <w:tcBorders>
              <w:top w:val="nil"/>
              <w:left w:val="nil"/>
              <w:right w:val="nil"/>
            </w:tcBorders>
            <w:shd w:val="clear" w:color="auto" w:fill="auto"/>
            <w:noWrap/>
            <w:vAlign w:val="bottom"/>
          </w:tcPr>
          <w:p w14:paraId="71AA16F0" w14:textId="3C78219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1,084</w:t>
            </w:r>
          </w:p>
        </w:tc>
        <w:tc>
          <w:tcPr>
            <w:tcW w:w="280" w:type="pct"/>
            <w:tcBorders>
              <w:top w:val="nil"/>
              <w:left w:val="nil"/>
              <w:right w:val="nil"/>
            </w:tcBorders>
            <w:shd w:val="clear" w:color="auto" w:fill="auto"/>
            <w:noWrap/>
            <w:vAlign w:val="bottom"/>
          </w:tcPr>
          <w:p w14:paraId="253EE5E2" w14:textId="08B28CD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1,224</w:t>
            </w:r>
          </w:p>
        </w:tc>
        <w:tc>
          <w:tcPr>
            <w:tcW w:w="293" w:type="pct"/>
            <w:tcBorders>
              <w:top w:val="nil"/>
              <w:left w:val="nil"/>
              <w:right w:val="nil"/>
            </w:tcBorders>
            <w:shd w:val="clear" w:color="auto" w:fill="auto"/>
            <w:noWrap/>
            <w:vAlign w:val="bottom"/>
          </w:tcPr>
          <w:p w14:paraId="7905C9C4" w14:textId="505567D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173</w:t>
            </w:r>
          </w:p>
        </w:tc>
        <w:tc>
          <w:tcPr>
            <w:tcW w:w="236" w:type="pct"/>
            <w:tcBorders>
              <w:top w:val="nil"/>
              <w:left w:val="nil"/>
              <w:right w:val="single" w:sz="8" w:space="0" w:color="auto"/>
            </w:tcBorders>
            <w:shd w:val="clear" w:color="auto" w:fill="auto"/>
            <w:noWrap/>
            <w:vAlign w:val="bottom"/>
          </w:tcPr>
          <w:p w14:paraId="6E1A6D05" w14:textId="1340649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16%</w:t>
            </w:r>
          </w:p>
        </w:tc>
        <w:tc>
          <w:tcPr>
            <w:tcW w:w="80" w:type="pct"/>
            <w:tcBorders>
              <w:top w:val="nil"/>
              <w:left w:val="nil"/>
              <w:bottom w:val="nil"/>
              <w:right w:val="nil"/>
            </w:tcBorders>
            <w:shd w:val="clear" w:color="auto" w:fill="auto"/>
            <w:noWrap/>
            <w:vAlign w:val="bottom"/>
          </w:tcPr>
          <w:p w14:paraId="06D54CBC"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right w:val="nil"/>
            </w:tcBorders>
            <w:shd w:val="clear" w:color="auto" w:fill="auto"/>
            <w:noWrap/>
            <w:vAlign w:val="bottom"/>
          </w:tcPr>
          <w:p w14:paraId="3FED7BC6" w14:textId="0445A4A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w:t>
            </w:r>
          </w:p>
        </w:tc>
        <w:tc>
          <w:tcPr>
            <w:tcW w:w="280" w:type="pct"/>
            <w:tcBorders>
              <w:top w:val="nil"/>
              <w:left w:val="nil"/>
              <w:right w:val="nil"/>
            </w:tcBorders>
            <w:shd w:val="clear" w:color="auto" w:fill="auto"/>
            <w:noWrap/>
            <w:vAlign w:val="bottom"/>
          </w:tcPr>
          <w:p w14:paraId="14B22C9B" w14:textId="2BD53BC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w:t>
            </w:r>
          </w:p>
        </w:tc>
        <w:tc>
          <w:tcPr>
            <w:tcW w:w="280" w:type="pct"/>
            <w:tcBorders>
              <w:top w:val="nil"/>
              <w:left w:val="nil"/>
              <w:right w:val="nil"/>
            </w:tcBorders>
            <w:shd w:val="clear" w:color="auto" w:fill="auto"/>
            <w:noWrap/>
            <w:vAlign w:val="bottom"/>
          </w:tcPr>
          <w:p w14:paraId="1265E956" w14:textId="4424985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48</w:t>
            </w:r>
          </w:p>
        </w:tc>
        <w:tc>
          <w:tcPr>
            <w:tcW w:w="301" w:type="pct"/>
            <w:tcBorders>
              <w:top w:val="nil"/>
              <w:left w:val="nil"/>
              <w:right w:val="nil"/>
            </w:tcBorders>
            <w:shd w:val="clear" w:color="auto" w:fill="auto"/>
            <w:noWrap/>
            <w:vAlign w:val="bottom"/>
          </w:tcPr>
          <w:p w14:paraId="6AB55677" w14:textId="61B097D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38</w:t>
            </w:r>
          </w:p>
        </w:tc>
        <w:tc>
          <w:tcPr>
            <w:tcW w:w="238" w:type="pct"/>
            <w:tcBorders>
              <w:top w:val="nil"/>
              <w:left w:val="nil"/>
              <w:right w:val="single" w:sz="8" w:space="0" w:color="auto"/>
            </w:tcBorders>
            <w:shd w:val="clear" w:color="auto" w:fill="auto"/>
            <w:noWrap/>
            <w:vAlign w:val="bottom"/>
          </w:tcPr>
          <w:p w14:paraId="49C30559" w14:textId="3E26401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357%</w:t>
            </w:r>
          </w:p>
        </w:tc>
        <w:tc>
          <w:tcPr>
            <w:tcW w:w="80" w:type="pct"/>
            <w:tcBorders>
              <w:top w:val="nil"/>
              <w:left w:val="nil"/>
              <w:bottom w:val="nil"/>
              <w:right w:val="nil"/>
            </w:tcBorders>
            <w:shd w:val="clear" w:color="auto" w:fill="auto"/>
            <w:noWrap/>
            <w:vAlign w:val="bottom"/>
          </w:tcPr>
          <w:p w14:paraId="59B0F34F"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right w:val="nil"/>
            </w:tcBorders>
            <w:shd w:val="clear" w:color="auto" w:fill="auto"/>
            <w:noWrap/>
            <w:vAlign w:val="bottom"/>
          </w:tcPr>
          <w:p w14:paraId="7472FE94" w14:textId="304FCC9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1,033</w:t>
            </w:r>
          </w:p>
        </w:tc>
        <w:tc>
          <w:tcPr>
            <w:tcW w:w="260" w:type="pct"/>
            <w:tcBorders>
              <w:top w:val="nil"/>
              <w:left w:val="nil"/>
              <w:right w:val="nil"/>
            </w:tcBorders>
            <w:shd w:val="clear" w:color="auto" w:fill="auto"/>
            <w:noWrap/>
            <w:vAlign w:val="bottom"/>
          </w:tcPr>
          <w:p w14:paraId="7A9D6EA5" w14:textId="3E60047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1,059</w:t>
            </w:r>
          </w:p>
        </w:tc>
        <w:tc>
          <w:tcPr>
            <w:tcW w:w="264" w:type="pct"/>
            <w:tcBorders>
              <w:top w:val="nil"/>
              <w:left w:val="nil"/>
              <w:right w:val="nil"/>
            </w:tcBorders>
            <w:shd w:val="clear" w:color="auto" w:fill="auto"/>
            <w:noWrap/>
            <w:vAlign w:val="bottom"/>
          </w:tcPr>
          <w:p w14:paraId="04AAABF4" w14:textId="3BB1183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1,176</w:t>
            </w:r>
          </w:p>
        </w:tc>
        <w:tc>
          <w:tcPr>
            <w:tcW w:w="299" w:type="pct"/>
            <w:tcBorders>
              <w:top w:val="nil"/>
              <w:left w:val="nil"/>
              <w:right w:val="nil"/>
            </w:tcBorders>
            <w:shd w:val="clear" w:color="auto" w:fill="auto"/>
            <w:noWrap/>
            <w:vAlign w:val="bottom"/>
          </w:tcPr>
          <w:p w14:paraId="2293546F" w14:textId="3715371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143</w:t>
            </w:r>
          </w:p>
        </w:tc>
        <w:tc>
          <w:tcPr>
            <w:tcW w:w="232" w:type="pct"/>
            <w:tcBorders>
              <w:top w:val="nil"/>
              <w:left w:val="nil"/>
              <w:right w:val="single" w:sz="8" w:space="0" w:color="auto"/>
            </w:tcBorders>
            <w:shd w:val="clear" w:color="auto" w:fill="auto"/>
            <w:noWrap/>
            <w:vAlign w:val="bottom"/>
          </w:tcPr>
          <w:p w14:paraId="091AE0EC" w14:textId="745C3BC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w:t>
            </w:r>
          </w:p>
        </w:tc>
      </w:tr>
      <w:tr w:rsidR="00E60BA2" w:rsidRPr="00E60BA2" w14:paraId="3241A219" w14:textId="77777777" w:rsidTr="0045310C">
        <w:trPr>
          <w:trHeight w:val="283"/>
        </w:trPr>
        <w:tc>
          <w:tcPr>
            <w:tcW w:w="685" w:type="pct"/>
            <w:tcBorders>
              <w:top w:val="nil"/>
              <w:left w:val="nil"/>
              <w:bottom w:val="nil"/>
              <w:right w:val="nil"/>
            </w:tcBorders>
            <w:shd w:val="clear" w:color="auto" w:fill="auto"/>
            <w:noWrap/>
            <w:vAlign w:val="bottom"/>
            <w:hideMark/>
          </w:tcPr>
          <w:p w14:paraId="30BF5633" w14:textId="0AE263E3" w:rsidR="00E60BA2" w:rsidRPr="00E60BA2" w:rsidRDefault="00E60BA2" w:rsidP="00E60BA2">
            <w:pPr>
              <w:spacing w:after="0" w:line="240" w:lineRule="auto"/>
              <w:jc w:val="right"/>
              <w:rPr>
                <w:rFonts w:ascii="Calibri" w:hAnsi="Calibri" w:cs="Calibri"/>
                <w:color w:val="000000"/>
                <w:sz w:val="18"/>
                <w:szCs w:val="18"/>
              </w:rPr>
            </w:pPr>
            <w:r w:rsidRPr="00E60BA2">
              <w:rPr>
                <w:rFonts w:ascii="Calibri" w:hAnsi="Calibri" w:cs="Calibri"/>
                <w:color w:val="000000"/>
                <w:sz w:val="18"/>
                <w:szCs w:val="18"/>
              </w:rPr>
              <w:t>Southern</w:t>
            </w:r>
          </w:p>
        </w:tc>
        <w:tc>
          <w:tcPr>
            <w:tcW w:w="298" w:type="pct"/>
            <w:tcBorders>
              <w:top w:val="nil"/>
              <w:left w:val="single" w:sz="8" w:space="0" w:color="auto"/>
              <w:bottom w:val="single" w:sz="4" w:space="0" w:color="auto"/>
              <w:right w:val="nil"/>
            </w:tcBorders>
            <w:shd w:val="clear" w:color="auto" w:fill="auto"/>
            <w:noWrap/>
            <w:vAlign w:val="bottom"/>
            <w:hideMark/>
          </w:tcPr>
          <w:p w14:paraId="375AB1F4" w14:textId="1B310A4D"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7,243</w:t>
            </w:r>
          </w:p>
        </w:tc>
        <w:tc>
          <w:tcPr>
            <w:tcW w:w="280" w:type="pct"/>
            <w:tcBorders>
              <w:top w:val="nil"/>
              <w:left w:val="nil"/>
              <w:bottom w:val="single" w:sz="4" w:space="0" w:color="auto"/>
              <w:right w:val="nil"/>
            </w:tcBorders>
            <w:shd w:val="clear" w:color="auto" w:fill="auto"/>
            <w:noWrap/>
            <w:vAlign w:val="bottom"/>
            <w:hideMark/>
          </w:tcPr>
          <w:p w14:paraId="2D69A5CC" w14:textId="0EFCDA8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6,773</w:t>
            </w:r>
          </w:p>
        </w:tc>
        <w:tc>
          <w:tcPr>
            <w:tcW w:w="280" w:type="pct"/>
            <w:tcBorders>
              <w:top w:val="nil"/>
              <w:left w:val="nil"/>
              <w:bottom w:val="single" w:sz="4" w:space="0" w:color="auto"/>
              <w:right w:val="nil"/>
            </w:tcBorders>
            <w:shd w:val="clear" w:color="auto" w:fill="auto"/>
            <w:noWrap/>
            <w:vAlign w:val="bottom"/>
            <w:hideMark/>
          </w:tcPr>
          <w:p w14:paraId="490A59E0" w14:textId="0440010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5,850</w:t>
            </w:r>
          </w:p>
        </w:tc>
        <w:tc>
          <w:tcPr>
            <w:tcW w:w="293" w:type="pct"/>
            <w:tcBorders>
              <w:top w:val="nil"/>
              <w:left w:val="nil"/>
              <w:bottom w:val="single" w:sz="4" w:space="0" w:color="auto"/>
              <w:right w:val="nil"/>
            </w:tcBorders>
            <w:shd w:val="clear" w:color="auto" w:fill="auto"/>
            <w:noWrap/>
            <w:vAlign w:val="bottom"/>
            <w:hideMark/>
          </w:tcPr>
          <w:p w14:paraId="2D26CD41" w14:textId="59D8E3C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-1,393</w:t>
            </w:r>
          </w:p>
        </w:tc>
        <w:tc>
          <w:tcPr>
            <w:tcW w:w="236" w:type="pct"/>
            <w:tcBorders>
              <w:top w:val="nil"/>
              <w:left w:val="nil"/>
              <w:bottom w:val="single" w:sz="4" w:space="0" w:color="auto"/>
              <w:right w:val="single" w:sz="8" w:space="0" w:color="auto"/>
            </w:tcBorders>
            <w:shd w:val="clear" w:color="auto" w:fill="auto"/>
            <w:noWrap/>
            <w:vAlign w:val="bottom"/>
            <w:hideMark/>
          </w:tcPr>
          <w:p w14:paraId="449CF926" w14:textId="47E44ED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w:t>
            </w:r>
          </w:p>
        </w:tc>
        <w:tc>
          <w:tcPr>
            <w:tcW w:w="80" w:type="pct"/>
            <w:tcBorders>
              <w:top w:val="nil"/>
              <w:left w:val="nil"/>
              <w:bottom w:val="nil"/>
              <w:right w:val="nil"/>
            </w:tcBorders>
            <w:shd w:val="clear" w:color="auto" w:fill="auto"/>
            <w:noWrap/>
            <w:vAlign w:val="bottom"/>
            <w:hideMark/>
          </w:tcPr>
          <w:p w14:paraId="550F0C08" w14:textId="77777777" w:rsidR="00E60BA2" w:rsidRPr="00E60BA2" w:rsidRDefault="00E60BA2" w:rsidP="00E60BA2">
            <w:pPr>
              <w:spacing w:after="0" w:line="240" w:lineRule="auto"/>
              <w:jc w:val="right"/>
              <w:rPr>
                <w:rFonts w:ascii="Calibri" w:hAnsi="Calibri" w:cs="Calibri"/>
                <w:color w:val="000000"/>
                <w:sz w:val="18"/>
                <w:szCs w:val="18"/>
              </w:rPr>
            </w:pPr>
          </w:p>
        </w:tc>
        <w:tc>
          <w:tcPr>
            <w:tcW w:w="308" w:type="pct"/>
            <w:tcBorders>
              <w:top w:val="nil"/>
              <w:left w:val="single" w:sz="8" w:space="0" w:color="auto"/>
              <w:bottom w:val="single" w:sz="4" w:space="0" w:color="auto"/>
              <w:right w:val="nil"/>
            </w:tcBorders>
            <w:shd w:val="clear" w:color="auto" w:fill="auto"/>
            <w:noWrap/>
            <w:vAlign w:val="bottom"/>
            <w:hideMark/>
          </w:tcPr>
          <w:p w14:paraId="3D4D77F5" w14:textId="65BC62A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400</w:t>
            </w:r>
          </w:p>
        </w:tc>
        <w:tc>
          <w:tcPr>
            <w:tcW w:w="280" w:type="pct"/>
            <w:tcBorders>
              <w:top w:val="nil"/>
              <w:left w:val="nil"/>
              <w:bottom w:val="single" w:sz="4" w:space="0" w:color="auto"/>
              <w:right w:val="nil"/>
            </w:tcBorders>
            <w:shd w:val="clear" w:color="auto" w:fill="auto"/>
            <w:noWrap/>
            <w:vAlign w:val="bottom"/>
            <w:hideMark/>
          </w:tcPr>
          <w:p w14:paraId="5FFFBECE" w14:textId="311C919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341</w:t>
            </w:r>
          </w:p>
        </w:tc>
        <w:tc>
          <w:tcPr>
            <w:tcW w:w="280" w:type="pct"/>
            <w:tcBorders>
              <w:top w:val="nil"/>
              <w:left w:val="nil"/>
              <w:bottom w:val="single" w:sz="4" w:space="0" w:color="auto"/>
              <w:right w:val="nil"/>
            </w:tcBorders>
            <w:shd w:val="clear" w:color="auto" w:fill="auto"/>
            <w:noWrap/>
            <w:vAlign w:val="bottom"/>
            <w:hideMark/>
          </w:tcPr>
          <w:p w14:paraId="7147C5A4" w14:textId="66F38964"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258</w:t>
            </w:r>
          </w:p>
        </w:tc>
        <w:tc>
          <w:tcPr>
            <w:tcW w:w="301" w:type="pct"/>
            <w:tcBorders>
              <w:top w:val="nil"/>
              <w:left w:val="nil"/>
              <w:bottom w:val="single" w:sz="4" w:space="0" w:color="auto"/>
              <w:right w:val="nil"/>
            </w:tcBorders>
            <w:shd w:val="clear" w:color="auto" w:fill="auto"/>
            <w:noWrap/>
            <w:vAlign w:val="bottom"/>
            <w:hideMark/>
          </w:tcPr>
          <w:p w14:paraId="6976187D" w14:textId="728E216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-142</w:t>
            </w:r>
          </w:p>
        </w:tc>
        <w:tc>
          <w:tcPr>
            <w:tcW w:w="238" w:type="pct"/>
            <w:tcBorders>
              <w:top w:val="nil"/>
              <w:left w:val="nil"/>
              <w:bottom w:val="single" w:sz="4" w:space="0" w:color="auto"/>
              <w:right w:val="single" w:sz="8" w:space="0" w:color="auto"/>
            </w:tcBorders>
            <w:shd w:val="clear" w:color="auto" w:fill="auto"/>
            <w:noWrap/>
            <w:vAlign w:val="bottom"/>
            <w:hideMark/>
          </w:tcPr>
          <w:p w14:paraId="7296739C" w14:textId="161C9D0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-36%</w:t>
            </w:r>
          </w:p>
        </w:tc>
        <w:tc>
          <w:tcPr>
            <w:tcW w:w="80" w:type="pct"/>
            <w:tcBorders>
              <w:top w:val="nil"/>
              <w:left w:val="nil"/>
              <w:bottom w:val="nil"/>
              <w:right w:val="nil"/>
            </w:tcBorders>
            <w:shd w:val="clear" w:color="auto" w:fill="auto"/>
            <w:noWrap/>
            <w:vAlign w:val="bottom"/>
            <w:hideMark/>
          </w:tcPr>
          <w:p w14:paraId="10DE1FB6" w14:textId="77777777" w:rsidR="00E60BA2" w:rsidRPr="00E60BA2" w:rsidRDefault="00E60BA2" w:rsidP="00E60BA2">
            <w:pPr>
              <w:spacing w:after="0" w:line="240" w:lineRule="auto"/>
              <w:jc w:val="right"/>
              <w:rPr>
                <w:rFonts w:ascii="Calibri" w:hAnsi="Calibri" w:cs="Calibri"/>
                <w:color w:val="000000"/>
                <w:sz w:val="18"/>
                <w:szCs w:val="18"/>
              </w:rPr>
            </w:pPr>
          </w:p>
        </w:tc>
        <w:tc>
          <w:tcPr>
            <w:tcW w:w="306" w:type="pct"/>
            <w:tcBorders>
              <w:top w:val="nil"/>
              <w:left w:val="single" w:sz="8" w:space="0" w:color="auto"/>
              <w:bottom w:val="single" w:sz="4" w:space="0" w:color="auto"/>
              <w:right w:val="nil"/>
            </w:tcBorders>
            <w:shd w:val="clear" w:color="auto" w:fill="auto"/>
            <w:noWrap/>
            <w:vAlign w:val="bottom"/>
            <w:hideMark/>
          </w:tcPr>
          <w:p w14:paraId="34733C4B" w14:textId="2935BCB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6,791</w:t>
            </w:r>
          </w:p>
        </w:tc>
        <w:tc>
          <w:tcPr>
            <w:tcW w:w="260" w:type="pct"/>
            <w:tcBorders>
              <w:top w:val="nil"/>
              <w:left w:val="nil"/>
              <w:bottom w:val="single" w:sz="4" w:space="0" w:color="auto"/>
              <w:right w:val="nil"/>
            </w:tcBorders>
            <w:shd w:val="clear" w:color="auto" w:fill="auto"/>
            <w:noWrap/>
            <w:vAlign w:val="bottom"/>
            <w:hideMark/>
          </w:tcPr>
          <w:p w14:paraId="43DCE568" w14:textId="199FE9A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6,340</w:t>
            </w:r>
          </w:p>
        </w:tc>
        <w:tc>
          <w:tcPr>
            <w:tcW w:w="264" w:type="pct"/>
            <w:tcBorders>
              <w:top w:val="nil"/>
              <w:left w:val="nil"/>
              <w:bottom w:val="single" w:sz="4" w:space="0" w:color="auto"/>
              <w:right w:val="nil"/>
            </w:tcBorders>
            <w:shd w:val="clear" w:color="auto" w:fill="auto"/>
            <w:noWrap/>
            <w:vAlign w:val="bottom"/>
            <w:hideMark/>
          </w:tcPr>
          <w:p w14:paraId="0C59B0A9" w14:textId="0A79446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5,507</w:t>
            </w:r>
          </w:p>
        </w:tc>
        <w:tc>
          <w:tcPr>
            <w:tcW w:w="299" w:type="pct"/>
            <w:tcBorders>
              <w:top w:val="nil"/>
              <w:left w:val="nil"/>
              <w:bottom w:val="single" w:sz="4" w:space="0" w:color="auto"/>
              <w:right w:val="nil"/>
            </w:tcBorders>
            <w:shd w:val="clear" w:color="auto" w:fill="auto"/>
            <w:noWrap/>
            <w:vAlign w:val="bottom"/>
            <w:hideMark/>
          </w:tcPr>
          <w:p w14:paraId="67DAE9C1" w14:textId="342D7FE5"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-1,284</w:t>
            </w:r>
          </w:p>
        </w:tc>
        <w:tc>
          <w:tcPr>
            <w:tcW w:w="232" w:type="pct"/>
            <w:tcBorders>
              <w:top w:val="nil"/>
              <w:left w:val="nil"/>
              <w:bottom w:val="single" w:sz="4" w:space="0" w:color="auto"/>
              <w:right w:val="single" w:sz="8" w:space="0" w:color="auto"/>
            </w:tcBorders>
            <w:shd w:val="clear" w:color="auto" w:fill="auto"/>
            <w:noWrap/>
            <w:vAlign w:val="bottom"/>
            <w:hideMark/>
          </w:tcPr>
          <w:p w14:paraId="54469151" w14:textId="486AD8F8"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-19%</w:t>
            </w:r>
          </w:p>
        </w:tc>
      </w:tr>
      <w:tr w:rsidR="00E60BA2" w:rsidRPr="00E60BA2" w14:paraId="3DC8F607" w14:textId="77777777" w:rsidTr="0045310C">
        <w:trPr>
          <w:trHeight w:val="283"/>
        </w:trPr>
        <w:tc>
          <w:tcPr>
            <w:tcW w:w="685" w:type="pct"/>
            <w:tcBorders>
              <w:top w:val="nil"/>
              <w:left w:val="nil"/>
              <w:bottom w:val="nil"/>
            </w:tcBorders>
            <w:shd w:val="clear" w:color="auto" w:fill="auto"/>
            <w:noWrap/>
            <w:vAlign w:val="bottom"/>
            <w:hideMark/>
          </w:tcPr>
          <w:p w14:paraId="1AF47279" w14:textId="492F7636" w:rsidR="00E60BA2" w:rsidRPr="00E60BA2" w:rsidRDefault="00E60BA2" w:rsidP="00E60BA2">
            <w:pPr>
              <w:spacing w:after="0" w:line="240" w:lineRule="auto"/>
              <w:jc w:val="right"/>
              <w:rPr>
                <w:rFonts w:ascii="Calibri" w:eastAsia="Times New Roman" w:hAnsi="Calibri" w:cs="Calibri"/>
                <w:color w:val="000000"/>
                <w:sz w:val="18"/>
                <w:szCs w:val="18"/>
                <w:lang w:eastAsia="zh-CN"/>
              </w:rPr>
            </w:pPr>
            <w:r w:rsidRPr="00E60BA2">
              <w:rPr>
                <w:rFonts w:ascii="Calibri" w:hAnsi="Calibri" w:cs="Calibri"/>
                <w:color w:val="000000"/>
                <w:sz w:val="18"/>
                <w:szCs w:val="18"/>
              </w:rPr>
              <w:t>Grand Total</w:t>
            </w:r>
          </w:p>
        </w:tc>
        <w:tc>
          <w:tcPr>
            <w:tcW w:w="298" w:type="pct"/>
            <w:tcBorders>
              <w:top w:val="single" w:sz="4" w:space="0" w:color="auto"/>
              <w:right w:val="nil"/>
            </w:tcBorders>
            <w:shd w:val="clear" w:color="auto" w:fill="auto"/>
            <w:noWrap/>
            <w:vAlign w:val="bottom"/>
            <w:hideMark/>
          </w:tcPr>
          <w:p w14:paraId="2ED85A2F" w14:textId="594A2A7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72,529</w:t>
            </w:r>
          </w:p>
        </w:tc>
        <w:tc>
          <w:tcPr>
            <w:tcW w:w="280" w:type="pct"/>
            <w:tcBorders>
              <w:top w:val="single" w:sz="4" w:space="0" w:color="auto"/>
              <w:left w:val="nil"/>
              <w:right w:val="nil"/>
            </w:tcBorders>
            <w:shd w:val="clear" w:color="auto" w:fill="auto"/>
            <w:noWrap/>
            <w:vAlign w:val="bottom"/>
            <w:hideMark/>
          </w:tcPr>
          <w:p w14:paraId="3D0888D4" w14:textId="56B9D1A1"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77,009</w:t>
            </w:r>
          </w:p>
        </w:tc>
        <w:tc>
          <w:tcPr>
            <w:tcW w:w="280" w:type="pct"/>
            <w:tcBorders>
              <w:top w:val="single" w:sz="4" w:space="0" w:color="auto"/>
              <w:left w:val="nil"/>
              <w:right w:val="nil"/>
            </w:tcBorders>
            <w:shd w:val="clear" w:color="auto" w:fill="auto"/>
            <w:noWrap/>
            <w:vAlign w:val="bottom"/>
            <w:hideMark/>
          </w:tcPr>
          <w:p w14:paraId="0B75F8FF" w14:textId="2CFE3A5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78,212</w:t>
            </w:r>
          </w:p>
        </w:tc>
        <w:tc>
          <w:tcPr>
            <w:tcW w:w="293" w:type="pct"/>
            <w:tcBorders>
              <w:top w:val="single" w:sz="4" w:space="0" w:color="auto"/>
              <w:left w:val="nil"/>
              <w:right w:val="nil"/>
            </w:tcBorders>
            <w:shd w:val="clear" w:color="auto" w:fill="auto"/>
            <w:noWrap/>
            <w:vAlign w:val="bottom"/>
            <w:hideMark/>
          </w:tcPr>
          <w:p w14:paraId="47DE0928" w14:textId="2EBA872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5,683</w:t>
            </w:r>
          </w:p>
        </w:tc>
        <w:tc>
          <w:tcPr>
            <w:tcW w:w="236" w:type="pct"/>
            <w:tcBorders>
              <w:top w:val="single" w:sz="4" w:space="0" w:color="auto"/>
              <w:left w:val="nil"/>
            </w:tcBorders>
            <w:shd w:val="clear" w:color="auto" w:fill="auto"/>
            <w:noWrap/>
            <w:vAlign w:val="bottom"/>
            <w:hideMark/>
          </w:tcPr>
          <w:p w14:paraId="2C12180D" w14:textId="732CFBCE"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8%</w:t>
            </w:r>
          </w:p>
        </w:tc>
        <w:tc>
          <w:tcPr>
            <w:tcW w:w="80" w:type="pct"/>
            <w:tcBorders>
              <w:top w:val="nil"/>
              <w:left w:val="nil"/>
              <w:bottom w:val="nil"/>
            </w:tcBorders>
            <w:shd w:val="clear" w:color="auto" w:fill="auto"/>
            <w:noWrap/>
            <w:vAlign w:val="bottom"/>
            <w:hideMark/>
          </w:tcPr>
          <w:p w14:paraId="4D31805D" w14:textId="77777777" w:rsidR="00E60BA2" w:rsidRPr="00E60BA2" w:rsidRDefault="00E60BA2" w:rsidP="00E60BA2">
            <w:pPr>
              <w:spacing w:after="0" w:line="240" w:lineRule="auto"/>
              <w:jc w:val="right"/>
              <w:rPr>
                <w:rFonts w:ascii="Calibri" w:eastAsia="Times New Roman" w:hAnsi="Calibri" w:cs="Calibri"/>
                <w:color w:val="000000"/>
                <w:sz w:val="18"/>
                <w:szCs w:val="18"/>
                <w:lang w:eastAsia="zh-CN"/>
              </w:rPr>
            </w:pPr>
          </w:p>
        </w:tc>
        <w:tc>
          <w:tcPr>
            <w:tcW w:w="308" w:type="pct"/>
            <w:tcBorders>
              <w:top w:val="single" w:sz="4" w:space="0" w:color="auto"/>
              <w:right w:val="nil"/>
            </w:tcBorders>
            <w:shd w:val="clear" w:color="auto" w:fill="auto"/>
            <w:noWrap/>
            <w:vAlign w:val="bottom"/>
            <w:hideMark/>
          </w:tcPr>
          <w:p w14:paraId="7F166139" w14:textId="2E1B482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9,108</w:t>
            </w:r>
          </w:p>
        </w:tc>
        <w:tc>
          <w:tcPr>
            <w:tcW w:w="280" w:type="pct"/>
            <w:tcBorders>
              <w:top w:val="single" w:sz="4" w:space="0" w:color="auto"/>
              <w:left w:val="nil"/>
              <w:right w:val="nil"/>
            </w:tcBorders>
            <w:shd w:val="clear" w:color="auto" w:fill="auto"/>
            <w:noWrap/>
            <w:vAlign w:val="bottom"/>
            <w:hideMark/>
          </w:tcPr>
          <w:p w14:paraId="189CC810" w14:textId="53006456"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10,549</w:t>
            </w:r>
          </w:p>
        </w:tc>
        <w:tc>
          <w:tcPr>
            <w:tcW w:w="280" w:type="pct"/>
            <w:tcBorders>
              <w:top w:val="single" w:sz="4" w:space="0" w:color="auto"/>
              <w:left w:val="nil"/>
              <w:right w:val="nil"/>
            </w:tcBorders>
            <w:shd w:val="clear" w:color="auto" w:fill="auto"/>
            <w:noWrap/>
            <w:vAlign w:val="bottom"/>
            <w:hideMark/>
          </w:tcPr>
          <w:p w14:paraId="51B3C722" w14:textId="5A57593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11,638</w:t>
            </w:r>
          </w:p>
        </w:tc>
        <w:tc>
          <w:tcPr>
            <w:tcW w:w="301" w:type="pct"/>
            <w:tcBorders>
              <w:top w:val="single" w:sz="4" w:space="0" w:color="auto"/>
              <w:left w:val="nil"/>
              <w:right w:val="nil"/>
            </w:tcBorders>
            <w:shd w:val="clear" w:color="auto" w:fill="auto"/>
            <w:noWrap/>
            <w:vAlign w:val="bottom"/>
            <w:hideMark/>
          </w:tcPr>
          <w:p w14:paraId="78EB3B77" w14:textId="03874C89"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2,530</w:t>
            </w:r>
          </w:p>
        </w:tc>
        <w:tc>
          <w:tcPr>
            <w:tcW w:w="238" w:type="pct"/>
            <w:tcBorders>
              <w:top w:val="single" w:sz="4" w:space="0" w:color="auto"/>
              <w:left w:val="nil"/>
            </w:tcBorders>
            <w:shd w:val="clear" w:color="auto" w:fill="auto"/>
            <w:noWrap/>
            <w:vAlign w:val="bottom"/>
            <w:hideMark/>
          </w:tcPr>
          <w:p w14:paraId="73553572" w14:textId="78C8DE00"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28%</w:t>
            </w:r>
          </w:p>
        </w:tc>
        <w:tc>
          <w:tcPr>
            <w:tcW w:w="80" w:type="pct"/>
            <w:tcBorders>
              <w:top w:val="nil"/>
              <w:left w:val="nil"/>
              <w:bottom w:val="nil"/>
            </w:tcBorders>
            <w:shd w:val="clear" w:color="auto" w:fill="auto"/>
            <w:noWrap/>
            <w:vAlign w:val="bottom"/>
            <w:hideMark/>
          </w:tcPr>
          <w:p w14:paraId="26F041F0" w14:textId="77777777" w:rsidR="00E60BA2" w:rsidRPr="00E60BA2" w:rsidRDefault="00E60BA2" w:rsidP="00E60BA2">
            <w:pPr>
              <w:spacing w:after="0" w:line="240" w:lineRule="auto"/>
              <w:jc w:val="right"/>
              <w:rPr>
                <w:rFonts w:ascii="Calibri" w:eastAsia="Times New Roman" w:hAnsi="Calibri" w:cs="Calibri"/>
                <w:color w:val="000000"/>
                <w:sz w:val="18"/>
                <w:szCs w:val="18"/>
                <w:lang w:eastAsia="zh-CN"/>
              </w:rPr>
            </w:pPr>
          </w:p>
        </w:tc>
        <w:tc>
          <w:tcPr>
            <w:tcW w:w="306" w:type="pct"/>
            <w:tcBorders>
              <w:top w:val="single" w:sz="4" w:space="0" w:color="auto"/>
              <w:right w:val="nil"/>
            </w:tcBorders>
            <w:shd w:val="clear" w:color="auto" w:fill="auto"/>
            <w:noWrap/>
            <w:vAlign w:val="bottom"/>
            <w:hideMark/>
          </w:tcPr>
          <w:p w14:paraId="6A1E60D6" w14:textId="4F7F621B"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60,166</w:t>
            </w:r>
          </w:p>
        </w:tc>
        <w:tc>
          <w:tcPr>
            <w:tcW w:w="260" w:type="pct"/>
            <w:tcBorders>
              <w:top w:val="single" w:sz="4" w:space="0" w:color="auto"/>
              <w:left w:val="nil"/>
              <w:right w:val="nil"/>
            </w:tcBorders>
            <w:shd w:val="clear" w:color="auto" w:fill="auto"/>
            <w:noWrap/>
            <w:vAlign w:val="bottom"/>
            <w:hideMark/>
          </w:tcPr>
          <w:p w14:paraId="2A75EAFA" w14:textId="07D2A767"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62,727</w:t>
            </w:r>
          </w:p>
        </w:tc>
        <w:tc>
          <w:tcPr>
            <w:tcW w:w="264" w:type="pct"/>
            <w:tcBorders>
              <w:top w:val="single" w:sz="4" w:space="0" w:color="auto"/>
              <w:left w:val="nil"/>
              <w:right w:val="nil"/>
            </w:tcBorders>
            <w:shd w:val="clear" w:color="auto" w:fill="auto"/>
            <w:noWrap/>
            <w:vAlign w:val="bottom"/>
            <w:hideMark/>
          </w:tcPr>
          <w:p w14:paraId="08C44E9E" w14:textId="62774F22"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62,338</w:t>
            </w:r>
          </w:p>
        </w:tc>
        <w:tc>
          <w:tcPr>
            <w:tcW w:w="299" w:type="pct"/>
            <w:tcBorders>
              <w:top w:val="single" w:sz="4" w:space="0" w:color="auto"/>
              <w:left w:val="nil"/>
              <w:right w:val="nil"/>
            </w:tcBorders>
            <w:shd w:val="clear" w:color="auto" w:fill="auto"/>
            <w:noWrap/>
            <w:vAlign w:val="bottom"/>
            <w:hideMark/>
          </w:tcPr>
          <w:p w14:paraId="6E08B60C" w14:textId="707C7ADC"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2,173</w:t>
            </w:r>
          </w:p>
        </w:tc>
        <w:tc>
          <w:tcPr>
            <w:tcW w:w="232" w:type="pct"/>
            <w:tcBorders>
              <w:top w:val="single" w:sz="4" w:space="0" w:color="auto"/>
              <w:left w:val="nil"/>
            </w:tcBorders>
            <w:shd w:val="clear" w:color="auto" w:fill="auto"/>
            <w:noWrap/>
            <w:vAlign w:val="bottom"/>
            <w:hideMark/>
          </w:tcPr>
          <w:p w14:paraId="5F3CE278" w14:textId="076BCD1A" w:rsidR="00E60BA2" w:rsidRPr="00E60BA2" w:rsidRDefault="00E60BA2" w:rsidP="00E60BA2">
            <w:pPr>
              <w:spacing w:after="0" w:line="240" w:lineRule="auto"/>
              <w:jc w:val="right"/>
              <w:rPr>
                <w:rFonts w:ascii="Calibri" w:hAnsi="Calibri" w:cs="Calibri"/>
                <w:color w:val="000000"/>
                <w:sz w:val="18"/>
                <w:szCs w:val="18"/>
              </w:rPr>
            </w:pPr>
            <w:r w:rsidRPr="00E60BA2">
              <w:rPr>
                <w:sz w:val="18"/>
                <w:szCs w:val="18"/>
              </w:rPr>
              <w:t>4%</w:t>
            </w:r>
          </w:p>
        </w:tc>
      </w:tr>
    </w:tbl>
    <w:p w14:paraId="5F35655D" w14:textId="666A3E35" w:rsidR="00557B60" w:rsidRDefault="00557B60" w:rsidP="00557B60">
      <w:pPr>
        <w:spacing w:before="120"/>
        <w:ind w:left="720"/>
        <w:rPr>
          <w:sz w:val="18"/>
          <w:szCs w:val="18"/>
        </w:rPr>
      </w:pPr>
      <w:r>
        <w:rPr>
          <w:sz w:val="18"/>
          <w:szCs w:val="18"/>
        </w:rPr>
        <w:t xml:space="preserve">* </w:t>
      </w:r>
      <w:r w:rsidRPr="00557B60">
        <w:rPr>
          <w:sz w:val="18"/>
          <w:szCs w:val="18"/>
        </w:rPr>
        <w:t xml:space="preserve">Data quality issues have been identified in MidCentral DHB’s </w:t>
      </w:r>
      <w:r w:rsidR="00282986">
        <w:rPr>
          <w:sz w:val="18"/>
          <w:szCs w:val="18"/>
        </w:rPr>
        <w:t xml:space="preserve">(MDHB) </w:t>
      </w:r>
      <w:r w:rsidRPr="00557B60">
        <w:rPr>
          <w:sz w:val="18"/>
          <w:szCs w:val="18"/>
        </w:rPr>
        <w:t>data in the previous reporting period. The team have reviewed this and identified that data transfer between Hawke’s Bay</w:t>
      </w:r>
      <w:r w:rsidR="00A82361">
        <w:rPr>
          <w:sz w:val="18"/>
          <w:szCs w:val="18"/>
        </w:rPr>
        <w:t xml:space="preserve"> DHB (HBDHB)</w:t>
      </w:r>
      <w:r w:rsidRPr="00557B60">
        <w:rPr>
          <w:sz w:val="18"/>
          <w:szCs w:val="18"/>
        </w:rPr>
        <w:t xml:space="preserve"> and MDHB is not configured correctly to pick up </w:t>
      </w:r>
      <w:r w:rsidR="00A82361">
        <w:rPr>
          <w:sz w:val="18"/>
          <w:szCs w:val="18"/>
        </w:rPr>
        <w:t>HBDHB</w:t>
      </w:r>
      <w:r w:rsidRPr="00557B60">
        <w:rPr>
          <w:sz w:val="18"/>
          <w:szCs w:val="18"/>
        </w:rPr>
        <w:t xml:space="preserve"> volumes.</w:t>
      </w:r>
      <w:r w:rsidR="00A82361">
        <w:rPr>
          <w:sz w:val="18"/>
          <w:szCs w:val="18"/>
        </w:rPr>
        <w:t xml:space="preserve"> This means that HBDHB volumes are appearing under MDHB.</w:t>
      </w:r>
      <w:r w:rsidRPr="00557B60">
        <w:rPr>
          <w:sz w:val="18"/>
          <w:szCs w:val="18"/>
        </w:rPr>
        <w:t xml:space="preserve"> A sustainable solution to manage this is being developed and worked on as a matter of urgency.</w:t>
      </w:r>
    </w:p>
    <w:p w14:paraId="618C5212" w14:textId="77777777" w:rsidR="00557B60" w:rsidRDefault="00557B60" w:rsidP="00AC2574"/>
    <w:p w14:paraId="6B6F5F8A" w14:textId="63A3FA62" w:rsidR="00AC2574" w:rsidRDefault="00AC2574" w:rsidP="00AC2574"/>
    <w:p w14:paraId="34E1329D" w14:textId="6E1659FD" w:rsidR="001A4670" w:rsidRDefault="001A4670" w:rsidP="001A4670">
      <w:pPr>
        <w:pStyle w:val="Heading2"/>
      </w:pPr>
      <w:r w:rsidRPr="0052706F">
        <w:t>Radiation oncology first specialist assessments</w:t>
      </w:r>
    </w:p>
    <w:p w14:paraId="3E5F79CA" w14:textId="77777777" w:rsidR="001A4670" w:rsidRPr="00A9455A" w:rsidRDefault="001A4670" w:rsidP="001A4670"/>
    <w:tbl>
      <w:tblPr>
        <w:tblW w:w="5000" w:type="pct"/>
        <w:tblLook w:val="04A0" w:firstRow="1" w:lastRow="0" w:firstColumn="1" w:lastColumn="0" w:noHBand="0" w:noVBand="1"/>
      </w:tblPr>
      <w:tblGrid>
        <w:gridCol w:w="1755"/>
        <w:gridCol w:w="833"/>
        <w:gridCol w:w="825"/>
        <w:gridCol w:w="825"/>
        <w:gridCol w:w="831"/>
        <w:gridCol w:w="660"/>
        <w:gridCol w:w="222"/>
        <w:gridCol w:w="850"/>
        <w:gridCol w:w="658"/>
        <w:gridCol w:w="660"/>
        <w:gridCol w:w="864"/>
        <w:gridCol w:w="666"/>
        <w:gridCol w:w="222"/>
        <w:gridCol w:w="842"/>
        <w:gridCol w:w="718"/>
        <w:gridCol w:w="718"/>
        <w:gridCol w:w="1185"/>
        <w:gridCol w:w="624"/>
      </w:tblGrid>
      <w:tr w:rsidR="001A4670" w:rsidRPr="00AC2574" w14:paraId="704C86D4" w14:textId="77777777" w:rsidTr="0045310C">
        <w:trPr>
          <w:trHeight w:val="265"/>
        </w:trPr>
        <w:tc>
          <w:tcPr>
            <w:tcW w:w="630" w:type="pct"/>
            <w:tcBorders>
              <w:top w:val="nil"/>
              <w:left w:val="nil"/>
              <w:bottom w:val="nil"/>
              <w:right w:val="nil"/>
            </w:tcBorders>
            <w:shd w:val="clear" w:color="auto" w:fill="auto"/>
            <w:noWrap/>
            <w:vAlign w:val="bottom"/>
            <w:hideMark/>
          </w:tcPr>
          <w:p w14:paraId="6FD02288" w14:textId="77777777" w:rsidR="001A4670" w:rsidRPr="00AC2574" w:rsidRDefault="001A4670" w:rsidP="00D70C55">
            <w:pPr>
              <w:spacing w:after="0" w:line="240" w:lineRule="auto"/>
              <w:jc w:val="center"/>
              <w:rPr>
                <w:rFonts w:ascii="Times New Roman" w:eastAsia="Times New Roman" w:hAnsi="Times New Roman" w:cs="Times New Roman"/>
                <w:sz w:val="18"/>
                <w:szCs w:val="18"/>
                <w:lang w:eastAsia="zh-CN"/>
              </w:rPr>
            </w:pPr>
          </w:p>
        </w:tc>
        <w:tc>
          <w:tcPr>
            <w:tcW w:w="1429" w:type="pct"/>
            <w:gridSpan w:val="5"/>
            <w:tcBorders>
              <w:top w:val="nil"/>
              <w:left w:val="nil"/>
              <w:bottom w:val="single" w:sz="4" w:space="0" w:color="auto"/>
              <w:right w:val="nil"/>
            </w:tcBorders>
            <w:shd w:val="clear" w:color="auto" w:fill="auto"/>
            <w:noWrap/>
            <w:vAlign w:val="bottom"/>
            <w:hideMark/>
          </w:tcPr>
          <w:p w14:paraId="1EC9A7A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Total population</w:t>
            </w:r>
          </w:p>
        </w:tc>
        <w:tc>
          <w:tcPr>
            <w:tcW w:w="80" w:type="pct"/>
            <w:tcBorders>
              <w:top w:val="nil"/>
              <w:left w:val="nil"/>
              <w:bottom w:val="nil"/>
              <w:right w:val="nil"/>
            </w:tcBorders>
            <w:shd w:val="clear" w:color="auto" w:fill="auto"/>
            <w:noWrap/>
            <w:vAlign w:val="bottom"/>
            <w:hideMark/>
          </w:tcPr>
          <w:p w14:paraId="393283D2"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333" w:type="pct"/>
            <w:gridSpan w:val="5"/>
            <w:tcBorders>
              <w:top w:val="nil"/>
              <w:left w:val="nil"/>
              <w:bottom w:val="single" w:sz="4" w:space="0" w:color="auto"/>
              <w:right w:val="nil"/>
            </w:tcBorders>
            <w:shd w:val="clear" w:color="auto" w:fill="auto"/>
            <w:noWrap/>
            <w:vAlign w:val="bottom"/>
            <w:hideMark/>
          </w:tcPr>
          <w:p w14:paraId="61F7DF5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Māori</w:t>
            </w:r>
          </w:p>
        </w:tc>
        <w:tc>
          <w:tcPr>
            <w:tcW w:w="80" w:type="pct"/>
            <w:tcBorders>
              <w:top w:val="nil"/>
              <w:left w:val="nil"/>
              <w:bottom w:val="nil"/>
              <w:right w:val="nil"/>
            </w:tcBorders>
            <w:shd w:val="clear" w:color="auto" w:fill="auto"/>
            <w:noWrap/>
            <w:vAlign w:val="bottom"/>
            <w:hideMark/>
          </w:tcPr>
          <w:p w14:paraId="7D3ED999"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48" w:type="pct"/>
            <w:gridSpan w:val="5"/>
            <w:tcBorders>
              <w:top w:val="nil"/>
              <w:left w:val="nil"/>
              <w:bottom w:val="single" w:sz="4" w:space="0" w:color="auto"/>
              <w:right w:val="nil"/>
            </w:tcBorders>
            <w:shd w:val="clear" w:color="auto" w:fill="auto"/>
            <w:noWrap/>
            <w:vAlign w:val="bottom"/>
            <w:hideMark/>
          </w:tcPr>
          <w:p w14:paraId="6F2EC51B"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Non-Māori / Non-Pacific</w:t>
            </w:r>
          </w:p>
        </w:tc>
      </w:tr>
      <w:tr w:rsidR="001A4670" w:rsidRPr="00AC2574" w14:paraId="6CBB5285" w14:textId="77777777" w:rsidTr="0045310C">
        <w:trPr>
          <w:trHeight w:val="1074"/>
        </w:trPr>
        <w:tc>
          <w:tcPr>
            <w:tcW w:w="630" w:type="pct"/>
            <w:tcBorders>
              <w:top w:val="nil"/>
              <w:left w:val="nil"/>
              <w:bottom w:val="nil"/>
              <w:right w:val="nil"/>
            </w:tcBorders>
            <w:shd w:val="clear" w:color="auto" w:fill="auto"/>
            <w:noWrap/>
            <w:vAlign w:val="bottom"/>
            <w:hideMark/>
          </w:tcPr>
          <w:p w14:paraId="42DD741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892" w:type="pct"/>
            <w:gridSpan w:val="3"/>
            <w:tcBorders>
              <w:top w:val="single" w:sz="4" w:space="0" w:color="auto"/>
              <w:left w:val="nil"/>
              <w:bottom w:val="nil"/>
              <w:right w:val="nil"/>
            </w:tcBorders>
            <w:shd w:val="clear" w:color="auto" w:fill="auto"/>
            <w:vAlign w:val="bottom"/>
            <w:hideMark/>
          </w:tcPr>
          <w:p w14:paraId="44BC7B8A" w14:textId="133FCB7D"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537" w:type="pct"/>
            <w:gridSpan w:val="2"/>
            <w:tcBorders>
              <w:top w:val="single" w:sz="4" w:space="0" w:color="auto"/>
              <w:left w:val="nil"/>
              <w:bottom w:val="nil"/>
              <w:right w:val="nil"/>
            </w:tcBorders>
            <w:shd w:val="clear" w:color="auto" w:fill="auto"/>
            <w:vAlign w:val="bottom"/>
            <w:hideMark/>
          </w:tcPr>
          <w:p w14:paraId="0DDC326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5386680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782" w:type="pct"/>
            <w:gridSpan w:val="3"/>
            <w:tcBorders>
              <w:top w:val="single" w:sz="4" w:space="0" w:color="auto"/>
              <w:left w:val="nil"/>
              <w:bottom w:val="nil"/>
              <w:right w:val="nil"/>
            </w:tcBorders>
            <w:shd w:val="clear" w:color="auto" w:fill="auto"/>
            <w:vAlign w:val="bottom"/>
            <w:hideMark/>
          </w:tcPr>
          <w:p w14:paraId="6651500C" w14:textId="4B3F2AFF"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551" w:type="pct"/>
            <w:gridSpan w:val="2"/>
            <w:tcBorders>
              <w:top w:val="single" w:sz="4" w:space="0" w:color="auto"/>
              <w:left w:val="nil"/>
              <w:bottom w:val="nil"/>
              <w:right w:val="nil"/>
            </w:tcBorders>
            <w:shd w:val="clear" w:color="auto" w:fill="auto"/>
            <w:vAlign w:val="bottom"/>
            <w:hideMark/>
          </w:tcPr>
          <w:p w14:paraId="5878BA1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2A880D7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797" w:type="pct"/>
            <w:gridSpan w:val="3"/>
            <w:tcBorders>
              <w:top w:val="single" w:sz="4" w:space="0" w:color="auto"/>
              <w:left w:val="nil"/>
              <w:bottom w:val="nil"/>
              <w:right w:val="nil"/>
            </w:tcBorders>
            <w:shd w:val="clear" w:color="auto" w:fill="auto"/>
            <w:vAlign w:val="bottom"/>
            <w:hideMark/>
          </w:tcPr>
          <w:p w14:paraId="4079C43B" w14:textId="20D07F86"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C714D7">
              <w:rPr>
                <w:rFonts w:ascii="Calibri" w:eastAsia="Times New Roman" w:hAnsi="Calibri" w:cs="Calibri"/>
                <w:color w:val="000000"/>
                <w:sz w:val="18"/>
                <w:szCs w:val="18"/>
                <w:lang w:eastAsia="zh-CN"/>
              </w:rPr>
              <w:t>Jan to Dec</w:t>
            </w:r>
          </w:p>
        </w:tc>
        <w:tc>
          <w:tcPr>
            <w:tcW w:w="652" w:type="pct"/>
            <w:gridSpan w:val="2"/>
            <w:tcBorders>
              <w:top w:val="single" w:sz="4" w:space="0" w:color="auto"/>
              <w:left w:val="nil"/>
              <w:bottom w:val="nil"/>
              <w:right w:val="nil"/>
            </w:tcBorders>
            <w:shd w:val="clear" w:color="auto" w:fill="auto"/>
            <w:vAlign w:val="bottom"/>
            <w:hideMark/>
          </w:tcPr>
          <w:p w14:paraId="1A69ED2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45310C" w:rsidRPr="00AC2574" w14:paraId="619AFE6E" w14:textId="77777777" w:rsidTr="0045310C">
        <w:trPr>
          <w:trHeight w:val="276"/>
        </w:trPr>
        <w:tc>
          <w:tcPr>
            <w:tcW w:w="630" w:type="pct"/>
            <w:tcBorders>
              <w:top w:val="nil"/>
              <w:left w:val="nil"/>
              <w:bottom w:val="nil"/>
              <w:right w:val="nil"/>
            </w:tcBorders>
            <w:shd w:val="clear" w:color="auto" w:fill="auto"/>
            <w:noWrap/>
            <w:vAlign w:val="bottom"/>
            <w:hideMark/>
          </w:tcPr>
          <w:p w14:paraId="6959AD5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98" w:type="pct"/>
            <w:tcBorders>
              <w:top w:val="nil"/>
              <w:left w:val="nil"/>
              <w:bottom w:val="nil"/>
              <w:right w:val="nil"/>
            </w:tcBorders>
            <w:shd w:val="clear" w:color="auto" w:fill="auto"/>
            <w:noWrap/>
            <w:vAlign w:val="bottom"/>
            <w:hideMark/>
          </w:tcPr>
          <w:p w14:paraId="305C4B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97" w:type="pct"/>
            <w:tcBorders>
              <w:top w:val="nil"/>
              <w:left w:val="nil"/>
              <w:bottom w:val="nil"/>
              <w:right w:val="nil"/>
            </w:tcBorders>
            <w:shd w:val="clear" w:color="auto" w:fill="auto"/>
            <w:noWrap/>
            <w:vAlign w:val="bottom"/>
            <w:hideMark/>
          </w:tcPr>
          <w:p w14:paraId="5FC5BC5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97" w:type="pct"/>
            <w:tcBorders>
              <w:top w:val="nil"/>
              <w:left w:val="nil"/>
              <w:bottom w:val="nil"/>
              <w:right w:val="nil"/>
            </w:tcBorders>
            <w:shd w:val="clear" w:color="auto" w:fill="auto"/>
            <w:noWrap/>
            <w:vAlign w:val="bottom"/>
            <w:hideMark/>
          </w:tcPr>
          <w:p w14:paraId="3FD6E3C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299" w:type="pct"/>
            <w:tcBorders>
              <w:top w:val="nil"/>
              <w:left w:val="nil"/>
              <w:bottom w:val="nil"/>
              <w:right w:val="nil"/>
            </w:tcBorders>
            <w:shd w:val="clear" w:color="auto" w:fill="auto"/>
            <w:noWrap/>
            <w:vAlign w:val="bottom"/>
            <w:hideMark/>
          </w:tcPr>
          <w:p w14:paraId="31ECBCB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38" w:type="pct"/>
            <w:tcBorders>
              <w:top w:val="nil"/>
              <w:left w:val="nil"/>
              <w:bottom w:val="nil"/>
              <w:right w:val="nil"/>
            </w:tcBorders>
            <w:shd w:val="clear" w:color="auto" w:fill="auto"/>
            <w:noWrap/>
            <w:vAlign w:val="bottom"/>
            <w:hideMark/>
          </w:tcPr>
          <w:p w14:paraId="621031C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2253CC0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07" w:type="pct"/>
            <w:tcBorders>
              <w:top w:val="nil"/>
              <w:left w:val="nil"/>
              <w:bottom w:val="nil"/>
              <w:right w:val="nil"/>
            </w:tcBorders>
            <w:shd w:val="clear" w:color="auto" w:fill="auto"/>
            <w:noWrap/>
            <w:vAlign w:val="bottom"/>
            <w:hideMark/>
          </w:tcPr>
          <w:p w14:paraId="03C7361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37" w:type="pct"/>
            <w:tcBorders>
              <w:top w:val="nil"/>
              <w:left w:val="nil"/>
              <w:bottom w:val="nil"/>
              <w:right w:val="nil"/>
            </w:tcBorders>
            <w:shd w:val="clear" w:color="auto" w:fill="auto"/>
            <w:noWrap/>
            <w:vAlign w:val="bottom"/>
            <w:hideMark/>
          </w:tcPr>
          <w:p w14:paraId="0C72A20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38" w:type="pct"/>
            <w:tcBorders>
              <w:top w:val="nil"/>
              <w:left w:val="nil"/>
              <w:bottom w:val="nil"/>
              <w:right w:val="nil"/>
            </w:tcBorders>
            <w:shd w:val="clear" w:color="auto" w:fill="auto"/>
            <w:noWrap/>
            <w:vAlign w:val="bottom"/>
            <w:hideMark/>
          </w:tcPr>
          <w:p w14:paraId="24BF2E6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11" w:type="pct"/>
            <w:tcBorders>
              <w:top w:val="nil"/>
              <w:left w:val="nil"/>
              <w:bottom w:val="nil"/>
              <w:right w:val="nil"/>
            </w:tcBorders>
            <w:shd w:val="clear" w:color="auto" w:fill="auto"/>
            <w:noWrap/>
            <w:vAlign w:val="bottom"/>
            <w:hideMark/>
          </w:tcPr>
          <w:p w14:paraId="5563036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40" w:type="pct"/>
            <w:tcBorders>
              <w:top w:val="nil"/>
              <w:left w:val="nil"/>
              <w:bottom w:val="nil"/>
              <w:right w:val="nil"/>
            </w:tcBorders>
            <w:shd w:val="clear" w:color="auto" w:fill="auto"/>
            <w:noWrap/>
            <w:vAlign w:val="bottom"/>
            <w:hideMark/>
          </w:tcPr>
          <w:p w14:paraId="52872B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2695772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04" w:type="pct"/>
            <w:tcBorders>
              <w:top w:val="nil"/>
              <w:left w:val="nil"/>
              <w:bottom w:val="nil"/>
              <w:right w:val="nil"/>
            </w:tcBorders>
            <w:shd w:val="clear" w:color="auto" w:fill="auto"/>
            <w:noWrap/>
            <w:vAlign w:val="bottom"/>
            <w:hideMark/>
          </w:tcPr>
          <w:p w14:paraId="4F09CE6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46" w:type="pct"/>
            <w:tcBorders>
              <w:top w:val="nil"/>
              <w:left w:val="nil"/>
              <w:bottom w:val="nil"/>
              <w:right w:val="nil"/>
            </w:tcBorders>
            <w:shd w:val="clear" w:color="auto" w:fill="auto"/>
            <w:noWrap/>
            <w:vAlign w:val="bottom"/>
            <w:hideMark/>
          </w:tcPr>
          <w:p w14:paraId="463FB26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46" w:type="pct"/>
            <w:tcBorders>
              <w:top w:val="nil"/>
              <w:left w:val="nil"/>
              <w:bottom w:val="nil"/>
              <w:right w:val="nil"/>
            </w:tcBorders>
            <w:shd w:val="clear" w:color="auto" w:fill="auto"/>
            <w:noWrap/>
            <w:vAlign w:val="bottom"/>
            <w:hideMark/>
          </w:tcPr>
          <w:p w14:paraId="14AB549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426" w:type="pct"/>
            <w:tcBorders>
              <w:top w:val="nil"/>
              <w:left w:val="nil"/>
              <w:bottom w:val="nil"/>
              <w:right w:val="nil"/>
            </w:tcBorders>
            <w:shd w:val="clear" w:color="auto" w:fill="auto"/>
            <w:noWrap/>
            <w:vAlign w:val="bottom"/>
            <w:hideMark/>
          </w:tcPr>
          <w:p w14:paraId="0BD7CE9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26" w:type="pct"/>
            <w:tcBorders>
              <w:top w:val="nil"/>
              <w:left w:val="nil"/>
              <w:bottom w:val="nil"/>
              <w:right w:val="nil"/>
            </w:tcBorders>
            <w:shd w:val="clear" w:color="auto" w:fill="auto"/>
            <w:noWrap/>
            <w:vAlign w:val="bottom"/>
            <w:hideMark/>
          </w:tcPr>
          <w:p w14:paraId="711C314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45310C" w:rsidRPr="00AC2574" w14:paraId="03423C0F" w14:textId="77777777" w:rsidTr="008B5378">
        <w:trPr>
          <w:trHeight w:val="265"/>
        </w:trPr>
        <w:tc>
          <w:tcPr>
            <w:tcW w:w="630" w:type="pct"/>
            <w:tcBorders>
              <w:top w:val="nil"/>
              <w:left w:val="nil"/>
              <w:bottom w:val="nil"/>
              <w:right w:val="nil"/>
            </w:tcBorders>
            <w:shd w:val="clear" w:color="auto" w:fill="auto"/>
            <w:noWrap/>
            <w:vAlign w:val="bottom"/>
            <w:hideMark/>
          </w:tcPr>
          <w:p w14:paraId="121F9E33" w14:textId="568ECF6A"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98" w:type="pct"/>
            <w:tcBorders>
              <w:top w:val="single" w:sz="8" w:space="0" w:color="auto"/>
              <w:left w:val="single" w:sz="8" w:space="0" w:color="auto"/>
              <w:bottom w:val="nil"/>
              <w:right w:val="nil"/>
            </w:tcBorders>
            <w:shd w:val="clear" w:color="auto" w:fill="auto"/>
            <w:noWrap/>
            <w:vAlign w:val="bottom"/>
            <w:hideMark/>
          </w:tcPr>
          <w:p w14:paraId="6204D501" w14:textId="1EB467B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360</w:t>
            </w:r>
          </w:p>
        </w:tc>
        <w:tc>
          <w:tcPr>
            <w:tcW w:w="297" w:type="pct"/>
            <w:tcBorders>
              <w:top w:val="single" w:sz="8" w:space="0" w:color="auto"/>
              <w:left w:val="nil"/>
              <w:bottom w:val="nil"/>
              <w:right w:val="nil"/>
            </w:tcBorders>
            <w:shd w:val="clear" w:color="auto" w:fill="auto"/>
            <w:noWrap/>
            <w:vAlign w:val="bottom"/>
            <w:hideMark/>
          </w:tcPr>
          <w:p w14:paraId="6E6C7654" w14:textId="6D5CD14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292</w:t>
            </w:r>
          </w:p>
        </w:tc>
        <w:tc>
          <w:tcPr>
            <w:tcW w:w="297" w:type="pct"/>
            <w:tcBorders>
              <w:top w:val="single" w:sz="8" w:space="0" w:color="auto"/>
              <w:left w:val="nil"/>
              <w:bottom w:val="nil"/>
              <w:right w:val="nil"/>
            </w:tcBorders>
            <w:shd w:val="clear" w:color="auto" w:fill="auto"/>
            <w:noWrap/>
            <w:vAlign w:val="bottom"/>
            <w:hideMark/>
          </w:tcPr>
          <w:p w14:paraId="52047517" w14:textId="766583D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406</w:t>
            </w:r>
          </w:p>
        </w:tc>
        <w:tc>
          <w:tcPr>
            <w:tcW w:w="299" w:type="pct"/>
            <w:tcBorders>
              <w:top w:val="single" w:sz="8" w:space="0" w:color="auto"/>
              <w:left w:val="nil"/>
              <w:bottom w:val="nil"/>
              <w:right w:val="nil"/>
            </w:tcBorders>
            <w:shd w:val="clear" w:color="auto" w:fill="auto"/>
            <w:noWrap/>
            <w:vAlign w:val="bottom"/>
            <w:hideMark/>
          </w:tcPr>
          <w:p w14:paraId="100CE7DF" w14:textId="31A5D57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47</w:t>
            </w:r>
          </w:p>
        </w:tc>
        <w:tc>
          <w:tcPr>
            <w:tcW w:w="238" w:type="pct"/>
            <w:tcBorders>
              <w:top w:val="single" w:sz="8" w:space="0" w:color="auto"/>
              <w:left w:val="nil"/>
              <w:bottom w:val="nil"/>
              <w:right w:val="single" w:sz="8" w:space="0" w:color="auto"/>
            </w:tcBorders>
            <w:shd w:val="clear" w:color="auto" w:fill="auto"/>
            <w:noWrap/>
            <w:vAlign w:val="bottom"/>
            <w:hideMark/>
          </w:tcPr>
          <w:p w14:paraId="5A281ACB" w14:textId="55798D2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w:t>
            </w:r>
          </w:p>
        </w:tc>
        <w:tc>
          <w:tcPr>
            <w:tcW w:w="80" w:type="pct"/>
            <w:tcBorders>
              <w:top w:val="nil"/>
              <w:left w:val="nil"/>
              <w:bottom w:val="nil"/>
              <w:right w:val="nil"/>
            </w:tcBorders>
            <w:shd w:val="clear" w:color="auto" w:fill="auto"/>
            <w:noWrap/>
            <w:vAlign w:val="bottom"/>
            <w:hideMark/>
          </w:tcPr>
          <w:p w14:paraId="4F98D435"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single" w:sz="8" w:space="0" w:color="auto"/>
              <w:left w:val="single" w:sz="8" w:space="0" w:color="auto"/>
              <w:bottom w:val="nil"/>
              <w:right w:val="nil"/>
            </w:tcBorders>
            <w:shd w:val="clear" w:color="auto" w:fill="auto"/>
            <w:noWrap/>
            <w:vAlign w:val="bottom"/>
            <w:hideMark/>
          </w:tcPr>
          <w:p w14:paraId="3511D5C3" w14:textId="0A1AD25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96</w:t>
            </w:r>
          </w:p>
        </w:tc>
        <w:tc>
          <w:tcPr>
            <w:tcW w:w="237" w:type="pct"/>
            <w:tcBorders>
              <w:top w:val="single" w:sz="8" w:space="0" w:color="auto"/>
              <w:left w:val="nil"/>
              <w:bottom w:val="nil"/>
              <w:right w:val="nil"/>
            </w:tcBorders>
            <w:shd w:val="clear" w:color="auto" w:fill="auto"/>
            <w:noWrap/>
            <w:vAlign w:val="bottom"/>
            <w:hideMark/>
          </w:tcPr>
          <w:p w14:paraId="084271E2" w14:textId="137B65B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104</w:t>
            </w:r>
          </w:p>
        </w:tc>
        <w:tc>
          <w:tcPr>
            <w:tcW w:w="238" w:type="pct"/>
            <w:tcBorders>
              <w:top w:val="single" w:sz="8" w:space="0" w:color="auto"/>
              <w:left w:val="nil"/>
              <w:bottom w:val="nil"/>
              <w:right w:val="nil"/>
            </w:tcBorders>
            <w:shd w:val="clear" w:color="auto" w:fill="auto"/>
            <w:noWrap/>
            <w:vAlign w:val="bottom"/>
            <w:hideMark/>
          </w:tcPr>
          <w:p w14:paraId="7817AEFC" w14:textId="5F8D3BE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121</w:t>
            </w:r>
          </w:p>
        </w:tc>
        <w:tc>
          <w:tcPr>
            <w:tcW w:w="311" w:type="pct"/>
            <w:tcBorders>
              <w:top w:val="single" w:sz="8" w:space="0" w:color="auto"/>
              <w:left w:val="nil"/>
              <w:bottom w:val="nil"/>
              <w:right w:val="nil"/>
            </w:tcBorders>
            <w:shd w:val="clear" w:color="auto" w:fill="auto"/>
            <w:noWrap/>
            <w:vAlign w:val="bottom"/>
            <w:hideMark/>
          </w:tcPr>
          <w:p w14:paraId="3FA0E91E" w14:textId="46872A4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26</w:t>
            </w:r>
          </w:p>
        </w:tc>
        <w:tc>
          <w:tcPr>
            <w:tcW w:w="240" w:type="pct"/>
            <w:tcBorders>
              <w:top w:val="single" w:sz="8" w:space="0" w:color="auto"/>
              <w:left w:val="nil"/>
              <w:bottom w:val="nil"/>
              <w:right w:val="single" w:sz="8" w:space="0" w:color="auto"/>
            </w:tcBorders>
            <w:shd w:val="clear" w:color="auto" w:fill="auto"/>
            <w:noWrap/>
            <w:vAlign w:val="bottom"/>
            <w:hideMark/>
          </w:tcPr>
          <w:p w14:paraId="1B1BE936" w14:textId="1D1C2CA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27%</w:t>
            </w:r>
          </w:p>
        </w:tc>
        <w:tc>
          <w:tcPr>
            <w:tcW w:w="80" w:type="pct"/>
            <w:tcBorders>
              <w:top w:val="nil"/>
              <w:left w:val="nil"/>
              <w:bottom w:val="nil"/>
              <w:right w:val="nil"/>
            </w:tcBorders>
            <w:shd w:val="clear" w:color="auto" w:fill="auto"/>
            <w:noWrap/>
            <w:vAlign w:val="bottom"/>
            <w:hideMark/>
          </w:tcPr>
          <w:p w14:paraId="18CE70C5"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single" w:sz="8" w:space="0" w:color="auto"/>
              <w:left w:val="single" w:sz="8" w:space="0" w:color="auto"/>
              <w:bottom w:val="nil"/>
              <w:right w:val="nil"/>
            </w:tcBorders>
            <w:shd w:val="clear" w:color="auto" w:fill="auto"/>
            <w:noWrap/>
            <w:vAlign w:val="bottom"/>
            <w:hideMark/>
          </w:tcPr>
          <w:p w14:paraId="42C8F93A" w14:textId="3345F70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258</w:t>
            </w:r>
          </w:p>
        </w:tc>
        <w:tc>
          <w:tcPr>
            <w:tcW w:w="246" w:type="pct"/>
            <w:tcBorders>
              <w:top w:val="single" w:sz="8" w:space="0" w:color="auto"/>
              <w:left w:val="nil"/>
              <w:bottom w:val="nil"/>
              <w:right w:val="nil"/>
            </w:tcBorders>
            <w:shd w:val="clear" w:color="auto" w:fill="auto"/>
            <w:noWrap/>
            <w:vAlign w:val="bottom"/>
            <w:hideMark/>
          </w:tcPr>
          <w:p w14:paraId="330E00BC" w14:textId="12DA803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186</w:t>
            </w:r>
          </w:p>
        </w:tc>
        <w:tc>
          <w:tcPr>
            <w:tcW w:w="246" w:type="pct"/>
            <w:tcBorders>
              <w:top w:val="single" w:sz="8" w:space="0" w:color="auto"/>
              <w:left w:val="nil"/>
              <w:bottom w:val="nil"/>
              <w:right w:val="nil"/>
            </w:tcBorders>
            <w:shd w:val="clear" w:color="auto" w:fill="auto"/>
            <w:noWrap/>
            <w:vAlign w:val="bottom"/>
            <w:hideMark/>
          </w:tcPr>
          <w:p w14:paraId="3B3EFDE5" w14:textId="53CF778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282</w:t>
            </w:r>
          </w:p>
        </w:tc>
        <w:tc>
          <w:tcPr>
            <w:tcW w:w="426" w:type="pct"/>
            <w:tcBorders>
              <w:top w:val="single" w:sz="8" w:space="0" w:color="auto"/>
              <w:left w:val="nil"/>
              <w:bottom w:val="nil"/>
              <w:right w:val="nil"/>
            </w:tcBorders>
            <w:shd w:val="clear" w:color="auto" w:fill="auto"/>
            <w:noWrap/>
            <w:vAlign w:val="bottom"/>
            <w:hideMark/>
          </w:tcPr>
          <w:p w14:paraId="7A9F0C9C" w14:textId="373A01C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24</w:t>
            </w:r>
          </w:p>
        </w:tc>
        <w:tc>
          <w:tcPr>
            <w:tcW w:w="226" w:type="pct"/>
            <w:tcBorders>
              <w:top w:val="single" w:sz="8" w:space="0" w:color="auto"/>
              <w:left w:val="nil"/>
              <w:bottom w:val="nil"/>
              <w:right w:val="single" w:sz="8" w:space="0" w:color="auto"/>
            </w:tcBorders>
            <w:shd w:val="clear" w:color="auto" w:fill="auto"/>
            <w:noWrap/>
            <w:vAlign w:val="bottom"/>
            <w:hideMark/>
          </w:tcPr>
          <w:p w14:paraId="42B3B562" w14:textId="62FCDDE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r>
      <w:tr w:rsidR="0045310C" w:rsidRPr="00AC2574" w14:paraId="21D23E4F" w14:textId="77777777" w:rsidTr="008B5378">
        <w:trPr>
          <w:trHeight w:val="265"/>
        </w:trPr>
        <w:tc>
          <w:tcPr>
            <w:tcW w:w="630" w:type="pct"/>
            <w:tcBorders>
              <w:top w:val="nil"/>
              <w:left w:val="nil"/>
              <w:bottom w:val="nil"/>
              <w:right w:val="nil"/>
            </w:tcBorders>
            <w:shd w:val="clear" w:color="auto" w:fill="auto"/>
            <w:noWrap/>
            <w:vAlign w:val="bottom"/>
            <w:hideMark/>
          </w:tcPr>
          <w:p w14:paraId="1F06BB8E" w14:textId="15296945"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98" w:type="pct"/>
            <w:tcBorders>
              <w:top w:val="nil"/>
              <w:left w:val="single" w:sz="8" w:space="0" w:color="auto"/>
              <w:bottom w:val="nil"/>
              <w:right w:val="nil"/>
            </w:tcBorders>
            <w:shd w:val="clear" w:color="auto" w:fill="auto"/>
            <w:noWrap/>
            <w:vAlign w:val="bottom"/>
            <w:hideMark/>
          </w:tcPr>
          <w:p w14:paraId="60560197" w14:textId="5EF024D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3,208</w:t>
            </w:r>
          </w:p>
        </w:tc>
        <w:tc>
          <w:tcPr>
            <w:tcW w:w="297" w:type="pct"/>
            <w:tcBorders>
              <w:top w:val="nil"/>
              <w:left w:val="nil"/>
              <w:bottom w:val="nil"/>
              <w:right w:val="nil"/>
            </w:tcBorders>
            <w:shd w:val="clear" w:color="auto" w:fill="auto"/>
            <w:noWrap/>
            <w:vAlign w:val="bottom"/>
            <w:hideMark/>
          </w:tcPr>
          <w:p w14:paraId="5E87E7E1" w14:textId="3BBA9CB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3,245</w:t>
            </w:r>
          </w:p>
        </w:tc>
        <w:tc>
          <w:tcPr>
            <w:tcW w:w="297" w:type="pct"/>
            <w:tcBorders>
              <w:top w:val="nil"/>
              <w:left w:val="nil"/>
              <w:bottom w:val="nil"/>
              <w:right w:val="nil"/>
            </w:tcBorders>
            <w:shd w:val="clear" w:color="auto" w:fill="auto"/>
            <w:noWrap/>
            <w:vAlign w:val="bottom"/>
            <w:hideMark/>
          </w:tcPr>
          <w:p w14:paraId="1ED77D67" w14:textId="11ACAEB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3,171</w:t>
            </w:r>
          </w:p>
        </w:tc>
        <w:tc>
          <w:tcPr>
            <w:tcW w:w="299" w:type="pct"/>
            <w:tcBorders>
              <w:top w:val="nil"/>
              <w:left w:val="nil"/>
              <w:bottom w:val="nil"/>
              <w:right w:val="nil"/>
            </w:tcBorders>
            <w:shd w:val="clear" w:color="auto" w:fill="auto"/>
            <w:noWrap/>
            <w:vAlign w:val="bottom"/>
            <w:hideMark/>
          </w:tcPr>
          <w:p w14:paraId="4BF2AA04" w14:textId="2ED0C13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-37</w:t>
            </w:r>
          </w:p>
        </w:tc>
        <w:tc>
          <w:tcPr>
            <w:tcW w:w="238" w:type="pct"/>
            <w:tcBorders>
              <w:top w:val="nil"/>
              <w:left w:val="nil"/>
              <w:bottom w:val="nil"/>
              <w:right w:val="single" w:sz="8" w:space="0" w:color="auto"/>
            </w:tcBorders>
            <w:shd w:val="clear" w:color="auto" w:fill="auto"/>
            <w:noWrap/>
            <w:vAlign w:val="bottom"/>
            <w:hideMark/>
          </w:tcPr>
          <w:p w14:paraId="37712DE0" w14:textId="6EA64BE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p>
        </w:tc>
        <w:tc>
          <w:tcPr>
            <w:tcW w:w="80" w:type="pct"/>
            <w:tcBorders>
              <w:top w:val="nil"/>
              <w:left w:val="nil"/>
              <w:bottom w:val="nil"/>
              <w:right w:val="nil"/>
            </w:tcBorders>
            <w:shd w:val="clear" w:color="auto" w:fill="auto"/>
            <w:noWrap/>
            <w:vAlign w:val="bottom"/>
            <w:hideMark/>
          </w:tcPr>
          <w:p w14:paraId="0BF9BCBA"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06C9D097" w14:textId="0F02E3D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375</w:t>
            </w:r>
          </w:p>
        </w:tc>
        <w:tc>
          <w:tcPr>
            <w:tcW w:w="237" w:type="pct"/>
            <w:tcBorders>
              <w:top w:val="nil"/>
              <w:left w:val="nil"/>
              <w:bottom w:val="nil"/>
              <w:right w:val="nil"/>
            </w:tcBorders>
            <w:shd w:val="clear" w:color="auto" w:fill="auto"/>
            <w:noWrap/>
            <w:vAlign w:val="bottom"/>
            <w:hideMark/>
          </w:tcPr>
          <w:p w14:paraId="0753D9FF" w14:textId="6B3216D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377</w:t>
            </w:r>
          </w:p>
        </w:tc>
        <w:tc>
          <w:tcPr>
            <w:tcW w:w="238" w:type="pct"/>
            <w:tcBorders>
              <w:top w:val="nil"/>
              <w:left w:val="nil"/>
              <w:bottom w:val="nil"/>
              <w:right w:val="nil"/>
            </w:tcBorders>
            <w:shd w:val="clear" w:color="auto" w:fill="auto"/>
            <w:noWrap/>
            <w:vAlign w:val="bottom"/>
            <w:hideMark/>
          </w:tcPr>
          <w:p w14:paraId="36DEB466" w14:textId="1D89CC7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387</w:t>
            </w:r>
          </w:p>
        </w:tc>
        <w:tc>
          <w:tcPr>
            <w:tcW w:w="311" w:type="pct"/>
            <w:tcBorders>
              <w:top w:val="nil"/>
              <w:left w:val="nil"/>
              <w:bottom w:val="nil"/>
              <w:right w:val="nil"/>
            </w:tcBorders>
            <w:shd w:val="clear" w:color="auto" w:fill="auto"/>
            <w:noWrap/>
            <w:vAlign w:val="bottom"/>
            <w:hideMark/>
          </w:tcPr>
          <w:p w14:paraId="18BB7FB4" w14:textId="4D20695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w:t>
            </w:r>
          </w:p>
        </w:tc>
        <w:tc>
          <w:tcPr>
            <w:tcW w:w="240" w:type="pct"/>
            <w:tcBorders>
              <w:top w:val="nil"/>
              <w:left w:val="nil"/>
              <w:bottom w:val="nil"/>
              <w:right w:val="single" w:sz="8" w:space="0" w:color="auto"/>
            </w:tcBorders>
            <w:shd w:val="clear" w:color="auto" w:fill="auto"/>
            <w:noWrap/>
            <w:vAlign w:val="bottom"/>
            <w:hideMark/>
          </w:tcPr>
          <w:p w14:paraId="6C1EDD47" w14:textId="3D3229E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w:t>
            </w:r>
          </w:p>
        </w:tc>
        <w:tc>
          <w:tcPr>
            <w:tcW w:w="80" w:type="pct"/>
            <w:tcBorders>
              <w:top w:val="nil"/>
              <w:left w:val="nil"/>
              <w:bottom w:val="nil"/>
              <w:right w:val="nil"/>
            </w:tcBorders>
            <w:shd w:val="clear" w:color="auto" w:fill="auto"/>
            <w:noWrap/>
            <w:vAlign w:val="bottom"/>
            <w:hideMark/>
          </w:tcPr>
          <w:p w14:paraId="771BD22B"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015AB2B0" w14:textId="5E9A305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2,434</w:t>
            </w:r>
          </w:p>
        </w:tc>
        <w:tc>
          <w:tcPr>
            <w:tcW w:w="246" w:type="pct"/>
            <w:tcBorders>
              <w:top w:val="nil"/>
              <w:left w:val="nil"/>
              <w:bottom w:val="nil"/>
              <w:right w:val="nil"/>
            </w:tcBorders>
            <w:shd w:val="clear" w:color="auto" w:fill="auto"/>
            <w:noWrap/>
            <w:vAlign w:val="bottom"/>
            <w:hideMark/>
          </w:tcPr>
          <w:p w14:paraId="0F85AF2E" w14:textId="27A5A72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2,512</w:t>
            </w:r>
          </w:p>
        </w:tc>
        <w:tc>
          <w:tcPr>
            <w:tcW w:w="246" w:type="pct"/>
            <w:tcBorders>
              <w:top w:val="nil"/>
              <w:left w:val="nil"/>
              <w:bottom w:val="nil"/>
              <w:right w:val="nil"/>
            </w:tcBorders>
            <w:shd w:val="clear" w:color="auto" w:fill="auto"/>
            <w:noWrap/>
            <w:vAlign w:val="bottom"/>
            <w:hideMark/>
          </w:tcPr>
          <w:p w14:paraId="169E35C1" w14:textId="3BF29AA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2,383</w:t>
            </w:r>
          </w:p>
        </w:tc>
        <w:tc>
          <w:tcPr>
            <w:tcW w:w="426" w:type="pct"/>
            <w:tcBorders>
              <w:top w:val="nil"/>
              <w:left w:val="nil"/>
              <w:bottom w:val="nil"/>
              <w:right w:val="nil"/>
            </w:tcBorders>
            <w:shd w:val="clear" w:color="auto" w:fill="auto"/>
            <w:noWrap/>
            <w:vAlign w:val="bottom"/>
            <w:hideMark/>
          </w:tcPr>
          <w:p w14:paraId="4E80FB60" w14:textId="4145EE6D"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-51</w:t>
            </w:r>
          </w:p>
        </w:tc>
        <w:tc>
          <w:tcPr>
            <w:tcW w:w="226" w:type="pct"/>
            <w:tcBorders>
              <w:top w:val="nil"/>
              <w:left w:val="nil"/>
              <w:bottom w:val="nil"/>
              <w:right w:val="single" w:sz="8" w:space="0" w:color="auto"/>
            </w:tcBorders>
            <w:shd w:val="clear" w:color="auto" w:fill="auto"/>
            <w:noWrap/>
            <w:vAlign w:val="bottom"/>
            <w:hideMark/>
          </w:tcPr>
          <w:p w14:paraId="4538744B" w14:textId="3E1896C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w:t>
            </w:r>
          </w:p>
        </w:tc>
      </w:tr>
      <w:tr w:rsidR="0045310C" w:rsidRPr="00AC2574" w14:paraId="52876936" w14:textId="77777777" w:rsidTr="008B5378">
        <w:trPr>
          <w:trHeight w:val="265"/>
        </w:trPr>
        <w:tc>
          <w:tcPr>
            <w:tcW w:w="630" w:type="pct"/>
            <w:tcBorders>
              <w:top w:val="nil"/>
              <w:left w:val="nil"/>
              <w:bottom w:val="nil"/>
              <w:right w:val="nil"/>
            </w:tcBorders>
            <w:shd w:val="clear" w:color="auto" w:fill="auto"/>
            <w:noWrap/>
            <w:vAlign w:val="bottom"/>
            <w:hideMark/>
          </w:tcPr>
          <w:p w14:paraId="19AD271B" w14:textId="4015D564"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98" w:type="pct"/>
            <w:tcBorders>
              <w:top w:val="nil"/>
              <w:left w:val="single" w:sz="8" w:space="0" w:color="auto"/>
              <w:bottom w:val="nil"/>
              <w:right w:val="nil"/>
            </w:tcBorders>
            <w:shd w:val="clear" w:color="auto" w:fill="auto"/>
            <w:noWrap/>
            <w:vAlign w:val="bottom"/>
            <w:hideMark/>
          </w:tcPr>
          <w:p w14:paraId="22C1F873" w14:textId="53E3F3A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1,391</w:t>
            </w:r>
          </w:p>
        </w:tc>
        <w:tc>
          <w:tcPr>
            <w:tcW w:w="297" w:type="pct"/>
            <w:tcBorders>
              <w:top w:val="nil"/>
              <w:left w:val="nil"/>
              <w:bottom w:val="nil"/>
              <w:right w:val="nil"/>
            </w:tcBorders>
            <w:shd w:val="clear" w:color="auto" w:fill="auto"/>
            <w:noWrap/>
            <w:vAlign w:val="bottom"/>
            <w:hideMark/>
          </w:tcPr>
          <w:p w14:paraId="06650BC1" w14:textId="11743F0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1,525</w:t>
            </w:r>
          </w:p>
        </w:tc>
        <w:tc>
          <w:tcPr>
            <w:tcW w:w="297" w:type="pct"/>
            <w:tcBorders>
              <w:top w:val="nil"/>
              <w:left w:val="nil"/>
              <w:bottom w:val="nil"/>
              <w:right w:val="nil"/>
            </w:tcBorders>
            <w:shd w:val="clear" w:color="auto" w:fill="auto"/>
            <w:noWrap/>
            <w:vAlign w:val="bottom"/>
            <w:hideMark/>
          </w:tcPr>
          <w:p w14:paraId="6D809286" w14:textId="57842A1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1,545</w:t>
            </w:r>
          </w:p>
        </w:tc>
        <w:tc>
          <w:tcPr>
            <w:tcW w:w="299" w:type="pct"/>
            <w:tcBorders>
              <w:top w:val="nil"/>
              <w:left w:val="nil"/>
              <w:bottom w:val="nil"/>
              <w:right w:val="nil"/>
            </w:tcBorders>
            <w:shd w:val="clear" w:color="auto" w:fill="auto"/>
            <w:noWrap/>
            <w:vAlign w:val="bottom"/>
            <w:hideMark/>
          </w:tcPr>
          <w:p w14:paraId="78820D58" w14:textId="06B69F9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154</w:t>
            </w:r>
          </w:p>
        </w:tc>
        <w:tc>
          <w:tcPr>
            <w:tcW w:w="238" w:type="pct"/>
            <w:tcBorders>
              <w:top w:val="nil"/>
              <w:left w:val="nil"/>
              <w:bottom w:val="nil"/>
              <w:right w:val="single" w:sz="8" w:space="0" w:color="auto"/>
            </w:tcBorders>
            <w:shd w:val="clear" w:color="auto" w:fill="auto"/>
            <w:noWrap/>
            <w:vAlign w:val="bottom"/>
            <w:hideMark/>
          </w:tcPr>
          <w:p w14:paraId="3046F41D" w14:textId="7D75450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11%</w:t>
            </w:r>
          </w:p>
        </w:tc>
        <w:tc>
          <w:tcPr>
            <w:tcW w:w="80" w:type="pct"/>
            <w:tcBorders>
              <w:top w:val="nil"/>
              <w:left w:val="nil"/>
              <w:bottom w:val="nil"/>
              <w:right w:val="nil"/>
            </w:tcBorders>
            <w:shd w:val="clear" w:color="auto" w:fill="auto"/>
            <w:noWrap/>
            <w:vAlign w:val="bottom"/>
            <w:hideMark/>
          </w:tcPr>
          <w:p w14:paraId="2D0FBBDA"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4FA66054" w14:textId="1D63C5D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251</w:t>
            </w:r>
          </w:p>
        </w:tc>
        <w:tc>
          <w:tcPr>
            <w:tcW w:w="237" w:type="pct"/>
            <w:tcBorders>
              <w:top w:val="nil"/>
              <w:left w:val="nil"/>
              <w:bottom w:val="nil"/>
              <w:right w:val="nil"/>
            </w:tcBorders>
            <w:shd w:val="clear" w:color="auto" w:fill="auto"/>
            <w:noWrap/>
            <w:vAlign w:val="bottom"/>
            <w:hideMark/>
          </w:tcPr>
          <w:p w14:paraId="3CCA50F4" w14:textId="0A9F5A2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322</w:t>
            </w:r>
          </w:p>
        </w:tc>
        <w:tc>
          <w:tcPr>
            <w:tcW w:w="238" w:type="pct"/>
            <w:tcBorders>
              <w:top w:val="nil"/>
              <w:left w:val="nil"/>
              <w:bottom w:val="nil"/>
              <w:right w:val="nil"/>
            </w:tcBorders>
            <w:shd w:val="clear" w:color="auto" w:fill="auto"/>
            <w:noWrap/>
            <w:vAlign w:val="bottom"/>
            <w:hideMark/>
          </w:tcPr>
          <w:p w14:paraId="389083B2" w14:textId="3D59BA5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301</w:t>
            </w:r>
          </w:p>
        </w:tc>
        <w:tc>
          <w:tcPr>
            <w:tcW w:w="311" w:type="pct"/>
            <w:tcBorders>
              <w:top w:val="nil"/>
              <w:left w:val="nil"/>
              <w:bottom w:val="nil"/>
              <w:right w:val="nil"/>
            </w:tcBorders>
            <w:shd w:val="clear" w:color="auto" w:fill="auto"/>
            <w:noWrap/>
            <w:vAlign w:val="bottom"/>
            <w:hideMark/>
          </w:tcPr>
          <w:p w14:paraId="1B192273" w14:textId="25963D6D"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51</w:t>
            </w:r>
          </w:p>
        </w:tc>
        <w:tc>
          <w:tcPr>
            <w:tcW w:w="240" w:type="pct"/>
            <w:tcBorders>
              <w:top w:val="nil"/>
              <w:left w:val="nil"/>
              <w:bottom w:val="nil"/>
              <w:right w:val="single" w:sz="8" w:space="0" w:color="auto"/>
            </w:tcBorders>
            <w:shd w:val="clear" w:color="auto" w:fill="auto"/>
            <w:noWrap/>
            <w:vAlign w:val="bottom"/>
            <w:hideMark/>
          </w:tcPr>
          <w:p w14:paraId="2E4B6700" w14:textId="3769382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20%</w:t>
            </w:r>
          </w:p>
        </w:tc>
        <w:tc>
          <w:tcPr>
            <w:tcW w:w="80" w:type="pct"/>
            <w:tcBorders>
              <w:top w:val="nil"/>
              <w:left w:val="nil"/>
              <w:bottom w:val="nil"/>
              <w:right w:val="nil"/>
            </w:tcBorders>
            <w:shd w:val="clear" w:color="auto" w:fill="auto"/>
            <w:noWrap/>
            <w:vAlign w:val="bottom"/>
            <w:hideMark/>
          </w:tcPr>
          <w:p w14:paraId="1DBB40F2"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33B74481" w14:textId="3D5DC70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1,117</w:t>
            </w:r>
          </w:p>
        </w:tc>
        <w:tc>
          <w:tcPr>
            <w:tcW w:w="246" w:type="pct"/>
            <w:tcBorders>
              <w:top w:val="nil"/>
              <w:left w:val="nil"/>
              <w:bottom w:val="nil"/>
              <w:right w:val="nil"/>
            </w:tcBorders>
            <w:shd w:val="clear" w:color="auto" w:fill="auto"/>
            <w:noWrap/>
            <w:vAlign w:val="bottom"/>
            <w:hideMark/>
          </w:tcPr>
          <w:p w14:paraId="18CBD25F" w14:textId="630EEBD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1,180</w:t>
            </w:r>
          </w:p>
        </w:tc>
        <w:tc>
          <w:tcPr>
            <w:tcW w:w="246" w:type="pct"/>
            <w:tcBorders>
              <w:top w:val="nil"/>
              <w:left w:val="nil"/>
              <w:bottom w:val="nil"/>
              <w:right w:val="nil"/>
            </w:tcBorders>
            <w:shd w:val="clear" w:color="auto" w:fill="auto"/>
            <w:noWrap/>
            <w:vAlign w:val="bottom"/>
            <w:hideMark/>
          </w:tcPr>
          <w:p w14:paraId="5E524141" w14:textId="277FB65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1,219</w:t>
            </w:r>
          </w:p>
        </w:tc>
        <w:tc>
          <w:tcPr>
            <w:tcW w:w="426" w:type="pct"/>
            <w:tcBorders>
              <w:top w:val="nil"/>
              <w:left w:val="nil"/>
              <w:bottom w:val="nil"/>
              <w:right w:val="nil"/>
            </w:tcBorders>
            <w:shd w:val="clear" w:color="auto" w:fill="auto"/>
            <w:noWrap/>
            <w:vAlign w:val="bottom"/>
            <w:hideMark/>
          </w:tcPr>
          <w:p w14:paraId="149E440A" w14:textId="09759BF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103</w:t>
            </w:r>
          </w:p>
        </w:tc>
        <w:tc>
          <w:tcPr>
            <w:tcW w:w="226" w:type="pct"/>
            <w:tcBorders>
              <w:top w:val="nil"/>
              <w:left w:val="nil"/>
              <w:bottom w:val="nil"/>
              <w:right w:val="single" w:sz="8" w:space="0" w:color="auto"/>
            </w:tcBorders>
            <w:shd w:val="clear" w:color="auto" w:fill="auto"/>
            <w:noWrap/>
            <w:vAlign w:val="bottom"/>
            <w:hideMark/>
          </w:tcPr>
          <w:p w14:paraId="16A4FCEA" w14:textId="38384DF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r>
      <w:tr w:rsidR="0045310C" w:rsidRPr="00AC2574" w14:paraId="52A17787" w14:textId="77777777" w:rsidTr="008B5378">
        <w:trPr>
          <w:trHeight w:val="265"/>
        </w:trPr>
        <w:tc>
          <w:tcPr>
            <w:tcW w:w="630" w:type="pct"/>
            <w:tcBorders>
              <w:top w:val="nil"/>
              <w:left w:val="nil"/>
              <w:bottom w:val="nil"/>
              <w:right w:val="nil"/>
            </w:tcBorders>
            <w:shd w:val="clear" w:color="auto" w:fill="auto"/>
            <w:noWrap/>
            <w:vAlign w:val="bottom"/>
            <w:hideMark/>
          </w:tcPr>
          <w:p w14:paraId="2FDC0C0B" w14:textId="66A06059"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98" w:type="pct"/>
            <w:tcBorders>
              <w:top w:val="nil"/>
              <w:left w:val="single" w:sz="8" w:space="0" w:color="auto"/>
              <w:bottom w:val="nil"/>
              <w:right w:val="nil"/>
            </w:tcBorders>
            <w:shd w:val="clear" w:color="auto" w:fill="auto"/>
            <w:noWrap/>
            <w:vAlign w:val="bottom"/>
            <w:hideMark/>
          </w:tcPr>
          <w:p w14:paraId="27C6CA27" w14:textId="2E0E9A4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917</w:t>
            </w:r>
          </w:p>
        </w:tc>
        <w:tc>
          <w:tcPr>
            <w:tcW w:w="297" w:type="pct"/>
            <w:tcBorders>
              <w:top w:val="nil"/>
              <w:left w:val="nil"/>
              <w:bottom w:val="nil"/>
              <w:right w:val="nil"/>
            </w:tcBorders>
            <w:shd w:val="clear" w:color="auto" w:fill="auto"/>
            <w:noWrap/>
            <w:vAlign w:val="bottom"/>
            <w:hideMark/>
          </w:tcPr>
          <w:p w14:paraId="104610F0" w14:textId="242DD59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969</w:t>
            </w:r>
          </w:p>
        </w:tc>
        <w:tc>
          <w:tcPr>
            <w:tcW w:w="297" w:type="pct"/>
            <w:tcBorders>
              <w:top w:val="nil"/>
              <w:left w:val="nil"/>
              <w:bottom w:val="nil"/>
              <w:right w:val="nil"/>
            </w:tcBorders>
            <w:shd w:val="clear" w:color="auto" w:fill="auto"/>
            <w:noWrap/>
            <w:vAlign w:val="bottom"/>
            <w:hideMark/>
          </w:tcPr>
          <w:p w14:paraId="6B0487B3" w14:textId="54E26B6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1,088</w:t>
            </w:r>
          </w:p>
        </w:tc>
        <w:tc>
          <w:tcPr>
            <w:tcW w:w="299" w:type="pct"/>
            <w:tcBorders>
              <w:top w:val="nil"/>
              <w:left w:val="nil"/>
              <w:bottom w:val="nil"/>
              <w:right w:val="nil"/>
            </w:tcBorders>
            <w:shd w:val="clear" w:color="auto" w:fill="auto"/>
            <w:noWrap/>
            <w:vAlign w:val="bottom"/>
            <w:hideMark/>
          </w:tcPr>
          <w:p w14:paraId="27D6C6EE" w14:textId="7D196C3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171</w:t>
            </w:r>
          </w:p>
        </w:tc>
        <w:tc>
          <w:tcPr>
            <w:tcW w:w="238" w:type="pct"/>
            <w:tcBorders>
              <w:top w:val="nil"/>
              <w:left w:val="nil"/>
              <w:bottom w:val="nil"/>
              <w:right w:val="single" w:sz="8" w:space="0" w:color="auto"/>
            </w:tcBorders>
            <w:shd w:val="clear" w:color="auto" w:fill="auto"/>
            <w:noWrap/>
            <w:vAlign w:val="bottom"/>
            <w:hideMark/>
          </w:tcPr>
          <w:p w14:paraId="759A5753" w14:textId="437C114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19%</w:t>
            </w:r>
          </w:p>
        </w:tc>
        <w:tc>
          <w:tcPr>
            <w:tcW w:w="80" w:type="pct"/>
            <w:tcBorders>
              <w:top w:val="nil"/>
              <w:left w:val="nil"/>
              <w:bottom w:val="nil"/>
              <w:right w:val="nil"/>
            </w:tcBorders>
            <w:shd w:val="clear" w:color="auto" w:fill="auto"/>
            <w:noWrap/>
            <w:vAlign w:val="bottom"/>
            <w:hideMark/>
          </w:tcPr>
          <w:p w14:paraId="3D14F434"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67E93BD7" w14:textId="0345FA9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143</w:t>
            </w:r>
          </w:p>
        </w:tc>
        <w:tc>
          <w:tcPr>
            <w:tcW w:w="237" w:type="pct"/>
            <w:tcBorders>
              <w:top w:val="nil"/>
              <w:left w:val="nil"/>
              <w:bottom w:val="nil"/>
              <w:right w:val="nil"/>
            </w:tcBorders>
            <w:shd w:val="clear" w:color="auto" w:fill="auto"/>
            <w:noWrap/>
            <w:vAlign w:val="bottom"/>
            <w:hideMark/>
          </w:tcPr>
          <w:p w14:paraId="79A995D9" w14:textId="6DEEC40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155</w:t>
            </w:r>
          </w:p>
        </w:tc>
        <w:tc>
          <w:tcPr>
            <w:tcW w:w="238" w:type="pct"/>
            <w:tcBorders>
              <w:top w:val="nil"/>
              <w:left w:val="nil"/>
              <w:bottom w:val="nil"/>
              <w:right w:val="nil"/>
            </w:tcBorders>
            <w:shd w:val="clear" w:color="auto" w:fill="auto"/>
            <w:noWrap/>
            <w:vAlign w:val="bottom"/>
            <w:hideMark/>
          </w:tcPr>
          <w:p w14:paraId="79E69180" w14:textId="3E7E395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189</w:t>
            </w:r>
          </w:p>
        </w:tc>
        <w:tc>
          <w:tcPr>
            <w:tcW w:w="311" w:type="pct"/>
            <w:tcBorders>
              <w:top w:val="nil"/>
              <w:left w:val="nil"/>
              <w:bottom w:val="nil"/>
              <w:right w:val="nil"/>
            </w:tcBorders>
            <w:shd w:val="clear" w:color="auto" w:fill="auto"/>
            <w:noWrap/>
            <w:vAlign w:val="bottom"/>
            <w:hideMark/>
          </w:tcPr>
          <w:p w14:paraId="1D68DC74" w14:textId="19B0D6A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47</w:t>
            </w:r>
          </w:p>
        </w:tc>
        <w:tc>
          <w:tcPr>
            <w:tcW w:w="240" w:type="pct"/>
            <w:tcBorders>
              <w:top w:val="nil"/>
              <w:left w:val="nil"/>
              <w:bottom w:val="nil"/>
              <w:right w:val="single" w:sz="8" w:space="0" w:color="auto"/>
            </w:tcBorders>
            <w:shd w:val="clear" w:color="auto" w:fill="auto"/>
            <w:noWrap/>
            <w:vAlign w:val="bottom"/>
            <w:hideMark/>
          </w:tcPr>
          <w:p w14:paraId="5ADE18D8" w14:textId="0B40B76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33%</w:t>
            </w:r>
          </w:p>
        </w:tc>
        <w:tc>
          <w:tcPr>
            <w:tcW w:w="80" w:type="pct"/>
            <w:tcBorders>
              <w:top w:val="nil"/>
              <w:left w:val="nil"/>
              <w:bottom w:val="nil"/>
              <w:right w:val="nil"/>
            </w:tcBorders>
            <w:shd w:val="clear" w:color="auto" w:fill="auto"/>
            <w:noWrap/>
            <w:vAlign w:val="bottom"/>
            <w:hideMark/>
          </w:tcPr>
          <w:p w14:paraId="156BF3FB"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697BB208" w14:textId="2716AE6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766</w:t>
            </w:r>
          </w:p>
        </w:tc>
        <w:tc>
          <w:tcPr>
            <w:tcW w:w="246" w:type="pct"/>
            <w:tcBorders>
              <w:top w:val="nil"/>
              <w:left w:val="nil"/>
              <w:bottom w:val="nil"/>
              <w:right w:val="nil"/>
            </w:tcBorders>
            <w:shd w:val="clear" w:color="auto" w:fill="auto"/>
            <w:noWrap/>
            <w:vAlign w:val="bottom"/>
            <w:hideMark/>
          </w:tcPr>
          <w:p w14:paraId="4969D28B" w14:textId="126535C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807</w:t>
            </w:r>
          </w:p>
        </w:tc>
        <w:tc>
          <w:tcPr>
            <w:tcW w:w="246" w:type="pct"/>
            <w:tcBorders>
              <w:top w:val="nil"/>
              <w:left w:val="nil"/>
              <w:bottom w:val="nil"/>
              <w:right w:val="nil"/>
            </w:tcBorders>
            <w:shd w:val="clear" w:color="auto" w:fill="auto"/>
            <w:noWrap/>
            <w:vAlign w:val="bottom"/>
            <w:hideMark/>
          </w:tcPr>
          <w:p w14:paraId="7BBEFF13" w14:textId="54FC1D0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890</w:t>
            </w:r>
          </w:p>
        </w:tc>
        <w:tc>
          <w:tcPr>
            <w:tcW w:w="426" w:type="pct"/>
            <w:tcBorders>
              <w:top w:val="nil"/>
              <w:left w:val="nil"/>
              <w:bottom w:val="nil"/>
              <w:right w:val="nil"/>
            </w:tcBorders>
            <w:shd w:val="clear" w:color="auto" w:fill="auto"/>
            <w:noWrap/>
            <w:vAlign w:val="bottom"/>
            <w:hideMark/>
          </w:tcPr>
          <w:p w14:paraId="694C8146" w14:textId="715F21C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124</w:t>
            </w:r>
          </w:p>
        </w:tc>
        <w:tc>
          <w:tcPr>
            <w:tcW w:w="226" w:type="pct"/>
            <w:tcBorders>
              <w:top w:val="nil"/>
              <w:left w:val="nil"/>
              <w:bottom w:val="nil"/>
              <w:right w:val="single" w:sz="8" w:space="0" w:color="auto"/>
            </w:tcBorders>
            <w:shd w:val="clear" w:color="auto" w:fill="auto"/>
            <w:noWrap/>
            <w:vAlign w:val="bottom"/>
            <w:hideMark/>
          </w:tcPr>
          <w:p w14:paraId="3708408F" w14:textId="0D953AC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w:t>
            </w:r>
          </w:p>
        </w:tc>
      </w:tr>
      <w:tr w:rsidR="0045310C" w:rsidRPr="00AC2574" w14:paraId="7E8A2C4E" w14:textId="77777777" w:rsidTr="008B5378">
        <w:trPr>
          <w:trHeight w:val="265"/>
        </w:trPr>
        <w:tc>
          <w:tcPr>
            <w:tcW w:w="630" w:type="pct"/>
            <w:tcBorders>
              <w:top w:val="nil"/>
              <w:left w:val="nil"/>
              <w:bottom w:val="nil"/>
              <w:right w:val="nil"/>
            </w:tcBorders>
            <w:shd w:val="clear" w:color="auto" w:fill="auto"/>
            <w:noWrap/>
            <w:vAlign w:val="bottom"/>
            <w:hideMark/>
          </w:tcPr>
          <w:p w14:paraId="17735E1F" w14:textId="4962975D"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298" w:type="pct"/>
            <w:tcBorders>
              <w:top w:val="nil"/>
              <w:left w:val="single" w:sz="8" w:space="0" w:color="auto"/>
              <w:bottom w:val="nil"/>
              <w:right w:val="nil"/>
            </w:tcBorders>
            <w:shd w:val="clear" w:color="auto" w:fill="auto"/>
            <w:noWrap/>
            <w:vAlign w:val="bottom"/>
            <w:hideMark/>
          </w:tcPr>
          <w:p w14:paraId="3FEE8A34" w14:textId="2798801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31</w:t>
            </w:r>
          </w:p>
        </w:tc>
        <w:tc>
          <w:tcPr>
            <w:tcW w:w="297" w:type="pct"/>
            <w:tcBorders>
              <w:top w:val="nil"/>
              <w:left w:val="nil"/>
              <w:bottom w:val="nil"/>
              <w:right w:val="nil"/>
            </w:tcBorders>
            <w:shd w:val="clear" w:color="auto" w:fill="auto"/>
            <w:noWrap/>
            <w:vAlign w:val="bottom"/>
            <w:hideMark/>
          </w:tcPr>
          <w:p w14:paraId="3D38B68C" w14:textId="30807F4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w:t>
            </w:r>
          </w:p>
        </w:tc>
        <w:tc>
          <w:tcPr>
            <w:tcW w:w="297" w:type="pct"/>
            <w:tcBorders>
              <w:top w:val="nil"/>
              <w:left w:val="nil"/>
              <w:bottom w:val="nil"/>
              <w:right w:val="nil"/>
            </w:tcBorders>
            <w:shd w:val="clear" w:color="auto" w:fill="auto"/>
            <w:noWrap/>
            <w:vAlign w:val="bottom"/>
            <w:hideMark/>
          </w:tcPr>
          <w:p w14:paraId="43BFE18A" w14:textId="4DC3EAA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w:t>
            </w:r>
          </w:p>
        </w:tc>
        <w:tc>
          <w:tcPr>
            <w:tcW w:w="299" w:type="pct"/>
            <w:tcBorders>
              <w:top w:val="nil"/>
              <w:left w:val="nil"/>
              <w:bottom w:val="nil"/>
              <w:right w:val="nil"/>
            </w:tcBorders>
            <w:shd w:val="clear" w:color="auto" w:fill="auto"/>
            <w:noWrap/>
            <w:vAlign w:val="bottom"/>
            <w:hideMark/>
          </w:tcPr>
          <w:p w14:paraId="333C4C51" w14:textId="3BC0652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w:t>
            </w:r>
          </w:p>
        </w:tc>
        <w:tc>
          <w:tcPr>
            <w:tcW w:w="238" w:type="pct"/>
            <w:tcBorders>
              <w:top w:val="nil"/>
              <w:left w:val="nil"/>
              <w:bottom w:val="nil"/>
              <w:right w:val="single" w:sz="8" w:space="0" w:color="auto"/>
            </w:tcBorders>
            <w:shd w:val="clear" w:color="auto" w:fill="auto"/>
            <w:noWrap/>
            <w:vAlign w:val="bottom"/>
            <w:hideMark/>
          </w:tcPr>
          <w:p w14:paraId="2B488975" w14:textId="64C19E8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-42%</w:t>
            </w:r>
          </w:p>
        </w:tc>
        <w:tc>
          <w:tcPr>
            <w:tcW w:w="80" w:type="pct"/>
            <w:tcBorders>
              <w:top w:val="nil"/>
              <w:left w:val="nil"/>
              <w:bottom w:val="nil"/>
              <w:right w:val="nil"/>
            </w:tcBorders>
            <w:shd w:val="clear" w:color="auto" w:fill="auto"/>
            <w:noWrap/>
            <w:vAlign w:val="bottom"/>
            <w:hideMark/>
          </w:tcPr>
          <w:p w14:paraId="18CE12AA"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34AED056" w14:textId="262D2A2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11</w:t>
            </w:r>
          </w:p>
        </w:tc>
        <w:tc>
          <w:tcPr>
            <w:tcW w:w="237" w:type="pct"/>
            <w:tcBorders>
              <w:top w:val="nil"/>
              <w:left w:val="nil"/>
              <w:bottom w:val="nil"/>
              <w:right w:val="nil"/>
            </w:tcBorders>
            <w:shd w:val="clear" w:color="auto" w:fill="auto"/>
            <w:noWrap/>
            <w:vAlign w:val="bottom"/>
            <w:hideMark/>
          </w:tcPr>
          <w:p w14:paraId="317B3F25" w14:textId="5C0421B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w:t>
            </w:r>
          </w:p>
        </w:tc>
        <w:tc>
          <w:tcPr>
            <w:tcW w:w="238" w:type="pct"/>
            <w:tcBorders>
              <w:top w:val="nil"/>
              <w:left w:val="nil"/>
              <w:bottom w:val="nil"/>
              <w:right w:val="nil"/>
            </w:tcBorders>
            <w:shd w:val="clear" w:color="auto" w:fill="auto"/>
            <w:noWrap/>
            <w:vAlign w:val="bottom"/>
            <w:hideMark/>
          </w:tcPr>
          <w:p w14:paraId="6032485B" w14:textId="40E3BE9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w:t>
            </w:r>
          </w:p>
        </w:tc>
        <w:tc>
          <w:tcPr>
            <w:tcW w:w="311" w:type="pct"/>
            <w:tcBorders>
              <w:top w:val="nil"/>
              <w:left w:val="nil"/>
              <w:bottom w:val="nil"/>
              <w:right w:val="nil"/>
            </w:tcBorders>
            <w:shd w:val="clear" w:color="auto" w:fill="auto"/>
            <w:noWrap/>
            <w:vAlign w:val="bottom"/>
            <w:hideMark/>
          </w:tcPr>
          <w:p w14:paraId="040EA3B4" w14:textId="759E137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w:t>
            </w:r>
          </w:p>
        </w:tc>
        <w:tc>
          <w:tcPr>
            <w:tcW w:w="240" w:type="pct"/>
            <w:tcBorders>
              <w:top w:val="nil"/>
              <w:left w:val="nil"/>
              <w:bottom w:val="nil"/>
              <w:right w:val="single" w:sz="8" w:space="0" w:color="auto"/>
            </w:tcBorders>
            <w:shd w:val="clear" w:color="auto" w:fill="auto"/>
            <w:noWrap/>
            <w:vAlign w:val="bottom"/>
            <w:hideMark/>
          </w:tcPr>
          <w:p w14:paraId="40AADF4C" w14:textId="6D6D584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-27%</w:t>
            </w:r>
          </w:p>
        </w:tc>
        <w:tc>
          <w:tcPr>
            <w:tcW w:w="80" w:type="pct"/>
            <w:tcBorders>
              <w:top w:val="nil"/>
              <w:left w:val="nil"/>
              <w:bottom w:val="nil"/>
              <w:right w:val="nil"/>
            </w:tcBorders>
            <w:shd w:val="clear" w:color="auto" w:fill="auto"/>
            <w:noWrap/>
            <w:vAlign w:val="bottom"/>
            <w:hideMark/>
          </w:tcPr>
          <w:p w14:paraId="76453535"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581720D9" w14:textId="557988F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20</w:t>
            </w:r>
          </w:p>
        </w:tc>
        <w:tc>
          <w:tcPr>
            <w:tcW w:w="246" w:type="pct"/>
            <w:tcBorders>
              <w:top w:val="nil"/>
              <w:left w:val="nil"/>
              <w:bottom w:val="nil"/>
              <w:right w:val="nil"/>
            </w:tcBorders>
            <w:shd w:val="clear" w:color="auto" w:fill="auto"/>
            <w:noWrap/>
            <w:vAlign w:val="bottom"/>
            <w:hideMark/>
          </w:tcPr>
          <w:p w14:paraId="0A540292" w14:textId="40D66BF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w:t>
            </w:r>
          </w:p>
        </w:tc>
        <w:tc>
          <w:tcPr>
            <w:tcW w:w="246" w:type="pct"/>
            <w:tcBorders>
              <w:top w:val="nil"/>
              <w:left w:val="nil"/>
              <w:bottom w:val="nil"/>
              <w:right w:val="nil"/>
            </w:tcBorders>
            <w:shd w:val="clear" w:color="auto" w:fill="auto"/>
            <w:noWrap/>
            <w:vAlign w:val="bottom"/>
            <w:hideMark/>
          </w:tcPr>
          <w:p w14:paraId="53F3576E" w14:textId="471FD79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w:t>
            </w:r>
          </w:p>
        </w:tc>
        <w:tc>
          <w:tcPr>
            <w:tcW w:w="426" w:type="pct"/>
            <w:tcBorders>
              <w:top w:val="nil"/>
              <w:left w:val="nil"/>
              <w:bottom w:val="nil"/>
              <w:right w:val="nil"/>
            </w:tcBorders>
            <w:shd w:val="clear" w:color="auto" w:fill="auto"/>
            <w:noWrap/>
            <w:vAlign w:val="bottom"/>
            <w:hideMark/>
          </w:tcPr>
          <w:p w14:paraId="396E003C" w14:textId="737BD71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w:t>
            </w:r>
          </w:p>
        </w:tc>
        <w:tc>
          <w:tcPr>
            <w:tcW w:w="226" w:type="pct"/>
            <w:tcBorders>
              <w:top w:val="nil"/>
              <w:left w:val="nil"/>
              <w:bottom w:val="nil"/>
              <w:right w:val="single" w:sz="8" w:space="0" w:color="auto"/>
            </w:tcBorders>
            <w:shd w:val="clear" w:color="auto" w:fill="auto"/>
            <w:noWrap/>
            <w:vAlign w:val="bottom"/>
            <w:hideMark/>
          </w:tcPr>
          <w:p w14:paraId="4C0BDF81" w14:textId="60E51C6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-49%</w:t>
            </w:r>
          </w:p>
        </w:tc>
      </w:tr>
      <w:tr w:rsidR="0045310C" w:rsidRPr="00AC2574" w14:paraId="6F9FA1E1" w14:textId="77777777" w:rsidTr="008B5378">
        <w:trPr>
          <w:trHeight w:val="265"/>
        </w:trPr>
        <w:tc>
          <w:tcPr>
            <w:tcW w:w="630" w:type="pct"/>
            <w:tcBorders>
              <w:top w:val="nil"/>
              <w:left w:val="nil"/>
              <w:bottom w:val="nil"/>
              <w:right w:val="nil"/>
            </w:tcBorders>
            <w:shd w:val="clear" w:color="auto" w:fill="auto"/>
            <w:noWrap/>
            <w:vAlign w:val="bottom"/>
          </w:tcPr>
          <w:p w14:paraId="15D2A160" w14:textId="193D552E"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98" w:type="pct"/>
            <w:tcBorders>
              <w:top w:val="nil"/>
              <w:left w:val="single" w:sz="8" w:space="0" w:color="auto"/>
              <w:bottom w:val="nil"/>
              <w:right w:val="nil"/>
            </w:tcBorders>
            <w:shd w:val="clear" w:color="auto" w:fill="auto"/>
            <w:noWrap/>
            <w:vAlign w:val="bottom"/>
          </w:tcPr>
          <w:p w14:paraId="4C85AF39" w14:textId="6EBF523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65</w:t>
            </w:r>
          </w:p>
        </w:tc>
        <w:tc>
          <w:tcPr>
            <w:tcW w:w="297" w:type="pct"/>
            <w:tcBorders>
              <w:top w:val="nil"/>
              <w:left w:val="nil"/>
              <w:bottom w:val="nil"/>
              <w:right w:val="nil"/>
            </w:tcBorders>
            <w:shd w:val="clear" w:color="auto" w:fill="auto"/>
            <w:noWrap/>
            <w:vAlign w:val="bottom"/>
          </w:tcPr>
          <w:p w14:paraId="3FA00542" w14:textId="0A3F925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42</w:t>
            </w:r>
          </w:p>
        </w:tc>
        <w:tc>
          <w:tcPr>
            <w:tcW w:w="297" w:type="pct"/>
            <w:tcBorders>
              <w:top w:val="nil"/>
              <w:left w:val="nil"/>
              <w:bottom w:val="nil"/>
              <w:right w:val="nil"/>
            </w:tcBorders>
            <w:shd w:val="clear" w:color="auto" w:fill="auto"/>
            <w:noWrap/>
            <w:vAlign w:val="bottom"/>
          </w:tcPr>
          <w:p w14:paraId="78F68FDD" w14:textId="44BFDE3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71</w:t>
            </w:r>
          </w:p>
        </w:tc>
        <w:tc>
          <w:tcPr>
            <w:tcW w:w="299" w:type="pct"/>
            <w:tcBorders>
              <w:top w:val="nil"/>
              <w:left w:val="nil"/>
              <w:bottom w:val="nil"/>
              <w:right w:val="nil"/>
            </w:tcBorders>
            <w:shd w:val="clear" w:color="auto" w:fill="auto"/>
            <w:noWrap/>
            <w:vAlign w:val="bottom"/>
          </w:tcPr>
          <w:p w14:paraId="25F9F7CA" w14:textId="67D38EC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w:t>
            </w:r>
          </w:p>
        </w:tc>
        <w:tc>
          <w:tcPr>
            <w:tcW w:w="238" w:type="pct"/>
            <w:tcBorders>
              <w:top w:val="nil"/>
              <w:left w:val="nil"/>
              <w:bottom w:val="nil"/>
              <w:right w:val="single" w:sz="8" w:space="0" w:color="auto"/>
            </w:tcBorders>
            <w:shd w:val="clear" w:color="auto" w:fill="auto"/>
            <w:noWrap/>
            <w:vAlign w:val="bottom"/>
          </w:tcPr>
          <w:p w14:paraId="01A3C672" w14:textId="7076444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w:t>
            </w:r>
          </w:p>
        </w:tc>
        <w:tc>
          <w:tcPr>
            <w:tcW w:w="80" w:type="pct"/>
            <w:tcBorders>
              <w:top w:val="nil"/>
              <w:left w:val="nil"/>
              <w:bottom w:val="nil"/>
              <w:right w:val="nil"/>
            </w:tcBorders>
            <w:shd w:val="clear" w:color="auto" w:fill="auto"/>
            <w:noWrap/>
            <w:vAlign w:val="bottom"/>
          </w:tcPr>
          <w:p w14:paraId="0300B086"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tcPr>
          <w:p w14:paraId="4C80C57E" w14:textId="1969C8A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28</w:t>
            </w:r>
          </w:p>
        </w:tc>
        <w:tc>
          <w:tcPr>
            <w:tcW w:w="237" w:type="pct"/>
            <w:tcBorders>
              <w:top w:val="nil"/>
              <w:left w:val="nil"/>
              <w:bottom w:val="nil"/>
              <w:right w:val="nil"/>
            </w:tcBorders>
            <w:shd w:val="clear" w:color="auto" w:fill="auto"/>
            <w:noWrap/>
            <w:vAlign w:val="bottom"/>
          </w:tcPr>
          <w:p w14:paraId="03255CB0" w14:textId="4EE66A0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23</w:t>
            </w:r>
          </w:p>
        </w:tc>
        <w:tc>
          <w:tcPr>
            <w:tcW w:w="238" w:type="pct"/>
            <w:tcBorders>
              <w:top w:val="nil"/>
              <w:left w:val="nil"/>
              <w:bottom w:val="nil"/>
              <w:right w:val="nil"/>
            </w:tcBorders>
            <w:shd w:val="clear" w:color="auto" w:fill="auto"/>
            <w:noWrap/>
            <w:vAlign w:val="bottom"/>
          </w:tcPr>
          <w:p w14:paraId="4B617200" w14:textId="0C953C5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24</w:t>
            </w:r>
          </w:p>
        </w:tc>
        <w:tc>
          <w:tcPr>
            <w:tcW w:w="311" w:type="pct"/>
            <w:tcBorders>
              <w:top w:val="nil"/>
              <w:left w:val="nil"/>
              <w:bottom w:val="nil"/>
              <w:right w:val="nil"/>
            </w:tcBorders>
            <w:shd w:val="clear" w:color="auto" w:fill="auto"/>
            <w:noWrap/>
            <w:vAlign w:val="bottom"/>
          </w:tcPr>
          <w:p w14:paraId="745F4E54" w14:textId="2BEC561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w:t>
            </w:r>
          </w:p>
        </w:tc>
        <w:tc>
          <w:tcPr>
            <w:tcW w:w="240" w:type="pct"/>
            <w:tcBorders>
              <w:top w:val="nil"/>
              <w:left w:val="nil"/>
              <w:bottom w:val="nil"/>
              <w:right w:val="single" w:sz="8" w:space="0" w:color="auto"/>
            </w:tcBorders>
            <w:shd w:val="clear" w:color="auto" w:fill="auto"/>
            <w:noWrap/>
            <w:vAlign w:val="bottom"/>
          </w:tcPr>
          <w:p w14:paraId="074CE5AE" w14:textId="0D4CF9F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w:t>
            </w:r>
          </w:p>
        </w:tc>
        <w:tc>
          <w:tcPr>
            <w:tcW w:w="80" w:type="pct"/>
            <w:tcBorders>
              <w:top w:val="nil"/>
              <w:left w:val="nil"/>
              <w:bottom w:val="nil"/>
              <w:right w:val="nil"/>
            </w:tcBorders>
            <w:shd w:val="clear" w:color="auto" w:fill="auto"/>
            <w:noWrap/>
            <w:vAlign w:val="bottom"/>
          </w:tcPr>
          <w:p w14:paraId="2C13ECC0"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tcPr>
          <w:p w14:paraId="136E3F7E" w14:textId="327A893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36</w:t>
            </w:r>
          </w:p>
        </w:tc>
        <w:tc>
          <w:tcPr>
            <w:tcW w:w="246" w:type="pct"/>
            <w:tcBorders>
              <w:top w:val="nil"/>
              <w:left w:val="nil"/>
              <w:bottom w:val="nil"/>
              <w:right w:val="nil"/>
            </w:tcBorders>
            <w:shd w:val="clear" w:color="auto" w:fill="auto"/>
            <w:noWrap/>
            <w:vAlign w:val="bottom"/>
          </w:tcPr>
          <w:p w14:paraId="07869207" w14:textId="405E0BC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19</w:t>
            </w:r>
          </w:p>
        </w:tc>
        <w:tc>
          <w:tcPr>
            <w:tcW w:w="246" w:type="pct"/>
            <w:tcBorders>
              <w:top w:val="nil"/>
              <w:left w:val="nil"/>
              <w:bottom w:val="nil"/>
              <w:right w:val="nil"/>
            </w:tcBorders>
            <w:shd w:val="clear" w:color="auto" w:fill="auto"/>
            <w:noWrap/>
            <w:vAlign w:val="bottom"/>
          </w:tcPr>
          <w:p w14:paraId="509CD46F" w14:textId="08027F6D"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47</w:t>
            </w:r>
          </w:p>
        </w:tc>
        <w:tc>
          <w:tcPr>
            <w:tcW w:w="426" w:type="pct"/>
            <w:tcBorders>
              <w:top w:val="nil"/>
              <w:left w:val="nil"/>
              <w:bottom w:val="nil"/>
              <w:right w:val="nil"/>
            </w:tcBorders>
            <w:shd w:val="clear" w:color="auto" w:fill="auto"/>
            <w:noWrap/>
            <w:vAlign w:val="bottom"/>
          </w:tcPr>
          <w:p w14:paraId="2B8E8183" w14:textId="24EA3AC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w:t>
            </w:r>
          </w:p>
        </w:tc>
        <w:tc>
          <w:tcPr>
            <w:tcW w:w="226" w:type="pct"/>
            <w:tcBorders>
              <w:top w:val="nil"/>
              <w:left w:val="nil"/>
              <w:bottom w:val="nil"/>
              <w:right w:val="single" w:sz="8" w:space="0" w:color="auto"/>
            </w:tcBorders>
            <w:shd w:val="clear" w:color="auto" w:fill="auto"/>
            <w:noWrap/>
            <w:vAlign w:val="bottom"/>
          </w:tcPr>
          <w:p w14:paraId="150B5A9B" w14:textId="5420105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32%</w:t>
            </w:r>
          </w:p>
        </w:tc>
      </w:tr>
      <w:tr w:rsidR="0045310C" w:rsidRPr="00AC2574" w14:paraId="6FB5CDFD" w14:textId="77777777" w:rsidTr="008B5378">
        <w:trPr>
          <w:trHeight w:val="265"/>
        </w:trPr>
        <w:tc>
          <w:tcPr>
            <w:tcW w:w="630" w:type="pct"/>
            <w:tcBorders>
              <w:top w:val="nil"/>
              <w:left w:val="nil"/>
              <w:bottom w:val="nil"/>
              <w:right w:val="nil"/>
            </w:tcBorders>
            <w:shd w:val="clear" w:color="auto" w:fill="auto"/>
            <w:noWrap/>
            <w:vAlign w:val="bottom"/>
            <w:hideMark/>
          </w:tcPr>
          <w:p w14:paraId="5A123012" w14:textId="628799E2"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98" w:type="pct"/>
            <w:tcBorders>
              <w:top w:val="nil"/>
              <w:left w:val="single" w:sz="8" w:space="0" w:color="auto"/>
              <w:bottom w:val="nil"/>
              <w:right w:val="nil"/>
            </w:tcBorders>
            <w:shd w:val="clear" w:color="auto" w:fill="auto"/>
            <w:noWrap/>
            <w:vAlign w:val="bottom"/>
            <w:hideMark/>
          </w:tcPr>
          <w:p w14:paraId="06CAFBC8" w14:textId="6734617D"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1,724</w:t>
            </w:r>
          </w:p>
        </w:tc>
        <w:tc>
          <w:tcPr>
            <w:tcW w:w="297" w:type="pct"/>
            <w:tcBorders>
              <w:top w:val="nil"/>
              <w:left w:val="nil"/>
              <w:bottom w:val="nil"/>
              <w:right w:val="nil"/>
            </w:tcBorders>
            <w:shd w:val="clear" w:color="auto" w:fill="auto"/>
            <w:noWrap/>
            <w:vAlign w:val="bottom"/>
            <w:hideMark/>
          </w:tcPr>
          <w:p w14:paraId="3429E7F2" w14:textId="39E341F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1,798</w:t>
            </w:r>
          </w:p>
        </w:tc>
        <w:tc>
          <w:tcPr>
            <w:tcW w:w="297" w:type="pct"/>
            <w:tcBorders>
              <w:top w:val="nil"/>
              <w:left w:val="nil"/>
              <w:bottom w:val="nil"/>
              <w:right w:val="nil"/>
            </w:tcBorders>
            <w:shd w:val="clear" w:color="auto" w:fill="auto"/>
            <w:noWrap/>
            <w:vAlign w:val="bottom"/>
            <w:hideMark/>
          </w:tcPr>
          <w:p w14:paraId="46B402E9" w14:textId="32FC616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1,880</w:t>
            </w:r>
          </w:p>
        </w:tc>
        <w:tc>
          <w:tcPr>
            <w:tcW w:w="299" w:type="pct"/>
            <w:tcBorders>
              <w:top w:val="nil"/>
              <w:left w:val="nil"/>
              <w:bottom w:val="nil"/>
              <w:right w:val="nil"/>
            </w:tcBorders>
            <w:shd w:val="clear" w:color="auto" w:fill="auto"/>
            <w:noWrap/>
            <w:vAlign w:val="bottom"/>
            <w:hideMark/>
          </w:tcPr>
          <w:p w14:paraId="02E06FE0" w14:textId="70F5D6F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157</w:t>
            </w:r>
          </w:p>
        </w:tc>
        <w:tc>
          <w:tcPr>
            <w:tcW w:w="238" w:type="pct"/>
            <w:tcBorders>
              <w:top w:val="nil"/>
              <w:left w:val="nil"/>
              <w:bottom w:val="nil"/>
              <w:right w:val="single" w:sz="8" w:space="0" w:color="auto"/>
            </w:tcBorders>
            <w:shd w:val="clear" w:color="auto" w:fill="auto"/>
            <w:noWrap/>
            <w:vAlign w:val="bottom"/>
            <w:hideMark/>
          </w:tcPr>
          <w:p w14:paraId="7730A5EF" w14:textId="6E64A99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80" w:type="pct"/>
            <w:tcBorders>
              <w:top w:val="nil"/>
              <w:left w:val="nil"/>
              <w:bottom w:val="nil"/>
              <w:right w:val="nil"/>
            </w:tcBorders>
            <w:shd w:val="clear" w:color="auto" w:fill="auto"/>
            <w:noWrap/>
            <w:vAlign w:val="bottom"/>
            <w:hideMark/>
          </w:tcPr>
          <w:p w14:paraId="205ABF8F"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5473938F" w14:textId="42AD7EE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221</w:t>
            </w:r>
          </w:p>
        </w:tc>
        <w:tc>
          <w:tcPr>
            <w:tcW w:w="237" w:type="pct"/>
            <w:tcBorders>
              <w:top w:val="nil"/>
              <w:left w:val="nil"/>
              <w:bottom w:val="nil"/>
              <w:right w:val="nil"/>
            </w:tcBorders>
            <w:shd w:val="clear" w:color="auto" w:fill="auto"/>
            <w:noWrap/>
            <w:vAlign w:val="bottom"/>
            <w:hideMark/>
          </w:tcPr>
          <w:p w14:paraId="70F0C125" w14:textId="055F424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237</w:t>
            </w:r>
          </w:p>
        </w:tc>
        <w:tc>
          <w:tcPr>
            <w:tcW w:w="238" w:type="pct"/>
            <w:tcBorders>
              <w:top w:val="nil"/>
              <w:left w:val="nil"/>
              <w:bottom w:val="nil"/>
              <w:right w:val="nil"/>
            </w:tcBorders>
            <w:shd w:val="clear" w:color="auto" w:fill="auto"/>
            <w:noWrap/>
            <w:vAlign w:val="bottom"/>
            <w:hideMark/>
          </w:tcPr>
          <w:p w14:paraId="5F2E8D5E" w14:textId="140E7A2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306</w:t>
            </w:r>
          </w:p>
        </w:tc>
        <w:tc>
          <w:tcPr>
            <w:tcW w:w="311" w:type="pct"/>
            <w:tcBorders>
              <w:top w:val="nil"/>
              <w:left w:val="nil"/>
              <w:bottom w:val="nil"/>
              <w:right w:val="nil"/>
            </w:tcBorders>
            <w:shd w:val="clear" w:color="auto" w:fill="auto"/>
            <w:noWrap/>
            <w:vAlign w:val="bottom"/>
            <w:hideMark/>
          </w:tcPr>
          <w:p w14:paraId="17F242C4" w14:textId="38724B2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86</w:t>
            </w:r>
          </w:p>
        </w:tc>
        <w:tc>
          <w:tcPr>
            <w:tcW w:w="240" w:type="pct"/>
            <w:tcBorders>
              <w:top w:val="nil"/>
              <w:left w:val="nil"/>
              <w:bottom w:val="nil"/>
              <w:right w:val="single" w:sz="8" w:space="0" w:color="auto"/>
            </w:tcBorders>
            <w:shd w:val="clear" w:color="auto" w:fill="auto"/>
            <w:noWrap/>
            <w:vAlign w:val="bottom"/>
            <w:hideMark/>
          </w:tcPr>
          <w:p w14:paraId="43F81718" w14:textId="34F993B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39%</w:t>
            </w:r>
          </w:p>
        </w:tc>
        <w:tc>
          <w:tcPr>
            <w:tcW w:w="80" w:type="pct"/>
            <w:tcBorders>
              <w:top w:val="nil"/>
              <w:left w:val="nil"/>
              <w:bottom w:val="nil"/>
              <w:right w:val="nil"/>
            </w:tcBorders>
            <w:shd w:val="clear" w:color="auto" w:fill="auto"/>
            <w:noWrap/>
            <w:vAlign w:val="bottom"/>
            <w:hideMark/>
          </w:tcPr>
          <w:p w14:paraId="1F9ACEE9"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1100764C" w14:textId="73EEF13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1,486</w:t>
            </w:r>
          </w:p>
        </w:tc>
        <w:tc>
          <w:tcPr>
            <w:tcW w:w="246" w:type="pct"/>
            <w:tcBorders>
              <w:top w:val="nil"/>
              <w:left w:val="nil"/>
              <w:bottom w:val="nil"/>
              <w:right w:val="nil"/>
            </w:tcBorders>
            <w:shd w:val="clear" w:color="auto" w:fill="auto"/>
            <w:noWrap/>
            <w:vAlign w:val="bottom"/>
            <w:hideMark/>
          </w:tcPr>
          <w:p w14:paraId="59C6F72F" w14:textId="2BD107C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1,538</w:t>
            </w:r>
          </w:p>
        </w:tc>
        <w:tc>
          <w:tcPr>
            <w:tcW w:w="246" w:type="pct"/>
            <w:tcBorders>
              <w:top w:val="nil"/>
              <w:left w:val="nil"/>
              <w:bottom w:val="nil"/>
              <w:right w:val="nil"/>
            </w:tcBorders>
            <w:shd w:val="clear" w:color="auto" w:fill="auto"/>
            <w:noWrap/>
            <w:vAlign w:val="bottom"/>
            <w:hideMark/>
          </w:tcPr>
          <w:p w14:paraId="41059B0B" w14:textId="4041921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1,554</w:t>
            </w:r>
          </w:p>
        </w:tc>
        <w:tc>
          <w:tcPr>
            <w:tcW w:w="426" w:type="pct"/>
            <w:tcBorders>
              <w:top w:val="nil"/>
              <w:left w:val="nil"/>
              <w:bottom w:val="nil"/>
              <w:right w:val="nil"/>
            </w:tcBorders>
            <w:shd w:val="clear" w:color="auto" w:fill="auto"/>
            <w:noWrap/>
            <w:vAlign w:val="bottom"/>
            <w:hideMark/>
          </w:tcPr>
          <w:p w14:paraId="0F19CE17" w14:textId="1EDF3AC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68</w:t>
            </w:r>
          </w:p>
        </w:tc>
        <w:tc>
          <w:tcPr>
            <w:tcW w:w="226" w:type="pct"/>
            <w:tcBorders>
              <w:top w:val="nil"/>
              <w:left w:val="nil"/>
              <w:bottom w:val="nil"/>
              <w:right w:val="single" w:sz="8" w:space="0" w:color="auto"/>
            </w:tcBorders>
            <w:shd w:val="clear" w:color="auto" w:fill="auto"/>
            <w:noWrap/>
            <w:vAlign w:val="bottom"/>
            <w:hideMark/>
          </w:tcPr>
          <w:p w14:paraId="6C03FAB4" w14:textId="2B2391E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w:t>
            </w:r>
          </w:p>
        </w:tc>
      </w:tr>
      <w:tr w:rsidR="0045310C" w:rsidRPr="00AC2574" w14:paraId="475A1CF5" w14:textId="77777777" w:rsidTr="008B5378">
        <w:trPr>
          <w:trHeight w:val="265"/>
        </w:trPr>
        <w:tc>
          <w:tcPr>
            <w:tcW w:w="630" w:type="pct"/>
            <w:tcBorders>
              <w:top w:val="nil"/>
              <w:left w:val="nil"/>
              <w:bottom w:val="nil"/>
              <w:right w:val="nil"/>
            </w:tcBorders>
            <w:shd w:val="clear" w:color="auto" w:fill="auto"/>
            <w:noWrap/>
            <w:vAlign w:val="bottom"/>
          </w:tcPr>
          <w:p w14:paraId="2CAC53D4" w14:textId="1ACA45DC"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98" w:type="pct"/>
            <w:tcBorders>
              <w:top w:val="nil"/>
              <w:left w:val="single" w:sz="8" w:space="0" w:color="auto"/>
              <w:bottom w:val="nil"/>
              <w:right w:val="nil"/>
            </w:tcBorders>
            <w:shd w:val="clear" w:color="auto" w:fill="auto"/>
            <w:noWrap/>
            <w:vAlign w:val="bottom"/>
          </w:tcPr>
          <w:p w14:paraId="6A18BBAA" w14:textId="44F0A05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1,424</w:t>
            </w:r>
          </w:p>
        </w:tc>
        <w:tc>
          <w:tcPr>
            <w:tcW w:w="297" w:type="pct"/>
            <w:tcBorders>
              <w:top w:val="nil"/>
              <w:left w:val="nil"/>
              <w:bottom w:val="nil"/>
              <w:right w:val="nil"/>
            </w:tcBorders>
            <w:shd w:val="clear" w:color="auto" w:fill="auto"/>
            <w:noWrap/>
            <w:vAlign w:val="bottom"/>
          </w:tcPr>
          <w:p w14:paraId="51E445D1" w14:textId="07BA26F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1,372</w:t>
            </w:r>
          </w:p>
        </w:tc>
        <w:tc>
          <w:tcPr>
            <w:tcW w:w="297" w:type="pct"/>
            <w:tcBorders>
              <w:top w:val="nil"/>
              <w:left w:val="nil"/>
              <w:bottom w:val="nil"/>
              <w:right w:val="nil"/>
            </w:tcBorders>
            <w:shd w:val="clear" w:color="auto" w:fill="auto"/>
            <w:noWrap/>
            <w:vAlign w:val="bottom"/>
          </w:tcPr>
          <w:p w14:paraId="3D5753B1" w14:textId="1DD3105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1,515</w:t>
            </w:r>
          </w:p>
        </w:tc>
        <w:tc>
          <w:tcPr>
            <w:tcW w:w="299" w:type="pct"/>
            <w:tcBorders>
              <w:top w:val="nil"/>
              <w:left w:val="nil"/>
              <w:bottom w:val="nil"/>
              <w:right w:val="nil"/>
            </w:tcBorders>
            <w:shd w:val="clear" w:color="auto" w:fill="auto"/>
            <w:noWrap/>
            <w:vAlign w:val="bottom"/>
          </w:tcPr>
          <w:p w14:paraId="5A32954D" w14:textId="51B44FC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91</w:t>
            </w:r>
          </w:p>
        </w:tc>
        <w:tc>
          <w:tcPr>
            <w:tcW w:w="238" w:type="pct"/>
            <w:tcBorders>
              <w:top w:val="nil"/>
              <w:left w:val="nil"/>
              <w:bottom w:val="nil"/>
              <w:right w:val="single" w:sz="8" w:space="0" w:color="auto"/>
            </w:tcBorders>
            <w:shd w:val="clear" w:color="auto" w:fill="auto"/>
            <w:noWrap/>
            <w:vAlign w:val="bottom"/>
          </w:tcPr>
          <w:p w14:paraId="6196894E" w14:textId="5F987BC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6%</w:t>
            </w:r>
          </w:p>
        </w:tc>
        <w:tc>
          <w:tcPr>
            <w:tcW w:w="80" w:type="pct"/>
            <w:tcBorders>
              <w:top w:val="nil"/>
              <w:left w:val="nil"/>
              <w:bottom w:val="nil"/>
              <w:right w:val="nil"/>
            </w:tcBorders>
            <w:shd w:val="clear" w:color="auto" w:fill="auto"/>
            <w:noWrap/>
            <w:vAlign w:val="bottom"/>
          </w:tcPr>
          <w:p w14:paraId="671E6979"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tcPr>
          <w:p w14:paraId="14C135A1" w14:textId="141F82F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133</w:t>
            </w:r>
          </w:p>
        </w:tc>
        <w:tc>
          <w:tcPr>
            <w:tcW w:w="237" w:type="pct"/>
            <w:tcBorders>
              <w:top w:val="nil"/>
              <w:left w:val="nil"/>
              <w:bottom w:val="nil"/>
              <w:right w:val="nil"/>
            </w:tcBorders>
            <w:shd w:val="clear" w:color="auto" w:fill="auto"/>
            <w:noWrap/>
            <w:vAlign w:val="bottom"/>
          </w:tcPr>
          <w:p w14:paraId="53331FD4" w14:textId="1A7EAD2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128</w:t>
            </w:r>
          </w:p>
        </w:tc>
        <w:tc>
          <w:tcPr>
            <w:tcW w:w="238" w:type="pct"/>
            <w:tcBorders>
              <w:top w:val="nil"/>
              <w:left w:val="nil"/>
              <w:bottom w:val="nil"/>
              <w:right w:val="nil"/>
            </w:tcBorders>
            <w:shd w:val="clear" w:color="auto" w:fill="auto"/>
            <w:noWrap/>
            <w:vAlign w:val="bottom"/>
          </w:tcPr>
          <w:p w14:paraId="6B58E6A6" w14:textId="0559F2F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154</w:t>
            </w:r>
          </w:p>
        </w:tc>
        <w:tc>
          <w:tcPr>
            <w:tcW w:w="311" w:type="pct"/>
            <w:tcBorders>
              <w:top w:val="nil"/>
              <w:left w:val="nil"/>
              <w:bottom w:val="nil"/>
              <w:right w:val="nil"/>
            </w:tcBorders>
            <w:shd w:val="clear" w:color="auto" w:fill="auto"/>
            <w:noWrap/>
            <w:vAlign w:val="bottom"/>
          </w:tcPr>
          <w:p w14:paraId="4C9557F4" w14:textId="5B902F8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22</w:t>
            </w:r>
          </w:p>
        </w:tc>
        <w:tc>
          <w:tcPr>
            <w:tcW w:w="240" w:type="pct"/>
            <w:tcBorders>
              <w:top w:val="nil"/>
              <w:left w:val="nil"/>
              <w:bottom w:val="nil"/>
              <w:right w:val="single" w:sz="8" w:space="0" w:color="auto"/>
            </w:tcBorders>
            <w:shd w:val="clear" w:color="auto" w:fill="auto"/>
            <w:noWrap/>
            <w:vAlign w:val="bottom"/>
          </w:tcPr>
          <w:p w14:paraId="185C09FA" w14:textId="227240A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w:t>
            </w:r>
          </w:p>
        </w:tc>
        <w:tc>
          <w:tcPr>
            <w:tcW w:w="80" w:type="pct"/>
            <w:tcBorders>
              <w:top w:val="nil"/>
              <w:left w:val="nil"/>
              <w:bottom w:val="nil"/>
              <w:right w:val="nil"/>
            </w:tcBorders>
            <w:shd w:val="clear" w:color="auto" w:fill="auto"/>
            <w:noWrap/>
            <w:vAlign w:val="bottom"/>
          </w:tcPr>
          <w:p w14:paraId="1DF78999"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tcPr>
          <w:p w14:paraId="3C667AE3" w14:textId="00BFD7D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1,233</w:t>
            </w:r>
          </w:p>
        </w:tc>
        <w:tc>
          <w:tcPr>
            <w:tcW w:w="246" w:type="pct"/>
            <w:tcBorders>
              <w:top w:val="nil"/>
              <w:left w:val="nil"/>
              <w:bottom w:val="nil"/>
              <w:right w:val="nil"/>
            </w:tcBorders>
            <w:shd w:val="clear" w:color="auto" w:fill="auto"/>
            <w:noWrap/>
            <w:vAlign w:val="bottom"/>
          </w:tcPr>
          <w:p w14:paraId="42853B2B" w14:textId="4114147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1,178</w:t>
            </w:r>
          </w:p>
        </w:tc>
        <w:tc>
          <w:tcPr>
            <w:tcW w:w="246" w:type="pct"/>
            <w:tcBorders>
              <w:top w:val="nil"/>
              <w:left w:val="nil"/>
              <w:bottom w:val="nil"/>
              <w:right w:val="nil"/>
            </w:tcBorders>
            <w:shd w:val="clear" w:color="auto" w:fill="auto"/>
            <w:noWrap/>
            <w:vAlign w:val="bottom"/>
          </w:tcPr>
          <w:p w14:paraId="0C3BBF42" w14:textId="5AB3EB5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1,278</w:t>
            </w:r>
          </w:p>
        </w:tc>
        <w:tc>
          <w:tcPr>
            <w:tcW w:w="426" w:type="pct"/>
            <w:tcBorders>
              <w:top w:val="nil"/>
              <w:left w:val="nil"/>
              <w:bottom w:val="nil"/>
              <w:right w:val="nil"/>
            </w:tcBorders>
            <w:shd w:val="clear" w:color="auto" w:fill="auto"/>
            <w:noWrap/>
            <w:vAlign w:val="bottom"/>
          </w:tcPr>
          <w:p w14:paraId="6B250A43" w14:textId="2C86BAC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46</w:t>
            </w:r>
          </w:p>
        </w:tc>
        <w:tc>
          <w:tcPr>
            <w:tcW w:w="226" w:type="pct"/>
            <w:tcBorders>
              <w:top w:val="nil"/>
              <w:left w:val="nil"/>
              <w:bottom w:val="nil"/>
              <w:right w:val="single" w:sz="8" w:space="0" w:color="auto"/>
            </w:tcBorders>
            <w:shd w:val="clear" w:color="auto" w:fill="auto"/>
            <w:noWrap/>
            <w:vAlign w:val="bottom"/>
          </w:tcPr>
          <w:p w14:paraId="07078A87" w14:textId="5860F1C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w:t>
            </w:r>
          </w:p>
        </w:tc>
      </w:tr>
      <w:tr w:rsidR="0045310C" w:rsidRPr="00AC2574" w14:paraId="19462E5B" w14:textId="77777777" w:rsidTr="008B5378">
        <w:trPr>
          <w:trHeight w:val="265"/>
        </w:trPr>
        <w:tc>
          <w:tcPr>
            <w:tcW w:w="630" w:type="pct"/>
            <w:tcBorders>
              <w:top w:val="nil"/>
              <w:left w:val="nil"/>
              <w:bottom w:val="nil"/>
              <w:right w:val="nil"/>
            </w:tcBorders>
            <w:shd w:val="clear" w:color="auto" w:fill="auto"/>
            <w:noWrap/>
            <w:vAlign w:val="bottom"/>
          </w:tcPr>
          <w:p w14:paraId="0418B95D" w14:textId="56AC13C2" w:rsidR="0045310C" w:rsidRPr="00AC2574" w:rsidRDefault="0045310C" w:rsidP="0045310C">
            <w:pPr>
              <w:spacing w:after="0" w:line="240" w:lineRule="auto"/>
              <w:jc w:val="right"/>
              <w:rPr>
                <w:rFonts w:ascii="Calibri" w:hAnsi="Calibri" w:cs="Calibri"/>
                <w:color w:val="000000"/>
                <w:sz w:val="18"/>
                <w:szCs w:val="18"/>
              </w:rPr>
            </w:pPr>
            <w:r w:rsidRPr="0045310C">
              <w:rPr>
                <w:rFonts w:ascii="Calibri" w:hAnsi="Calibri" w:cs="Calibri"/>
                <w:color w:val="000000"/>
                <w:sz w:val="18"/>
                <w:szCs w:val="18"/>
              </w:rPr>
              <w:t>Wairarapa</w:t>
            </w:r>
          </w:p>
        </w:tc>
        <w:tc>
          <w:tcPr>
            <w:tcW w:w="298" w:type="pct"/>
            <w:tcBorders>
              <w:top w:val="nil"/>
              <w:left w:val="single" w:sz="8" w:space="0" w:color="auto"/>
              <w:bottom w:val="nil"/>
              <w:right w:val="nil"/>
            </w:tcBorders>
            <w:shd w:val="clear" w:color="auto" w:fill="auto"/>
            <w:noWrap/>
            <w:vAlign w:val="bottom"/>
          </w:tcPr>
          <w:p w14:paraId="438BDBEF" w14:textId="77D286C4" w:rsidR="0045310C" w:rsidRPr="0045310C" w:rsidRDefault="0045310C" w:rsidP="008B5378">
            <w:pPr>
              <w:spacing w:after="0" w:line="240" w:lineRule="auto"/>
              <w:jc w:val="right"/>
              <w:rPr>
                <w:sz w:val="18"/>
                <w:szCs w:val="18"/>
              </w:rPr>
            </w:pPr>
            <w:r w:rsidRPr="0045310C">
              <w:rPr>
                <w:sz w:val="18"/>
                <w:szCs w:val="18"/>
              </w:rPr>
              <w:t>0</w:t>
            </w:r>
          </w:p>
        </w:tc>
        <w:tc>
          <w:tcPr>
            <w:tcW w:w="297" w:type="pct"/>
            <w:tcBorders>
              <w:top w:val="nil"/>
              <w:left w:val="nil"/>
              <w:bottom w:val="nil"/>
              <w:right w:val="nil"/>
            </w:tcBorders>
            <w:shd w:val="clear" w:color="auto" w:fill="auto"/>
            <w:noWrap/>
            <w:vAlign w:val="bottom"/>
          </w:tcPr>
          <w:p w14:paraId="67812DAC" w14:textId="628913D9" w:rsidR="0045310C" w:rsidRPr="0045310C" w:rsidRDefault="0045310C" w:rsidP="008B5378">
            <w:pPr>
              <w:spacing w:after="0" w:line="240" w:lineRule="auto"/>
              <w:jc w:val="right"/>
              <w:rPr>
                <w:sz w:val="18"/>
                <w:szCs w:val="18"/>
              </w:rPr>
            </w:pPr>
            <w:r w:rsidRPr="0045310C">
              <w:rPr>
                <w:sz w:val="18"/>
                <w:szCs w:val="18"/>
              </w:rPr>
              <w:t>0</w:t>
            </w:r>
          </w:p>
        </w:tc>
        <w:tc>
          <w:tcPr>
            <w:tcW w:w="297" w:type="pct"/>
            <w:tcBorders>
              <w:top w:val="nil"/>
              <w:left w:val="nil"/>
              <w:bottom w:val="nil"/>
              <w:right w:val="nil"/>
            </w:tcBorders>
            <w:shd w:val="clear" w:color="auto" w:fill="auto"/>
            <w:noWrap/>
            <w:vAlign w:val="bottom"/>
          </w:tcPr>
          <w:p w14:paraId="61C2151F" w14:textId="3FCB5568" w:rsidR="0045310C" w:rsidRPr="0045310C" w:rsidRDefault="0045310C" w:rsidP="008B5378">
            <w:pPr>
              <w:spacing w:after="0" w:line="240" w:lineRule="auto"/>
              <w:jc w:val="right"/>
              <w:rPr>
                <w:sz w:val="18"/>
                <w:szCs w:val="18"/>
              </w:rPr>
            </w:pPr>
            <w:r w:rsidRPr="0045310C">
              <w:rPr>
                <w:sz w:val="18"/>
                <w:szCs w:val="18"/>
              </w:rPr>
              <w:t>9</w:t>
            </w:r>
          </w:p>
        </w:tc>
        <w:tc>
          <w:tcPr>
            <w:tcW w:w="299" w:type="pct"/>
            <w:tcBorders>
              <w:top w:val="nil"/>
              <w:left w:val="nil"/>
              <w:bottom w:val="nil"/>
              <w:right w:val="nil"/>
            </w:tcBorders>
            <w:shd w:val="clear" w:color="auto" w:fill="auto"/>
            <w:noWrap/>
            <w:vAlign w:val="bottom"/>
          </w:tcPr>
          <w:p w14:paraId="6DB126D8" w14:textId="76984DFF" w:rsidR="0045310C" w:rsidRPr="0045310C" w:rsidRDefault="0045310C" w:rsidP="008B5378">
            <w:pPr>
              <w:spacing w:after="0" w:line="240" w:lineRule="auto"/>
              <w:jc w:val="right"/>
              <w:rPr>
                <w:sz w:val="18"/>
                <w:szCs w:val="18"/>
              </w:rPr>
            </w:pPr>
            <w:r w:rsidRPr="0045310C">
              <w:rPr>
                <w:sz w:val="18"/>
                <w:szCs w:val="18"/>
              </w:rPr>
              <w:t>9</w:t>
            </w:r>
          </w:p>
        </w:tc>
        <w:tc>
          <w:tcPr>
            <w:tcW w:w="238" w:type="pct"/>
            <w:tcBorders>
              <w:top w:val="nil"/>
              <w:left w:val="nil"/>
              <w:bottom w:val="nil"/>
              <w:right w:val="single" w:sz="8" w:space="0" w:color="auto"/>
            </w:tcBorders>
            <w:shd w:val="clear" w:color="auto" w:fill="auto"/>
            <w:noWrap/>
            <w:vAlign w:val="bottom"/>
          </w:tcPr>
          <w:p w14:paraId="402C0B7A" w14:textId="77777777" w:rsidR="0045310C" w:rsidRPr="0045310C" w:rsidRDefault="0045310C" w:rsidP="008B5378">
            <w:pPr>
              <w:spacing w:after="0" w:line="240" w:lineRule="auto"/>
              <w:jc w:val="right"/>
              <w:rPr>
                <w:sz w:val="18"/>
                <w:szCs w:val="18"/>
              </w:rPr>
            </w:pPr>
          </w:p>
        </w:tc>
        <w:tc>
          <w:tcPr>
            <w:tcW w:w="80" w:type="pct"/>
            <w:tcBorders>
              <w:top w:val="nil"/>
              <w:left w:val="nil"/>
              <w:bottom w:val="nil"/>
              <w:right w:val="nil"/>
            </w:tcBorders>
            <w:shd w:val="clear" w:color="auto" w:fill="auto"/>
            <w:noWrap/>
            <w:vAlign w:val="bottom"/>
          </w:tcPr>
          <w:p w14:paraId="74C12D72"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tcPr>
          <w:p w14:paraId="31F95E5C" w14:textId="4D8BA0C0" w:rsidR="0045310C" w:rsidRPr="0045310C" w:rsidRDefault="0045310C" w:rsidP="008B5378">
            <w:pPr>
              <w:spacing w:after="0" w:line="240" w:lineRule="auto"/>
              <w:jc w:val="right"/>
              <w:rPr>
                <w:sz w:val="18"/>
                <w:szCs w:val="18"/>
              </w:rPr>
            </w:pPr>
            <w:r w:rsidRPr="0045310C">
              <w:rPr>
                <w:sz w:val="18"/>
                <w:szCs w:val="18"/>
              </w:rPr>
              <w:t>0</w:t>
            </w:r>
          </w:p>
        </w:tc>
        <w:tc>
          <w:tcPr>
            <w:tcW w:w="237" w:type="pct"/>
            <w:tcBorders>
              <w:top w:val="nil"/>
              <w:left w:val="nil"/>
              <w:bottom w:val="nil"/>
              <w:right w:val="nil"/>
            </w:tcBorders>
            <w:shd w:val="clear" w:color="auto" w:fill="auto"/>
            <w:noWrap/>
            <w:vAlign w:val="bottom"/>
          </w:tcPr>
          <w:p w14:paraId="46A5B149" w14:textId="00A2BFF8" w:rsidR="0045310C" w:rsidRPr="0045310C" w:rsidRDefault="0045310C" w:rsidP="008B5378">
            <w:pPr>
              <w:spacing w:after="0" w:line="240" w:lineRule="auto"/>
              <w:jc w:val="right"/>
              <w:rPr>
                <w:sz w:val="18"/>
                <w:szCs w:val="18"/>
              </w:rPr>
            </w:pPr>
            <w:r w:rsidRPr="0045310C">
              <w:rPr>
                <w:sz w:val="18"/>
                <w:szCs w:val="18"/>
              </w:rPr>
              <w:t>0</w:t>
            </w:r>
          </w:p>
        </w:tc>
        <w:tc>
          <w:tcPr>
            <w:tcW w:w="238" w:type="pct"/>
            <w:tcBorders>
              <w:top w:val="nil"/>
              <w:left w:val="nil"/>
              <w:bottom w:val="nil"/>
              <w:right w:val="nil"/>
            </w:tcBorders>
            <w:shd w:val="clear" w:color="auto" w:fill="auto"/>
            <w:noWrap/>
            <w:vAlign w:val="bottom"/>
          </w:tcPr>
          <w:p w14:paraId="5D8F0A65" w14:textId="7EAB34E1" w:rsidR="0045310C" w:rsidRPr="0045310C" w:rsidRDefault="0045310C" w:rsidP="008B5378">
            <w:pPr>
              <w:spacing w:after="0" w:line="240" w:lineRule="auto"/>
              <w:jc w:val="right"/>
              <w:rPr>
                <w:sz w:val="18"/>
                <w:szCs w:val="18"/>
              </w:rPr>
            </w:pPr>
            <w:r w:rsidRPr="0045310C">
              <w:rPr>
                <w:sz w:val="18"/>
                <w:szCs w:val="18"/>
              </w:rPr>
              <w:t>2</w:t>
            </w:r>
          </w:p>
        </w:tc>
        <w:tc>
          <w:tcPr>
            <w:tcW w:w="311" w:type="pct"/>
            <w:tcBorders>
              <w:top w:val="nil"/>
              <w:left w:val="nil"/>
              <w:bottom w:val="nil"/>
              <w:right w:val="nil"/>
            </w:tcBorders>
            <w:shd w:val="clear" w:color="auto" w:fill="auto"/>
            <w:noWrap/>
            <w:vAlign w:val="bottom"/>
          </w:tcPr>
          <w:p w14:paraId="538EAC77" w14:textId="091886E4" w:rsidR="0045310C" w:rsidRPr="0045310C" w:rsidRDefault="0045310C" w:rsidP="008B5378">
            <w:pPr>
              <w:spacing w:after="0" w:line="240" w:lineRule="auto"/>
              <w:jc w:val="right"/>
              <w:rPr>
                <w:sz w:val="18"/>
                <w:szCs w:val="18"/>
              </w:rPr>
            </w:pPr>
            <w:r w:rsidRPr="0045310C">
              <w:rPr>
                <w:sz w:val="18"/>
                <w:szCs w:val="18"/>
              </w:rPr>
              <w:t>2</w:t>
            </w:r>
          </w:p>
        </w:tc>
        <w:tc>
          <w:tcPr>
            <w:tcW w:w="240" w:type="pct"/>
            <w:tcBorders>
              <w:top w:val="nil"/>
              <w:left w:val="nil"/>
              <w:bottom w:val="nil"/>
              <w:right w:val="single" w:sz="8" w:space="0" w:color="auto"/>
            </w:tcBorders>
            <w:shd w:val="clear" w:color="auto" w:fill="auto"/>
            <w:noWrap/>
            <w:vAlign w:val="bottom"/>
          </w:tcPr>
          <w:p w14:paraId="237B4107" w14:textId="77777777" w:rsidR="0045310C" w:rsidRPr="0045310C" w:rsidRDefault="0045310C" w:rsidP="008B5378">
            <w:pPr>
              <w:spacing w:after="0" w:line="240" w:lineRule="auto"/>
              <w:jc w:val="right"/>
              <w:rPr>
                <w:sz w:val="18"/>
                <w:szCs w:val="18"/>
              </w:rPr>
            </w:pPr>
          </w:p>
        </w:tc>
        <w:tc>
          <w:tcPr>
            <w:tcW w:w="80" w:type="pct"/>
            <w:tcBorders>
              <w:top w:val="nil"/>
              <w:left w:val="nil"/>
              <w:bottom w:val="nil"/>
              <w:right w:val="nil"/>
            </w:tcBorders>
            <w:shd w:val="clear" w:color="auto" w:fill="auto"/>
            <w:noWrap/>
            <w:vAlign w:val="bottom"/>
          </w:tcPr>
          <w:p w14:paraId="4A7A5D51"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tcPr>
          <w:p w14:paraId="535AD9F8" w14:textId="7BAED5D6" w:rsidR="0045310C" w:rsidRPr="0045310C" w:rsidRDefault="0045310C" w:rsidP="008B5378">
            <w:pPr>
              <w:spacing w:after="0" w:line="240" w:lineRule="auto"/>
              <w:jc w:val="right"/>
              <w:rPr>
                <w:sz w:val="18"/>
                <w:szCs w:val="18"/>
              </w:rPr>
            </w:pPr>
            <w:r w:rsidRPr="0045310C">
              <w:rPr>
                <w:sz w:val="18"/>
                <w:szCs w:val="18"/>
              </w:rPr>
              <w:t>0</w:t>
            </w:r>
          </w:p>
        </w:tc>
        <w:tc>
          <w:tcPr>
            <w:tcW w:w="246" w:type="pct"/>
            <w:tcBorders>
              <w:top w:val="nil"/>
              <w:left w:val="nil"/>
              <w:bottom w:val="nil"/>
              <w:right w:val="nil"/>
            </w:tcBorders>
            <w:shd w:val="clear" w:color="auto" w:fill="auto"/>
            <w:noWrap/>
            <w:vAlign w:val="bottom"/>
          </w:tcPr>
          <w:p w14:paraId="5F68EE5C" w14:textId="7D4E745D" w:rsidR="0045310C" w:rsidRPr="0045310C" w:rsidRDefault="0045310C" w:rsidP="008B5378">
            <w:pPr>
              <w:spacing w:after="0" w:line="240" w:lineRule="auto"/>
              <w:jc w:val="right"/>
              <w:rPr>
                <w:sz w:val="18"/>
                <w:szCs w:val="18"/>
              </w:rPr>
            </w:pPr>
            <w:r w:rsidRPr="0045310C">
              <w:rPr>
                <w:sz w:val="18"/>
                <w:szCs w:val="18"/>
              </w:rPr>
              <w:t>0</w:t>
            </w:r>
          </w:p>
        </w:tc>
        <w:tc>
          <w:tcPr>
            <w:tcW w:w="246" w:type="pct"/>
            <w:tcBorders>
              <w:top w:val="nil"/>
              <w:left w:val="nil"/>
              <w:bottom w:val="nil"/>
              <w:right w:val="nil"/>
            </w:tcBorders>
            <w:shd w:val="clear" w:color="auto" w:fill="auto"/>
            <w:noWrap/>
            <w:vAlign w:val="bottom"/>
          </w:tcPr>
          <w:p w14:paraId="578D3582" w14:textId="45D31D47" w:rsidR="0045310C" w:rsidRPr="0045310C" w:rsidRDefault="0045310C" w:rsidP="008B5378">
            <w:pPr>
              <w:spacing w:after="0" w:line="240" w:lineRule="auto"/>
              <w:jc w:val="right"/>
              <w:rPr>
                <w:sz w:val="18"/>
                <w:szCs w:val="18"/>
              </w:rPr>
            </w:pPr>
            <w:r w:rsidRPr="0045310C">
              <w:rPr>
                <w:sz w:val="18"/>
                <w:szCs w:val="18"/>
              </w:rPr>
              <w:t>7</w:t>
            </w:r>
          </w:p>
        </w:tc>
        <w:tc>
          <w:tcPr>
            <w:tcW w:w="426" w:type="pct"/>
            <w:tcBorders>
              <w:top w:val="nil"/>
              <w:left w:val="nil"/>
              <w:bottom w:val="nil"/>
              <w:right w:val="nil"/>
            </w:tcBorders>
            <w:shd w:val="clear" w:color="auto" w:fill="auto"/>
            <w:noWrap/>
            <w:vAlign w:val="bottom"/>
          </w:tcPr>
          <w:p w14:paraId="5F4AA041" w14:textId="4F17129F" w:rsidR="0045310C" w:rsidRPr="0045310C" w:rsidRDefault="0045310C" w:rsidP="008B5378">
            <w:pPr>
              <w:spacing w:after="0" w:line="240" w:lineRule="auto"/>
              <w:jc w:val="right"/>
              <w:rPr>
                <w:sz w:val="18"/>
                <w:szCs w:val="18"/>
              </w:rPr>
            </w:pPr>
            <w:r w:rsidRPr="0045310C">
              <w:rPr>
                <w:sz w:val="18"/>
                <w:szCs w:val="18"/>
              </w:rPr>
              <w:t>7</w:t>
            </w:r>
          </w:p>
        </w:tc>
        <w:tc>
          <w:tcPr>
            <w:tcW w:w="226" w:type="pct"/>
            <w:tcBorders>
              <w:top w:val="nil"/>
              <w:left w:val="nil"/>
              <w:bottom w:val="nil"/>
              <w:right w:val="single" w:sz="8" w:space="0" w:color="auto"/>
            </w:tcBorders>
            <w:shd w:val="clear" w:color="auto" w:fill="auto"/>
            <w:noWrap/>
            <w:vAlign w:val="bottom"/>
          </w:tcPr>
          <w:p w14:paraId="4CF2CA42" w14:textId="77777777" w:rsidR="0045310C" w:rsidRPr="0045310C" w:rsidRDefault="0045310C" w:rsidP="008B5378">
            <w:pPr>
              <w:spacing w:after="0" w:line="240" w:lineRule="auto"/>
              <w:jc w:val="right"/>
              <w:rPr>
                <w:sz w:val="18"/>
                <w:szCs w:val="18"/>
              </w:rPr>
            </w:pPr>
          </w:p>
        </w:tc>
      </w:tr>
      <w:tr w:rsidR="0045310C" w:rsidRPr="00AC2574" w14:paraId="61C3554D" w14:textId="77777777" w:rsidTr="008B5378">
        <w:trPr>
          <w:trHeight w:val="265"/>
        </w:trPr>
        <w:tc>
          <w:tcPr>
            <w:tcW w:w="630" w:type="pct"/>
            <w:tcBorders>
              <w:top w:val="nil"/>
              <w:left w:val="nil"/>
              <w:bottom w:val="nil"/>
              <w:right w:val="nil"/>
            </w:tcBorders>
            <w:shd w:val="clear" w:color="auto" w:fill="auto"/>
            <w:noWrap/>
            <w:vAlign w:val="bottom"/>
            <w:hideMark/>
          </w:tcPr>
          <w:p w14:paraId="6715BA85" w14:textId="695A581A"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98" w:type="pct"/>
            <w:tcBorders>
              <w:top w:val="nil"/>
              <w:left w:val="single" w:sz="8" w:space="0" w:color="auto"/>
              <w:bottom w:val="nil"/>
              <w:right w:val="nil"/>
            </w:tcBorders>
            <w:shd w:val="clear" w:color="auto" w:fill="auto"/>
            <w:noWrap/>
            <w:vAlign w:val="bottom"/>
            <w:hideMark/>
          </w:tcPr>
          <w:p w14:paraId="47A16026" w14:textId="14F1C29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176</w:t>
            </w:r>
          </w:p>
        </w:tc>
        <w:tc>
          <w:tcPr>
            <w:tcW w:w="297" w:type="pct"/>
            <w:tcBorders>
              <w:top w:val="nil"/>
              <w:left w:val="nil"/>
              <w:bottom w:val="nil"/>
              <w:right w:val="nil"/>
            </w:tcBorders>
            <w:shd w:val="clear" w:color="auto" w:fill="auto"/>
            <w:noWrap/>
            <w:vAlign w:val="bottom"/>
            <w:hideMark/>
          </w:tcPr>
          <w:p w14:paraId="14F277DC" w14:textId="0CC7117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177</w:t>
            </w:r>
          </w:p>
        </w:tc>
        <w:tc>
          <w:tcPr>
            <w:tcW w:w="297" w:type="pct"/>
            <w:tcBorders>
              <w:top w:val="nil"/>
              <w:left w:val="nil"/>
              <w:bottom w:val="nil"/>
              <w:right w:val="nil"/>
            </w:tcBorders>
            <w:shd w:val="clear" w:color="auto" w:fill="auto"/>
            <w:noWrap/>
            <w:vAlign w:val="bottom"/>
            <w:hideMark/>
          </w:tcPr>
          <w:p w14:paraId="34ECF589" w14:textId="4B99A9B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235</w:t>
            </w:r>
          </w:p>
        </w:tc>
        <w:tc>
          <w:tcPr>
            <w:tcW w:w="299" w:type="pct"/>
            <w:tcBorders>
              <w:top w:val="nil"/>
              <w:left w:val="nil"/>
              <w:bottom w:val="nil"/>
              <w:right w:val="nil"/>
            </w:tcBorders>
            <w:shd w:val="clear" w:color="auto" w:fill="auto"/>
            <w:noWrap/>
            <w:vAlign w:val="bottom"/>
            <w:hideMark/>
          </w:tcPr>
          <w:p w14:paraId="01944E9B" w14:textId="7683F5A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59</w:t>
            </w:r>
          </w:p>
        </w:tc>
        <w:tc>
          <w:tcPr>
            <w:tcW w:w="238" w:type="pct"/>
            <w:tcBorders>
              <w:top w:val="nil"/>
              <w:left w:val="nil"/>
              <w:bottom w:val="nil"/>
              <w:right w:val="single" w:sz="8" w:space="0" w:color="auto"/>
            </w:tcBorders>
            <w:shd w:val="clear" w:color="auto" w:fill="auto"/>
            <w:noWrap/>
            <w:vAlign w:val="bottom"/>
            <w:hideMark/>
          </w:tcPr>
          <w:p w14:paraId="31984EE0" w14:textId="3F73D29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34%</w:t>
            </w:r>
          </w:p>
        </w:tc>
        <w:tc>
          <w:tcPr>
            <w:tcW w:w="80" w:type="pct"/>
            <w:tcBorders>
              <w:top w:val="nil"/>
              <w:left w:val="nil"/>
              <w:bottom w:val="nil"/>
              <w:right w:val="nil"/>
            </w:tcBorders>
            <w:shd w:val="clear" w:color="auto" w:fill="auto"/>
            <w:noWrap/>
            <w:vAlign w:val="bottom"/>
            <w:hideMark/>
          </w:tcPr>
          <w:p w14:paraId="3B16B48E"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nil"/>
              <w:right w:val="nil"/>
            </w:tcBorders>
            <w:shd w:val="clear" w:color="auto" w:fill="auto"/>
            <w:noWrap/>
            <w:vAlign w:val="bottom"/>
            <w:hideMark/>
          </w:tcPr>
          <w:p w14:paraId="71196E02" w14:textId="29875AE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37" w:type="pct"/>
            <w:tcBorders>
              <w:top w:val="nil"/>
              <w:left w:val="nil"/>
              <w:bottom w:val="nil"/>
              <w:right w:val="nil"/>
            </w:tcBorders>
            <w:shd w:val="clear" w:color="auto" w:fill="auto"/>
            <w:noWrap/>
            <w:vAlign w:val="bottom"/>
            <w:hideMark/>
          </w:tcPr>
          <w:p w14:paraId="779E30B8" w14:textId="38256DF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38" w:type="pct"/>
            <w:tcBorders>
              <w:top w:val="nil"/>
              <w:left w:val="nil"/>
              <w:bottom w:val="nil"/>
              <w:right w:val="nil"/>
            </w:tcBorders>
            <w:shd w:val="clear" w:color="auto" w:fill="auto"/>
            <w:noWrap/>
            <w:vAlign w:val="bottom"/>
            <w:hideMark/>
          </w:tcPr>
          <w:p w14:paraId="0ABFF590" w14:textId="11E066F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w:t>
            </w:r>
          </w:p>
        </w:tc>
        <w:tc>
          <w:tcPr>
            <w:tcW w:w="311" w:type="pct"/>
            <w:tcBorders>
              <w:top w:val="nil"/>
              <w:left w:val="nil"/>
              <w:bottom w:val="nil"/>
              <w:right w:val="nil"/>
            </w:tcBorders>
            <w:shd w:val="clear" w:color="auto" w:fill="auto"/>
            <w:noWrap/>
            <w:vAlign w:val="bottom"/>
            <w:hideMark/>
          </w:tcPr>
          <w:p w14:paraId="013C4C64" w14:textId="3956F7F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40" w:type="pct"/>
            <w:tcBorders>
              <w:top w:val="nil"/>
              <w:left w:val="nil"/>
              <w:bottom w:val="nil"/>
              <w:right w:val="single" w:sz="8" w:space="0" w:color="auto"/>
            </w:tcBorders>
            <w:shd w:val="clear" w:color="auto" w:fill="auto"/>
            <w:noWrap/>
            <w:vAlign w:val="bottom"/>
            <w:hideMark/>
          </w:tcPr>
          <w:p w14:paraId="014B38DA" w14:textId="72530A7F" w:rsidR="0045310C" w:rsidRPr="0045310C" w:rsidRDefault="0045310C" w:rsidP="008B5378">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3DD0B03B"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nil"/>
              <w:right w:val="nil"/>
            </w:tcBorders>
            <w:shd w:val="clear" w:color="auto" w:fill="auto"/>
            <w:noWrap/>
            <w:vAlign w:val="bottom"/>
            <w:hideMark/>
          </w:tcPr>
          <w:p w14:paraId="0A058CC8" w14:textId="77AE8A9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167</w:t>
            </w:r>
          </w:p>
        </w:tc>
        <w:tc>
          <w:tcPr>
            <w:tcW w:w="246" w:type="pct"/>
            <w:tcBorders>
              <w:top w:val="nil"/>
              <w:left w:val="nil"/>
              <w:bottom w:val="nil"/>
              <w:right w:val="nil"/>
            </w:tcBorders>
            <w:shd w:val="clear" w:color="auto" w:fill="auto"/>
            <w:noWrap/>
            <w:vAlign w:val="bottom"/>
            <w:hideMark/>
          </w:tcPr>
          <w:p w14:paraId="11F68883" w14:textId="6F9281F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167</w:t>
            </w:r>
          </w:p>
        </w:tc>
        <w:tc>
          <w:tcPr>
            <w:tcW w:w="246" w:type="pct"/>
            <w:tcBorders>
              <w:top w:val="nil"/>
              <w:left w:val="nil"/>
              <w:bottom w:val="nil"/>
              <w:right w:val="nil"/>
            </w:tcBorders>
            <w:shd w:val="clear" w:color="auto" w:fill="auto"/>
            <w:noWrap/>
            <w:vAlign w:val="bottom"/>
            <w:hideMark/>
          </w:tcPr>
          <w:p w14:paraId="39DFB161" w14:textId="119B46B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216</w:t>
            </w:r>
          </w:p>
        </w:tc>
        <w:tc>
          <w:tcPr>
            <w:tcW w:w="426" w:type="pct"/>
            <w:tcBorders>
              <w:top w:val="nil"/>
              <w:left w:val="nil"/>
              <w:bottom w:val="nil"/>
              <w:right w:val="nil"/>
            </w:tcBorders>
            <w:shd w:val="clear" w:color="auto" w:fill="auto"/>
            <w:noWrap/>
            <w:vAlign w:val="bottom"/>
            <w:hideMark/>
          </w:tcPr>
          <w:p w14:paraId="55A49B05" w14:textId="3112FA0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49</w:t>
            </w:r>
          </w:p>
        </w:tc>
        <w:tc>
          <w:tcPr>
            <w:tcW w:w="226" w:type="pct"/>
            <w:tcBorders>
              <w:top w:val="nil"/>
              <w:left w:val="nil"/>
              <w:bottom w:val="nil"/>
              <w:right w:val="single" w:sz="8" w:space="0" w:color="auto"/>
            </w:tcBorders>
            <w:shd w:val="clear" w:color="auto" w:fill="auto"/>
            <w:noWrap/>
            <w:vAlign w:val="bottom"/>
            <w:hideMark/>
          </w:tcPr>
          <w:p w14:paraId="26DC0548" w14:textId="400FB56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29%</w:t>
            </w:r>
          </w:p>
        </w:tc>
      </w:tr>
      <w:tr w:rsidR="0045310C" w:rsidRPr="00AC2574" w14:paraId="7B81D3F3" w14:textId="77777777" w:rsidTr="008B5378">
        <w:trPr>
          <w:trHeight w:val="265"/>
        </w:trPr>
        <w:tc>
          <w:tcPr>
            <w:tcW w:w="630" w:type="pct"/>
            <w:tcBorders>
              <w:top w:val="nil"/>
              <w:left w:val="nil"/>
              <w:bottom w:val="nil"/>
              <w:right w:val="nil"/>
            </w:tcBorders>
            <w:shd w:val="clear" w:color="auto" w:fill="auto"/>
            <w:noWrap/>
            <w:vAlign w:val="bottom"/>
            <w:hideMark/>
          </w:tcPr>
          <w:p w14:paraId="1DAC4304" w14:textId="60144EEE"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98" w:type="pct"/>
            <w:tcBorders>
              <w:top w:val="nil"/>
              <w:left w:val="single" w:sz="8" w:space="0" w:color="auto"/>
              <w:right w:val="nil"/>
            </w:tcBorders>
            <w:shd w:val="clear" w:color="auto" w:fill="auto"/>
            <w:noWrap/>
            <w:vAlign w:val="bottom"/>
            <w:hideMark/>
          </w:tcPr>
          <w:p w14:paraId="7493B456" w14:textId="468F45B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w:t>
            </w:r>
          </w:p>
        </w:tc>
        <w:tc>
          <w:tcPr>
            <w:tcW w:w="297" w:type="pct"/>
            <w:tcBorders>
              <w:top w:val="nil"/>
              <w:left w:val="nil"/>
              <w:right w:val="nil"/>
            </w:tcBorders>
            <w:shd w:val="clear" w:color="auto" w:fill="auto"/>
            <w:noWrap/>
            <w:vAlign w:val="bottom"/>
            <w:hideMark/>
          </w:tcPr>
          <w:p w14:paraId="617A36CF" w14:textId="07E34D6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w:t>
            </w:r>
          </w:p>
        </w:tc>
        <w:tc>
          <w:tcPr>
            <w:tcW w:w="297" w:type="pct"/>
            <w:tcBorders>
              <w:top w:val="nil"/>
              <w:left w:val="nil"/>
              <w:right w:val="nil"/>
            </w:tcBorders>
            <w:shd w:val="clear" w:color="auto" w:fill="auto"/>
            <w:noWrap/>
            <w:vAlign w:val="bottom"/>
            <w:hideMark/>
          </w:tcPr>
          <w:p w14:paraId="28958EDF" w14:textId="18C65AB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w:t>
            </w:r>
          </w:p>
        </w:tc>
        <w:tc>
          <w:tcPr>
            <w:tcW w:w="299" w:type="pct"/>
            <w:tcBorders>
              <w:top w:val="nil"/>
              <w:left w:val="nil"/>
              <w:right w:val="nil"/>
            </w:tcBorders>
            <w:shd w:val="clear" w:color="auto" w:fill="auto"/>
            <w:noWrap/>
            <w:vAlign w:val="bottom"/>
            <w:hideMark/>
          </w:tcPr>
          <w:p w14:paraId="0C96DB87" w14:textId="6F63B3B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6</w:t>
            </w:r>
          </w:p>
        </w:tc>
        <w:tc>
          <w:tcPr>
            <w:tcW w:w="238" w:type="pct"/>
            <w:tcBorders>
              <w:top w:val="nil"/>
              <w:left w:val="nil"/>
              <w:right w:val="single" w:sz="8" w:space="0" w:color="auto"/>
            </w:tcBorders>
            <w:shd w:val="clear" w:color="auto" w:fill="auto"/>
            <w:noWrap/>
            <w:vAlign w:val="bottom"/>
            <w:hideMark/>
          </w:tcPr>
          <w:p w14:paraId="12708DB5" w14:textId="5EF190B9" w:rsidR="0045310C" w:rsidRPr="0045310C" w:rsidRDefault="0045310C" w:rsidP="008B5378">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02F90D0F"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right w:val="nil"/>
            </w:tcBorders>
            <w:shd w:val="clear" w:color="auto" w:fill="auto"/>
            <w:noWrap/>
            <w:vAlign w:val="bottom"/>
            <w:hideMark/>
          </w:tcPr>
          <w:p w14:paraId="2776A3AF" w14:textId="5CB5522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p>
        </w:tc>
        <w:tc>
          <w:tcPr>
            <w:tcW w:w="237" w:type="pct"/>
            <w:tcBorders>
              <w:top w:val="nil"/>
              <w:left w:val="nil"/>
              <w:right w:val="nil"/>
            </w:tcBorders>
            <w:shd w:val="clear" w:color="auto" w:fill="auto"/>
            <w:noWrap/>
            <w:vAlign w:val="bottom"/>
            <w:hideMark/>
          </w:tcPr>
          <w:p w14:paraId="0D724300" w14:textId="297CA43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0</w:t>
            </w:r>
          </w:p>
        </w:tc>
        <w:tc>
          <w:tcPr>
            <w:tcW w:w="238" w:type="pct"/>
            <w:tcBorders>
              <w:top w:val="nil"/>
              <w:left w:val="nil"/>
              <w:right w:val="nil"/>
            </w:tcBorders>
            <w:shd w:val="clear" w:color="auto" w:fill="auto"/>
            <w:noWrap/>
            <w:vAlign w:val="bottom"/>
            <w:hideMark/>
          </w:tcPr>
          <w:p w14:paraId="738119FC" w14:textId="2A16570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p>
        </w:tc>
        <w:tc>
          <w:tcPr>
            <w:tcW w:w="311" w:type="pct"/>
            <w:tcBorders>
              <w:top w:val="nil"/>
              <w:left w:val="nil"/>
              <w:right w:val="nil"/>
            </w:tcBorders>
            <w:shd w:val="clear" w:color="auto" w:fill="auto"/>
            <w:noWrap/>
            <w:vAlign w:val="bottom"/>
            <w:hideMark/>
          </w:tcPr>
          <w:p w14:paraId="3ACEC139" w14:textId="61845CE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p>
        </w:tc>
        <w:tc>
          <w:tcPr>
            <w:tcW w:w="240" w:type="pct"/>
            <w:tcBorders>
              <w:top w:val="nil"/>
              <w:left w:val="nil"/>
              <w:right w:val="single" w:sz="8" w:space="0" w:color="auto"/>
            </w:tcBorders>
            <w:shd w:val="clear" w:color="auto" w:fill="auto"/>
            <w:noWrap/>
            <w:vAlign w:val="bottom"/>
            <w:hideMark/>
          </w:tcPr>
          <w:p w14:paraId="28D7781B" w14:textId="4F61CD2F" w:rsidR="0045310C" w:rsidRPr="0045310C" w:rsidRDefault="0045310C" w:rsidP="008B5378">
            <w:pPr>
              <w:spacing w:after="0" w:line="240" w:lineRule="auto"/>
              <w:jc w:val="right"/>
              <w:rPr>
                <w:rFonts w:ascii="Calibri" w:hAnsi="Calibri" w:cs="Calibri"/>
                <w:color w:val="000000"/>
                <w:sz w:val="18"/>
                <w:szCs w:val="18"/>
              </w:rPr>
            </w:pPr>
          </w:p>
        </w:tc>
        <w:tc>
          <w:tcPr>
            <w:tcW w:w="80" w:type="pct"/>
            <w:tcBorders>
              <w:top w:val="nil"/>
              <w:left w:val="nil"/>
              <w:bottom w:val="nil"/>
              <w:right w:val="nil"/>
            </w:tcBorders>
            <w:shd w:val="clear" w:color="auto" w:fill="auto"/>
            <w:noWrap/>
            <w:vAlign w:val="bottom"/>
            <w:hideMark/>
          </w:tcPr>
          <w:p w14:paraId="6D2779D3"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right w:val="nil"/>
            </w:tcBorders>
            <w:shd w:val="clear" w:color="auto" w:fill="auto"/>
            <w:noWrap/>
            <w:vAlign w:val="bottom"/>
            <w:hideMark/>
          </w:tcPr>
          <w:p w14:paraId="1E798193" w14:textId="297C849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46" w:type="pct"/>
            <w:tcBorders>
              <w:top w:val="nil"/>
              <w:left w:val="nil"/>
              <w:right w:val="nil"/>
            </w:tcBorders>
            <w:shd w:val="clear" w:color="auto" w:fill="auto"/>
            <w:noWrap/>
            <w:vAlign w:val="bottom"/>
            <w:hideMark/>
          </w:tcPr>
          <w:p w14:paraId="366CA9DD" w14:textId="358149C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w:t>
            </w:r>
          </w:p>
        </w:tc>
        <w:tc>
          <w:tcPr>
            <w:tcW w:w="246" w:type="pct"/>
            <w:tcBorders>
              <w:top w:val="nil"/>
              <w:left w:val="nil"/>
              <w:right w:val="nil"/>
            </w:tcBorders>
            <w:shd w:val="clear" w:color="auto" w:fill="auto"/>
            <w:noWrap/>
            <w:vAlign w:val="bottom"/>
            <w:hideMark/>
          </w:tcPr>
          <w:p w14:paraId="01BD4560" w14:textId="62B7736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w:t>
            </w:r>
          </w:p>
        </w:tc>
        <w:tc>
          <w:tcPr>
            <w:tcW w:w="426" w:type="pct"/>
            <w:tcBorders>
              <w:top w:val="nil"/>
              <w:left w:val="nil"/>
              <w:right w:val="nil"/>
            </w:tcBorders>
            <w:shd w:val="clear" w:color="auto" w:fill="auto"/>
            <w:noWrap/>
            <w:vAlign w:val="bottom"/>
            <w:hideMark/>
          </w:tcPr>
          <w:p w14:paraId="551B2F4B" w14:textId="7C64C55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w:t>
            </w:r>
          </w:p>
        </w:tc>
        <w:tc>
          <w:tcPr>
            <w:tcW w:w="226" w:type="pct"/>
            <w:tcBorders>
              <w:top w:val="nil"/>
              <w:left w:val="nil"/>
              <w:right w:val="single" w:sz="8" w:space="0" w:color="auto"/>
            </w:tcBorders>
            <w:shd w:val="clear" w:color="auto" w:fill="auto"/>
            <w:noWrap/>
            <w:vAlign w:val="bottom"/>
            <w:hideMark/>
          </w:tcPr>
          <w:p w14:paraId="0EF22BAA" w14:textId="40F2DDFD" w:rsidR="0045310C" w:rsidRPr="0045310C" w:rsidRDefault="0045310C" w:rsidP="008B5378">
            <w:pPr>
              <w:spacing w:after="0" w:line="240" w:lineRule="auto"/>
              <w:jc w:val="right"/>
              <w:rPr>
                <w:rFonts w:ascii="Calibri" w:hAnsi="Calibri" w:cs="Calibri"/>
                <w:color w:val="000000"/>
                <w:sz w:val="18"/>
                <w:szCs w:val="18"/>
              </w:rPr>
            </w:pPr>
          </w:p>
        </w:tc>
      </w:tr>
      <w:tr w:rsidR="0045310C" w:rsidRPr="00AC2574" w14:paraId="0F0CBD0B" w14:textId="77777777" w:rsidTr="008B5378">
        <w:trPr>
          <w:trHeight w:val="265"/>
        </w:trPr>
        <w:tc>
          <w:tcPr>
            <w:tcW w:w="630" w:type="pct"/>
            <w:tcBorders>
              <w:top w:val="nil"/>
              <w:left w:val="nil"/>
              <w:bottom w:val="nil"/>
              <w:right w:val="nil"/>
            </w:tcBorders>
            <w:shd w:val="clear" w:color="auto" w:fill="auto"/>
            <w:noWrap/>
            <w:vAlign w:val="bottom"/>
          </w:tcPr>
          <w:p w14:paraId="3EACFE26" w14:textId="7DD0DA45"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98" w:type="pct"/>
            <w:tcBorders>
              <w:top w:val="nil"/>
              <w:left w:val="single" w:sz="8" w:space="0" w:color="auto"/>
              <w:right w:val="nil"/>
            </w:tcBorders>
            <w:shd w:val="clear" w:color="auto" w:fill="auto"/>
            <w:noWrap/>
            <w:vAlign w:val="bottom"/>
          </w:tcPr>
          <w:p w14:paraId="0D9ECECD" w14:textId="550D6D3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1,652</w:t>
            </w:r>
          </w:p>
        </w:tc>
        <w:tc>
          <w:tcPr>
            <w:tcW w:w="297" w:type="pct"/>
            <w:tcBorders>
              <w:top w:val="nil"/>
              <w:left w:val="nil"/>
              <w:right w:val="nil"/>
            </w:tcBorders>
            <w:shd w:val="clear" w:color="auto" w:fill="auto"/>
            <w:noWrap/>
            <w:vAlign w:val="bottom"/>
          </w:tcPr>
          <w:p w14:paraId="20703D88" w14:textId="7FBA490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1,772</w:t>
            </w:r>
          </w:p>
        </w:tc>
        <w:tc>
          <w:tcPr>
            <w:tcW w:w="297" w:type="pct"/>
            <w:tcBorders>
              <w:top w:val="nil"/>
              <w:left w:val="nil"/>
              <w:right w:val="nil"/>
            </w:tcBorders>
            <w:shd w:val="clear" w:color="auto" w:fill="auto"/>
            <w:noWrap/>
            <w:vAlign w:val="bottom"/>
          </w:tcPr>
          <w:p w14:paraId="0CF54095" w14:textId="484ED68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1,871</w:t>
            </w:r>
          </w:p>
        </w:tc>
        <w:tc>
          <w:tcPr>
            <w:tcW w:w="299" w:type="pct"/>
            <w:tcBorders>
              <w:top w:val="nil"/>
              <w:left w:val="nil"/>
              <w:right w:val="nil"/>
            </w:tcBorders>
            <w:shd w:val="clear" w:color="auto" w:fill="auto"/>
            <w:noWrap/>
            <w:vAlign w:val="bottom"/>
          </w:tcPr>
          <w:p w14:paraId="37BB541E" w14:textId="77981DD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220</w:t>
            </w:r>
          </w:p>
        </w:tc>
        <w:tc>
          <w:tcPr>
            <w:tcW w:w="238" w:type="pct"/>
            <w:tcBorders>
              <w:top w:val="nil"/>
              <w:left w:val="nil"/>
              <w:right w:val="single" w:sz="8" w:space="0" w:color="auto"/>
            </w:tcBorders>
            <w:shd w:val="clear" w:color="auto" w:fill="auto"/>
            <w:noWrap/>
            <w:vAlign w:val="bottom"/>
          </w:tcPr>
          <w:p w14:paraId="2896E163" w14:textId="21BCA7F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13%</w:t>
            </w:r>
          </w:p>
        </w:tc>
        <w:tc>
          <w:tcPr>
            <w:tcW w:w="80" w:type="pct"/>
            <w:tcBorders>
              <w:top w:val="nil"/>
              <w:left w:val="nil"/>
              <w:bottom w:val="nil"/>
              <w:right w:val="nil"/>
            </w:tcBorders>
            <w:shd w:val="clear" w:color="auto" w:fill="auto"/>
            <w:noWrap/>
            <w:vAlign w:val="bottom"/>
          </w:tcPr>
          <w:p w14:paraId="3F514850"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right w:val="nil"/>
            </w:tcBorders>
            <w:shd w:val="clear" w:color="auto" w:fill="auto"/>
            <w:noWrap/>
            <w:vAlign w:val="bottom"/>
          </w:tcPr>
          <w:p w14:paraId="2C500B7E" w14:textId="700D87A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101</w:t>
            </w:r>
          </w:p>
        </w:tc>
        <w:tc>
          <w:tcPr>
            <w:tcW w:w="237" w:type="pct"/>
            <w:tcBorders>
              <w:top w:val="nil"/>
              <w:left w:val="nil"/>
              <w:right w:val="nil"/>
            </w:tcBorders>
            <w:shd w:val="clear" w:color="auto" w:fill="auto"/>
            <w:noWrap/>
            <w:vAlign w:val="bottom"/>
          </w:tcPr>
          <w:p w14:paraId="15D59FDE" w14:textId="301778B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86</w:t>
            </w:r>
          </w:p>
        </w:tc>
        <w:tc>
          <w:tcPr>
            <w:tcW w:w="238" w:type="pct"/>
            <w:tcBorders>
              <w:top w:val="nil"/>
              <w:left w:val="nil"/>
              <w:right w:val="nil"/>
            </w:tcBorders>
            <w:shd w:val="clear" w:color="auto" w:fill="auto"/>
            <w:noWrap/>
            <w:vAlign w:val="bottom"/>
          </w:tcPr>
          <w:p w14:paraId="3F62B8E0" w14:textId="0DA5C9A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109</w:t>
            </w:r>
          </w:p>
        </w:tc>
        <w:tc>
          <w:tcPr>
            <w:tcW w:w="311" w:type="pct"/>
            <w:tcBorders>
              <w:top w:val="nil"/>
              <w:left w:val="nil"/>
              <w:right w:val="nil"/>
            </w:tcBorders>
            <w:shd w:val="clear" w:color="auto" w:fill="auto"/>
            <w:noWrap/>
            <w:vAlign w:val="bottom"/>
          </w:tcPr>
          <w:p w14:paraId="495B502D" w14:textId="5538342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40" w:type="pct"/>
            <w:tcBorders>
              <w:top w:val="nil"/>
              <w:left w:val="nil"/>
              <w:right w:val="single" w:sz="8" w:space="0" w:color="auto"/>
            </w:tcBorders>
            <w:shd w:val="clear" w:color="auto" w:fill="auto"/>
            <w:noWrap/>
            <w:vAlign w:val="bottom"/>
          </w:tcPr>
          <w:p w14:paraId="4F1FB047" w14:textId="683529E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w:t>
            </w:r>
          </w:p>
        </w:tc>
        <w:tc>
          <w:tcPr>
            <w:tcW w:w="80" w:type="pct"/>
            <w:tcBorders>
              <w:top w:val="nil"/>
              <w:left w:val="nil"/>
              <w:bottom w:val="nil"/>
              <w:right w:val="nil"/>
            </w:tcBorders>
            <w:shd w:val="clear" w:color="auto" w:fill="auto"/>
            <w:noWrap/>
            <w:vAlign w:val="bottom"/>
          </w:tcPr>
          <w:p w14:paraId="0DBA7D25"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right w:val="nil"/>
            </w:tcBorders>
            <w:shd w:val="clear" w:color="auto" w:fill="auto"/>
            <w:noWrap/>
            <w:vAlign w:val="bottom"/>
          </w:tcPr>
          <w:p w14:paraId="465FB6C1" w14:textId="34B56FCD"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1,533</w:t>
            </w:r>
          </w:p>
        </w:tc>
        <w:tc>
          <w:tcPr>
            <w:tcW w:w="246" w:type="pct"/>
            <w:tcBorders>
              <w:top w:val="nil"/>
              <w:left w:val="nil"/>
              <w:right w:val="nil"/>
            </w:tcBorders>
            <w:shd w:val="clear" w:color="auto" w:fill="auto"/>
            <w:noWrap/>
            <w:vAlign w:val="bottom"/>
          </w:tcPr>
          <w:p w14:paraId="60F2DA6F" w14:textId="17E3410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1,660</w:t>
            </w:r>
          </w:p>
        </w:tc>
        <w:tc>
          <w:tcPr>
            <w:tcW w:w="246" w:type="pct"/>
            <w:tcBorders>
              <w:top w:val="nil"/>
              <w:left w:val="nil"/>
              <w:right w:val="nil"/>
            </w:tcBorders>
            <w:shd w:val="clear" w:color="auto" w:fill="auto"/>
            <w:noWrap/>
            <w:vAlign w:val="bottom"/>
          </w:tcPr>
          <w:p w14:paraId="5FB2C9BC" w14:textId="0713142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1,740</w:t>
            </w:r>
          </w:p>
        </w:tc>
        <w:tc>
          <w:tcPr>
            <w:tcW w:w="426" w:type="pct"/>
            <w:tcBorders>
              <w:top w:val="nil"/>
              <w:left w:val="nil"/>
              <w:right w:val="nil"/>
            </w:tcBorders>
            <w:shd w:val="clear" w:color="auto" w:fill="auto"/>
            <w:noWrap/>
            <w:vAlign w:val="bottom"/>
          </w:tcPr>
          <w:p w14:paraId="68F22356" w14:textId="2D6E630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208</w:t>
            </w:r>
          </w:p>
        </w:tc>
        <w:tc>
          <w:tcPr>
            <w:tcW w:w="226" w:type="pct"/>
            <w:tcBorders>
              <w:top w:val="nil"/>
              <w:left w:val="nil"/>
              <w:right w:val="single" w:sz="8" w:space="0" w:color="auto"/>
            </w:tcBorders>
            <w:shd w:val="clear" w:color="auto" w:fill="auto"/>
            <w:noWrap/>
            <w:vAlign w:val="bottom"/>
          </w:tcPr>
          <w:p w14:paraId="2C42859E" w14:textId="7ED8EB83"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14%</w:t>
            </w:r>
          </w:p>
        </w:tc>
      </w:tr>
      <w:tr w:rsidR="0045310C" w:rsidRPr="00AC2574" w14:paraId="0ADBB62E" w14:textId="77777777" w:rsidTr="008B5378">
        <w:trPr>
          <w:trHeight w:val="265"/>
        </w:trPr>
        <w:tc>
          <w:tcPr>
            <w:tcW w:w="630" w:type="pct"/>
            <w:tcBorders>
              <w:top w:val="nil"/>
              <w:left w:val="nil"/>
              <w:bottom w:val="nil"/>
              <w:right w:val="nil"/>
            </w:tcBorders>
            <w:shd w:val="clear" w:color="auto" w:fill="auto"/>
            <w:noWrap/>
            <w:vAlign w:val="bottom"/>
            <w:hideMark/>
          </w:tcPr>
          <w:p w14:paraId="76BCFCC6" w14:textId="09B59E1C" w:rsidR="0045310C" w:rsidRPr="00AC2574" w:rsidRDefault="0045310C" w:rsidP="0045310C">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298" w:type="pct"/>
            <w:tcBorders>
              <w:top w:val="nil"/>
              <w:left w:val="single" w:sz="8" w:space="0" w:color="auto"/>
              <w:bottom w:val="single" w:sz="4" w:space="0" w:color="auto"/>
              <w:right w:val="nil"/>
            </w:tcBorders>
            <w:shd w:val="clear" w:color="auto" w:fill="auto"/>
            <w:noWrap/>
            <w:vAlign w:val="bottom"/>
            <w:hideMark/>
          </w:tcPr>
          <w:p w14:paraId="4B3A3775" w14:textId="2DA67376"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1,067</w:t>
            </w:r>
          </w:p>
        </w:tc>
        <w:tc>
          <w:tcPr>
            <w:tcW w:w="297" w:type="pct"/>
            <w:tcBorders>
              <w:top w:val="nil"/>
              <w:left w:val="nil"/>
              <w:bottom w:val="single" w:sz="4" w:space="0" w:color="auto"/>
              <w:right w:val="nil"/>
            </w:tcBorders>
            <w:shd w:val="clear" w:color="auto" w:fill="auto"/>
            <w:noWrap/>
            <w:vAlign w:val="bottom"/>
            <w:hideMark/>
          </w:tcPr>
          <w:p w14:paraId="136E6357" w14:textId="052EE29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1,067</w:t>
            </w:r>
          </w:p>
        </w:tc>
        <w:tc>
          <w:tcPr>
            <w:tcW w:w="297" w:type="pct"/>
            <w:tcBorders>
              <w:top w:val="nil"/>
              <w:left w:val="nil"/>
              <w:bottom w:val="single" w:sz="4" w:space="0" w:color="auto"/>
              <w:right w:val="nil"/>
            </w:tcBorders>
            <w:shd w:val="clear" w:color="auto" w:fill="auto"/>
            <w:noWrap/>
            <w:vAlign w:val="bottom"/>
            <w:hideMark/>
          </w:tcPr>
          <w:p w14:paraId="0CE5C04C" w14:textId="2D1794F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1,043</w:t>
            </w:r>
          </w:p>
        </w:tc>
        <w:tc>
          <w:tcPr>
            <w:tcW w:w="299" w:type="pct"/>
            <w:tcBorders>
              <w:top w:val="nil"/>
              <w:left w:val="nil"/>
              <w:bottom w:val="single" w:sz="4" w:space="0" w:color="auto"/>
              <w:right w:val="nil"/>
            </w:tcBorders>
            <w:shd w:val="clear" w:color="auto" w:fill="auto"/>
            <w:noWrap/>
            <w:vAlign w:val="bottom"/>
            <w:hideMark/>
          </w:tcPr>
          <w:p w14:paraId="650EE638" w14:textId="2C5A140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-24</w:t>
            </w:r>
          </w:p>
        </w:tc>
        <w:tc>
          <w:tcPr>
            <w:tcW w:w="238" w:type="pct"/>
            <w:tcBorders>
              <w:top w:val="nil"/>
              <w:left w:val="nil"/>
              <w:bottom w:val="single" w:sz="4" w:space="0" w:color="auto"/>
              <w:right w:val="single" w:sz="8" w:space="0" w:color="auto"/>
            </w:tcBorders>
            <w:shd w:val="clear" w:color="auto" w:fill="auto"/>
            <w:noWrap/>
            <w:vAlign w:val="bottom"/>
            <w:hideMark/>
          </w:tcPr>
          <w:p w14:paraId="07A2DE8B" w14:textId="1A51675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w:t>
            </w:r>
          </w:p>
        </w:tc>
        <w:tc>
          <w:tcPr>
            <w:tcW w:w="80" w:type="pct"/>
            <w:tcBorders>
              <w:top w:val="nil"/>
              <w:left w:val="nil"/>
              <w:bottom w:val="nil"/>
              <w:right w:val="nil"/>
            </w:tcBorders>
            <w:shd w:val="clear" w:color="auto" w:fill="auto"/>
            <w:noWrap/>
            <w:vAlign w:val="bottom"/>
            <w:hideMark/>
          </w:tcPr>
          <w:p w14:paraId="0E403911"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nil"/>
              <w:left w:val="single" w:sz="8" w:space="0" w:color="auto"/>
              <w:bottom w:val="single" w:sz="4" w:space="0" w:color="auto"/>
              <w:right w:val="nil"/>
            </w:tcBorders>
            <w:shd w:val="clear" w:color="auto" w:fill="auto"/>
            <w:noWrap/>
            <w:vAlign w:val="bottom"/>
            <w:hideMark/>
          </w:tcPr>
          <w:p w14:paraId="50D9E7FD" w14:textId="163DEE3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58</w:t>
            </w:r>
          </w:p>
        </w:tc>
        <w:tc>
          <w:tcPr>
            <w:tcW w:w="237" w:type="pct"/>
            <w:tcBorders>
              <w:top w:val="nil"/>
              <w:left w:val="nil"/>
              <w:bottom w:val="single" w:sz="4" w:space="0" w:color="auto"/>
              <w:right w:val="nil"/>
            </w:tcBorders>
            <w:shd w:val="clear" w:color="auto" w:fill="auto"/>
            <w:noWrap/>
            <w:vAlign w:val="bottom"/>
            <w:hideMark/>
          </w:tcPr>
          <w:p w14:paraId="52A5B232" w14:textId="58109AD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74</w:t>
            </w:r>
          </w:p>
        </w:tc>
        <w:tc>
          <w:tcPr>
            <w:tcW w:w="238" w:type="pct"/>
            <w:tcBorders>
              <w:top w:val="nil"/>
              <w:left w:val="nil"/>
              <w:bottom w:val="single" w:sz="4" w:space="0" w:color="auto"/>
              <w:right w:val="nil"/>
            </w:tcBorders>
            <w:shd w:val="clear" w:color="auto" w:fill="auto"/>
            <w:noWrap/>
            <w:vAlign w:val="bottom"/>
            <w:hideMark/>
          </w:tcPr>
          <w:p w14:paraId="39B20779" w14:textId="24032F9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66</w:t>
            </w:r>
          </w:p>
        </w:tc>
        <w:tc>
          <w:tcPr>
            <w:tcW w:w="311" w:type="pct"/>
            <w:tcBorders>
              <w:top w:val="nil"/>
              <w:left w:val="nil"/>
              <w:bottom w:val="single" w:sz="4" w:space="0" w:color="auto"/>
              <w:right w:val="nil"/>
            </w:tcBorders>
            <w:shd w:val="clear" w:color="auto" w:fill="auto"/>
            <w:noWrap/>
            <w:vAlign w:val="bottom"/>
            <w:hideMark/>
          </w:tcPr>
          <w:p w14:paraId="7DD58897" w14:textId="3F5E7D6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w:t>
            </w:r>
          </w:p>
        </w:tc>
        <w:tc>
          <w:tcPr>
            <w:tcW w:w="240" w:type="pct"/>
            <w:tcBorders>
              <w:top w:val="nil"/>
              <w:left w:val="nil"/>
              <w:bottom w:val="single" w:sz="4" w:space="0" w:color="auto"/>
              <w:right w:val="single" w:sz="8" w:space="0" w:color="auto"/>
            </w:tcBorders>
            <w:shd w:val="clear" w:color="auto" w:fill="auto"/>
            <w:noWrap/>
            <w:vAlign w:val="bottom"/>
            <w:hideMark/>
          </w:tcPr>
          <w:p w14:paraId="03E60EAE" w14:textId="00C303C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15%</w:t>
            </w:r>
          </w:p>
        </w:tc>
        <w:tc>
          <w:tcPr>
            <w:tcW w:w="80" w:type="pct"/>
            <w:tcBorders>
              <w:top w:val="nil"/>
              <w:left w:val="nil"/>
              <w:bottom w:val="nil"/>
              <w:right w:val="nil"/>
            </w:tcBorders>
            <w:shd w:val="clear" w:color="auto" w:fill="auto"/>
            <w:noWrap/>
            <w:vAlign w:val="bottom"/>
            <w:hideMark/>
          </w:tcPr>
          <w:p w14:paraId="2BCDEC93"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nil"/>
              <w:left w:val="single" w:sz="8" w:space="0" w:color="auto"/>
              <w:bottom w:val="single" w:sz="4" w:space="0" w:color="auto"/>
              <w:right w:val="nil"/>
            </w:tcBorders>
            <w:shd w:val="clear" w:color="auto" w:fill="auto"/>
            <w:noWrap/>
            <w:vAlign w:val="bottom"/>
            <w:hideMark/>
          </w:tcPr>
          <w:p w14:paraId="15F98232" w14:textId="6105FA2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996</w:t>
            </w:r>
          </w:p>
        </w:tc>
        <w:tc>
          <w:tcPr>
            <w:tcW w:w="246" w:type="pct"/>
            <w:tcBorders>
              <w:top w:val="nil"/>
              <w:left w:val="nil"/>
              <w:bottom w:val="single" w:sz="4" w:space="0" w:color="auto"/>
              <w:right w:val="nil"/>
            </w:tcBorders>
            <w:shd w:val="clear" w:color="auto" w:fill="auto"/>
            <w:noWrap/>
            <w:vAlign w:val="bottom"/>
            <w:hideMark/>
          </w:tcPr>
          <w:p w14:paraId="200473E2" w14:textId="343366BB"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977</w:t>
            </w:r>
          </w:p>
        </w:tc>
        <w:tc>
          <w:tcPr>
            <w:tcW w:w="246" w:type="pct"/>
            <w:tcBorders>
              <w:top w:val="nil"/>
              <w:left w:val="nil"/>
              <w:bottom w:val="single" w:sz="4" w:space="0" w:color="auto"/>
              <w:right w:val="nil"/>
            </w:tcBorders>
            <w:shd w:val="clear" w:color="auto" w:fill="auto"/>
            <w:noWrap/>
            <w:vAlign w:val="bottom"/>
            <w:hideMark/>
          </w:tcPr>
          <w:p w14:paraId="65DE7606" w14:textId="0E7F67E1"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963</w:t>
            </w:r>
          </w:p>
        </w:tc>
        <w:tc>
          <w:tcPr>
            <w:tcW w:w="426" w:type="pct"/>
            <w:tcBorders>
              <w:top w:val="nil"/>
              <w:left w:val="nil"/>
              <w:bottom w:val="single" w:sz="4" w:space="0" w:color="auto"/>
              <w:right w:val="nil"/>
            </w:tcBorders>
            <w:shd w:val="clear" w:color="auto" w:fill="auto"/>
            <w:noWrap/>
            <w:vAlign w:val="bottom"/>
            <w:hideMark/>
          </w:tcPr>
          <w:p w14:paraId="2262A49D" w14:textId="286B333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-33</w:t>
            </w:r>
          </w:p>
        </w:tc>
        <w:tc>
          <w:tcPr>
            <w:tcW w:w="226" w:type="pct"/>
            <w:tcBorders>
              <w:top w:val="nil"/>
              <w:left w:val="nil"/>
              <w:bottom w:val="single" w:sz="4" w:space="0" w:color="auto"/>
              <w:right w:val="single" w:sz="8" w:space="0" w:color="auto"/>
            </w:tcBorders>
            <w:shd w:val="clear" w:color="auto" w:fill="auto"/>
            <w:noWrap/>
            <w:vAlign w:val="bottom"/>
            <w:hideMark/>
          </w:tcPr>
          <w:p w14:paraId="3D51EC1C" w14:textId="7ECFE9F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-3%</w:t>
            </w:r>
          </w:p>
        </w:tc>
      </w:tr>
      <w:tr w:rsidR="0045310C" w:rsidRPr="00AC2574" w14:paraId="53C24873" w14:textId="77777777" w:rsidTr="008B5378">
        <w:trPr>
          <w:trHeight w:val="276"/>
        </w:trPr>
        <w:tc>
          <w:tcPr>
            <w:tcW w:w="630" w:type="pct"/>
            <w:tcBorders>
              <w:top w:val="nil"/>
              <w:left w:val="nil"/>
              <w:bottom w:val="nil"/>
            </w:tcBorders>
            <w:shd w:val="clear" w:color="auto" w:fill="auto"/>
            <w:noWrap/>
            <w:vAlign w:val="bottom"/>
            <w:hideMark/>
          </w:tcPr>
          <w:p w14:paraId="29E8CB8B" w14:textId="7F952A36" w:rsidR="0045310C" w:rsidRPr="00AC2574" w:rsidRDefault="0045310C" w:rsidP="0045310C">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298" w:type="pct"/>
            <w:tcBorders>
              <w:top w:val="single" w:sz="4" w:space="0" w:color="auto"/>
              <w:right w:val="nil"/>
            </w:tcBorders>
            <w:shd w:val="clear" w:color="auto" w:fill="auto"/>
            <w:noWrap/>
            <w:vAlign w:val="bottom"/>
            <w:hideMark/>
          </w:tcPr>
          <w:p w14:paraId="62D55C40" w14:textId="4F920CEE"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12,022</w:t>
            </w:r>
          </w:p>
        </w:tc>
        <w:tc>
          <w:tcPr>
            <w:tcW w:w="297" w:type="pct"/>
            <w:tcBorders>
              <w:top w:val="single" w:sz="4" w:space="0" w:color="auto"/>
              <w:left w:val="nil"/>
              <w:right w:val="nil"/>
            </w:tcBorders>
            <w:shd w:val="clear" w:color="auto" w:fill="auto"/>
            <w:noWrap/>
            <w:vAlign w:val="bottom"/>
            <w:hideMark/>
          </w:tcPr>
          <w:p w14:paraId="2E40EB67" w14:textId="6EA1499C"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12,283</w:t>
            </w:r>
          </w:p>
        </w:tc>
        <w:tc>
          <w:tcPr>
            <w:tcW w:w="297" w:type="pct"/>
            <w:tcBorders>
              <w:top w:val="single" w:sz="4" w:space="0" w:color="auto"/>
              <w:left w:val="nil"/>
              <w:right w:val="nil"/>
            </w:tcBorders>
            <w:shd w:val="clear" w:color="auto" w:fill="auto"/>
            <w:noWrap/>
            <w:vAlign w:val="bottom"/>
            <w:hideMark/>
          </w:tcPr>
          <w:p w14:paraId="0B939454" w14:textId="41D0EF4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12,867</w:t>
            </w:r>
          </w:p>
        </w:tc>
        <w:tc>
          <w:tcPr>
            <w:tcW w:w="299" w:type="pct"/>
            <w:tcBorders>
              <w:top w:val="single" w:sz="4" w:space="0" w:color="auto"/>
              <w:left w:val="nil"/>
              <w:right w:val="nil"/>
            </w:tcBorders>
            <w:shd w:val="clear" w:color="auto" w:fill="auto"/>
            <w:noWrap/>
            <w:vAlign w:val="bottom"/>
            <w:hideMark/>
          </w:tcPr>
          <w:p w14:paraId="37AE200D" w14:textId="31EA5849"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846</w:t>
            </w:r>
          </w:p>
        </w:tc>
        <w:tc>
          <w:tcPr>
            <w:tcW w:w="238" w:type="pct"/>
            <w:tcBorders>
              <w:top w:val="single" w:sz="4" w:space="0" w:color="auto"/>
              <w:left w:val="nil"/>
            </w:tcBorders>
            <w:shd w:val="clear" w:color="auto" w:fill="auto"/>
            <w:noWrap/>
            <w:vAlign w:val="bottom"/>
            <w:hideMark/>
          </w:tcPr>
          <w:p w14:paraId="2E105BC7" w14:textId="563C3A65"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7%</w:t>
            </w:r>
          </w:p>
        </w:tc>
        <w:tc>
          <w:tcPr>
            <w:tcW w:w="80" w:type="pct"/>
            <w:tcBorders>
              <w:top w:val="nil"/>
              <w:left w:val="nil"/>
              <w:bottom w:val="nil"/>
            </w:tcBorders>
            <w:shd w:val="clear" w:color="auto" w:fill="auto"/>
            <w:noWrap/>
            <w:vAlign w:val="bottom"/>
            <w:hideMark/>
          </w:tcPr>
          <w:p w14:paraId="449DBEF4"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7" w:type="pct"/>
            <w:tcBorders>
              <w:top w:val="single" w:sz="4" w:space="0" w:color="auto"/>
              <w:right w:val="nil"/>
            </w:tcBorders>
            <w:shd w:val="clear" w:color="auto" w:fill="auto"/>
            <w:noWrap/>
            <w:vAlign w:val="bottom"/>
            <w:hideMark/>
          </w:tcPr>
          <w:p w14:paraId="72B3726D" w14:textId="58B9151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r w:rsidR="008B5378">
              <w:rPr>
                <w:sz w:val="18"/>
                <w:szCs w:val="18"/>
              </w:rPr>
              <w:t>,</w:t>
            </w:r>
            <w:r w:rsidRPr="0045310C">
              <w:rPr>
                <w:sz w:val="18"/>
                <w:szCs w:val="18"/>
              </w:rPr>
              <w:t>423</w:t>
            </w:r>
          </w:p>
        </w:tc>
        <w:tc>
          <w:tcPr>
            <w:tcW w:w="237" w:type="pct"/>
            <w:tcBorders>
              <w:top w:val="single" w:sz="4" w:space="0" w:color="auto"/>
              <w:left w:val="nil"/>
              <w:right w:val="nil"/>
            </w:tcBorders>
            <w:shd w:val="clear" w:color="auto" w:fill="auto"/>
            <w:noWrap/>
            <w:vAlign w:val="bottom"/>
            <w:hideMark/>
          </w:tcPr>
          <w:p w14:paraId="6939ACFE" w14:textId="4F69DF14"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r w:rsidR="008B5378">
              <w:rPr>
                <w:sz w:val="18"/>
                <w:szCs w:val="18"/>
              </w:rPr>
              <w:t>,</w:t>
            </w:r>
            <w:r w:rsidRPr="0045310C">
              <w:rPr>
                <w:sz w:val="18"/>
                <w:szCs w:val="18"/>
              </w:rPr>
              <w:t>522</w:t>
            </w:r>
          </w:p>
        </w:tc>
        <w:tc>
          <w:tcPr>
            <w:tcW w:w="238" w:type="pct"/>
            <w:tcBorders>
              <w:top w:val="single" w:sz="4" w:space="0" w:color="auto"/>
              <w:left w:val="nil"/>
              <w:right w:val="nil"/>
            </w:tcBorders>
            <w:shd w:val="clear" w:color="auto" w:fill="auto"/>
            <w:noWrap/>
            <w:vAlign w:val="bottom"/>
            <w:hideMark/>
          </w:tcPr>
          <w:p w14:paraId="64AE6D9A" w14:textId="2B9FDB0F"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w:t>
            </w:r>
            <w:r w:rsidR="008B5378">
              <w:rPr>
                <w:sz w:val="18"/>
                <w:szCs w:val="18"/>
              </w:rPr>
              <w:t>,</w:t>
            </w:r>
            <w:r w:rsidRPr="0045310C">
              <w:rPr>
                <w:sz w:val="18"/>
                <w:szCs w:val="18"/>
              </w:rPr>
              <w:t>685</w:t>
            </w:r>
          </w:p>
        </w:tc>
        <w:tc>
          <w:tcPr>
            <w:tcW w:w="311" w:type="pct"/>
            <w:tcBorders>
              <w:top w:val="single" w:sz="4" w:space="0" w:color="auto"/>
              <w:left w:val="nil"/>
              <w:right w:val="nil"/>
            </w:tcBorders>
            <w:shd w:val="clear" w:color="auto" w:fill="auto"/>
            <w:noWrap/>
            <w:vAlign w:val="bottom"/>
            <w:hideMark/>
          </w:tcPr>
          <w:p w14:paraId="12AFAB47" w14:textId="277037B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263</w:t>
            </w:r>
          </w:p>
        </w:tc>
        <w:tc>
          <w:tcPr>
            <w:tcW w:w="240" w:type="pct"/>
            <w:tcBorders>
              <w:top w:val="single" w:sz="4" w:space="0" w:color="auto"/>
              <w:left w:val="nil"/>
            </w:tcBorders>
            <w:shd w:val="clear" w:color="auto" w:fill="auto"/>
            <w:noWrap/>
            <w:vAlign w:val="bottom"/>
            <w:hideMark/>
          </w:tcPr>
          <w:p w14:paraId="784A7FB5" w14:textId="4EA63800"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18%</w:t>
            </w:r>
          </w:p>
        </w:tc>
        <w:tc>
          <w:tcPr>
            <w:tcW w:w="80" w:type="pct"/>
            <w:tcBorders>
              <w:top w:val="nil"/>
              <w:left w:val="nil"/>
              <w:bottom w:val="nil"/>
            </w:tcBorders>
            <w:shd w:val="clear" w:color="auto" w:fill="auto"/>
            <w:noWrap/>
            <w:vAlign w:val="bottom"/>
            <w:hideMark/>
          </w:tcPr>
          <w:p w14:paraId="5D123671" w14:textId="77777777" w:rsidR="0045310C" w:rsidRPr="0045310C" w:rsidRDefault="0045310C" w:rsidP="008B5378">
            <w:pPr>
              <w:spacing w:after="0" w:line="240" w:lineRule="auto"/>
              <w:jc w:val="right"/>
              <w:rPr>
                <w:rFonts w:ascii="Calibri" w:eastAsia="Times New Roman" w:hAnsi="Calibri" w:cs="Calibri"/>
                <w:color w:val="000000"/>
                <w:sz w:val="18"/>
                <w:szCs w:val="18"/>
                <w:lang w:eastAsia="zh-CN"/>
              </w:rPr>
            </w:pPr>
          </w:p>
        </w:tc>
        <w:tc>
          <w:tcPr>
            <w:tcW w:w="304" w:type="pct"/>
            <w:tcBorders>
              <w:top w:val="single" w:sz="4" w:space="0" w:color="auto"/>
              <w:right w:val="nil"/>
            </w:tcBorders>
            <w:shd w:val="clear" w:color="auto" w:fill="auto"/>
            <w:noWrap/>
            <w:vAlign w:val="bottom"/>
            <w:hideMark/>
          </w:tcPr>
          <w:p w14:paraId="1EBF7847" w14:textId="3C676CF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10,053</w:t>
            </w:r>
          </w:p>
        </w:tc>
        <w:tc>
          <w:tcPr>
            <w:tcW w:w="246" w:type="pct"/>
            <w:tcBorders>
              <w:top w:val="single" w:sz="4" w:space="0" w:color="auto"/>
              <w:left w:val="nil"/>
              <w:right w:val="nil"/>
            </w:tcBorders>
            <w:shd w:val="clear" w:color="auto" w:fill="auto"/>
            <w:noWrap/>
            <w:vAlign w:val="bottom"/>
            <w:hideMark/>
          </w:tcPr>
          <w:p w14:paraId="3275EC7F" w14:textId="22BAAD3A"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10,241</w:t>
            </w:r>
          </w:p>
        </w:tc>
        <w:tc>
          <w:tcPr>
            <w:tcW w:w="246" w:type="pct"/>
            <w:tcBorders>
              <w:top w:val="single" w:sz="4" w:space="0" w:color="auto"/>
              <w:left w:val="nil"/>
              <w:right w:val="nil"/>
            </w:tcBorders>
            <w:shd w:val="clear" w:color="auto" w:fill="auto"/>
            <w:noWrap/>
            <w:vAlign w:val="bottom"/>
            <w:hideMark/>
          </w:tcPr>
          <w:p w14:paraId="70FEA085" w14:textId="4A293D17"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10,603</w:t>
            </w:r>
          </w:p>
        </w:tc>
        <w:tc>
          <w:tcPr>
            <w:tcW w:w="426" w:type="pct"/>
            <w:tcBorders>
              <w:top w:val="single" w:sz="4" w:space="0" w:color="auto"/>
              <w:left w:val="nil"/>
              <w:right w:val="nil"/>
            </w:tcBorders>
            <w:shd w:val="clear" w:color="auto" w:fill="auto"/>
            <w:noWrap/>
            <w:vAlign w:val="bottom"/>
            <w:hideMark/>
          </w:tcPr>
          <w:p w14:paraId="73610D18" w14:textId="08E5E588"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551</w:t>
            </w:r>
          </w:p>
        </w:tc>
        <w:tc>
          <w:tcPr>
            <w:tcW w:w="226" w:type="pct"/>
            <w:tcBorders>
              <w:top w:val="single" w:sz="4" w:space="0" w:color="auto"/>
              <w:left w:val="nil"/>
            </w:tcBorders>
            <w:shd w:val="clear" w:color="auto" w:fill="auto"/>
            <w:noWrap/>
            <w:vAlign w:val="bottom"/>
            <w:hideMark/>
          </w:tcPr>
          <w:p w14:paraId="6D403871" w14:textId="71BF7522" w:rsidR="0045310C" w:rsidRPr="0045310C" w:rsidRDefault="0045310C" w:rsidP="008B5378">
            <w:pPr>
              <w:spacing w:after="0" w:line="240" w:lineRule="auto"/>
              <w:jc w:val="right"/>
              <w:rPr>
                <w:rFonts w:ascii="Calibri" w:hAnsi="Calibri" w:cs="Calibri"/>
                <w:color w:val="000000"/>
                <w:sz w:val="18"/>
                <w:szCs w:val="18"/>
              </w:rPr>
            </w:pPr>
            <w:r w:rsidRPr="0045310C">
              <w:rPr>
                <w:sz w:val="18"/>
                <w:szCs w:val="18"/>
              </w:rPr>
              <w:t>5%</w:t>
            </w:r>
          </w:p>
        </w:tc>
      </w:tr>
    </w:tbl>
    <w:p w14:paraId="3BA58BA4" w14:textId="006B0A35" w:rsidR="00AC2574" w:rsidRDefault="00AC2574" w:rsidP="00AC2574"/>
    <w:p w14:paraId="25734D2D" w14:textId="53647A7C" w:rsidR="00AC2574" w:rsidRDefault="00AC2574" w:rsidP="00AC2574"/>
    <w:p w14:paraId="50BBC2CC" w14:textId="4E2CE2E0" w:rsidR="00AC2574" w:rsidRDefault="00AC2574" w:rsidP="00AC2574"/>
    <w:p w14:paraId="2B089241" w14:textId="5A80FF7A" w:rsidR="00AC2574" w:rsidRDefault="00AC2574" w:rsidP="00AC2574"/>
    <w:p w14:paraId="21D5E3A8" w14:textId="258B72EF" w:rsidR="00557B60" w:rsidRDefault="00557B60" w:rsidP="00AC2574"/>
    <w:p w14:paraId="71C4F890" w14:textId="77777777" w:rsidR="00557B60" w:rsidRDefault="00557B60" w:rsidP="00AC2574"/>
    <w:p w14:paraId="54C3B908" w14:textId="739E50F5" w:rsidR="00AC2574" w:rsidRDefault="00AC2574" w:rsidP="00AC2574"/>
    <w:p w14:paraId="3A9567DF" w14:textId="58EAD902" w:rsidR="001A4670" w:rsidRDefault="001A4670" w:rsidP="001A4670">
      <w:pPr>
        <w:pStyle w:val="Heading2"/>
      </w:pPr>
      <w:r w:rsidRPr="0052706F">
        <w:t>Radiation oncology megavoltage fractions</w:t>
      </w:r>
    </w:p>
    <w:p w14:paraId="10BEAE0E" w14:textId="77777777" w:rsidR="001A4670" w:rsidRDefault="001A4670" w:rsidP="001A4670">
      <w:pPr>
        <w:rPr>
          <w:b/>
          <w:sz w:val="32"/>
          <w:szCs w:val="32"/>
        </w:rPr>
      </w:pPr>
    </w:p>
    <w:tbl>
      <w:tblPr>
        <w:tblW w:w="5232" w:type="pct"/>
        <w:tblLook w:val="04A0" w:firstRow="1" w:lastRow="0" w:firstColumn="1" w:lastColumn="0" w:noHBand="0" w:noVBand="1"/>
      </w:tblPr>
      <w:tblGrid>
        <w:gridCol w:w="1538"/>
        <w:gridCol w:w="955"/>
        <w:gridCol w:w="955"/>
        <w:gridCol w:w="958"/>
        <w:gridCol w:w="847"/>
        <w:gridCol w:w="675"/>
        <w:gridCol w:w="228"/>
        <w:gridCol w:w="862"/>
        <w:gridCol w:w="835"/>
        <w:gridCol w:w="847"/>
        <w:gridCol w:w="847"/>
        <w:gridCol w:w="675"/>
        <w:gridCol w:w="228"/>
        <w:gridCol w:w="862"/>
        <w:gridCol w:w="835"/>
        <w:gridCol w:w="835"/>
        <w:gridCol w:w="847"/>
        <w:gridCol w:w="777"/>
      </w:tblGrid>
      <w:tr w:rsidR="005D1AB3" w:rsidRPr="00B6422A" w14:paraId="660181A7" w14:textId="77777777" w:rsidTr="005D1AB3">
        <w:trPr>
          <w:trHeight w:val="287"/>
        </w:trPr>
        <w:tc>
          <w:tcPr>
            <w:tcW w:w="526" w:type="pct"/>
            <w:tcBorders>
              <w:top w:val="nil"/>
              <w:left w:val="nil"/>
              <w:bottom w:val="nil"/>
              <w:right w:val="nil"/>
            </w:tcBorders>
            <w:shd w:val="clear" w:color="auto" w:fill="auto"/>
            <w:noWrap/>
            <w:vAlign w:val="bottom"/>
            <w:hideMark/>
          </w:tcPr>
          <w:p w14:paraId="7E2812F8" w14:textId="77777777" w:rsidR="001A4670" w:rsidRPr="00B6422A" w:rsidRDefault="001A4670" w:rsidP="00D70C55">
            <w:pPr>
              <w:spacing w:after="0" w:line="240" w:lineRule="auto"/>
              <w:jc w:val="center"/>
              <w:rPr>
                <w:rFonts w:ascii="Times New Roman" w:eastAsia="Times New Roman" w:hAnsi="Times New Roman" w:cs="Times New Roman"/>
                <w:sz w:val="18"/>
                <w:szCs w:val="18"/>
                <w:lang w:eastAsia="zh-CN"/>
              </w:rPr>
            </w:pPr>
          </w:p>
        </w:tc>
        <w:tc>
          <w:tcPr>
            <w:tcW w:w="1503" w:type="pct"/>
            <w:gridSpan w:val="5"/>
            <w:tcBorders>
              <w:top w:val="nil"/>
              <w:left w:val="nil"/>
              <w:bottom w:val="single" w:sz="4" w:space="0" w:color="auto"/>
              <w:right w:val="nil"/>
            </w:tcBorders>
            <w:shd w:val="clear" w:color="auto" w:fill="auto"/>
            <w:noWrap/>
            <w:vAlign w:val="bottom"/>
            <w:hideMark/>
          </w:tcPr>
          <w:p w14:paraId="626CA3A9"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r w:rsidRPr="00B6422A">
              <w:rPr>
                <w:rFonts w:ascii="Calibri" w:eastAsia="Times New Roman" w:hAnsi="Calibri" w:cs="Calibri"/>
                <w:b/>
                <w:bCs/>
                <w:color w:val="000000"/>
                <w:sz w:val="18"/>
                <w:szCs w:val="18"/>
                <w:lang w:eastAsia="zh-CN"/>
              </w:rPr>
              <w:t>Total population</w:t>
            </w:r>
          </w:p>
        </w:tc>
        <w:tc>
          <w:tcPr>
            <w:tcW w:w="78" w:type="pct"/>
            <w:tcBorders>
              <w:top w:val="nil"/>
              <w:left w:val="nil"/>
              <w:bottom w:val="nil"/>
              <w:right w:val="nil"/>
            </w:tcBorders>
            <w:shd w:val="clear" w:color="auto" w:fill="auto"/>
            <w:noWrap/>
            <w:vAlign w:val="bottom"/>
            <w:hideMark/>
          </w:tcPr>
          <w:p w14:paraId="7CCF7610"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392" w:type="pct"/>
            <w:gridSpan w:val="5"/>
            <w:tcBorders>
              <w:top w:val="nil"/>
              <w:left w:val="nil"/>
              <w:bottom w:val="single" w:sz="4" w:space="0" w:color="auto"/>
              <w:right w:val="nil"/>
            </w:tcBorders>
            <w:shd w:val="clear" w:color="auto" w:fill="auto"/>
            <w:noWrap/>
            <w:vAlign w:val="bottom"/>
            <w:hideMark/>
          </w:tcPr>
          <w:p w14:paraId="3DF144B1"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r w:rsidRPr="00B6422A">
              <w:rPr>
                <w:rFonts w:ascii="Calibri" w:eastAsia="Times New Roman" w:hAnsi="Calibri" w:cs="Calibri"/>
                <w:b/>
                <w:bCs/>
                <w:color w:val="000000"/>
                <w:sz w:val="18"/>
                <w:szCs w:val="18"/>
                <w:lang w:eastAsia="zh-CN"/>
              </w:rPr>
              <w:t>Māori</w:t>
            </w:r>
          </w:p>
        </w:tc>
        <w:tc>
          <w:tcPr>
            <w:tcW w:w="78" w:type="pct"/>
            <w:tcBorders>
              <w:top w:val="nil"/>
              <w:left w:val="nil"/>
              <w:bottom w:val="nil"/>
              <w:right w:val="nil"/>
            </w:tcBorders>
            <w:shd w:val="clear" w:color="auto" w:fill="auto"/>
            <w:noWrap/>
            <w:vAlign w:val="bottom"/>
            <w:hideMark/>
          </w:tcPr>
          <w:p w14:paraId="6BE4FDF5"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23" w:type="pct"/>
            <w:gridSpan w:val="5"/>
            <w:tcBorders>
              <w:top w:val="nil"/>
              <w:left w:val="nil"/>
              <w:bottom w:val="single" w:sz="4" w:space="0" w:color="auto"/>
              <w:right w:val="nil"/>
            </w:tcBorders>
            <w:shd w:val="clear" w:color="auto" w:fill="auto"/>
            <w:noWrap/>
            <w:vAlign w:val="bottom"/>
            <w:hideMark/>
          </w:tcPr>
          <w:p w14:paraId="4AEFA108"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r w:rsidRPr="00B6422A">
              <w:rPr>
                <w:rFonts w:ascii="Calibri" w:eastAsia="Times New Roman" w:hAnsi="Calibri" w:cs="Calibri"/>
                <w:b/>
                <w:bCs/>
                <w:color w:val="000000"/>
                <w:sz w:val="18"/>
                <w:szCs w:val="18"/>
                <w:lang w:eastAsia="zh-CN"/>
              </w:rPr>
              <w:t>Non-Māori / Non-Pacific</w:t>
            </w:r>
          </w:p>
        </w:tc>
      </w:tr>
      <w:tr w:rsidR="005D1AB3" w:rsidRPr="00B6422A" w14:paraId="59D8D3C9" w14:textId="77777777" w:rsidTr="005D1AB3">
        <w:trPr>
          <w:trHeight w:val="1170"/>
        </w:trPr>
        <w:tc>
          <w:tcPr>
            <w:tcW w:w="526" w:type="pct"/>
            <w:tcBorders>
              <w:top w:val="nil"/>
              <w:left w:val="nil"/>
              <w:bottom w:val="nil"/>
              <w:right w:val="nil"/>
            </w:tcBorders>
            <w:shd w:val="clear" w:color="auto" w:fill="auto"/>
            <w:noWrap/>
            <w:vAlign w:val="bottom"/>
            <w:hideMark/>
          </w:tcPr>
          <w:p w14:paraId="62D7C406" w14:textId="77777777" w:rsidR="001A4670" w:rsidRPr="00B6422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982" w:type="pct"/>
            <w:gridSpan w:val="3"/>
            <w:tcBorders>
              <w:top w:val="single" w:sz="4" w:space="0" w:color="auto"/>
              <w:left w:val="nil"/>
              <w:bottom w:val="nil"/>
              <w:right w:val="nil"/>
            </w:tcBorders>
            <w:shd w:val="clear" w:color="auto" w:fill="auto"/>
            <w:vAlign w:val="bottom"/>
            <w:hideMark/>
          </w:tcPr>
          <w:p w14:paraId="0A880AA7" w14:textId="4A21812A"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 xml:space="preserve">Cumulative number for </w:t>
            </w:r>
            <w:r w:rsidR="00C714D7" w:rsidRPr="00B6422A">
              <w:rPr>
                <w:rFonts w:ascii="Calibri" w:eastAsia="Times New Roman" w:hAnsi="Calibri" w:cs="Calibri"/>
                <w:color w:val="000000"/>
                <w:sz w:val="18"/>
                <w:szCs w:val="18"/>
                <w:lang w:eastAsia="zh-CN"/>
              </w:rPr>
              <w:t>Jan to Dec</w:t>
            </w:r>
          </w:p>
        </w:tc>
        <w:tc>
          <w:tcPr>
            <w:tcW w:w="521" w:type="pct"/>
            <w:gridSpan w:val="2"/>
            <w:tcBorders>
              <w:top w:val="single" w:sz="4" w:space="0" w:color="auto"/>
              <w:left w:val="nil"/>
              <w:bottom w:val="nil"/>
              <w:right w:val="nil"/>
            </w:tcBorders>
            <w:shd w:val="clear" w:color="auto" w:fill="auto"/>
            <w:vAlign w:val="bottom"/>
            <w:hideMark/>
          </w:tcPr>
          <w:p w14:paraId="200D4E6F"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Difference between 2018/19 average and 2021</w:t>
            </w:r>
          </w:p>
        </w:tc>
        <w:tc>
          <w:tcPr>
            <w:tcW w:w="78" w:type="pct"/>
            <w:tcBorders>
              <w:top w:val="nil"/>
              <w:left w:val="nil"/>
              <w:bottom w:val="nil"/>
              <w:right w:val="nil"/>
            </w:tcBorders>
            <w:shd w:val="clear" w:color="auto" w:fill="auto"/>
            <w:noWrap/>
            <w:vAlign w:val="bottom"/>
            <w:hideMark/>
          </w:tcPr>
          <w:p w14:paraId="3986C0C8"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p>
        </w:tc>
        <w:tc>
          <w:tcPr>
            <w:tcW w:w="871" w:type="pct"/>
            <w:gridSpan w:val="3"/>
            <w:tcBorders>
              <w:top w:val="single" w:sz="4" w:space="0" w:color="auto"/>
              <w:left w:val="nil"/>
              <w:bottom w:val="nil"/>
              <w:right w:val="nil"/>
            </w:tcBorders>
            <w:shd w:val="clear" w:color="auto" w:fill="auto"/>
            <w:vAlign w:val="bottom"/>
            <w:hideMark/>
          </w:tcPr>
          <w:p w14:paraId="019E84F0" w14:textId="769E5B4E"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 xml:space="preserve">Cumulative number for </w:t>
            </w:r>
            <w:r w:rsidR="00C714D7" w:rsidRPr="00B6422A">
              <w:rPr>
                <w:rFonts w:ascii="Calibri" w:eastAsia="Times New Roman" w:hAnsi="Calibri" w:cs="Calibri"/>
                <w:color w:val="000000"/>
                <w:sz w:val="18"/>
                <w:szCs w:val="18"/>
                <w:lang w:eastAsia="zh-CN"/>
              </w:rPr>
              <w:t>Jan to Dec</w:t>
            </w:r>
          </w:p>
        </w:tc>
        <w:tc>
          <w:tcPr>
            <w:tcW w:w="521" w:type="pct"/>
            <w:gridSpan w:val="2"/>
            <w:tcBorders>
              <w:top w:val="single" w:sz="4" w:space="0" w:color="auto"/>
              <w:left w:val="nil"/>
              <w:bottom w:val="nil"/>
              <w:right w:val="nil"/>
            </w:tcBorders>
            <w:shd w:val="clear" w:color="auto" w:fill="auto"/>
            <w:vAlign w:val="bottom"/>
            <w:hideMark/>
          </w:tcPr>
          <w:p w14:paraId="395E9B38"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Difference between 2018/19 average and 2021</w:t>
            </w:r>
          </w:p>
        </w:tc>
        <w:tc>
          <w:tcPr>
            <w:tcW w:w="78" w:type="pct"/>
            <w:tcBorders>
              <w:top w:val="nil"/>
              <w:left w:val="nil"/>
              <w:bottom w:val="nil"/>
              <w:right w:val="nil"/>
            </w:tcBorders>
            <w:shd w:val="clear" w:color="auto" w:fill="auto"/>
            <w:noWrap/>
            <w:vAlign w:val="bottom"/>
            <w:hideMark/>
          </w:tcPr>
          <w:p w14:paraId="7D757760"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p>
        </w:tc>
        <w:tc>
          <w:tcPr>
            <w:tcW w:w="867" w:type="pct"/>
            <w:gridSpan w:val="3"/>
            <w:tcBorders>
              <w:top w:val="single" w:sz="4" w:space="0" w:color="auto"/>
              <w:left w:val="nil"/>
              <w:bottom w:val="nil"/>
              <w:right w:val="nil"/>
            </w:tcBorders>
            <w:shd w:val="clear" w:color="auto" w:fill="auto"/>
            <w:vAlign w:val="bottom"/>
            <w:hideMark/>
          </w:tcPr>
          <w:p w14:paraId="1E71A6D9" w14:textId="0C3CCB24"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 xml:space="preserve">Cumulative number for </w:t>
            </w:r>
            <w:r w:rsidR="00C714D7" w:rsidRPr="00B6422A">
              <w:rPr>
                <w:rFonts w:ascii="Calibri" w:eastAsia="Times New Roman" w:hAnsi="Calibri" w:cs="Calibri"/>
                <w:color w:val="000000"/>
                <w:sz w:val="18"/>
                <w:szCs w:val="18"/>
                <w:lang w:eastAsia="zh-CN"/>
              </w:rPr>
              <w:t>Jan to Dec</w:t>
            </w:r>
          </w:p>
        </w:tc>
        <w:tc>
          <w:tcPr>
            <w:tcW w:w="556" w:type="pct"/>
            <w:gridSpan w:val="2"/>
            <w:tcBorders>
              <w:top w:val="single" w:sz="4" w:space="0" w:color="auto"/>
              <w:left w:val="nil"/>
              <w:bottom w:val="nil"/>
              <w:right w:val="nil"/>
            </w:tcBorders>
            <w:shd w:val="clear" w:color="auto" w:fill="auto"/>
            <w:vAlign w:val="bottom"/>
            <w:hideMark/>
          </w:tcPr>
          <w:p w14:paraId="091A87CF"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Difference between 2018/19 average and 2021</w:t>
            </w:r>
          </w:p>
        </w:tc>
      </w:tr>
      <w:tr w:rsidR="005D1AB3" w:rsidRPr="00B6422A" w14:paraId="69B66472" w14:textId="77777777" w:rsidTr="005D1AB3">
        <w:trPr>
          <w:trHeight w:val="298"/>
        </w:trPr>
        <w:tc>
          <w:tcPr>
            <w:tcW w:w="526" w:type="pct"/>
            <w:tcBorders>
              <w:top w:val="nil"/>
              <w:left w:val="nil"/>
              <w:bottom w:val="nil"/>
              <w:right w:val="nil"/>
            </w:tcBorders>
            <w:shd w:val="clear" w:color="auto" w:fill="auto"/>
            <w:noWrap/>
            <w:vAlign w:val="bottom"/>
            <w:hideMark/>
          </w:tcPr>
          <w:p w14:paraId="6E4199B6"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p>
        </w:tc>
        <w:tc>
          <w:tcPr>
            <w:tcW w:w="327" w:type="pct"/>
            <w:tcBorders>
              <w:top w:val="nil"/>
              <w:left w:val="nil"/>
              <w:bottom w:val="nil"/>
              <w:right w:val="nil"/>
            </w:tcBorders>
            <w:shd w:val="clear" w:color="auto" w:fill="auto"/>
            <w:noWrap/>
            <w:vAlign w:val="bottom"/>
            <w:hideMark/>
          </w:tcPr>
          <w:p w14:paraId="65B2D732"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2018/19</w:t>
            </w:r>
          </w:p>
        </w:tc>
        <w:tc>
          <w:tcPr>
            <w:tcW w:w="327" w:type="pct"/>
            <w:tcBorders>
              <w:top w:val="nil"/>
              <w:left w:val="nil"/>
              <w:bottom w:val="nil"/>
              <w:right w:val="nil"/>
            </w:tcBorders>
            <w:shd w:val="clear" w:color="auto" w:fill="auto"/>
            <w:noWrap/>
            <w:vAlign w:val="bottom"/>
            <w:hideMark/>
          </w:tcPr>
          <w:p w14:paraId="18F69194"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2020</w:t>
            </w:r>
          </w:p>
        </w:tc>
        <w:tc>
          <w:tcPr>
            <w:tcW w:w="328" w:type="pct"/>
            <w:tcBorders>
              <w:top w:val="nil"/>
              <w:left w:val="nil"/>
              <w:bottom w:val="nil"/>
              <w:right w:val="nil"/>
            </w:tcBorders>
            <w:shd w:val="clear" w:color="auto" w:fill="auto"/>
            <w:noWrap/>
            <w:vAlign w:val="bottom"/>
            <w:hideMark/>
          </w:tcPr>
          <w:p w14:paraId="463B8A45"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2021</w:t>
            </w:r>
          </w:p>
        </w:tc>
        <w:tc>
          <w:tcPr>
            <w:tcW w:w="290" w:type="pct"/>
            <w:tcBorders>
              <w:top w:val="nil"/>
              <w:left w:val="nil"/>
              <w:bottom w:val="nil"/>
              <w:right w:val="nil"/>
            </w:tcBorders>
            <w:shd w:val="clear" w:color="auto" w:fill="auto"/>
            <w:noWrap/>
            <w:vAlign w:val="bottom"/>
            <w:hideMark/>
          </w:tcPr>
          <w:p w14:paraId="7534590C"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Number</w:t>
            </w:r>
          </w:p>
        </w:tc>
        <w:tc>
          <w:tcPr>
            <w:tcW w:w="231" w:type="pct"/>
            <w:tcBorders>
              <w:top w:val="nil"/>
              <w:left w:val="nil"/>
              <w:bottom w:val="nil"/>
              <w:right w:val="nil"/>
            </w:tcBorders>
            <w:shd w:val="clear" w:color="auto" w:fill="auto"/>
            <w:noWrap/>
            <w:vAlign w:val="bottom"/>
            <w:hideMark/>
          </w:tcPr>
          <w:p w14:paraId="74491558"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w:t>
            </w:r>
          </w:p>
        </w:tc>
        <w:tc>
          <w:tcPr>
            <w:tcW w:w="78" w:type="pct"/>
            <w:tcBorders>
              <w:top w:val="nil"/>
              <w:left w:val="nil"/>
              <w:bottom w:val="nil"/>
              <w:right w:val="nil"/>
            </w:tcBorders>
            <w:shd w:val="clear" w:color="auto" w:fill="auto"/>
            <w:noWrap/>
            <w:vAlign w:val="bottom"/>
            <w:hideMark/>
          </w:tcPr>
          <w:p w14:paraId="32C4D811"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nil"/>
              <w:bottom w:val="nil"/>
              <w:right w:val="nil"/>
            </w:tcBorders>
            <w:shd w:val="clear" w:color="auto" w:fill="auto"/>
            <w:noWrap/>
            <w:vAlign w:val="bottom"/>
            <w:hideMark/>
          </w:tcPr>
          <w:p w14:paraId="44A1CAD5"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2018/19</w:t>
            </w:r>
          </w:p>
        </w:tc>
        <w:tc>
          <w:tcPr>
            <w:tcW w:w="286" w:type="pct"/>
            <w:tcBorders>
              <w:top w:val="nil"/>
              <w:left w:val="nil"/>
              <w:bottom w:val="nil"/>
              <w:right w:val="nil"/>
            </w:tcBorders>
            <w:shd w:val="clear" w:color="auto" w:fill="auto"/>
            <w:noWrap/>
            <w:vAlign w:val="bottom"/>
            <w:hideMark/>
          </w:tcPr>
          <w:p w14:paraId="0DEF323C"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2020</w:t>
            </w:r>
          </w:p>
        </w:tc>
        <w:tc>
          <w:tcPr>
            <w:tcW w:w="290" w:type="pct"/>
            <w:tcBorders>
              <w:top w:val="nil"/>
              <w:left w:val="nil"/>
              <w:bottom w:val="nil"/>
              <w:right w:val="nil"/>
            </w:tcBorders>
            <w:shd w:val="clear" w:color="auto" w:fill="auto"/>
            <w:noWrap/>
            <w:vAlign w:val="bottom"/>
            <w:hideMark/>
          </w:tcPr>
          <w:p w14:paraId="2C66EE02"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2021</w:t>
            </w:r>
          </w:p>
        </w:tc>
        <w:tc>
          <w:tcPr>
            <w:tcW w:w="290" w:type="pct"/>
            <w:tcBorders>
              <w:top w:val="nil"/>
              <w:left w:val="nil"/>
              <w:bottom w:val="nil"/>
              <w:right w:val="nil"/>
            </w:tcBorders>
            <w:shd w:val="clear" w:color="auto" w:fill="auto"/>
            <w:noWrap/>
            <w:vAlign w:val="bottom"/>
            <w:hideMark/>
          </w:tcPr>
          <w:p w14:paraId="03C57DC6"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Number</w:t>
            </w:r>
          </w:p>
        </w:tc>
        <w:tc>
          <w:tcPr>
            <w:tcW w:w="231" w:type="pct"/>
            <w:tcBorders>
              <w:top w:val="nil"/>
              <w:left w:val="nil"/>
              <w:bottom w:val="nil"/>
              <w:right w:val="nil"/>
            </w:tcBorders>
            <w:shd w:val="clear" w:color="auto" w:fill="auto"/>
            <w:noWrap/>
            <w:vAlign w:val="bottom"/>
            <w:hideMark/>
          </w:tcPr>
          <w:p w14:paraId="4A76CD80"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w:t>
            </w:r>
          </w:p>
        </w:tc>
        <w:tc>
          <w:tcPr>
            <w:tcW w:w="78" w:type="pct"/>
            <w:tcBorders>
              <w:top w:val="nil"/>
              <w:left w:val="nil"/>
              <w:bottom w:val="nil"/>
              <w:right w:val="nil"/>
            </w:tcBorders>
            <w:shd w:val="clear" w:color="auto" w:fill="auto"/>
            <w:noWrap/>
            <w:vAlign w:val="bottom"/>
            <w:hideMark/>
          </w:tcPr>
          <w:p w14:paraId="4AB686A9"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nil"/>
              <w:bottom w:val="nil"/>
              <w:right w:val="nil"/>
            </w:tcBorders>
            <w:shd w:val="clear" w:color="auto" w:fill="auto"/>
            <w:noWrap/>
            <w:vAlign w:val="bottom"/>
            <w:hideMark/>
          </w:tcPr>
          <w:p w14:paraId="5758CF18"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2018/19</w:t>
            </w:r>
          </w:p>
        </w:tc>
        <w:tc>
          <w:tcPr>
            <w:tcW w:w="286" w:type="pct"/>
            <w:tcBorders>
              <w:top w:val="nil"/>
              <w:left w:val="nil"/>
              <w:bottom w:val="nil"/>
              <w:right w:val="nil"/>
            </w:tcBorders>
            <w:shd w:val="clear" w:color="auto" w:fill="auto"/>
            <w:noWrap/>
            <w:vAlign w:val="bottom"/>
            <w:hideMark/>
          </w:tcPr>
          <w:p w14:paraId="050DB36C"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2020</w:t>
            </w:r>
          </w:p>
        </w:tc>
        <w:tc>
          <w:tcPr>
            <w:tcW w:w="286" w:type="pct"/>
            <w:tcBorders>
              <w:top w:val="nil"/>
              <w:left w:val="nil"/>
              <w:bottom w:val="nil"/>
              <w:right w:val="nil"/>
            </w:tcBorders>
            <w:shd w:val="clear" w:color="auto" w:fill="auto"/>
            <w:noWrap/>
            <w:vAlign w:val="bottom"/>
            <w:hideMark/>
          </w:tcPr>
          <w:p w14:paraId="79A8F8B1"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2021</w:t>
            </w:r>
          </w:p>
        </w:tc>
        <w:tc>
          <w:tcPr>
            <w:tcW w:w="290" w:type="pct"/>
            <w:tcBorders>
              <w:top w:val="nil"/>
              <w:left w:val="nil"/>
              <w:bottom w:val="nil"/>
              <w:right w:val="nil"/>
            </w:tcBorders>
            <w:shd w:val="clear" w:color="auto" w:fill="auto"/>
            <w:noWrap/>
            <w:vAlign w:val="bottom"/>
            <w:hideMark/>
          </w:tcPr>
          <w:p w14:paraId="6259A2EC"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Number</w:t>
            </w:r>
          </w:p>
        </w:tc>
        <w:tc>
          <w:tcPr>
            <w:tcW w:w="266" w:type="pct"/>
            <w:tcBorders>
              <w:top w:val="nil"/>
              <w:left w:val="nil"/>
              <w:bottom w:val="nil"/>
              <w:right w:val="nil"/>
            </w:tcBorders>
            <w:shd w:val="clear" w:color="auto" w:fill="auto"/>
            <w:noWrap/>
            <w:vAlign w:val="bottom"/>
            <w:hideMark/>
          </w:tcPr>
          <w:p w14:paraId="23CC250F" w14:textId="77777777" w:rsidR="001A4670" w:rsidRPr="00B6422A" w:rsidRDefault="001A4670" w:rsidP="00D70C55">
            <w:pPr>
              <w:spacing w:after="0" w:line="240" w:lineRule="auto"/>
              <w:jc w:val="center"/>
              <w:rPr>
                <w:rFonts w:ascii="Calibri" w:eastAsia="Times New Roman" w:hAnsi="Calibri" w:cs="Calibri"/>
                <w:color w:val="000000"/>
                <w:sz w:val="18"/>
                <w:szCs w:val="18"/>
                <w:lang w:eastAsia="zh-CN"/>
              </w:rPr>
            </w:pPr>
            <w:r w:rsidRPr="00B6422A">
              <w:rPr>
                <w:rFonts w:ascii="Calibri" w:eastAsia="Times New Roman" w:hAnsi="Calibri" w:cs="Calibri"/>
                <w:color w:val="000000"/>
                <w:sz w:val="18"/>
                <w:szCs w:val="18"/>
                <w:lang w:eastAsia="zh-CN"/>
              </w:rPr>
              <w:t>%</w:t>
            </w:r>
          </w:p>
        </w:tc>
      </w:tr>
      <w:tr w:rsidR="005D1AB3" w:rsidRPr="00B6422A" w14:paraId="68C02C23" w14:textId="77777777" w:rsidTr="008E5419">
        <w:trPr>
          <w:trHeight w:val="287"/>
        </w:trPr>
        <w:tc>
          <w:tcPr>
            <w:tcW w:w="526" w:type="pct"/>
            <w:tcBorders>
              <w:top w:val="nil"/>
              <w:left w:val="nil"/>
              <w:bottom w:val="nil"/>
              <w:right w:val="nil"/>
            </w:tcBorders>
            <w:shd w:val="clear" w:color="auto" w:fill="auto"/>
            <w:noWrap/>
            <w:vAlign w:val="bottom"/>
            <w:hideMark/>
          </w:tcPr>
          <w:p w14:paraId="15386BDE" w14:textId="2D26D8BC"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Auckland</w:t>
            </w:r>
          </w:p>
        </w:tc>
        <w:tc>
          <w:tcPr>
            <w:tcW w:w="327" w:type="pct"/>
            <w:tcBorders>
              <w:top w:val="single" w:sz="8" w:space="0" w:color="auto"/>
              <w:left w:val="single" w:sz="8" w:space="0" w:color="auto"/>
              <w:bottom w:val="nil"/>
              <w:right w:val="nil"/>
            </w:tcBorders>
            <w:shd w:val="clear" w:color="auto" w:fill="auto"/>
            <w:noWrap/>
            <w:vAlign w:val="bottom"/>
            <w:hideMark/>
          </w:tcPr>
          <w:p w14:paraId="308EE031" w14:textId="0C7082AA"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45,403</w:t>
            </w:r>
          </w:p>
        </w:tc>
        <w:tc>
          <w:tcPr>
            <w:tcW w:w="327" w:type="pct"/>
            <w:tcBorders>
              <w:top w:val="single" w:sz="8" w:space="0" w:color="auto"/>
              <w:left w:val="nil"/>
              <w:bottom w:val="nil"/>
              <w:right w:val="nil"/>
            </w:tcBorders>
            <w:shd w:val="clear" w:color="auto" w:fill="auto"/>
            <w:noWrap/>
            <w:vAlign w:val="bottom"/>
            <w:hideMark/>
          </w:tcPr>
          <w:p w14:paraId="743B88A5" w14:textId="75A7525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41,897</w:t>
            </w:r>
          </w:p>
        </w:tc>
        <w:tc>
          <w:tcPr>
            <w:tcW w:w="328" w:type="pct"/>
            <w:tcBorders>
              <w:top w:val="single" w:sz="8" w:space="0" w:color="auto"/>
              <w:left w:val="nil"/>
              <w:bottom w:val="nil"/>
              <w:right w:val="nil"/>
            </w:tcBorders>
            <w:shd w:val="clear" w:color="auto" w:fill="auto"/>
            <w:noWrap/>
            <w:vAlign w:val="bottom"/>
            <w:hideMark/>
          </w:tcPr>
          <w:p w14:paraId="2AF621C5" w14:textId="45A6DC8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41,348</w:t>
            </w:r>
          </w:p>
        </w:tc>
        <w:tc>
          <w:tcPr>
            <w:tcW w:w="290" w:type="pct"/>
            <w:tcBorders>
              <w:top w:val="single" w:sz="8" w:space="0" w:color="auto"/>
              <w:left w:val="nil"/>
              <w:bottom w:val="nil"/>
              <w:right w:val="nil"/>
            </w:tcBorders>
            <w:shd w:val="clear" w:color="auto" w:fill="auto"/>
            <w:noWrap/>
            <w:vAlign w:val="bottom"/>
            <w:hideMark/>
          </w:tcPr>
          <w:p w14:paraId="3F7A57E9" w14:textId="7F7B0EA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-4,055</w:t>
            </w:r>
          </w:p>
        </w:tc>
        <w:tc>
          <w:tcPr>
            <w:tcW w:w="231" w:type="pct"/>
            <w:tcBorders>
              <w:top w:val="single" w:sz="8" w:space="0" w:color="auto"/>
              <w:left w:val="nil"/>
              <w:bottom w:val="nil"/>
              <w:right w:val="single" w:sz="8" w:space="0" w:color="auto"/>
            </w:tcBorders>
            <w:shd w:val="clear" w:color="auto" w:fill="auto"/>
            <w:noWrap/>
            <w:vAlign w:val="bottom"/>
            <w:hideMark/>
          </w:tcPr>
          <w:p w14:paraId="538B5B36" w14:textId="0154B77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-9%</w:t>
            </w:r>
          </w:p>
        </w:tc>
        <w:tc>
          <w:tcPr>
            <w:tcW w:w="78" w:type="pct"/>
            <w:tcBorders>
              <w:top w:val="nil"/>
              <w:left w:val="nil"/>
              <w:bottom w:val="nil"/>
              <w:right w:val="nil"/>
            </w:tcBorders>
            <w:shd w:val="clear" w:color="auto" w:fill="auto"/>
            <w:noWrap/>
            <w:vAlign w:val="bottom"/>
            <w:hideMark/>
          </w:tcPr>
          <w:p w14:paraId="24371118"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single" w:sz="8" w:space="0" w:color="auto"/>
              <w:left w:val="single" w:sz="8" w:space="0" w:color="auto"/>
              <w:bottom w:val="nil"/>
              <w:right w:val="nil"/>
            </w:tcBorders>
            <w:shd w:val="clear" w:color="auto" w:fill="auto"/>
            <w:noWrap/>
            <w:vAlign w:val="bottom"/>
            <w:hideMark/>
          </w:tcPr>
          <w:p w14:paraId="6F977D76" w14:textId="26F2F05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6,174</w:t>
            </w:r>
          </w:p>
        </w:tc>
        <w:tc>
          <w:tcPr>
            <w:tcW w:w="286" w:type="pct"/>
            <w:tcBorders>
              <w:top w:val="single" w:sz="8" w:space="0" w:color="auto"/>
              <w:left w:val="nil"/>
              <w:bottom w:val="nil"/>
              <w:right w:val="nil"/>
            </w:tcBorders>
            <w:shd w:val="clear" w:color="auto" w:fill="auto"/>
            <w:noWrap/>
            <w:vAlign w:val="bottom"/>
            <w:hideMark/>
          </w:tcPr>
          <w:p w14:paraId="21B51D77" w14:textId="373A738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5,499</w:t>
            </w:r>
          </w:p>
        </w:tc>
        <w:tc>
          <w:tcPr>
            <w:tcW w:w="290" w:type="pct"/>
            <w:tcBorders>
              <w:top w:val="single" w:sz="8" w:space="0" w:color="auto"/>
              <w:left w:val="nil"/>
              <w:bottom w:val="nil"/>
              <w:right w:val="nil"/>
            </w:tcBorders>
            <w:shd w:val="clear" w:color="auto" w:fill="auto"/>
            <w:noWrap/>
            <w:vAlign w:val="bottom"/>
            <w:hideMark/>
          </w:tcPr>
          <w:p w14:paraId="3C3832FA" w14:textId="1667E51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6,326</w:t>
            </w:r>
          </w:p>
        </w:tc>
        <w:tc>
          <w:tcPr>
            <w:tcW w:w="290" w:type="pct"/>
            <w:tcBorders>
              <w:top w:val="single" w:sz="8" w:space="0" w:color="auto"/>
              <w:left w:val="nil"/>
              <w:bottom w:val="nil"/>
              <w:right w:val="nil"/>
            </w:tcBorders>
            <w:shd w:val="clear" w:color="auto" w:fill="auto"/>
            <w:noWrap/>
            <w:vAlign w:val="bottom"/>
            <w:hideMark/>
          </w:tcPr>
          <w:p w14:paraId="53086501" w14:textId="2CED098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152</w:t>
            </w:r>
          </w:p>
        </w:tc>
        <w:tc>
          <w:tcPr>
            <w:tcW w:w="231" w:type="pct"/>
            <w:tcBorders>
              <w:top w:val="single" w:sz="8" w:space="0" w:color="auto"/>
              <w:left w:val="nil"/>
              <w:bottom w:val="nil"/>
              <w:right w:val="single" w:sz="8" w:space="0" w:color="auto"/>
            </w:tcBorders>
            <w:shd w:val="clear" w:color="auto" w:fill="auto"/>
            <w:noWrap/>
            <w:vAlign w:val="bottom"/>
            <w:hideMark/>
          </w:tcPr>
          <w:p w14:paraId="0417BC72" w14:textId="4DE8A62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w:t>
            </w:r>
          </w:p>
        </w:tc>
        <w:tc>
          <w:tcPr>
            <w:tcW w:w="78" w:type="pct"/>
            <w:tcBorders>
              <w:top w:val="nil"/>
              <w:left w:val="nil"/>
              <w:bottom w:val="nil"/>
              <w:right w:val="nil"/>
            </w:tcBorders>
            <w:shd w:val="clear" w:color="auto" w:fill="auto"/>
            <w:noWrap/>
            <w:vAlign w:val="bottom"/>
            <w:hideMark/>
          </w:tcPr>
          <w:p w14:paraId="1DA5162A"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single" w:sz="8" w:space="0" w:color="auto"/>
              <w:left w:val="single" w:sz="8" w:space="0" w:color="auto"/>
              <w:bottom w:val="nil"/>
              <w:right w:val="nil"/>
            </w:tcBorders>
            <w:shd w:val="clear" w:color="auto" w:fill="auto"/>
            <w:noWrap/>
            <w:vAlign w:val="bottom"/>
            <w:hideMark/>
          </w:tcPr>
          <w:p w14:paraId="61501E4D" w14:textId="11568F9A"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34,485</w:t>
            </w:r>
          </w:p>
        </w:tc>
        <w:tc>
          <w:tcPr>
            <w:tcW w:w="286" w:type="pct"/>
            <w:tcBorders>
              <w:top w:val="single" w:sz="8" w:space="0" w:color="auto"/>
              <w:left w:val="nil"/>
              <w:bottom w:val="nil"/>
              <w:right w:val="nil"/>
            </w:tcBorders>
            <w:shd w:val="clear" w:color="auto" w:fill="auto"/>
            <w:noWrap/>
            <w:vAlign w:val="bottom"/>
            <w:hideMark/>
          </w:tcPr>
          <w:p w14:paraId="59A75008" w14:textId="7D6BC4A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32,076</w:t>
            </w:r>
          </w:p>
        </w:tc>
        <w:tc>
          <w:tcPr>
            <w:tcW w:w="286" w:type="pct"/>
            <w:tcBorders>
              <w:top w:val="single" w:sz="8" w:space="0" w:color="auto"/>
              <w:left w:val="nil"/>
              <w:bottom w:val="nil"/>
              <w:right w:val="nil"/>
            </w:tcBorders>
            <w:shd w:val="clear" w:color="auto" w:fill="auto"/>
            <w:noWrap/>
            <w:vAlign w:val="bottom"/>
            <w:hideMark/>
          </w:tcPr>
          <w:p w14:paraId="02B61781" w14:textId="05AEB61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30,184</w:t>
            </w:r>
          </w:p>
        </w:tc>
        <w:tc>
          <w:tcPr>
            <w:tcW w:w="290" w:type="pct"/>
            <w:tcBorders>
              <w:top w:val="single" w:sz="8" w:space="0" w:color="auto"/>
              <w:left w:val="nil"/>
              <w:bottom w:val="nil"/>
              <w:right w:val="nil"/>
            </w:tcBorders>
            <w:shd w:val="clear" w:color="auto" w:fill="auto"/>
            <w:noWrap/>
            <w:vAlign w:val="bottom"/>
            <w:hideMark/>
          </w:tcPr>
          <w:p w14:paraId="1EB0661D" w14:textId="1632049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-4,301</w:t>
            </w:r>
          </w:p>
        </w:tc>
        <w:tc>
          <w:tcPr>
            <w:tcW w:w="266" w:type="pct"/>
            <w:tcBorders>
              <w:top w:val="single" w:sz="8" w:space="0" w:color="auto"/>
              <w:left w:val="nil"/>
              <w:bottom w:val="nil"/>
              <w:right w:val="single" w:sz="8" w:space="0" w:color="auto"/>
            </w:tcBorders>
            <w:shd w:val="clear" w:color="auto" w:fill="auto"/>
            <w:noWrap/>
            <w:vAlign w:val="bottom"/>
            <w:hideMark/>
          </w:tcPr>
          <w:p w14:paraId="704A2D7E" w14:textId="0EDEF12E"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-12%</w:t>
            </w:r>
          </w:p>
        </w:tc>
      </w:tr>
      <w:tr w:rsidR="005D1AB3" w:rsidRPr="00B6422A" w14:paraId="66ACA914" w14:textId="77777777" w:rsidTr="008E5419">
        <w:trPr>
          <w:trHeight w:val="287"/>
        </w:trPr>
        <w:tc>
          <w:tcPr>
            <w:tcW w:w="526" w:type="pct"/>
            <w:tcBorders>
              <w:top w:val="nil"/>
              <w:left w:val="nil"/>
              <w:bottom w:val="nil"/>
              <w:right w:val="nil"/>
            </w:tcBorders>
            <w:shd w:val="clear" w:color="auto" w:fill="auto"/>
            <w:noWrap/>
            <w:vAlign w:val="bottom"/>
            <w:hideMark/>
          </w:tcPr>
          <w:p w14:paraId="2F6A342D" w14:textId="6CD2F261"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Waikato</w:t>
            </w:r>
          </w:p>
        </w:tc>
        <w:tc>
          <w:tcPr>
            <w:tcW w:w="327" w:type="pct"/>
            <w:tcBorders>
              <w:top w:val="nil"/>
              <w:left w:val="single" w:sz="8" w:space="0" w:color="auto"/>
              <w:bottom w:val="nil"/>
              <w:right w:val="nil"/>
            </w:tcBorders>
            <w:shd w:val="clear" w:color="auto" w:fill="auto"/>
            <w:noWrap/>
            <w:vAlign w:val="bottom"/>
            <w:hideMark/>
          </w:tcPr>
          <w:p w14:paraId="186066AF" w14:textId="3DD4AEE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22,219</w:t>
            </w:r>
          </w:p>
        </w:tc>
        <w:tc>
          <w:tcPr>
            <w:tcW w:w="327" w:type="pct"/>
            <w:tcBorders>
              <w:top w:val="nil"/>
              <w:left w:val="nil"/>
              <w:bottom w:val="nil"/>
              <w:right w:val="nil"/>
            </w:tcBorders>
            <w:shd w:val="clear" w:color="auto" w:fill="auto"/>
            <w:noWrap/>
            <w:vAlign w:val="bottom"/>
            <w:hideMark/>
          </w:tcPr>
          <w:p w14:paraId="4550143A" w14:textId="0A6C722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19,503</w:t>
            </w:r>
          </w:p>
        </w:tc>
        <w:tc>
          <w:tcPr>
            <w:tcW w:w="328" w:type="pct"/>
            <w:tcBorders>
              <w:top w:val="nil"/>
              <w:left w:val="nil"/>
              <w:bottom w:val="nil"/>
              <w:right w:val="nil"/>
            </w:tcBorders>
            <w:shd w:val="clear" w:color="auto" w:fill="auto"/>
            <w:noWrap/>
            <w:vAlign w:val="bottom"/>
            <w:hideMark/>
          </w:tcPr>
          <w:p w14:paraId="2C24C7F1" w14:textId="572515A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19,302</w:t>
            </w:r>
          </w:p>
        </w:tc>
        <w:tc>
          <w:tcPr>
            <w:tcW w:w="290" w:type="pct"/>
            <w:tcBorders>
              <w:top w:val="nil"/>
              <w:left w:val="nil"/>
              <w:bottom w:val="nil"/>
              <w:right w:val="nil"/>
            </w:tcBorders>
            <w:shd w:val="clear" w:color="auto" w:fill="auto"/>
            <w:noWrap/>
            <w:vAlign w:val="bottom"/>
            <w:hideMark/>
          </w:tcPr>
          <w:p w14:paraId="1A173E59" w14:textId="0C8DC34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-2,917</w:t>
            </w:r>
          </w:p>
        </w:tc>
        <w:tc>
          <w:tcPr>
            <w:tcW w:w="231" w:type="pct"/>
            <w:tcBorders>
              <w:top w:val="nil"/>
              <w:left w:val="nil"/>
              <w:bottom w:val="nil"/>
              <w:right w:val="single" w:sz="8" w:space="0" w:color="auto"/>
            </w:tcBorders>
            <w:shd w:val="clear" w:color="auto" w:fill="auto"/>
            <w:noWrap/>
            <w:vAlign w:val="bottom"/>
            <w:hideMark/>
          </w:tcPr>
          <w:p w14:paraId="08BF8EFD" w14:textId="42C1EB6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w:t>
            </w:r>
          </w:p>
        </w:tc>
        <w:tc>
          <w:tcPr>
            <w:tcW w:w="78" w:type="pct"/>
            <w:tcBorders>
              <w:top w:val="nil"/>
              <w:left w:val="nil"/>
              <w:bottom w:val="nil"/>
              <w:right w:val="nil"/>
            </w:tcBorders>
            <w:shd w:val="clear" w:color="auto" w:fill="auto"/>
            <w:noWrap/>
            <w:vAlign w:val="bottom"/>
            <w:hideMark/>
          </w:tcPr>
          <w:p w14:paraId="37DD2B4B"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3AD2BC9B" w14:textId="1C858FF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4,306</w:t>
            </w:r>
          </w:p>
        </w:tc>
        <w:tc>
          <w:tcPr>
            <w:tcW w:w="286" w:type="pct"/>
            <w:tcBorders>
              <w:top w:val="nil"/>
              <w:left w:val="nil"/>
              <w:bottom w:val="nil"/>
              <w:right w:val="nil"/>
            </w:tcBorders>
            <w:shd w:val="clear" w:color="auto" w:fill="auto"/>
            <w:noWrap/>
            <w:vAlign w:val="bottom"/>
            <w:hideMark/>
          </w:tcPr>
          <w:p w14:paraId="419A506A" w14:textId="0EDDF7F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4,311</w:t>
            </w:r>
          </w:p>
        </w:tc>
        <w:tc>
          <w:tcPr>
            <w:tcW w:w="290" w:type="pct"/>
            <w:tcBorders>
              <w:top w:val="nil"/>
              <w:left w:val="nil"/>
              <w:bottom w:val="nil"/>
              <w:right w:val="nil"/>
            </w:tcBorders>
            <w:shd w:val="clear" w:color="auto" w:fill="auto"/>
            <w:noWrap/>
            <w:vAlign w:val="bottom"/>
            <w:hideMark/>
          </w:tcPr>
          <w:p w14:paraId="580BBEA2" w14:textId="61584AE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4,129</w:t>
            </w:r>
          </w:p>
        </w:tc>
        <w:tc>
          <w:tcPr>
            <w:tcW w:w="290" w:type="pct"/>
            <w:tcBorders>
              <w:top w:val="nil"/>
              <w:left w:val="nil"/>
              <w:bottom w:val="nil"/>
              <w:right w:val="nil"/>
            </w:tcBorders>
            <w:shd w:val="clear" w:color="auto" w:fill="auto"/>
            <w:noWrap/>
            <w:vAlign w:val="bottom"/>
            <w:hideMark/>
          </w:tcPr>
          <w:p w14:paraId="559D3BAB" w14:textId="682096B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-177</w:t>
            </w:r>
          </w:p>
        </w:tc>
        <w:tc>
          <w:tcPr>
            <w:tcW w:w="231" w:type="pct"/>
            <w:tcBorders>
              <w:top w:val="nil"/>
              <w:left w:val="nil"/>
              <w:bottom w:val="nil"/>
              <w:right w:val="single" w:sz="8" w:space="0" w:color="auto"/>
            </w:tcBorders>
            <w:shd w:val="clear" w:color="auto" w:fill="auto"/>
            <w:noWrap/>
            <w:vAlign w:val="bottom"/>
            <w:hideMark/>
          </w:tcPr>
          <w:p w14:paraId="0C0701C4" w14:textId="2DD40B1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w:t>
            </w:r>
          </w:p>
        </w:tc>
        <w:tc>
          <w:tcPr>
            <w:tcW w:w="78" w:type="pct"/>
            <w:tcBorders>
              <w:top w:val="nil"/>
              <w:left w:val="nil"/>
              <w:bottom w:val="nil"/>
              <w:right w:val="nil"/>
            </w:tcBorders>
            <w:shd w:val="clear" w:color="auto" w:fill="auto"/>
            <w:noWrap/>
            <w:vAlign w:val="bottom"/>
            <w:hideMark/>
          </w:tcPr>
          <w:p w14:paraId="03DB6C3C"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13D3FDD6" w14:textId="6D6717D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17,505</w:t>
            </w:r>
          </w:p>
        </w:tc>
        <w:tc>
          <w:tcPr>
            <w:tcW w:w="286" w:type="pct"/>
            <w:tcBorders>
              <w:top w:val="nil"/>
              <w:left w:val="nil"/>
              <w:bottom w:val="nil"/>
              <w:right w:val="nil"/>
            </w:tcBorders>
            <w:shd w:val="clear" w:color="auto" w:fill="auto"/>
            <w:noWrap/>
            <w:vAlign w:val="bottom"/>
            <w:hideMark/>
          </w:tcPr>
          <w:p w14:paraId="46BDAB85" w14:textId="73595FA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14,875</w:t>
            </w:r>
          </w:p>
        </w:tc>
        <w:tc>
          <w:tcPr>
            <w:tcW w:w="286" w:type="pct"/>
            <w:tcBorders>
              <w:top w:val="nil"/>
              <w:left w:val="nil"/>
              <w:bottom w:val="nil"/>
              <w:right w:val="nil"/>
            </w:tcBorders>
            <w:shd w:val="clear" w:color="auto" w:fill="auto"/>
            <w:noWrap/>
            <w:vAlign w:val="bottom"/>
            <w:hideMark/>
          </w:tcPr>
          <w:p w14:paraId="7569F0AB" w14:textId="0BE30E4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14,862</w:t>
            </w:r>
          </w:p>
        </w:tc>
        <w:tc>
          <w:tcPr>
            <w:tcW w:w="290" w:type="pct"/>
            <w:tcBorders>
              <w:top w:val="nil"/>
              <w:left w:val="nil"/>
              <w:bottom w:val="nil"/>
              <w:right w:val="nil"/>
            </w:tcBorders>
            <w:shd w:val="clear" w:color="auto" w:fill="auto"/>
            <w:noWrap/>
            <w:vAlign w:val="bottom"/>
            <w:hideMark/>
          </w:tcPr>
          <w:p w14:paraId="7C42CAC6" w14:textId="00D6475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-2,643</w:t>
            </w:r>
          </w:p>
        </w:tc>
        <w:tc>
          <w:tcPr>
            <w:tcW w:w="266" w:type="pct"/>
            <w:tcBorders>
              <w:top w:val="nil"/>
              <w:left w:val="nil"/>
              <w:bottom w:val="nil"/>
              <w:right w:val="single" w:sz="8" w:space="0" w:color="auto"/>
            </w:tcBorders>
            <w:shd w:val="clear" w:color="auto" w:fill="auto"/>
            <w:noWrap/>
            <w:vAlign w:val="bottom"/>
            <w:hideMark/>
          </w:tcPr>
          <w:p w14:paraId="296A1B79" w14:textId="34AB821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-15%</w:t>
            </w:r>
          </w:p>
        </w:tc>
      </w:tr>
      <w:tr w:rsidR="005D1AB3" w:rsidRPr="00B6422A" w14:paraId="05C6B739" w14:textId="77777777" w:rsidTr="008E5419">
        <w:trPr>
          <w:trHeight w:val="287"/>
        </w:trPr>
        <w:tc>
          <w:tcPr>
            <w:tcW w:w="526" w:type="pct"/>
            <w:tcBorders>
              <w:top w:val="nil"/>
              <w:left w:val="nil"/>
              <w:bottom w:val="nil"/>
              <w:right w:val="nil"/>
            </w:tcBorders>
            <w:shd w:val="clear" w:color="auto" w:fill="auto"/>
            <w:noWrap/>
            <w:vAlign w:val="bottom"/>
            <w:hideMark/>
          </w:tcPr>
          <w:p w14:paraId="08DF3FFB" w14:textId="21EFF38F"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Bay of Plenty</w:t>
            </w:r>
          </w:p>
        </w:tc>
        <w:tc>
          <w:tcPr>
            <w:tcW w:w="327" w:type="pct"/>
            <w:tcBorders>
              <w:top w:val="nil"/>
              <w:left w:val="single" w:sz="8" w:space="0" w:color="auto"/>
              <w:bottom w:val="nil"/>
              <w:right w:val="nil"/>
            </w:tcBorders>
            <w:shd w:val="clear" w:color="auto" w:fill="auto"/>
            <w:noWrap/>
            <w:vAlign w:val="bottom"/>
            <w:hideMark/>
          </w:tcPr>
          <w:p w14:paraId="77A6403F" w14:textId="090C18B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16,389</w:t>
            </w:r>
          </w:p>
        </w:tc>
        <w:tc>
          <w:tcPr>
            <w:tcW w:w="327" w:type="pct"/>
            <w:tcBorders>
              <w:top w:val="nil"/>
              <w:left w:val="nil"/>
              <w:bottom w:val="nil"/>
              <w:right w:val="nil"/>
            </w:tcBorders>
            <w:shd w:val="clear" w:color="auto" w:fill="auto"/>
            <w:noWrap/>
            <w:vAlign w:val="bottom"/>
            <w:hideMark/>
          </w:tcPr>
          <w:p w14:paraId="3FFB9657" w14:textId="445D862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16,725</w:t>
            </w:r>
          </w:p>
        </w:tc>
        <w:tc>
          <w:tcPr>
            <w:tcW w:w="328" w:type="pct"/>
            <w:tcBorders>
              <w:top w:val="nil"/>
              <w:left w:val="nil"/>
              <w:bottom w:val="nil"/>
              <w:right w:val="nil"/>
            </w:tcBorders>
            <w:shd w:val="clear" w:color="auto" w:fill="auto"/>
            <w:noWrap/>
            <w:vAlign w:val="bottom"/>
            <w:hideMark/>
          </w:tcPr>
          <w:p w14:paraId="31C35F59" w14:textId="5ADC33F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17,125</w:t>
            </w:r>
          </w:p>
        </w:tc>
        <w:tc>
          <w:tcPr>
            <w:tcW w:w="290" w:type="pct"/>
            <w:tcBorders>
              <w:top w:val="nil"/>
              <w:left w:val="nil"/>
              <w:bottom w:val="nil"/>
              <w:right w:val="nil"/>
            </w:tcBorders>
            <w:shd w:val="clear" w:color="auto" w:fill="auto"/>
            <w:noWrap/>
            <w:vAlign w:val="bottom"/>
            <w:hideMark/>
          </w:tcPr>
          <w:p w14:paraId="2F2DA7B5" w14:textId="62FECEF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736</w:t>
            </w:r>
          </w:p>
        </w:tc>
        <w:tc>
          <w:tcPr>
            <w:tcW w:w="231" w:type="pct"/>
            <w:tcBorders>
              <w:top w:val="nil"/>
              <w:left w:val="nil"/>
              <w:bottom w:val="nil"/>
              <w:right w:val="single" w:sz="8" w:space="0" w:color="auto"/>
            </w:tcBorders>
            <w:shd w:val="clear" w:color="auto" w:fill="auto"/>
            <w:noWrap/>
            <w:vAlign w:val="bottom"/>
            <w:hideMark/>
          </w:tcPr>
          <w:p w14:paraId="0587A472" w14:textId="5EEB5E3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w:t>
            </w:r>
          </w:p>
        </w:tc>
        <w:tc>
          <w:tcPr>
            <w:tcW w:w="78" w:type="pct"/>
            <w:tcBorders>
              <w:top w:val="nil"/>
              <w:left w:val="nil"/>
              <w:bottom w:val="nil"/>
              <w:right w:val="nil"/>
            </w:tcBorders>
            <w:shd w:val="clear" w:color="auto" w:fill="auto"/>
            <w:noWrap/>
            <w:vAlign w:val="bottom"/>
            <w:hideMark/>
          </w:tcPr>
          <w:p w14:paraId="3FBC6D26"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3AB42C70" w14:textId="7193C81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2,732</w:t>
            </w:r>
          </w:p>
        </w:tc>
        <w:tc>
          <w:tcPr>
            <w:tcW w:w="286" w:type="pct"/>
            <w:tcBorders>
              <w:top w:val="nil"/>
              <w:left w:val="nil"/>
              <w:bottom w:val="nil"/>
              <w:right w:val="nil"/>
            </w:tcBorders>
            <w:shd w:val="clear" w:color="auto" w:fill="auto"/>
            <w:noWrap/>
            <w:vAlign w:val="bottom"/>
            <w:hideMark/>
          </w:tcPr>
          <w:p w14:paraId="2D19922A" w14:textId="63A8CFD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2,892</w:t>
            </w:r>
          </w:p>
        </w:tc>
        <w:tc>
          <w:tcPr>
            <w:tcW w:w="290" w:type="pct"/>
            <w:tcBorders>
              <w:top w:val="nil"/>
              <w:left w:val="nil"/>
              <w:bottom w:val="nil"/>
              <w:right w:val="nil"/>
            </w:tcBorders>
            <w:shd w:val="clear" w:color="auto" w:fill="auto"/>
            <w:noWrap/>
            <w:vAlign w:val="bottom"/>
            <w:hideMark/>
          </w:tcPr>
          <w:p w14:paraId="4909280E" w14:textId="545AF76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3,110</w:t>
            </w:r>
          </w:p>
        </w:tc>
        <w:tc>
          <w:tcPr>
            <w:tcW w:w="290" w:type="pct"/>
            <w:tcBorders>
              <w:top w:val="nil"/>
              <w:left w:val="nil"/>
              <w:bottom w:val="nil"/>
              <w:right w:val="nil"/>
            </w:tcBorders>
            <w:shd w:val="clear" w:color="auto" w:fill="auto"/>
            <w:noWrap/>
            <w:vAlign w:val="bottom"/>
            <w:hideMark/>
          </w:tcPr>
          <w:p w14:paraId="7F526FE8" w14:textId="5D20E03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378</w:t>
            </w:r>
          </w:p>
        </w:tc>
        <w:tc>
          <w:tcPr>
            <w:tcW w:w="231" w:type="pct"/>
            <w:tcBorders>
              <w:top w:val="nil"/>
              <w:left w:val="nil"/>
              <w:bottom w:val="nil"/>
              <w:right w:val="single" w:sz="8" w:space="0" w:color="auto"/>
            </w:tcBorders>
            <w:shd w:val="clear" w:color="auto" w:fill="auto"/>
            <w:noWrap/>
            <w:vAlign w:val="bottom"/>
            <w:hideMark/>
          </w:tcPr>
          <w:p w14:paraId="189C1AC8" w14:textId="47F4362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w:t>
            </w:r>
          </w:p>
        </w:tc>
        <w:tc>
          <w:tcPr>
            <w:tcW w:w="78" w:type="pct"/>
            <w:tcBorders>
              <w:top w:val="nil"/>
              <w:left w:val="nil"/>
              <w:bottom w:val="nil"/>
              <w:right w:val="nil"/>
            </w:tcBorders>
            <w:shd w:val="clear" w:color="auto" w:fill="auto"/>
            <w:noWrap/>
            <w:vAlign w:val="bottom"/>
            <w:hideMark/>
          </w:tcPr>
          <w:p w14:paraId="37BC3C1B"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4B5A9C4B" w14:textId="2F2A999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13,491</w:t>
            </w:r>
          </w:p>
        </w:tc>
        <w:tc>
          <w:tcPr>
            <w:tcW w:w="286" w:type="pct"/>
            <w:tcBorders>
              <w:top w:val="nil"/>
              <w:left w:val="nil"/>
              <w:bottom w:val="nil"/>
              <w:right w:val="nil"/>
            </w:tcBorders>
            <w:shd w:val="clear" w:color="auto" w:fill="auto"/>
            <w:noWrap/>
            <w:vAlign w:val="bottom"/>
            <w:hideMark/>
          </w:tcPr>
          <w:p w14:paraId="6E2AC3D5" w14:textId="7A6964F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13,650</w:t>
            </w:r>
          </w:p>
        </w:tc>
        <w:tc>
          <w:tcPr>
            <w:tcW w:w="286" w:type="pct"/>
            <w:tcBorders>
              <w:top w:val="nil"/>
              <w:left w:val="nil"/>
              <w:bottom w:val="nil"/>
              <w:right w:val="nil"/>
            </w:tcBorders>
            <w:shd w:val="clear" w:color="auto" w:fill="auto"/>
            <w:noWrap/>
            <w:vAlign w:val="bottom"/>
            <w:hideMark/>
          </w:tcPr>
          <w:p w14:paraId="79A7B35E" w14:textId="6FE2C34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13,863</w:t>
            </w:r>
          </w:p>
        </w:tc>
        <w:tc>
          <w:tcPr>
            <w:tcW w:w="290" w:type="pct"/>
            <w:tcBorders>
              <w:top w:val="nil"/>
              <w:left w:val="nil"/>
              <w:bottom w:val="nil"/>
              <w:right w:val="nil"/>
            </w:tcBorders>
            <w:shd w:val="clear" w:color="auto" w:fill="auto"/>
            <w:noWrap/>
            <w:vAlign w:val="bottom"/>
            <w:hideMark/>
          </w:tcPr>
          <w:p w14:paraId="31991A0E" w14:textId="17A64C6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373</w:t>
            </w:r>
          </w:p>
        </w:tc>
        <w:tc>
          <w:tcPr>
            <w:tcW w:w="266" w:type="pct"/>
            <w:tcBorders>
              <w:top w:val="nil"/>
              <w:left w:val="nil"/>
              <w:bottom w:val="nil"/>
              <w:right w:val="single" w:sz="8" w:space="0" w:color="auto"/>
            </w:tcBorders>
            <w:shd w:val="clear" w:color="auto" w:fill="auto"/>
            <w:noWrap/>
            <w:vAlign w:val="bottom"/>
            <w:hideMark/>
          </w:tcPr>
          <w:p w14:paraId="59895D22" w14:textId="1C240C8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w:t>
            </w:r>
          </w:p>
        </w:tc>
      </w:tr>
      <w:tr w:rsidR="005D1AB3" w:rsidRPr="00B6422A" w14:paraId="50D42B09" w14:textId="77777777" w:rsidTr="008E5419">
        <w:trPr>
          <w:trHeight w:val="287"/>
        </w:trPr>
        <w:tc>
          <w:tcPr>
            <w:tcW w:w="526" w:type="pct"/>
            <w:tcBorders>
              <w:top w:val="nil"/>
              <w:left w:val="nil"/>
              <w:bottom w:val="nil"/>
              <w:right w:val="nil"/>
            </w:tcBorders>
            <w:shd w:val="clear" w:color="auto" w:fill="auto"/>
            <w:noWrap/>
            <w:vAlign w:val="bottom"/>
            <w:hideMark/>
          </w:tcPr>
          <w:p w14:paraId="336FBF54" w14:textId="22D2669D"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MidCentral</w:t>
            </w:r>
          </w:p>
        </w:tc>
        <w:tc>
          <w:tcPr>
            <w:tcW w:w="327" w:type="pct"/>
            <w:tcBorders>
              <w:top w:val="nil"/>
              <w:left w:val="single" w:sz="8" w:space="0" w:color="auto"/>
              <w:bottom w:val="nil"/>
              <w:right w:val="nil"/>
            </w:tcBorders>
            <w:shd w:val="clear" w:color="auto" w:fill="auto"/>
            <w:noWrap/>
            <w:vAlign w:val="bottom"/>
            <w:hideMark/>
          </w:tcPr>
          <w:p w14:paraId="610BC724" w14:textId="7E504B8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22,816</w:t>
            </w:r>
          </w:p>
        </w:tc>
        <w:tc>
          <w:tcPr>
            <w:tcW w:w="327" w:type="pct"/>
            <w:tcBorders>
              <w:top w:val="nil"/>
              <w:left w:val="nil"/>
              <w:bottom w:val="nil"/>
              <w:right w:val="nil"/>
            </w:tcBorders>
            <w:shd w:val="clear" w:color="auto" w:fill="auto"/>
            <w:noWrap/>
            <w:vAlign w:val="bottom"/>
            <w:hideMark/>
          </w:tcPr>
          <w:p w14:paraId="1BE390D0" w14:textId="509EFA4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22,726</w:t>
            </w:r>
          </w:p>
        </w:tc>
        <w:tc>
          <w:tcPr>
            <w:tcW w:w="328" w:type="pct"/>
            <w:tcBorders>
              <w:top w:val="nil"/>
              <w:left w:val="nil"/>
              <w:bottom w:val="nil"/>
              <w:right w:val="nil"/>
            </w:tcBorders>
            <w:shd w:val="clear" w:color="auto" w:fill="auto"/>
            <w:noWrap/>
            <w:vAlign w:val="bottom"/>
            <w:hideMark/>
          </w:tcPr>
          <w:p w14:paraId="04374226" w14:textId="79DA2A1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25,324</w:t>
            </w:r>
          </w:p>
        </w:tc>
        <w:tc>
          <w:tcPr>
            <w:tcW w:w="290" w:type="pct"/>
            <w:tcBorders>
              <w:top w:val="nil"/>
              <w:left w:val="nil"/>
              <w:bottom w:val="nil"/>
              <w:right w:val="nil"/>
            </w:tcBorders>
            <w:shd w:val="clear" w:color="auto" w:fill="auto"/>
            <w:noWrap/>
            <w:vAlign w:val="bottom"/>
            <w:hideMark/>
          </w:tcPr>
          <w:p w14:paraId="56F16353" w14:textId="685C6D8E"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2,508</w:t>
            </w:r>
          </w:p>
        </w:tc>
        <w:tc>
          <w:tcPr>
            <w:tcW w:w="231" w:type="pct"/>
            <w:tcBorders>
              <w:top w:val="nil"/>
              <w:left w:val="nil"/>
              <w:bottom w:val="nil"/>
              <w:right w:val="single" w:sz="8" w:space="0" w:color="auto"/>
            </w:tcBorders>
            <w:shd w:val="clear" w:color="auto" w:fill="auto"/>
            <w:noWrap/>
            <w:vAlign w:val="bottom"/>
            <w:hideMark/>
          </w:tcPr>
          <w:p w14:paraId="057C57D9" w14:textId="0B5EEC2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11%</w:t>
            </w:r>
          </w:p>
        </w:tc>
        <w:tc>
          <w:tcPr>
            <w:tcW w:w="78" w:type="pct"/>
            <w:tcBorders>
              <w:top w:val="nil"/>
              <w:left w:val="nil"/>
              <w:bottom w:val="nil"/>
              <w:right w:val="nil"/>
            </w:tcBorders>
            <w:shd w:val="clear" w:color="auto" w:fill="auto"/>
            <w:noWrap/>
            <w:vAlign w:val="bottom"/>
            <w:hideMark/>
          </w:tcPr>
          <w:p w14:paraId="0E42DA81"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35C542F5" w14:textId="3F555ED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3,332</w:t>
            </w:r>
          </w:p>
        </w:tc>
        <w:tc>
          <w:tcPr>
            <w:tcW w:w="286" w:type="pct"/>
            <w:tcBorders>
              <w:top w:val="nil"/>
              <w:left w:val="nil"/>
              <w:bottom w:val="nil"/>
              <w:right w:val="nil"/>
            </w:tcBorders>
            <w:shd w:val="clear" w:color="auto" w:fill="auto"/>
            <w:noWrap/>
            <w:vAlign w:val="bottom"/>
            <w:hideMark/>
          </w:tcPr>
          <w:p w14:paraId="6BA67E67" w14:textId="2465490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2,964</w:t>
            </w:r>
          </w:p>
        </w:tc>
        <w:tc>
          <w:tcPr>
            <w:tcW w:w="290" w:type="pct"/>
            <w:tcBorders>
              <w:top w:val="nil"/>
              <w:left w:val="nil"/>
              <w:bottom w:val="nil"/>
              <w:right w:val="nil"/>
            </w:tcBorders>
            <w:shd w:val="clear" w:color="auto" w:fill="auto"/>
            <w:noWrap/>
            <w:vAlign w:val="bottom"/>
            <w:hideMark/>
          </w:tcPr>
          <w:p w14:paraId="6D4C279B" w14:textId="4593E09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4,136</w:t>
            </w:r>
          </w:p>
        </w:tc>
        <w:tc>
          <w:tcPr>
            <w:tcW w:w="290" w:type="pct"/>
            <w:tcBorders>
              <w:top w:val="nil"/>
              <w:left w:val="nil"/>
              <w:bottom w:val="nil"/>
              <w:right w:val="nil"/>
            </w:tcBorders>
            <w:shd w:val="clear" w:color="auto" w:fill="auto"/>
            <w:noWrap/>
            <w:vAlign w:val="bottom"/>
            <w:hideMark/>
          </w:tcPr>
          <w:p w14:paraId="1D985E9F" w14:textId="038E1B6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805</w:t>
            </w:r>
          </w:p>
        </w:tc>
        <w:tc>
          <w:tcPr>
            <w:tcW w:w="231" w:type="pct"/>
            <w:tcBorders>
              <w:top w:val="nil"/>
              <w:left w:val="nil"/>
              <w:bottom w:val="nil"/>
              <w:right w:val="single" w:sz="8" w:space="0" w:color="auto"/>
            </w:tcBorders>
            <w:shd w:val="clear" w:color="auto" w:fill="auto"/>
            <w:noWrap/>
            <w:vAlign w:val="bottom"/>
            <w:hideMark/>
          </w:tcPr>
          <w:p w14:paraId="7972B03B" w14:textId="50F7138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24%</w:t>
            </w:r>
          </w:p>
        </w:tc>
        <w:tc>
          <w:tcPr>
            <w:tcW w:w="78" w:type="pct"/>
            <w:tcBorders>
              <w:top w:val="nil"/>
              <w:left w:val="nil"/>
              <w:bottom w:val="nil"/>
              <w:right w:val="nil"/>
            </w:tcBorders>
            <w:shd w:val="clear" w:color="auto" w:fill="auto"/>
            <w:noWrap/>
            <w:vAlign w:val="bottom"/>
            <w:hideMark/>
          </w:tcPr>
          <w:p w14:paraId="3FDFC9A9"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0748268C" w14:textId="110DDB4A"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19,331</w:t>
            </w:r>
          </w:p>
        </w:tc>
        <w:tc>
          <w:tcPr>
            <w:tcW w:w="286" w:type="pct"/>
            <w:tcBorders>
              <w:top w:val="nil"/>
              <w:left w:val="nil"/>
              <w:bottom w:val="nil"/>
              <w:right w:val="nil"/>
            </w:tcBorders>
            <w:shd w:val="clear" w:color="auto" w:fill="auto"/>
            <w:noWrap/>
            <w:vAlign w:val="bottom"/>
            <w:hideMark/>
          </w:tcPr>
          <w:p w14:paraId="75FB8DA4" w14:textId="014A6D9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19,348</w:t>
            </w:r>
          </w:p>
        </w:tc>
        <w:tc>
          <w:tcPr>
            <w:tcW w:w="286" w:type="pct"/>
            <w:tcBorders>
              <w:top w:val="nil"/>
              <w:left w:val="nil"/>
              <w:bottom w:val="nil"/>
              <w:right w:val="nil"/>
            </w:tcBorders>
            <w:shd w:val="clear" w:color="auto" w:fill="auto"/>
            <w:noWrap/>
            <w:vAlign w:val="bottom"/>
            <w:hideMark/>
          </w:tcPr>
          <w:p w14:paraId="4E75C30A" w14:textId="5D94808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20,970</w:t>
            </w:r>
          </w:p>
        </w:tc>
        <w:tc>
          <w:tcPr>
            <w:tcW w:w="290" w:type="pct"/>
            <w:tcBorders>
              <w:top w:val="nil"/>
              <w:left w:val="nil"/>
              <w:bottom w:val="nil"/>
              <w:right w:val="nil"/>
            </w:tcBorders>
            <w:shd w:val="clear" w:color="auto" w:fill="auto"/>
            <w:noWrap/>
            <w:vAlign w:val="bottom"/>
            <w:hideMark/>
          </w:tcPr>
          <w:p w14:paraId="16C83738" w14:textId="0931435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1,640</w:t>
            </w:r>
          </w:p>
        </w:tc>
        <w:tc>
          <w:tcPr>
            <w:tcW w:w="266" w:type="pct"/>
            <w:tcBorders>
              <w:top w:val="nil"/>
              <w:left w:val="nil"/>
              <w:bottom w:val="nil"/>
              <w:right w:val="single" w:sz="8" w:space="0" w:color="auto"/>
            </w:tcBorders>
            <w:shd w:val="clear" w:color="auto" w:fill="auto"/>
            <w:noWrap/>
            <w:vAlign w:val="bottom"/>
            <w:hideMark/>
          </w:tcPr>
          <w:p w14:paraId="19FB17FE" w14:textId="2E4D229A"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8%</w:t>
            </w:r>
          </w:p>
        </w:tc>
      </w:tr>
      <w:tr w:rsidR="005D1AB3" w:rsidRPr="00B6422A" w14:paraId="053396B7" w14:textId="77777777" w:rsidTr="008E5419">
        <w:trPr>
          <w:trHeight w:val="287"/>
        </w:trPr>
        <w:tc>
          <w:tcPr>
            <w:tcW w:w="526" w:type="pct"/>
            <w:tcBorders>
              <w:top w:val="nil"/>
              <w:left w:val="nil"/>
              <w:bottom w:val="nil"/>
              <w:right w:val="nil"/>
            </w:tcBorders>
            <w:shd w:val="clear" w:color="auto" w:fill="auto"/>
            <w:noWrap/>
            <w:vAlign w:val="bottom"/>
            <w:hideMark/>
          </w:tcPr>
          <w:p w14:paraId="7683E836" w14:textId="301BCAD4"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Capital and Coast</w:t>
            </w:r>
          </w:p>
        </w:tc>
        <w:tc>
          <w:tcPr>
            <w:tcW w:w="327" w:type="pct"/>
            <w:tcBorders>
              <w:top w:val="nil"/>
              <w:left w:val="single" w:sz="8" w:space="0" w:color="auto"/>
              <w:bottom w:val="nil"/>
              <w:right w:val="nil"/>
            </w:tcBorders>
            <w:shd w:val="clear" w:color="auto" w:fill="auto"/>
            <w:noWrap/>
            <w:vAlign w:val="bottom"/>
            <w:hideMark/>
          </w:tcPr>
          <w:p w14:paraId="3D7047B1" w14:textId="33255E7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20,220</w:t>
            </w:r>
          </w:p>
        </w:tc>
        <w:tc>
          <w:tcPr>
            <w:tcW w:w="327" w:type="pct"/>
            <w:tcBorders>
              <w:top w:val="nil"/>
              <w:left w:val="nil"/>
              <w:bottom w:val="nil"/>
              <w:right w:val="nil"/>
            </w:tcBorders>
            <w:shd w:val="clear" w:color="auto" w:fill="auto"/>
            <w:noWrap/>
            <w:vAlign w:val="bottom"/>
            <w:hideMark/>
          </w:tcPr>
          <w:p w14:paraId="177B36AE" w14:textId="0F96CE4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19,608</w:t>
            </w:r>
          </w:p>
        </w:tc>
        <w:tc>
          <w:tcPr>
            <w:tcW w:w="328" w:type="pct"/>
            <w:tcBorders>
              <w:top w:val="nil"/>
              <w:left w:val="nil"/>
              <w:bottom w:val="nil"/>
              <w:right w:val="nil"/>
            </w:tcBorders>
            <w:shd w:val="clear" w:color="auto" w:fill="auto"/>
            <w:noWrap/>
            <w:vAlign w:val="bottom"/>
            <w:hideMark/>
          </w:tcPr>
          <w:p w14:paraId="6CED81D5" w14:textId="1F04D98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20,220</w:t>
            </w:r>
          </w:p>
        </w:tc>
        <w:tc>
          <w:tcPr>
            <w:tcW w:w="290" w:type="pct"/>
            <w:tcBorders>
              <w:top w:val="nil"/>
              <w:left w:val="nil"/>
              <w:bottom w:val="nil"/>
              <w:right w:val="nil"/>
            </w:tcBorders>
            <w:shd w:val="clear" w:color="auto" w:fill="auto"/>
            <w:noWrap/>
            <w:vAlign w:val="bottom"/>
            <w:hideMark/>
          </w:tcPr>
          <w:p w14:paraId="6E9AB34D" w14:textId="1C15D5D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0</w:t>
            </w:r>
          </w:p>
        </w:tc>
        <w:tc>
          <w:tcPr>
            <w:tcW w:w="231" w:type="pct"/>
            <w:tcBorders>
              <w:top w:val="nil"/>
              <w:left w:val="nil"/>
              <w:bottom w:val="nil"/>
              <w:right w:val="single" w:sz="8" w:space="0" w:color="auto"/>
            </w:tcBorders>
            <w:shd w:val="clear" w:color="auto" w:fill="auto"/>
            <w:noWrap/>
            <w:vAlign w:val="bottom"/>
            <w:hideMark/>
          </w:tcPr>
          <w:p w14:paraId="3FDD729B" w14:textId="1F6D27D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0%</w:t>
            </w:r>
          </w:p>
        </w:tc>
        <w:tc>
          <w:tcPr>
            <w:tcW w:w="78" w:type="pct"/>
            <w:tcBorders>
              <w:top w:val="nil"/>
              <w:left w:val="nil"/>
              <w:bottom w:val="nil"/>
              <w:right w:val="nil"/>
            </w:tcBorders>
            <w:shd w:val="clear" w:color="auto" w:fill="auto"/>
            <w:noWrap/>
            <w:vAlign w:val="bottom"/>
            <w:hideMark/>
          </w:tcPr>
          <w:p w14:paraId="2D8271DC"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0056DEB1" w14:textId="1CBEE67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2,312</w:t>
            </w:r>
          </w:p>
        </w:tc>
        <w:tc>
          <w:tcPr>
            <w:tcW w:w="286" w:type="pct"/>
            <w:tcBorders>
              <w:top w:val="nil"/>
              <w:left w:val="nil"/>
              <w:bottom w:val="nil"/>
              <w:right w:val="nil"/>
            </w:tcBorders>
            <w:shd w:val="clear" w:color="auto" w:fill="auto"/>
            <w:noWrap/>
            <w:vAlign w:val="bottom"/>
            <w:hideMark/>
          </w:tcPr>
          <w:p w14:paraId="1FA9D0A5" w14:textId="231E3C5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2,176</w:t>
            </w:r>
          </w:p>
        </w:tc>
        <w:tc>
          <w:tcPr>
            <w:tcW w:w="290" w:type="pct"/>
            <w:tcBorders>
              <w:top w:val="nil"/>
              <w:left w:val="nil"/>
              <w:bottom w:val="nil"/>
              <w:right w:val="nil"/>
            </w:tcBorders>
            <w:shd w:val="clear" w:color="auto" w:fill="auto"/>
            <w:noWrap/>
            <w:vAlign w:val="bottom"/>
            <w:hideMark/>
          </w:tcPr>
          <w:p w14:paraId="50B60117" w14:textId="5F74E99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2,635</w:t>
            </w:r>
          </w:p>
        </w:tc>
        <w:tc>
          <w:tcPr>
            <w:tcW w:w="290" w:type="pct"/>
            <w:tcBorders>
              <w:top w:val="nil"/>
              <w:left w:val="nil"/>
              <w:bottom w:val="nil"/>
              <w:right w:val="nil"/>
            </w:tcBorders>
            <w:shd w:val="clear" w:color="auto" w:fill="auto"/>
            <w:noWrap/>
            <w:vAlign w:val="bottom"/>
            <w:hideMark/>
          </w:tcPr>
          <w:p w14:paraId="7154AB97" w14:textId="6014814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323</w:t>
            </w:r>
          </w:p>
        </w:tc>
        <w:tc>
          <w:tcPr>
            <w:tcW w:w="231" w:type="pct"/>
            <w:tcBorders>
              <w:top w:val="nil"/>
              <w:left w:val="nil"/>
              <w:bottom w:val="nil"/>
              <w:right w:val="single" w:sz="8" w:space="0" w:color="auto"/>
            </w:tcBorders>
            <w:shd w:val="clear" w:color="auto" w:fill="auto"/>
            <w:noWrap/>
            <w:vAlign w:val="bottom"/>
            <w:hideMark/>
          </w:tcPr>
          <w:p w14:paraId="5847B0B2" w14:textId="67BF12D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w:t>
            </w:r>
          </w:p>
        </w:tc>
        <w:tc>
          <w:tcPr>
            <w:tcW w:w="78" w:type="pct"/>
            <w:tcBorders>
              <w:top w:val="nil"/>
              <w:left w:val="nil"/>
              <w:bottom w:val="nil"/>
              <w:right w:val="nil"/>
            </w:tcBorders>
            <w:shd w:val="clear" w:color="auto" w:fill="auto"/>
            <w:noWrap/>
            <w:vAlign w:val="bottom"/>
            <w:hideMark/>
          </w:tcPr>
          <w:p w14:paraId="51528BC8"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hideMark/>
          </w:tcPr>
          <w:p w14:paraId="66C95FCE" w14:textId="75A58BF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16,951</w:t>
            </w:r>
          </w:p>
        </w:tc>
        <w:tc>
          <w:tcPr>
            <w:tcW w:w="286" w:type="pct"/>
            <w:tcBorders>
              <w:top w:val="nil"/>
              <w:left w:val="nil"/>
              <w:bottom w:val="nil"/>
              <w:right w:val="nil"/>
            </w:tcBorders>
            <w:shd w:val="clear" w:color="auto" w:fill="auto"/>
            <w:noWrap/>
            <w:vAlign w:val="bottom"/>
            <w:hideMark/>
          </w:tcPr>
          <w:p w14:paraId="566D4E1B" w14:textId="4E68310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16,352</w:t>
            </w:r>
          </w:p>
        </w:tc>
        <w:tc>
          <w:tcPr>
            <w:tcW w:w="286" w:type="pct"/>
            <w:tcBorders>
              <w:top w:val="nil"/>
              <w:left w:val="nil"/>
              <w:bottom w:val="nil"/>
              <w:right w:val="nil"/>
            </w:tcBorders>
            <w:shd w:val="clear" w:color="auto" w:fill="auto"/>
            <w:noWrap/>
            <w:vAlign w:val="bottom"/>
            <w:hideMark/>
          </w:tcPr>
          <w:p w14:paraId="3A5A4DB5" w14:textId="2EF961A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16,418</w:t>
            </w:r>
          </w:p>
        </w:tc>
        <w:tc>
          <w:tcPr>
            <w:tcW w:w="290" w:type="pct"/>
            <w:tcBorders>
              <w:top w:val="nil"/>
              <w:left w:val="nil"/>
              <w:bottom w:val="nil"/>
              <w:right w:val="nil"/>
            </w:tcBorders>
            <w:shd w:val="clear" w:color="auto" w:fill="auto"/>
            <w:noWrap/>
            <w:vAlign w:val="bottom"/>
            <w:hideMark/>
          </w:tcPr>
          <w:p w14:paraId="3563E1CF" w14:textId="5D2C232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-533</w:t>
            </w:r>
          </w:p>
        </w:tc>
        <w:tc>
          <w:tcPr>
            <w:tcW w:w="266" w:type="pct"/>
            <w:tcBorders>
              <w:top w:val="nil"/>
              <w:left w:val="nil"/>
              <w:bottom w:val="nil"/>
              <w:right w:val="single" w:sz="8" w:space="0" w:color="auto"/>
            </w:tcBorders>
            <w:shd w:val="clear" w:color="auto" w:fill="auto"/>
            <w:noWrap/>
            <w:vAlign w:val="bottom"/>
            <w:hideMark/>
          </w:tcPr>
          <w:p w14:paraId="53DA9FDC" w14:textId="157118FC"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w:t>
            </w:r>
          </w:p>
        </w:tc>
      </w:tr>
      <w:tr w:rsidR="005D1AB3" w:rsidRPr="00B6422A" w14:paraId="31858A71" w14:textId="77777777" w:rsidTr="008E5419">
        <w:trPr>
          <w:trHeight w:val="287"/>
        </w:trPr>
        <w:tc>
          <w:tcPr>
            <w:tcW w:w="526" w:type="pct"/>
            <w:tcBorders>
              <w:top w:val="nil"/>
              <w:left w:val="nil"/>
              <w:bottom w:val="nil"/>
              <w:right w:val="nil"/>
            </w:tcBorders>
            <w:shd w:val="clear" w:color="auto" w:fill="auto"/>
            <w:noWrap/>
            <w:vAlign w:val="bottom"/>
          </w:tcPr>
          <w:p w14:paraId="18C996A0" w14:textId="17A03C85"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Canterbury</w:t>
            </w:r>
          </w:p>
        </w:tc>
        <w:tc>
          <w:tcPr>
            <w:tcW w:w="327" w:type="pct"/>
            <w:tcBorders>
              <w:top w:val="nil"/>
              <w:left w:val="single" w:sz="8" w:space="0" w:color="auto"/>
              <w:bottom w:val="nil"/>
              <w:right w:val="nil"/>
            </w:tcBorders>
            <w:shd w:val="clear" w:color="auto" w:fill="auto"/>
            <w:noWrap/>
            <w:vAlign w:val="bottom"/>
          </w:tcPr>
          <w:p w14:paraId="08A440BC" w14:textId="79ED535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26,003</w:t>
            </w:r>
          </w:p>
        </w:tc>
        <w:tc>
          <w:tcPr>
            <w:tcW w:w="327" w:type="pct"/>
            <w:tcBorders>
              <w:top w:val="nil"/>
              <w:left w:val="nil"/>
              <w:bottom w:val="nil"/>
              <w:right w:val="nil"/>
            </w:tcBorders>
            <w:shd w:val="clear" w:color="auto" w:fill="auto"/>
            <w:noWrap/>
            <w:vAlign w:val="bottom"/>
          </w:tcPr>
          <w:p w14:paraId="20542026" w14:textId="246267F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24,437</w:t>
            </w:r>
          </w:p>
        </w:tc>
        <w:tc>
          <w:tcPr>
            <w:tcW w:w="328" w:type="pct"/>
            <w:tcBorders>
              <w:top w:val="nil"/>
              <w:left w:val="nil"/>
              <w:bottom w:val="nil"/>
              <w:right w:val="nil"/>
            </w:tcBorders>
            <w:shd w:val="clear" w:color="auto" w:fill="auto"/>
            <w:noWrap/>
            <w:vAlign w:val="bottom"/>
          </w:tcPr>
          <w:p w14:paraId="56621FF4" w14:textId="6A74614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25,883</w:t>
            </w:r>
          </w:p>
        </w:tc>
        <w:tc>
          <w:tcPr>
            <w:tcW w:w="290" w:type="pct"/>
            <w:tcBorders>
              <w:top w:val="nil"/>
              <w:left w:val="nil"/>
              <w:bottom w:val="nil"/>
              <w:right w:val="nil"/>
            </w:tcBorders>
            <w:shd w:val="clear" w:color="auto" w:fill="auto"/>
            <w:noWrap/>
            <w:vAlign w:val="bottom"/>
          </w:tcPr>
          <w:p w14:paraId="0D70BECB" w14:textId="3EFC258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-120</w:t>
            </w:r>
          </w:p>
        </w:tc>
        <w:tc>
          <w:tcPr>
            <w:tcW w:w="231" w:type="pct"/>
            <w:tcBorders>
              <w:top w:val="nil"/>
              <w:left w:val="nil"/>
              <w:bottom w:val="nil"/>
              <w:right w:val="single" w:sz="8" w:space="0" w:color="auto"/>
            </w:tcBorders>
            <w:shd w:val="clear" w:color="auto" w:fill="auto"/>
            <w:noWrap/>
            <w:vAlign w:val="bottom"/>
          </w:tcPr>
          <w:p w14:paraId="39541B7B" w14:textId="174C6B9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0%</w:t>
            </w:r>
          </w:p>
        </w:tc>
        <w:tc>
          <w:tcPr>
            <w:tcW w:w="78" w:type="pct"/>
            <w:tcBorders>
              <w:top w:val="nil"/>
              <w:left w:val="nil"/>
              <w:bottom w:val="nil"/>
              <w:right w:val="nil"/>
            </w:tcBorders>
            <w:shd w:val="clear" w:color="auto" w:fill="auto"/>
            <w:noWrap/>
            <w:vAlign w:val="bottom"/>
          </w:tcPr>
          <w:p w14:paraId="6AAF1E30"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tcPr>
          <w:p w14:paraId="5B2615D7" w14:textId="7A7CC22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1,846</w:t>
            </w:r>
          </w:p>
        </w:tc>
        <w:tc>
          <w:tcPr>
            <w:tcW w:w="286" w:type="pct"/>
            <w:tcBorders>
              <w:top w:val="nil"/>
              <w:left w:val="nil"/>
              <w:bottom w:val="nil"/>
              <w:right w:val="nil"/>
            </w:tcBorders>
            <w:shd w:val="clear" w:color="auto" w:fill="auto"/>
            <w:noWrap/>
            <w:vAlign w:val="bottom"/>
          </w:tcPr>
          <w:p w14:paraId="5F20C35A" w14:textId="56736EF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1,460</w:t>
            </w:r>
          </w:p>
        </w:tc>
        <w:tc>
          <w:tcPr>
            <w:tcW w:w="290" w:type="pct"/>
            <w:tcBorders>
              <w:top w:val="nil"/>
              <w:left w:val="nil"/>
              <w:bottom w:val="nil"/>
              <w:right w:val="nil"/>
            </w:tcBorders>
            <w:shd w:val="clear" w:color="auto" w:fill="auto"/>
            <w:noWrap/>
            <w:vAlign w:val="bottom"/>
          </w:tcPr>
          <w:p w14:paraId="06F34344" w14:textId="7ED6A72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1,344</w:t>
            </w:r>
          </w:p>
        </w:tc>
        <w:tc>
          <w:tcPr>
            <w:tcW w:w="290" w:type="pct"/>
            <w:tcBorders>
              <w:top w:val="nil"/>
              <w:left w:val="nil"/>
              <w:bottom w:val="nil"/>
              <w:right w:val="nil"/>
            </w:tcBorders>
            <w:shd w:val="clear" w:color="auto" w:fill="auto"/>
            <w:noWrap/>
            <w:vAlign w:val="bottom"/>
          </w:tcPr>
          <w:p w14:paraId="3D684CF0" w14:textId="49554D8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-502</w:t>
            </w:r>
          </w:p>
        </w:tc>
        <w:tc>
          <w:tcPr>
            <w:tcW w:w="231" w:type="pct"/>
            <w:tcBorders>
              <w:top w:val="nil"/>
              <w:left w:val="nil"/>
              <w:bottom w:val="nil"/>
              <w:right w:val="single" w:sz="8" w:space="0" w:color="auto"/>
            </w:tcBorders>
            <w:shd w:val="clear" w:color="auto" w:fill="auto"/>
            <w:noWrap/>
            <w:vAlign w:val="bottom"/>
          </w:tcPr>
          <w:p w14:paraId="655C66BB" w14:textId="757291A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-27%</w:t>
            </w:r>
          </w:p>
        </w:tc>
        <w:tc>
          <w:tcPr>
            <w:tcW w:w="78" w:type="pct"/>
            <w:tcBorders>
              <w:top w:val="nil"/>
              <w:left w:val="nil"/>
              <w:bottom w:val="nil"/>
              <w:right w:val="nil"/>
            </w:tcBorders>
            <w:shd w:val="clear" w:color="auto" w:fill="auto"/>
            <w:noWrap/>
            <w:vAlign w:val="bottom"/>
          </w:tcPr>
          <w:p w14:paraId="24DE0215"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tcPr>
          <w:p w14:paraId="7402938D" w14:textId="3526A6A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23,788</w:t>
            </w:r>
          </w:p>
        </w:tc>
        <w:tc>
          <w:tcPr>
            <w:tcW w:w="286" w:type="pct"/>
            <w:tcBorders>
              <w:top w:val="nil"/>
              <w:left w:val="nil"/>
              <w:bottom w:val="nil"/>
              <w:right w:val="nil"/>
            </w:tcBorders>
            <w:shd w:val="clear" w:color="auto" w:fill="auto"/>
            <w:noWrap/>
            <w:vAlign w:val="bottom"/>
          </w:tcPr>
          <w:p w14:paraId="21E383B5" w14:textId="2EBDDB63"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22,707</w:t>
            </w:r>
          </w:p>
        </w:tc>
        <w:tc>
          <w:tcPr>
            <w:tcW w:w="286" w:type="pct"/>
            <w:tcBorders>
              <w:top w:val="nil"/>
              <w:left w:val="nil"/>
              <w:bottom w:val="nil"/>
              <w:right w:val="nil"/>
            </w:tcBorders>
            <w:shd w:val="clear" w:color="auto" w:fill="auto"/>
            <w:noWrap/>
            <w:vAlign w:val="bottom"/>
          </w:tcPr>
          <w:p w14:paraId="3040776B" w14:textId="51381A7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24,166</w:t>
            </w:r>
          </w:p>
        </w:tc>
        <w:tc>
          <w:tcPr>
            <w:tcW w:w="290" w:type="pct"/>
            <w:tcBorders>
              <w:top w:val="nil"/>
              <w:left w:val="nil"/>
              <w:bottom w:val="nil"/>
              <w:right w:val="nil"/>
            </w:tcBorders>
            <w:shd w:val="clear" w:color="auto" w:fill="auto"/>
            <w:noWrap/>
            <w:vAlign w:val="bottom"/>
          </w:tcPr>
          <w:p w14:paraId="34321458" w14:textId="3C678E5D"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379</w:t>
            </w:r>
          </w:p>
        </w:tc>
        <w:tc>
          <w:tcPr>
            <w:tcW w:w="266" w:type="pct"/>
            <w:tcBorders>
              <w:top w:val="nil"/>
              <w:left w:val="nil"/>
              <w:bottom w:val="nil"/>
              <w:right w:val="single" w:sz="8" w:space="0" w:color="auto"/>
            </w:tcBorders>
            <w:shd w:val="clear" w:color="auto" w:fill="auto"/>
            <w:noWrap/>
            <w:vAlign w:val="bottom"/>
          </w:tcPr>
          <w:p w14:paraId="004350F5" w14:textId="3D3CB87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w:t>
            </w:r>
          </w:p>
        </w:tc>
      </w:tr>
      <w:tr w:rsidR="005D1AB3" w:rsidRPr="00B6422A" w14:paraId="552A18E8" w14:textId="77777777" w:rsidTr="008E5419">
        <w:trPr>
          <w:trHeight w:val="287"/>
        </w:trPr>
        <w:tc>
          <w:tcPr>
            <w:tcW w:w="526" w:type="pct"/>
            <w:tcBorders>
              <w:top w:val="nil"/>
              <w:left w:val="nil"/>
              <w:bottom w:val="nil"/>
              <w:right w:val="nil"/>
            </w:tcBorders>
            <w:shd w:val="clear" w:color="auto" w:fill="auto"/>
            <w:noWrap/>
            <w:vAlign w:val="bottom"/>
          </w:tcPr>
          <w:p w14:paraId="5DEE2390" w14:textId="13FE6E19" w:rsidR="00B6422A" w:rsidRPr="00B6422A" w:rsidRDefault="00B6422A" w:rsidP="00B6422A">
            <w:pPr>
              <w:spacing w:after="0" w:line="240" w:lineRule="auto"/>
              <w:jc w:val="right"/>
              <w:rPr>
                <w:rFonts w:ascii="Calibri" w:hAnsi="Calibri" w:cs="Calibri"/>
                <w:color w:val="000000"/>
                <w:sz w:val="18"/>
                <w:szCs w:val="18"/>
              </w:rPr>
            </w:pPr>
            <w:r w:rsidRPr="00B6422A">
              <w:rPr>
                <w:rFonts w:ascii="Calibri" w:hAnsi="Calibri" w:cs="Calibri"/>
                <w:color w:val="000000"/>
                <w:sz w:val="18"/>
                <w:szCs w:val="18"/>
              </w:rPr>
              <w:t>Southern*</w:t>
            </w:r>
          </w:p>
        </w:tc>
        <w:tc>
          <w:tcPr>
            <w:tcW w:w="327" w:type="pct"/>
            <w:tcBorders>
              <w:top w:val="nil"/>
              <w:left w:val="single" w:sz="8" w:space="0" w:color="auto"/>
              <w:bottom w:val="nil"/>
              <w:right w:val="nil"/>
            </w:tcBorders>
            <w:shd w:val="clear" w:color="auto" w:fill="auto"/>
            <w:noWrap/>
            <w:vAlign w:val="bottom"/>
          </w:tcPr>
          <w:p w14:paraId="13D72348" w14:textId="2009CA45"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14,475</w:t>
            </w:r>
          </w:p>
        </w:tc>
        <w:tc>
          <w:tcPr>
            <w:tcW w:w="327" w:type="pct"/>
            <w:tcBorders>
              <w:top w:val="nil"/>
              <w:left w:val="nil"/>
              <w:bottom w:val="nil"/>
              <w:right w:val="nil"/>
            </w:tcBorders>
            <w:shd w:val="clear" w:color="auto" w:fill="auto"/>
            <w:noWrap/>
            <w:vAlign w:val="bottom"/>
          </w:tcPr>
          <w:p w14:paraId="3F713E13" w14:textId="7920BBE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12,274</w:t>
            </w:r>
          </w:p>
        </w:tc>
        <w:tc>
          <w:tcPr>
            <w:tcW w:w="328" w:type="pct"/>
            <w:tcBorders>
              <w:top w:val="nil"/>
              <w:left w:val="nil"/>
              <w:bottom w:val="nil"/>
              <w:right w:val="nil"/>
            </w:tcBorders>
            <w:shd w:val="clear" w:color="auto" w:fill="auto"/>
            <w:noWrap/>
            <w:vAlign w:val="bottom"/>
          </w:tcPr>
          <w:p w14:paraId="76672C3A" w14:textId="3AEEAE6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12,505</w:t>
            </w:r>
          </w:p>
        </w:tc>
        <w:tc>
          <w:tcPr>
            <w:tcW w:w="290" w:type="pct"/>
            <w:tcBorders>
              <w:top w:val="nil"/>
              <w:left w:val="nil"/>
              <w:bottom w:val="nil"/>
              <w:right w:val="nil"/>
            </w:tcBorders>
            <w:shd w:val="clear" w:color="auto" w:fill="auto"/>
            <w:noWrap/>
            <w:vAlign w:val="bottom"/>
          </w:tcPr>
          <w:p w14:paraId="6F18984A" w14:textId="7E842BC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-1,970</w:t>
            </w:r>
          </w:p>
        </w:tc>
        <w:tc>
          <w:tcPr>
            <w:tcW w:w="231" w:type="pct"/>
            <w:tcBorders>
              <w:top w:val="nil"/>
              <w:left w:val="nil"/>
              <w:bottom w:val="nil"/>
              <w:right w:val="single" w:sz="8" w:space="0" w:color="auto"/>
            </w:tcBorders>
            <w:shd w:val="clear" w:color="auto" w:fill="auto"/>
            <w:noWrap/>
            <w:vAlign w:val="bottom"/>
          </w:tcPr>
          <w:p w14:paraId="1D974C64" w14:textId="2EA38B4B" w:rsidR="00B6422A" w:rsidRPr="00B6422A" w:rsidRDefault="00B6422A" w:rsidP="008E5419">
            <w:pPr>
              <w:spacing w:after="0" w:line="240" w:lineRule="auto"/>
              <w:jc w:val="center"/>
              <w:rPr>
                <w:rFonts w:ascii="Calibri" w:hAnsi="Calibri" w:cs="Calibri"/>
                <w:color w:val="000000"/>
                <w:sz w:val="18"/>
                <w:szCs w:val="18"/>
              </w:rPr>
            </w:pPr>
          </w:p>
        </w:tc>
        <w:tc>
          <w:tcPr>
            <w:tcW w:w="78" w:type="pct"/>
            <w:tcBorders>
              <w:top w:val="nil"/>
              <w:left w:val="nil"/>
              <w:bottom w:val="nil"/>
              <w:right w:val="nil"/>
            </w:tcBorders>
            <w:shd w:val="clear" w:color="auto" w:fill="auto"/>
            <w:noWrap/>
            <w:vAlign w:val="bottom"/>
          </w:tcPr>
          <w:p w14:paraId="505A5565"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tcPr>
          <w:p w14:paraId="348ADEF5" w14:textId="73B2C47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805</w:t>
            </w:r>
          </w:p>
        </w:tc>
        <w:tc>
          <w:tcPr>
            <w:tcW w:w="286" w:type="pct"/>
            <w:tcBorders>
              <w:top w:val="nil"/>
              <w:left w:val="nil"/>
              <w:bottom w:val="nil"/>
              <w:right w:val="nil"/>
            </w:tcBorders>
            <w:shd w:val="clear" w:color="auto" w:fill="auto"/>
            <w:noWrap/>
            <w:vAlign w:val="bottom"/>
          </w:tcPr>
          <w:p w14:paraId="4E98199F" w14:textId="4630399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567</w:t>
            </w:r>
          </w:p>
        </w:tc>
        <w:tc>
          <w:tcPr>
            <w:tcW w:w="290" w:type="pct"/>
            <w:tcBorders>
              <w:top w:val="nil"/>
              <w:left w:val="nil"/>
              <w:bottom w:val="nil"/>
              <w:right w:val="nil"/>
            </w:tcBorders>
            <w:shd w:val="clear" w:color="auto" w:fill="auto"/>
            <w:noWrap/>
            <w:vAlign w:val="bottom"/>
          </w:tcPr>
          <w:p w14:paraId="3C1BC094" w14:textId="7746BAC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768</w:t>
            </w:r>
          </w:p>
        </w:tc>
        <w:tc>
          <w:tcPr>
            <w:tcW w:w="290" w:type="pct"/>
            <w:tcBorders>
              <w:top w:val="nil"/>
              <w:left w:val="nil"/>
              <w:bottom w:val="nil"/>
              <w:right w:val="nil"/>
            </w:tcBorders>
            <w:shd w:val="clear" w:color="auto" w:fill="auto"/>
            <w:noWrap/>
            <w:vAlign w:val="bottom"/>
          </w:tcPr>
          <w:p w14:paraId="0FB7C31D" w14:textId="71FA5B4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-37</w:t>
            </w:r>
          </w:p>
        </w:tc>
        <w:tc>
          <w:tcPr>
            <w:tcW w:w="231" w:type="pct"/>
            <w:tcBorders>
              <w:top w:val="nil"/>
              <w:left w:val="nil"/>
              <w:bottom w:val="nil"/>
              <w:right w:val="single" w:sz="8" w:space="0" w:color="auto"/>
            </w:tcBorders>
            <w:shd w:val="clear" w:color="auto" w:fill="auto"/>
            <w:noWrap/>
            <w:vAlign w:val="bottom"/>
          </w:tcPr>
          <w:p w14:paraId="17C4DEBE" w14:textId="5323829A" w:rsidR="00B6422A" w:rsidRPr="00B6422A" w:rsidRDefault="00B6422A" w:rsidP="008E5419">
            <w:pPr>
              <w:spacing w:after="0" w:line="240" w:lineRule="auto"/>
              <w:jc w:val="center"/>
              <w:rPr>
                <w:rFonts w:ascii="Calibri" w:hAnsi="Calibri" w:cs="Calibri"/>
                <w:color w:val="000000"/>
                <w:sz w:val="18"/>
                <w:szCs w:val="18"/>
              </w:rPr>
            </w:pPr>
          </w:p>
        </w:tc>
        <w:tc>
          <w:tcPr>
            <w:tcW w:w="78" w:type="pct"/>
            <w:tcBorders>
              <w:top w:val="nil"/>
              <w:left w:val="nil"/>
              <w:bottom w:val="nil"/>
              <w:right w:val="nil"/>
            </w:tcBorders>
            <w:shd w:val="clear" w:color="auto" w:fill="auto"/>
            <w:noWrap/>
            <w:vAlign w:val="bottom"/>
          </w:tcPr>
          <w:p w14:paraId="76A1E321"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nil"/>
              <w:left w:val="single" w:sz="8" w:space="0" w:color="auto"/>
              <w:bottom w:val="nil"/>
              <w:right w:val="nil"/>
            </w:tcBorders>
            <w:shd w:val="clear" w:color="auto" w:fill="auto"/>
            <w:noWrap/>
            <w:vAlign w:val="bottom"/>
          </w:tcPr>
          <w:p w14:paraId="3B936D76" w14:textId="0EC8387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13,503</w:t>
            </w:r>
          </w:p>
        </w:tc>
        <w:tc>
          <w:tcPr>
            <w:tcW w:w="286" w:type="pct"/>
            <w:tcBorders>
              <w:top w:val="nil"/>
              <w:left w:val="nil"/>
              <w:bottom w:val="nil"/>
              <w:right w:val="nil"/>
            </w:tcBorders>
            <w:shd w:val="clear" w:color="auto" w:fill="auto"/>
            <w:noWrap/>
            <w:vAlign w:val="bottom"/>
          </w:tcPr>
          <w:p w14:paraId="21DB271A" w14:textId="0AD6D44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11,507</w:t>
            </w:r>
          </w:p>
        </w:tc>
        <w:tc>
          <w:tcPr>
            <w:tcW w:w="286" w:type="pct"/>
            <w:tcBorders>
              <w:top w:val="nil"/>
              <w:left w:val="nil"/>
              <w:bottom w:val="nil"/>
              <w:right w:val="nil"/>
            </w:tcBorders>
            <w:shd w:val="clear" w:color="auto" w:fill="auto"/>
            <w:noWrap/>
            <w:vAlign w:val="bottom"/>
          </w:tcPr>
          <w:p w14:paraId="6F77E51D" w14:textId="1893E44B"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11,582</w:t>
            </w:r>
          </w:p>
        </w:tc>
        <w:tc>
          <w:tcPr>
            <w:tcW w:w="290" w:type="pct"/>
            <w:tcBorders>
              <w:top w:val="nil"/>
              <w:left w:val="nil"/>
              <w:bottom w:val="nil"/>
              <w:right w:val="nil"/>
            </w:tcBorders>
            <w:shd w:val="clear" w:color="auto" w:fill="auto"/>
            <w:noWrap/>
            <w:vAlign w:val="bottom"/>
          </w:tcPr>
          <w:p w14:paraId="659D6D1D" w14:textId="1B9B9476"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-1,921</w:t>
            </w:r>
          </w:p>
        </w:tc>
        <w:tc>
          <w:tcPr>
            <w:tcW w:w="266" w:type="pct"/>
            <w:tcBorders>
              <w:top w:val="nil"/>
              <w:left w:val="nil"/>
              <w:bottom w:val="nil"/>
              <w:right w:val="single" w:sz="8" w:space="0" w:color="auto"/>
            </w:tcBorders>
            <w:shd w:val="clear" w:color="auto" w:fill="auto"/>
            <w:noWrap/>
            <w:vAlign w:val="bottom"/>
          </w:tcPr>
          <w:p w14:paraId="636FDACF" w14:textId="14563D4B" w:rsidR="00B6422A" w:rsidRPr="00B6422A" w:rsidRDefault="00B6422A" w:rsidP="008E5419">
            <w:pPr>
              <w:spacing w:after="0" w:line="240" w:lineRule="auto"/>
              <w:jc w:val="center"/>
              <w:rPr>
                <w:rFonts w:ascii="Calibri" w:hAnsi="Calibri" w:cs="Calibri"/>
                <w:color w:val="000000"/>
                <w:sz w:val="18"/>
                <w:szCs w:val="18"/>
              </w:rPr>
            </w:pPr>
          </w:p>
        </w:tc>
      </w:tr>
      <w:tr w:rsidR="005D1AB3" w:rsidRPr="00B6422A" w14:paraId="78C3A062" w14:textId="77777777" w:rsidTr="008E5419">
        <w:trPr>
          <w:trHeight w:val="298"/>
        </w:trPr>
        <w:tc>
          <w:tcPr>
            <w:tcW w:w="526" w:type="pct"/>
            <w:tcBorders>
              <w:top w:val="nil"/>
              <w:left w:val="nil"/>
              <w:bottom w:val="nil"/>
            </w:tcBorders>
            <w:shd w:val="clear" w:color="auto" w:fill="auto"/>
            <w:noWrap/>
            <w:vAlign w:val="bottom"/>
            <w:hideMark/>
          </w:tcPr>
          <w:p w14:paraId="3378ECAC" w14:textId="655B4945" w:rsidR="00B6422A" w:rsidRPr="00B6422A" w:rsidRDefault="00B6422A" w:rsidP="00B6422A">
            <w:pPr>
              <w:spacing w:after="0" w:line="240" w:lineRule="auto"/>
              <w:jc w:val="right"/>
              <w:rPr>
                <w:rFonts w:ascii="Calibri" w:eastAsia="Times New Roman" w:hAnsi="Calibri" w:cs="Calibri"/>
                <w:color w:val="000000"/>
                <w:sz w:val="18"/>
                <w:szCs w:val="18"/>
                <w:lang w:eastAsia="zh-CN"/>
              </w:rPr>
            </w:pPr>
            <w:r w:rsidRPr="00B6422A">
              <w:rPr>
                <w:rFonts w:ascii="Calibri" w:hAnsi="Calibri" w:cs="Calibri"/>
                <w:color w:val="000000"/>
                <w:sz w:val="18"/>
                <w:szCs w:val="18"/>
              </w:rPr>
              <w:t>Grand Total</w:t>
            </w:r>
          </w:p>
        </w:tc>
        <w:tc>
          <w:tcPr>
            <w:tcW w:w="327" w:type="pct"/>
            <w:tcBorders>
              <w:top w:val="single" w:sz="4" w:space="0" w:color="auto"/>
              <w:right w:val="nil"/>
            </w:tcBorders>
            <w:shd w:val="clear" w:color="auto" w:fill="auto"/>
            <w:noWrap/>
            <w:vAlign w:val="bottom"/>
            <w:hideMark/>
          </w:tcPr>
          <w:p w14:paraId="411C51E9" w14:textId="6C81B63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167,524</w:t>
            </w:r>
          </w:p>
        </w:tc>
        <w:tc>
          <w:tcPr>
            <w:tcW w:w="327" w:type="pct"/>
            <w:tcBorders>
              <w:top w:val="single" w:sz="4" w:space="0" w:color="auto"/>
              <w:left w:val="nil"/>
              <w:right w:val="nil"/>
            </w:tcBorders>
            <w:shd w:val="clear" w:color="auto" w:fill="auto"/>
            <w:noWrap/>
            <w:vAlign w:val="bottom"/>
            <w:hideMark/>
          </w:tcPr>
          <w:p w14:paraId="767F1FCC" w14:textId="59F8947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157,176</w:t>
            </w:r>
          </w:p>
        </w:tc>
        <w:tc>
          <w:tcPr>
            <w:tcW w:w="328" w:type="pct"/>
            <w:tcBorders>
              <w:top w:val="single" w:sz="4" w:space="0" w:color="auto"/>
              <w:left w:val="nil"/>
              <w:right w:val="nil"/>
            </w:tcBorders>
            <w:shd w:val="clear" w:color="auto" w:fill="auto"/>
            <w:noWrap/>
            <w:vAlign w:val="bottom"/>
            <w:hideMark/>
          </w:tcPr>
          <w:p w14:paraId="05F3D23E" w14:textId="76D5F05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161,707</w:t>
            </w:r>
          </w:p>
        </w:tc>
        <w:tc>
          <w:tcPr>
            <w:tcW w:w="290" w:type="pct"/>
            <w:tcBorders>
              <w:top w:val="single" w:sz="4" w:space="0" w:color="auto"/>
              <w:left w:val="nil"/>
              <w:right w:val="nil"/>
            </w:tcBorders>
            <w:shd w:val="clear" w:color="auto" w:fill="auto"/>
            <w:noWrap/>
            <w:vAlign w:val="bottom"/>
            <w:hideMark/>
          </w:tcPr>
          <w:p w14:paraId="75D5552F" w14:textId="2DE4D8D4"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-5,817</w:t>
            </w:r>
          </w:p>
        </w:tc>
        <w:tc>
          <w:tcPr>
            <w:tcW w:w="231" w:type="pct"/>
            <w:tcBorders>
              <w:top w:val="single" w:sz="4" w:space="0" w:color="auto"/>
              <w:left w:val="nil"/>
            </w:tcBorders>
            <w:shd w:val="clear" w:color="auto" w:fill="auto"/>
            <w:noWrap/>
            <w:vAlign w:val="bottom"/>
            <w:hideMark/>
          </w:tcPr>
          <w:p w14:paraId="1431E2EA" w14:textId="3D1F4B30"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-3%</w:t>
            </w:r>
          </w:p>
        </w:tc>
        <w:tc>
          <w:tcPr>
            <w:tcW w:w="78" w:type="pct"/>
            <w:tcBorders>
              <w:top w:val="nil"/>
              <w:left w:val="nil"/>
              <w:bottom w:val="nil"/>
            </w:tcBorders>
            <w:shd w:val="clear" w:color="auto" w:fill="auto"/>
            <w:noWrap/>
            <w:vAlign w:val="bottom"/>
            <w:hideMark/>
          </w:tcPr>
          <w:p w14:paraId="58DAE1C7"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single" w:sz="4" w:space="0" w:color="auto"/>
              <w:right w:val="nil"/>
            </w:tcBorders>
            <w:shd w:val="clear" w:color="auto" w:fill="auto"/>
            <w:noWrap/>
            <w:vAlign w:val="bottom"/>
            <w:hideMark/>
          </w:tcPr>
          <w:p w14:paraId="60148707" w14:textId="113C6FB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21,506</w:t>
            </w:r>
          </w:p>
        </w:tc>
        <w:tc>
          <w:tcPr>
            <w:tcW w:w="286" w:type="pct"/>
            <w:tcBorders>
              <w:top w:val="single" w:sz="4" w:space="0" w:color="auto"/>
              <w:left w:val="nil"/>
              <w:right w:val="nil"/>
            </w:tcBorders>
            <w:shd w:val="clear" w:color="auto" w:fill="auto"/>
            <w:noWrap/>
            <w:vAlign w:val="bottom"/>
            <w:hideMark/>
          </w:tcPr>
          <w:p w14:paraId="0E8CFB6D" w14:textId="69AD1A28"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19,872</w:t>
            </w:r>
          </w:p>
        </w:tc>
        <w:tc>
          <w:tcPr>
            <w:tcW w:w="290" w:type="pct"/>
            <w:tcBorders>
              <w:top w:val="single" w:sz="4" w:space="0" w:color="auto"/>
              <w:left w:val="nil"/>
              <w:right w:val="nil"/>
            </w:tcBorders>
            <w:shd w:val="clear" w:color="auto" w:fill="auto"/>
            <w:noWrap/>
            <w:vAlign w:val="bottom"/>
            <w:hideMark/>
          </w:tcPr>
          <w:p w14:paraId="51963CF1" w14:textId="6E20CAFE"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22,448</w:t>
            </w:r>
          </w:p>
        </w:tc>
        <w:tc>
          <w:tcPr>
            <w:tcW w:w="290" w:type="pct"/>
            <w:tcBorders>
              <w:top w:val="single" w:sz="4" w:space="0" w:color="auto"/>
              <w:left w:val="nil"/>
              <w:right w:val="nil"/>
            </w:tcBorders>
            <w:shd w:val="clear" w:color="auto" w:fill="auto"/>
            <w:noWrap/>
            <w:vAlign w:val="bottom"/>
            <w:hideMark/>
          </w:tcPr>
          <w:p w14:paraId="0BACDA2C" w14:textId="712683EF"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943</w:t>
            </w:r>
          </w:p>
        </w:tc>
        <w:tc>
          <w:tcPr>
            <w:tcW w:w="231" w:type="pct"/>
            <w:tcBorders>
              <w:top w:val="single" w:sz="4" w:space="0" w:color="auto"/>
              <w:left w:val="nil"/>
            </w:tcBorders>
            <w:shd w:val="clear" w:color="auto" w:fill="auto"/>
            <w:noWrap/>
            <w:vAlign w:val="bottom"/>
            <w:hideMark/>
          </w:tcPr>
          <w:p w14:paraId="013A7DB0" w14:textId="3B0645D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4%</w:t>
            </w:r>
          </w:p>
        </w:tc>
        <w:tc>
          <w:tcPr>
            <w:tcW w:w="78" w:type="pct"/>
            <w:tcBorders>
              <w:top w:val="nil"/>
              <w:left w:val="nil"/>
              <w:bottom w:val="nil"/>
            </w:tcBorders>
            <w:shd w:val="clear" w:color="auto" w:fill="auto"/>
            <w:noWrap/>
            <w:vAlign w:val="bottom"/>
            <w:hideMark/>
          </w:tcPr>
          <w:p w14:paraId="3BF48927" w14:textId="77777777" w:rsidR="00B6422A" w:rsidRPr="00B6422A" w:rsidRDefault="00B6422A" w:rsidP="008E5419">
            <w:pPr>
              <w:spacing w:after="0" w:line="240" w:lineRule="auto"/>
              <w:jc w:val="center"/>
              <w:rPr>
                <w:rFonts w:ascii="Calibri" w:eastAsia="Times New Roman" w:hAnsi="Calibri" w:cs="Calibri"/>
                <w:color w:val="000000"/>
                <w:sz w:val="18"/>
                <w:szCs w:val="18"/>
                <w:lang w:eastAsia="zh-CN"/>
              </w:rPr>
            </w:pPr>
          </w:p>
        </w:tc>
        <w:tc>
          <w:tcPr>
            <w:tcW w:w="295" w:type="pct"/>
            <w:tcBorders>
              <w:top w:val="single" w:sz="4" w:space="0" w:color="auto"/>
              <w:right w:val="nil"/>
            </w:tcBorders>
            <w:shd w:val="clear" w:color="auto" w:fill="auto"/>
            <w:noWrap/>
            <w:vAlign w:val="bottom"/>
            <w:hideMark/>
          </w:tcPr>
          <w:p w14:paraId="2F3E6A32" w14:textId="6B5B4A1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139,052</w:t>
            </w:r>
          </w:p>
        </w:tc>
        <w:tc>
          <w:tcPr>
            <w:tcW w:w="286" w:type="pct"/>
            <w:tcBorders>
              <w:top w:val="single" w:sz="4" w:space="0" w:color="auto"/>
              <w:left w:val="nil"/>
              <w:right w:val="nil"/>
            </w:tcBorders>
            <w:shd w:val="clear" w:color="auto" w:fill="auto"/>
            <w:noWrap/>
            <w:vAlign w:val="bottom"/>
            <w:hideMark/>
          </w:tcPr>
          <w:p w14:paraId="087CDAFB" w14:textId="203AE611"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130,518</w:t>
            </w:r>
          </w:p>
        </w:tc>
        <w:tc>
          <w:tcPr>
            <w:tcW w:w="286" w:type="pct"/>
            <w:tcBorders>
              <w:top w:val="single" w:sz="4" w:space="0" w:color="auto"/>
              <w:left w:val="nil"/>
              <w:right w:val="nil"/>
            </w:tcBorders>
            <w:shd w:val="clear" w:color="auto" w:fill="auto"/>
            <w:noWrap/>
            <w:vAlign w:val="bottom"/>
            <w:hideMark/>
          </w:tcPr>
          <w:p w14:paraId="38E9885B" w14:textId="17E26829"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132,045</w:t>
            </w:r>
          </w:p>
        </w:tc>
        <w:tc>
          <w:tcPr>
            <w:tcW w:w="290" w:type="pct"/>
            <w:tcBorders>
              <w:top w:val="single" w:sz="4" w:space="0" w:color="auto"/>
              <w:left w:val="nil"/>
              <w:right w:val="nil"/>
            </w:tcBorders>
            <w:shd w:val="clear" w:color="auto" w:fill="auto"/>
            <w:noWrap/>
            <w:vAlign w:val="bottom"/>
            <w:hideMark/>
          </w:tcPr>
          <w:p w14:paraId="7220D53C" w14:textId="3EA2F642"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-7,007</w:t>
            </w:r>
          </w:p>
        </w:tc>
        <w:tc>
          <w:tcPr>
            <w:tcW w:w="266" w:type="pct"/>
            <w:tcBorders>
              <w:top w:val="single" w:sz="4" w:space="0" w:color="auto"/>
              <w:left w:val="nil"/>
            </w:tcBorders>
            <w:shd w:val="clear" w:color="auto" w:fill="auto"/>
            <w:noWrap/>
            <w:vAlign w:val="bottom"/>
            <w:hideMark/>
          </w:tcPr>
          <w:p w14:paraId="70A15841" w14:textId="5AB78AF7" w:rsidR="00B6422A" w:rsidRPr="00B6422A" w:rsidRDefault="00B6422A" w:rsidP="008E5419">
            <w:pPr>
              <w:spacing w:after="0" w:line="240" w:lineRule="auto"/>
              <w:jc w:val="center"/>
              <w:rPr>
                <w:rFonts w:ascii="Calibri" w:hAnsi="Calibri" w:cs="Calibri"/>
                <w:color w:val="000000"/>
                <w:sz w:val="18"/>
                <w:szCs w:val="18"/>
              </w:rPr>
            </w:pPr>
            <w:r w:rsidRPr="00B6422A">
              <w:rPr>
                <w:sz w:val="18"/>
                <w:szCs w:val="18"/>
              </w:rPr>
              <w:t>-5%</w:t>
            </w:r>
          </w:p>
        </w:tc>
      </w:tr>
    </w:tbl>
    <w:p w14:paraId="18D977F8" w14:textId="0235CD18" w:rsidR="001A4670" w:rsidRPr="002B4558" w:rsidRDefault="00557B60" w:rsidP="00557B60">
      <w:pPr>
        <w:spacing w:before="120"/>
        <w:ind w:left="720"/>
        <w:rPr>
          <w:b/>
          <w:sz w:val="32"/>
          <w:szCs w:val="32"/>
        </w:rPr>
      </w:pPr>
      <w:r>
        <w:rPr>
          <w:sz w:val="18"/>
          <w:szCs w:val="18"/>
        </w:rPr>
        <w:t xml:space="preserve">* </w:t>
      </w:r>
      <w:r w:rsidR="002B4558" w:rsidRPr="002B4558">
        <w:rPr>
          <w:sz w:val="18"/>
          <w:szCs w:val="18"/>
        </w:rPr>
        <w:t>Southern DHB radi</w:t>
      </w:r>
      <w:r w:rsidR="00C43911">
        <w:rPr>
          <w:sz w:val="18"/>
          <w:szCs w:val="18"/>
        </w:rPr>
        <w:t xml:space="preserve">ation </w:t>
      </w:r>
      <w:r w:rsidR="002B4558" w:rsidRPr="002B4558">
        <w:rPr>
          <w:sz w:val="18"/>
          <w:szCs w:val="18"/>
        </w:rPr>
        <w:t xml:space="preserve">therapy treatment data is incomplete for 2021. </w:t>
      </w:r>
      <w:r>
        <w:rPr>
          <w:sz w:val="18"/>
          <w:szCs w:val="18"/>
        </w:rPr>
        <w:t xml:space="preserve">The </w:t>
      </w:r>
      <w:r w:rsidR="002B4558" w:rsidRPr="002B4558">
        <w:rPr>
          <w:sz w:val="18"/>
          <w:szCs w:val="18"/>
        </w:rPr>
        <w:t xml:space="preserve">DHB </w:t>
      </w:r>
      <w:r>
        <w:rPr>
          <w:sz w:val="18"/>
          <w:szCs w:val="18"/>
        </w:rPr>
        <w:t>is</w:t>
      </w:r>
      <w:r w:rsidR="002B4558" w:rsidRPr="002B4558">
        <w:rPr>
          <w:sz w:val="18"/>
          <w:szCs w:val="18"/>
        </w:rPr>
        <w:t xml:space="preserve"> actively working </w:t>
      </w:r>
      <w:r w:rsidR="00FE6D89">
        <w:rPr>
          <w:sz w:val="18"/>
          <w:szCs w:val="18"/>
        </w:rPr>
        <w:t>to</w:t>
      </w:r>
      <w:r w:rsidR="002B4558" w:rsidRPr="002B4558">
        <w:rPr>
          <w:sz w:val="18"/>
          <w:szCs w:val="18"/>
        </w:rPr>
        <w:t xml:space="preserve"> resolv</w:t>
      </w:r>
      <w:r w:rsidR="00FE6D89">
        <w:rPr>
          <w:sz w:val="18"/>
          <w:szCs w:val="18"/>
        </w:rPr>
        <w:t>e</w:t>
      </w:r>
      <w:r w:rsidR="002B4558" w:rsidRPr="002B4558">
        <w:rPr>
          <w:sz w:val="18"/>
          <w:szCs w:val="18"/>
        </w:rPr>
        <w:t xml:space="preserve"> this issue.</w:t>
      </w:r>
    </w:p>
    <w:p w14:paraId="0546A494" w14:textId="77777777" w:rsidR="001A4670" w:rsidRDefault="001A4670" w:rsidP="001A4670">
      <w:pPr>
        <w:rPr>
          <w:b/>
          <w:sz w:val="32"/>
          <w:szCs w:val="32"/>
        </w:rPr>
      </w:pPr>
    </w:p>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3ED7C5FC" w14:textId="77777777" w:rsidR="001A4670" w:rsidRDefault="001A4670" w:rsidP="001A4670">
      <w:pPr>
        <w:pStyle w:val="Heading2"/>
      </w:pPr>
      <w:r w:rsidRPr="0052706F">
        <w:t>Haematology first specialist assessment</w:t>
      </w:r>
    </w:p>
    <w:p w14:paraId="76D31A74" w14:textId="77777777" w:rsidR="001A4670" w:rsidRPr="00F23427" w:rsidRDefault="001A4670" w:rsidP="001A4670"/>
    <w:tbl>
      <w:tblPr>
        <w:tblW w:w="5024" w:type="pct"/>
        <w:tblLook w:val="04A0" w:firstRow="1" w:lastRow="0" w:firstColumn="1" w:lastColumn="0" w:noHBand="0" w:noVBand="1"/>
      </w:tblPr>
      <w:tblGrid>
        <w:gridCol w:w="1932"/>
        <w:gridCol w:w="833"/>
        <w:gridCol w:w="687"/>
        <w:gridCol w:w="979"/>
        <w:gridCol w:w="889"/>
        <w:gridCol w:w="648"/>
        <w:gridCol w:w="222"/>
        <w:gridCol w:w="833"/>
        <w:gridCol w:w="581"/>
        <w:gridCol w:w="581"/>
        <w:gridCol w:w="819"/>
        <w:gridCol w:w="600"/>
        <w:gridCol w:w="222"/>
        <w:gridCol w:w="684"/>
        <w:gridCol w:w="701"/>
        <w:gridCol w:w="934"/>
        <w:gridCol w:w="1243"/>
        <w:gridCol w:w="637"/>
      </w:tblGrid>
      <w:tr w:rsidR="001A4670" w:rsidRPr="00AC2574" w14:paraId="7203C921" w14:textId="77777777" w:rsidTr="008B5378">
        <w:trPr>
          <w:trHeight w:val="264"/>
        </w:trPr>
        <w:tc>
          <w:tcPr>
            <w:tcW w:w="689" w:type="pct"/>
            <w:tcBorders>
              <w:top w:val="nil"/>
              <w:left w:val="nil"/>
              <w:bottom w:val="nil"/>
              <w:right w:val="nil"/>
            </w:tcBorders>
            <w:shd w:val="clear" w:color="auto" w:fill="auto"/>
            <w:noWrap/>
            <w:vAlign w:val="bottom"/>
            <w:hideMark/>
          </w:tcPr>
          <w:p w14:paraId="1BAAC00A"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1439" w:type="pct"/>
            <w:gridSpan w:val="5"/>
            <w:tcBorders>
              <w:top w:val="nil"/>
              <w:left w:val="nil"/>
              <w:bottom w:val="single" w:sz="4" w:space="0" w:color="auto"/>
              <w:right w:val="nil"/>
            </w:tcBorders>
            <w:shd w:val="clear" w:color="auto" w:fill="auto"/>
            <w:noWrap/>
            <w:vAlign w:val="bottom"/>
            <w:hideMark/>
          </w:tcPr>
          <w:p w14:paraId="009608B1"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Total population</w:t>
            </w:r>
          </w:p>
        </w:tc>
        <w:tc>
          <w:tcPr>
            <w:tcW w:w="79" w:type="pct"/>
            <w:tcBorders>
              <w:top w:val="nil"/>
              <w:left w:val="nil"/>
              <w:bottom w:val="nil"/>
              <w:right w:val="nil"/>
            </w:tcBorders>
            <w:shd w:val="clear" w:color="auto" w:fill="auto"/>
            <w:noWrap/>
            <w:vAlign w:val="bottom"/>
            <w:hideMark/>
          </w:tcPr>
          <w:p w14:paraId="16D8259A"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217" w:type="pct"/>
            <w:gridSpan w:val="5"/>
            <w:tcBorders>
              <w:top w:val="nil"/>
              <w:left w:val="nil"/>
              <w:bottom w:val="single" w:sz="4" w:space="0" w:color="auto"/>
              <w:right w:val="nil"/>
            </w:tcBorders>
            <w:shd w:val="clear" w:color="auto" w:fill="auto"/>
            <w:noWrap/>
            <w:vAlign w:val="bottom"/>
            <w:hideMark/>
          </w:tcPr>
          <w:p w14:paraId="7D273A5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Māori</w:t>
            </w:r>
          </w:p>
        </w:tc>
        <w:tc>
          <w:tcPr>
            <w:tcW w:w="79" w:type="pct"/>
            <w:tcBorders>
              <w:top w:val="nil"/>
              <w:left w:val="nil"/>
              <w:bottom w:val="nil"/>
              <w:right w:val="nil"/>
            </w:tcBorders>
            <w:shd w:val="clear" w:color="auto" w:fill="auto"/>
            <w:noWrap/>
            <w:vAlign w:val="bottom"/>
            <w:hideMark/>
          </w:tcPr>
          <w:p w14:paraId="64F7210B"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497" w:type="pct"/>
            <w:gridSpan w:val="5"/>
            <w:tcBorders>
              <w:top w:val="nil"/>
              <w:left w:val="nil"/>
              <w:bottom w:val="single" w:sz="4" w:space="0" w:color="auto"/>
              <w:right w:val="nil"/>
            </w:tcBorders>
            <w:shd w:val="clear" w:color="auto" w:fill="auto"/>
            <w:noWrap/>
            <w:vAlign w:val="bottom"/>
            <w:hideMark/>
          </w:tcPr>
          <w:p w14:paraId="77BB930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Non-Māori / Non-Pacific</w:t>
            </w:r>
          </w:p>
        </w:tc>
      </w:tr>
      <w:tr w:rsidR="001A4670" w:rsidRPr="00AC2574" w14:paraId="198127D9" w14:textId="77777777" w:rsidTr="008B5378">
        <w:trPr>
          <w:trHeight w:val="611"/>
        </w:trPr>
        <w:tc>
          <w:tcPr>
            <w:tcW w:w="689" w:type="pct"/>
            <w:tcBorders>
              <w:top w:val="nil"/>
              <w:left w:val="nil"/>
              <w:bottom w:val="nil"/>
              <w:right w:val="nil"/>
            </w:tcBorders>
            <w:shd w:val="clear" w:color="auto" w:fill="auto"/>
            <w:noWrap/>
            <w:vAlign w:val="bottom"/>
            <w:hideMark/>
          </w:tcPr>
          <w:p w14:paraId="1647FEB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891" w:type="pct"/>
            <w:gridSpan w:val="3"/>
            <w:vMerge w:val="restart"/>
            <w:tcBorders>
              <w:top w:val="nil"/>
              <w:left w:val="nil"/>
              <w:bottom w:val="nil"/>
              <w:right w:val="nil"/>
            </w:tcBorders>
            <w:shd w:val="clear" w:color="auto" w:fill="auto"/>
            <w:vAlign w:val="center"/>
            <w:hideMark/>
          </w:tcPr>
          <w:p w14:paraId="6302579D" w14:textId="13B6CA90"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548" w:type="pct"/>
            <w:gridSpan w:val="2"/>
            <w:vMerge w:val="restart"/>
            <w:tcBorders>
              <w:top w:val="nil"/>
              <w:left w:val="nil"/>
              <w:bottom w:val="nil"/>
              <w:right w:val="nil"/>
            </w:tcBorders>
            <w:shd w:val="clear" w:color="auto" w:fill="auto"/>
            <w:vAlign w:val="bottom"/>
            <w:hideMark/>
          </w:tcPr>
          <w:p w14:paraId="6BE80C4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9" w:type="pct"/>
            <w:tcBorders>
              <w:top w:val="nil"/>
              <w:left w:val="nil"/>
              <w:bottom w:val="nil"/>
              <w:right w:val="nil"/>
            </w:tcBorders>
            <w:shd w:val="clear" w:color="auto" w:fill="auto"/>
            <w:noWrap/>
            <w:vAlign w:val="bottom"/>
            <w:hideMark/>
          </w:tcPr>
          <w:p w14:paraId="402C15B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711" w:type="pct"/>
            <w:gridSpan w:val="3"/>
            <w:vMerge w:val="restart"/>
            <w:tcBorders>
              <w:top w:val="nil"/>
              <w:left w:val="nil"/>
              <w:bottom w:val="nil"/>
              <w:right w:val="nil"/>
            </w:tcBorders>
            <w:shd w:val="clear" w:color="auto" w:fill="auto"/>
            <w:vAlign w:val="center"/>
            <w:hideMark/>
          </w:tcPr>
          <w:p w14:paraId="764A45E0" w14:textId="306AE095"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506" w:type="pct"/>
            <w:gridSpan w:val="2"/>
            <w:vMerge w:val="restart"/>
            <w:tcBorders>
              <w:top w:val="nil"/>
              <w:left w:val="nil"/>
              <w:bottom w:val="nil"/>
              <w:right w:val="nil"/>
            </w:tcBorders>
            <w:shd w:val="clear" w:color="auto" w:fill="auto"/>
            <w:vAlign w:val="bottom"/>
            <w:hideMark/>
          </w:tcPr>
          <w:p w14:paraId="1A67A34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9" w:type="pct"/>
            <w:tcBorders>
              <w:top w:val="nil"/>
              <w:left w:val="nil"/>
              <w:bottom w:val="nil"/>
              <w:right w:val="nil"/>
            </w:tcBorders>
            <w:shd w:val="clear" w:color="auto" w:fill="auto"/>
            <w:noWrap/>
            <w:vAlign w:val="bottom"/>
            <w:hideMark/>
          </w:tcPr>
          <w:p w14:paraId="14EEB84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27" w:type="pct"/>
            <w:gridSpan w:val="3"/>
            <w:vMerge w:val="restart"/>
            <w:tcBorders>
              <w:top w:val="nil"/>
              <w:left w:val="nil"/>
              <w:bottom w:val="nil"/>
              <w:right w:val="nil"/>
            </w:tcBorders>
            <w:shd w:val="clear" w:color="auto" w:fill="auto"/>
            <w:vAlign w:val="center"/>
            <w:hideMark/>
          </w:tcPr>
          <w:p w14:paraId="25203018" w14:textId="397E6573"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670" w:type="pct"/>
            <w:gridSpan w:val="2"/>
            <w:vMerge w:val="restart"/>
            <w:tcBorders>
              <w:top w:val="nil"/>
              <w:left w:val="nil"/>
              <w:bottom w:val="nil"/>
              <w:right w:val="nil"/>
            </w:tcBorders>
            <w:shd w:val="clear" w:color="auto" w:fill="auto"/>
            <w:vAlign w:val="bottom"/>
            <w:hideMark/>
          </w:tcPr>
          <w:p w14:paraId="5EE1DA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r>
      <w:tr w:rsidR="001A4670" w:rsidRPr="00AC2574" w14:paraId="7601CE1E" w14:textId="77777777" w:rsidTr="008B5378">
        <w:trPr>
          <w:trHeight w:val="264"/>
        </w:trPr>
        <w:tc>
          <w:tcPr>
            <w:tcW w:w="689" w:type="pct"/>
            <w:tcBorders>
              <w:top w:val="nil"/>
              <w:left w:val="nil"/>
              <w:bottom w:val="nil"/>
              <w:right w:val="nil"/>
            </w:tcBorders>
            <w:shd w:val="clear" w:color="auto" w:fill="auto"/>
            <w:noWrap/>
            <w:vAlign w:val="bottom"/>
            <w:hideMark/>
          </w:tcPr>
          <w:p w14:paraId="0AE2822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91" w:type="pct"/>
            <w:gridSpan w:val="3"/>
            <w:vMerge/>
            <w:vAlign w:val="center"/>
            <w:hideMark/>
          </w:tcPr>
          <w:p w14:paraId="2EA8EA17"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48" w:type="pct"/>
            <w:gridSpan w:val="2"/>
            <w:vMerge/>
            <w:vAlign w:val="center"/>
            <w:hideMark/>
          </w:tcPr>
          <w:p w14:paraId="212943DB"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9" w:type="pct"/>
            <w:tcBorders>
              <w:top w:val="nil"/>
              <w:left w:val="nil"/>
              <w:bottom w:val="nil"/>
              <w:right w:val="nil"/>
            </w:tcBorders>
            <w:shd w:val="clear" w:color="auto" w:fill="auto"/>
            <w:noWrap/>
            <w:vAlign w:val="bottom"/>
            <w:hideMark/>
          </w:tcPr>
          <w:p w14:paraId="471CF7AF"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711" w:type="pct"/>
            <w:gridSpan w:val="3"/>
            <w:vMerge/>
            <w:vAlign w:val="center"/>
            <w:hideMark/>
          </w:tcPr>
          <w:p w14:paraId="3D56C73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06" w:type="pct"/>
            <w:gridSpan w:val="2"/>
            <w:vMerge/>
            <w:vAlign w:val="center"/>
            <w:hideMark/>
          </w:tcPr>
          <w:p w14:paraId="4525969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9" w:type="pct"/>
            <w:tcBorders>
              <w:top w:val="nil"/>
              <w:left w:val="nil"/>
              <w:bottom w:val="nil"/>
              <w:right w:val="nil"/>
            </w:tcBorders>
            <w:shd w:val="clear" w:color="auto" w:fill="auto"/>
            <w:noWrap/>
            <w:vAlign w:val="bottom"/>
            <w:hideMark/>
          </w:tcPr>
          <w:p w14:paraId="4E0F2A99"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827" w:type="pct"/>
            <w:gridSpan w:val="3"/>
            <w:vMerge/>
            <w:vAlign w:val="center"/>
            <w:hideMark/>
          </w:tcPr>
          <w:p w14:paraId="36E20035"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670" w:type="pct"/>
            <w:gridSpan w:val="2"/>
            <w:vMerge/>
            <w:vAlign w:val="center"/>
            <w:hideMark/>
          </w:tcPr>
          <w:p w14:paraId="172EB5D1"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r>
      <w:tr w:rsidR="00B6422A" w:rsidRPr="00AC2574" w14:paraId="1F76FE99" w14:textId="77777777" w:rsidTr="008B5378">
        <w:trPr>
          <w:trHeight w:val="264"/>
        </w:trPr>
        <w:tc>
          <w:tcPr>
            <w:tcW w:w="689" w:type="pct"/>
            <w:tcBorders>
              <w:top w:val="nil"/>
              <w:left w:val="nil"/>
              <w:bottom w:val="nil"/>
              <w:right w:val="nil"/>
            </w:tcBorders>
            <w:shd w:val="clear" w:color="auto" w:fill="auto"/>
            <w:noWrap/>
            <w:vAlign w:val="bottom"/>
            <w:hideMark/>
          </w:tcPr>
          <w:p w14:paraId="3E4D41C5"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297" w:type="pct"/>
            <w:tcBorders>
              <w:top w:val="nil"/>
              <w:left w:val="nil"/>
              <w:bottom w:val="nil"/>
              <w:right w:val="nil"/>
            </w:tcBorders>
            <w:shd w:val="clear" w:color="auto" w:fill="auto"/>
            <w:noWrap/>
            <w:vAlign w:val="bottom"/>
            <w:hideMark/>
          </w:tcPr>
          <w:p w14:paraId="34E0F98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2018/19</w:t>
            </w:r>
          </w:p>
        </w:tc>
        <w:tc>
          <w:tcPr>
            <w:tcW w:w="245" w:type="pct"/>
            <w:tcBorders>
              <w:top w:val="nil"/>
              <w:left w:val="nil"/>
              <w:bottom w:val="nil"/>
              <w:right w:val="nil"/>
            </w:tcBorders>
            <w:shd w:val="clear" w:color="auto" w:fill="auto"/>
            <w:noWrap/>
            <w:vAlign w:val="bottom"/>
            <w:hideMark/>
          </w:tcPr>
          <w:p w14:paraId="35D2B85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2020</w:t>
            </w:r>
          </w:p>
        </w:tc>
        <w:tc>
          <w:tcPr>
            <w:tcW w:w="349" w:type="pct"/>
            <w:tcBorders>
              <w:top w:val="nil"/>
              <w:left w:val="nil"/>
              <w:bottom w:val="nil"/>
              <w:right w:val="nil"/>
            </w:tcBorders>
            <w:shd w:val="clear" w:color="auto" w:fill="auto"/>
            <w:noWrap/>
            <w:vAlign w:val="bottom"/>
            <w:hideMark/>
          </w:tcPr>
          <w:p w14:paraId="6FF7CAA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17" w:type="pct"/>
            <w:tcBorders>
              <w:top w:val="nil"/>
              <w:left w:val="nil"/>
              <w:bottom w:val="nil"/>
              <w:right w:val="nil"/>
            </w:tcBorders>
            <w:shd w:val="clear" w:color="auto" w:fill="auto"/>
            <w:noWrap/>
            <w:vAlign w:val="bottom"/>
            <w:hideMark/>
          </w:tcPr>
          <w:p w14:paraId="102781E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31" w:type="pct"/>
            <w:tcBorders>
              <w:top w:val="nil"/>
              <w:left w:val="nil"/>
              <w:bottom w:val="nil"/>
              <w:right w:val="nil"/>
            </w:tcBorders>
            <w:shd w:val="clear" w:color="auto" w:fill="auto"/>
            <w:noWrap/>
            <w:vAlign w:val="bottom"/>
            <w:hideMark/>
          </w:tcPr>
          <w:p w14:paraId="56B03FB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9" w:type="pct"/>
            <w:tcBorders>
              <w:top w:val="nil"/>
              <w:left w:val="nil"/>
              <w:bottom w:val="nil"/>
              <w:right w:val="nil"/>
            </w:tcBorders>
            <w:shd w:val="clear" w:color="auto" w:fill="auto"/>
            <w:noWrap/>
            <w:vAlign w:val="bottom"/>
            <w:hideMark/>
          </w:tcPr>
          <w:p w14:paraId="4289D29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97" w:type="pct"/>
            <w:tcBorders>
              <w:top w:val="nil"/>
              <w:left w:val="nil"/>
              <w:bottom w:val="nil"/>
              <w:right w:val="nil"/>
            </w:tcBorders>
            <w:shd w:val="clear" w:color="auto" w:fill="auto"/>
            <w:noWrap/>
            <w:vAlign w:val="bottom"/>
            <w:hideMark/>
          </w:tcPr>
          <w:p w14:paraId="3C607C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07" w:type="pct"/>
            <w:tcBorders>
              <w:top w:val="nil"/>
              <w:left w:val="nil"/>
              <w:bottom w:val="nil"/>
              <w:right w:val="nil"/>
            </w:tcBorders>
            <w:shd w:val="clear" w:color="auto" w:fill="auto"/>
            <w:noWrap/>
            <w:vAlign w:val="bottom"/>
            <w:hideMark/>
          </w:tcPr>
          <w:p w14:paraId="5C8DEF4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207" w:type="pct"/>
            <w:tcBorders>
              <w:top w:val="nil"/>
              <w:left w:val="nil"/>
              <w:bottom w:val="nil"/>
              <w:right w:val="nil"/>
            </w:tcBorders>
            <w:shd w:val="clear" w:color="auto" w:fill="auto"/>
            <w:noWrap/>
            <w:vAlign w:val="bottom"/>
            <w:hideMark/>
          </w:tcPr>
          <w:p w14:paraId="4C20D44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292" w:type="pct"/>
            <w:tcBorders>
              <w:top w:val="nil"/>
              <w:left w:val="nil"/>
              <w:bottom w:val="nil"/>
              <w:right w:val="nil"/>
            </w:tcBorders>
            <w:shd w:val="clear" w:color="auto" w:fill="auto"/>
            <w:noWrap/>
            <w:vAlign w:val="bottom"/>
            <w:hideMark/>
          </w:tcPr>
          <w:p w14:paraId="227B7F3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14" w:type="pct"/>
            <w:tcBorders>
              <w:top w:val="nil"/>
              <w:left w:val="nil"/>
              <w:bottom w:val="nil"/>
              <w:right w:val="nil"/>
            </w:tcBorders>
            <w:shd w:val="clear" w:color="auto" w:fill="auto"/>
            <w:noWrap/>
            <w:vAlign w:val="bottom"/>
            <w:hideMark/>
          </w:tcPr>
          <w:p w14:paraId="76CBD39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9" w:type="pct"/>
            <w:tcBorders>
              <w:top w:val="nil"/>
              <w:left w:val="nil"/>
              <w:bottom w:val="nil"/>
              <w:right w:val="nil"/>
            </w:tcBorders>
            <w:shd w:val="clear" w:color="auto" w:fill="auto"/>
            <w:noWrap/>
            <w:vAlign w:val="bottom"/>
            <w:hideMark/>
          </w:tcPr>
          <w:p w14:paraId="04804E2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44" w:type="pct"/>
            <w:tcBorders>
              <w:top w:val="nil"/>
              <w:left w:val="nil"/>
              <w:bottom w:val="nil"/>
              <w:right w:val="nil"/>
            </w:tcBorders>
            <w:shd w:val="clear" w:color="auto" w:fill="auto"/>
            <w:noWrap/>
            <w:vAlign w:val="bottom"/>
            <w:hideMark/>
          </w:tcPr>
          <w:p w14:paraId="4943C86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w:t>
            </w:r>
          </w:p>
        </w:tc>
        <w:tc>
          <w:tcPr>
            <w:tcW w:w="250" w:type="pct"/>
            <w:tcBorders>
              <w:top w:val="nil"/>
              <w:left w:val="nil"/>
              <w:bottom w:val="nil"/>
              <w:right w:val="nil"/>
            </w:tcBorders>
            <w:shd w:val="clear" w:color="auto" w:fill="auto"/>
            <w:noWrap/>
            <w:vAlign w:val="bottom"/>
            <w:hideMark/>
          </w:tcPr>
          <w:p w14:paraId="486CBA4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2019</w:t>
            </w:r>
          </w:p>
        </w:tc>
        <w:tc>
          <w:tcPr>
            <w:tcW w:w="333" w:type="pct"/>
            <w:tcBorders>
              <w:top w:val="nil"/>
              <w:left w:val="nil"/>
              <w:bottom w:val="nil"/>
              <w:right w:val="nil"/>
            </w:tcBorders>
            <w:shd w:val="clear" w:color="auto" w:fill="auto"/>
            <w:noWrap/>
            <w:vAlign w:val="bottom"/>
            <w:hideMark/>
          </w:tcPr>
          <w:p w14:paraId="0E3387A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443" w:type="pct"/>
            <w:tcBorders>
              <w:top w:val="nil"/>
              <w:left w:val="nil"/>
              <w:bottom w:val="nil"/>
              <w:right w:val="nil"/>
            </w:tcBorders>
            <w:shd w:val="clear" w:color="auto" w:fill="auto"/>
            <w:noWrap/>
            <w:vAlign w:val="bottom"/>
            <w:hideMark/>
          </w:tcPr>
          <w:p w14:paraId="69E87C5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26" w:type="pct"/>
            <w:tcBorders>
              <w:top w:val="nil"/>
              <w:left w:val="nil"/>
              <w:bottom w:val="nil"/>
              <w:right w:val="nil"/>
            </w:tcBorders>
            <w:shd w:val="clear" w:color="auto" w:fill="auto"/>
            <w:noWrap/>
            <w:vAlign w:val="bottom"/>
            <w:hideMark/>
          </w:tcPr>
          <w:p w14:paraId="16F711E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r>
      <w:tr w:rsidR="00B6422A" w:rsidRPr="00AC2574" w14:paraId="538ABA57" w14:textId="77777777" w:rsidTr="008B5378">
        <w:trPr>
          <w:trHeight w:val="264"/>
        </w:trPr>
        <w:tc>
          <w:tcPr>
            <w:tcW w:w="689" w:type="pct"/>
            <w:tcBorders>
              <w:top w:val="nil"/>
              <w:left w:val="nil"/>
              <w:bottom w:val="nil"/>
              <w:right w:val="nil"/>
            </w:tcBorders>
            <w:shd w:val="clear" w:color="auto" w:fill="auto"/>
            <w:vAlign w:val="bottom"/>
            <w:hideMark/>
          </w:tcPr>
          <w:p w14:paraId="3311FD16" w14:textId="0FC540DA"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97" w:type="pct"/>
            <w:tcBorders>
              <w:top w:val="single" w:sz="4" w:space="0" w:color="auto"/>
              <w:left w:val="single" w:sz="4" w:space="0" w:color="auto"/>
              <w:bottom w:val="nil"/>
              <w:right w:val="nil"/>
            </w:tcBorders>
            <w:shd w:val="clear" w:color="auto" w:fill="auto"/>
            <w:noWrap/>
            <w:vAlign w:val="bottom"/>
            <w:hideMark/>
          </w:tcPr>
          <w:p w14:paraId="54271619" w14:textId="7C30A2E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214</w:t>
            </w:r>
          </w:p>
        </w:tc>
        <w:tc>
          <w:tcPr>
            <w:tcW w:w="245" w:type="pct"/>
            <w:tcBorders>
              <w:top w:val="single" w:sz="4" w:space="0" w:color="auto"/>
              <w:left w:val="nil"/>
              <w:bottom w:val="nil"/>
              <w:right w:val="nil"/>
            </w:tcBorders>
            <w:shd w:val="clear" w:color="auto" w:fill="auto"/>
            <w:noWrap/>
            <w:vAlign w:val="bottom"/>
            <w:hideMark/>
          </w:tcPr>
          <w:p w14:paraId="7A87A681" w14:textId="364CCBF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276</w:t>
            </w:r>
          </w:p>
        </w:tc>
        <w:tc>
          <w:tcPr>
            <w:tcW w:w="349" w:type="pct"/>
            <w:tcBorders>
              <w:top w:val="single" w:sz="4" w:space="0" w:color="auto"/>
              <w:left w:val="nil"/>
              <w:bottom w:val="nil"/>
              <w:right w:val="nil"/>
            </w:tcBorders>
            <w:shd w:val="clear" w:color="auto" w:fill="auto"/>
            <w:noWrap/>
            <w:vAlign w:val="bottom"/>
            <w:hideMark/>
          </w:tcPr>
          <w:p w14:paraId="410B9282" w14:textId="488418C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194</w:t>
            </w:r>
          </w:p>
        </w:tc>
        <w:tc>
          <w:tcPr>
            <w:tcW w:w="317" w:type="pct"/>
            <w:tcBorders>
              <w:top w:val="single" w:sz="4" w:space="0" w:color="auto"/>
              <w:left w:val="nil"/>
              <w:bottom w:val="nil"/>
              <w:right w:val="nil"/>
            </w:tcBorders>
            <w:shd w:val="clear" w:color="auto" w:fill="auto"/>
            <w:noWrap/>
            <w:vAlign w:val="bottom"/>
            <w:hideMark/>
          </w:tcPr>
          <w:p w14:paraId="74005193" w14:textId="5C2AD96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-20</w:t>
            </w:r>
          </w:p>
        </w:tc>
        <w:tc>
          <w:tcPr>
            <w:tcW w:w="231" w:type="pct"/>
            <w:tcBorders>
              <w:top w:val="single" w:sz="4" w:space="0" w:color="auto"/>
              <w:left w:val="nil"/>
              <w:bottom w:val="nil"/>
              <w:right w:val="single" w:sz="4" w:space="0" w:color="auto"/>
            </w:tcBorders>
            <w:shd w:val="clear" w:color="auto" w:fill="auto"/>
            <w:noWrap/>
            <w:vAlign w:val="bottom"/>
            <w:hideMark/>
          </w:tcPr>
          <w:p w14:paraId="4B467820" w14:textId="2C8BBC6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w:t>
            </w:r>
          </w:p>
        </w:tc>
        <w:tc>
          <w:tcPr>
            <w:tcW w:w="79" w:type="pct"/>
            <w:tcBorders>
              <w:top w:val="nil"/>
              <w:left w:val="nil"/>
              <w:bottom w:val="nil"/>
              <w:right w:val="nil"/>
            </w:tcBorders>
            <w:shd w:val="clear" w:color="auto" w:fill="auto"/>
            <w:noWrap/>
            <w:vAlign w:val="bottom"/>
            <w:hideMark/>
          </w:tcPr>
          <w:p w14:paraId="697B4A0D"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single" w:sz="4" w:space="0" w:color="auto"/>
              <w:left w:val="single" w:sz="4" w:space="0" w:color="auto"/>
              <w:bottom w:val="nil"/>
              <w:right w:val="nil"/>
            </w:tcBorders>
            <w:shd w:val="clear" w:color="auto" w:fill="auto"/>
            <w:noWrap/>
            <w:vAlign w:val="bottom"/>
            <w:hideMark/>
          </w:tcPr>
          <w:p w14:paraId="39D4BA2D" w14:textId="64812A3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43</w:t>
            </w:r>
          </w:p>
        </w:tc>
        <w:tc>
          <w:tcPr>
            <w:tcW w:w="207" w:type="pct"/>
            <w:tcBorders>
              <w:top w:val="single" w:sz="4" w:space="0" w:color="auto"/>
              <w:left w:val="nil"/>
              <w:bottom w:val="nil"/>
              <w:right w:val="nil"/>
            </w:tcBorders>
            <w:shd w:val="clear" w:color="auto" w:fill="auto"/>
            <w:noWrap/>
            <w:vAlign w:val="bottom"/>
            <w:hideMark/>
          </w:tcPr>
          <w:p w14:paraId="30F727F1" w14:textId="2BC8E03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68</w:t>
            </w:r>
          </w:p>
        </w:tc>
        <w:tc>
          <w:tcPr>
            <w:tcW w:w="207" w:type="pct"/>
            <w:tcBorders>
              <w:top w:val="single" w:sz="4" w:space="0" w:color="auto"/>
              <w:left w:val="nil"/>
              <w:bottom w:val="nil"/>
              <w:right w:val="nil"/>
            </w:tcBorders>
            <w:shd w:val="clear" w:color="auto" w:fill="auto"/>
            <w:noWrap/>
            <w:vAlign w:val="bottom"/>
            <w:hideMark/>
          </w:tcPr>
          <w:p w14:paraId="14C408FE" w14:textId="4805889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50</w:t>
            </w:r>
          </w:p>
        </w:tc>
        <w:tc>
          <w:tcPr>
            <w:tcW w:w="292" w:type="pct"/>
            <w:tcBorders>
              <w:top w:val="single" w:sz="4" w:space="0" w:color="auto"/>
              <w:left w:val="nil"/>
              <w:bottom w:val="nil"/>
              <w:right w:val="nil"/>
            </w:tcBorders>
            <w:shd w:val="clear" w:color="auto" w:fill="auto"/>
            <w:noWrap/>
            <w:vAlign w:val="bottom"/>
            <w:hideMark/>
          </w:tcPr>
          <w:p w14:paraId="3F99B3D7" w14:textId="5631297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w:t>
            </w:r>
          </w:p>
        </w:tc>
        <w:tc>
          <w:tcPr>
            <w:tcW w:w="214" w:type="pct"/>
            <w:tcBorders>
              <w:top w:val="single" w:sz="4" w:space="0" w:color="auto"/>
              <w:left w:val="nil"/>
              <w:bottom w:val="nil"/>
              <w:right w:val="single" w:sz="4" w:space="0" w:color="auto"/>
            </w:tcBorders>
            <w:shd w:val="clear" w:color="auto" w:fill="auto"/>
            <w:noWrap/>
            <w:vAlign w:val="bottom"/>
            <w:hideMark/>
          </w:tcPr>
          <w:p w14:paraId="06952875" w14:textId="0FF3C06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18%</w:t>
            </w:r>
          </w:p>
        </w:tc>
        <w:tc>
          <w:tcPr>
            <w:tcW w:w="79" w:type="pct"/>
            <w:tcBorders>
              <w:top w:val="nil"/>
              <w:left w:val="nil"/>
              <w:bottom w:val="nil"/>
              <w:right w:val="nil"/>
            </w:tcBorders>
            <w:shd w:val="clear" w:color="auto" w:fill="auto"/>
            <w:noWrap/>
            <w:vAlign w:val="bottom"/>
            <w:hideMark/>
          </w:tcPr>
          <w:p w14:paraId="233DD2D1"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single" w:sz="4" w:space="0" w:color="auto"/>
              <w:left w:val="single" w:sz="4" w:space="0" w:color="auto"/>
              <w:bottom w:val="nil"/>
              <w:right w:val="nil"/>
            </w:tcBorders>
            <w:shd w:val="clear" w:color="auto" w:fill="auto"/>
            <w:noWrap/>
            <w:vAlign w:val="bottom"/>
            <w:hideMark/>
          </w:tcPr>
          <w:p w14:paraId="15CD6C40" w14:textId="60E2A86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169</w:t>
            </w:r>
          </w:p>
        </w:tc>
        <w:tc>
          <w:tcPr>
            <w:tcW w:w="250" w:type="pct"/>
            <w:tcBorders>
              <w:top w:val="single" w:sz="4" w:space="0" w:color="auto"/>
              <w:left w:val="nil"/>
              <w:bottom w:val="nil"/>
              <w:right w:val="nil"/>
            </w:tcBorders>
            <w:shd w:val="clear" w:color="auto" w:fill="auto"/>
            <w:noWrap/>
            <w:vAlign w:val="bottom"/>
            <w:hideMark/>
          </w:tcPr>
          <w:p w14:paraId="04BEA24E" w14:textId="6B10ED0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205</w:t>
            </w:r>
          </w:p>
        </w:tc>
        <w:tc>
          <w:tcPr>
            <w:tcW w:w="333" w:type="pct"/>
            <w:tcBorders>
              <w:top w:val="single" w:sz="4" w:space="0" w:color="auto"/>
              <w:left w:val="nil"/>
              <w:bottom w:val="nil"/>
              <w:right w:val="nil"/>
            </w:tcBorders>
            <w:shd w:val="clear" w:color="auto" w:fill="auto"/>
            <w:noWrap/>
            <w:vAlign w:val="bottom"/>
            <w:hideMark/>
          </w:tcPr>
          <w:p w14:paraId="20652FA7" w14:textId="6B4E341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141</w:t>
            </w:r>
          </w:p>
        </w:tc>
        <w:tc>
          <w:tcPr>
            <w:tcW w:w="443" w:type="pct"/>
            <w:tcBorders>
              <w:top w:val="single" w:sz="4" w:space="0" w:color="auto"/>
              <w:left w:val="nil"/>
              <w:bottom w:val="nil"/>
              <w:right w:val="nil"/>
            </w:tcBorders>
            <w:shd w:val="clear" w:color="auto" w:fill="auto"/>
            <w:noWrap/>
            <w:vAlign w:val="bottom"/>
            <w:hideMark/>
          </w:tcPr>
          <w:p w14:paraId="64E1DEAD" w14:textId="2968228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-28</w:t>
            </w:r>
          </w:p>
        </w:tc>
        <w:tc>
          <w:tcPr>
            <w:tcW w:w="226" w:type="pct"/>
            <w:tcBorders>
              <w:top w:val="single" w:sz="4" w:space="0" w:color="auto"/>
              <w:left w:val="nil"/>
              <w:bottom w:val="nil"/>
              <w:right w:val="single" w:sz="4" w:space="0" w:color="auto"/>
            </w:tcBorders>
            <w:shd w:val="clear" w:color="auto" w:fill="auto"/>
            <w:noWrap/>
            <w:vAlign w:val="bottom"/>
            <w:hideMark/>
          </w:tcPr>
          <w:p w14:paraId="482877DA" w14:textId="4B25E0A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w:t>
            </w:r>
          </w:p>
        </w:tc>
      </w:tr>
      <w:tr w:rsidR="00B6422A" w:rsidRPr="00AC2574" w14:paraId="3A457CA1" w14:textId="77777777" w:rsidTr="008B5378">
        <w:trPr>
          <w:trHeight w:val="264"/>
        </w:trPr>
        <w:tc>
          <w:tcPr>
            <w:tcW w:w="689" w:type="pct"/>
            <w:tcBorders>
              <w:top w:val="nil"/>
              <w:left w:val="nil"/>
              <w:bottom w:val="nil"/>
              <w:right w:val="nil"/>
            </w:tcBorders>
            <w:shd w:val="clear" w:color="auto" w:fill="auto"/>
            <w:vAlign w:val="bottom"/>
            <w:hideMark/>
          </w:tcPr>
          <w:p w14:paraId="0C1B74C6" w14:textId="6B6BEA2E" w:rsidR="00B6422A" w:rsidRPr="00AC2574" w:rsidRDefault="00B6422A" w:rsidP="00B6422A">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297" w:type="pct"/>
            <w:tcBorders>
              <w:top w:val="nil"/>
              <w:left w:val="single" w:sz="4" w:space="0" w:color="auto"/>
              <w:bottom w:val="nil"/>
              <w:right w:val="nil"/>
            </w:tcBorders>
            <w:shd w:val="clear" w:color="auto" w:fill="auto"/>
            <w:noWrap/>
            <w:vAlign w:val="bottom"/>
            <w:hideMark/>
          </w:tcPr>
          <w:p w14:paraId="145B8941" w14:textId="0A4F095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697</w:t>
            </w:r>
          </w:p>
        </w:tc>
        <w:tc>
          <w:tcPr>
            <w:tcW w:w="245" w:type="pct"/>
            <w:tcBorders>
              <w:top w:val="nil"/>
              <w:left w:val="nil"/>
              <w:bottom w:val="nil"/>
              <w:right w:val="nil"/>
            </w:tcBorders>
            <w:shd w:val="clear" w:color="auto" w:fill="auto"/>
            <w:noWrap/>
            <w:vAlign w:val="bottom"/>
            <w:hideMark/>
          </w:tcPr>
          <w:p w14:paraId="16AD345E" w14:textId="7A39E66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684</w:t>
            </w:r>
          </w:p>
        </w:tc>
        <w:tc>
          <w:tcPr>
            <w:tcW w:w="349" w:type="pct"/>
            <w:tcBorders>
              <w:top w:val="nil"/>
              <w:left w:val="nil"/>
              <w:bottom w:val="nil"/>
              <w:right w:val="nil"/>
            </w:tcBorders>
            <w:shd w:val="clear" w:color="auto" w:fill="auto"/>
            <w:noWrap/>
            <w:vAlign w:val="bottom"/>
            <w:hideMark/>
          </w:tcPr>
          <w:p w14:paraId="0DBEC501" w14:textId="7B0327D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682</w:t>
            </w:r>
          </w:p>
        </w:tc>
        <w:tc>
          <w:tcPr>
            <w:tcW w:w="317" w:type="pct"/>
            <w:tcBorders>
              <w:top w:val="nil"/>
              <w:left w:val="nil"/>
              <w:bottom w:val="nil"/>
              <w:right w:val="nil"/>
            </w:tcBorders>
            <w:shd w:val="clear" w:color="auto" w:fill="auto"/>
            <w:noWrap/>
            <w:vAlign w:val="bottom"/>
            <w:hideMark/>
          </w:tcPr>
          <w:p w14:paraId="6A987C72" w14:textId="45A46A0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-15</w:t>
            </w:r>
          </w:p>
        </w:tc>
        <w:tc>
          <w:tcPr>
            <w:tcW w:w="231" w:type="pct"/>
            <w:tcBorders>
              <w:top w:val="nil"/>
              <w:left w:val="nil"/>
              <w:bottom w:val="nil"/>
              <w:right w:val="single" w:sz="4" w:space="0" w:color="auto"/>
            </w:tcBorders>
            <w:shd w:val="clear" w:color="auto" w:fill="auto"/>
            <w:noWrap/>
            <w:vAlign w:val="bottom"/>
            <w:hideMark/>
          </w:tcPr>
          <w:p w14:paraId="76EB0D62" w14:textId="0323F6B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w:t>
            </w:r>
          </w:p>
        </w:tc>
        <w:tc>
          <w:tcPr>
            <w:tcW w:w="79" w:type="pct"/>
            <w:tcBorders>
              <w:top w:val="nil"/>
              <w:left w:val="nil"/>
              <w:bottom w:val="nil"/>
              <w:right w:val="nil"/>
            </w:tcBorders>
            <w:shd w:val="clear" w:color="auto" w:fill="auto"/>
            <w:noWrap/>
            <w:vAlign w:val="bottom"/>
            <w:hideMark/>
          </w:tcPr>
          <w:p w14:paraId="326D5EFD"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28E1E974" w14:textId="57459A0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38</w:t>
            </w:r>
          </w:p>
        </w:tc>
        <w:tc>
          <w:tcPr>
            <w:tcW w:w="207" w:type="pct"/>
            <w:tcBorders>
              <w:top w:val="nil"/>
              <w:left w:val="nil"/>
              <w:bottom w:val="nil"/>
              <w:right w:val="nil"/>
            </w:tcBorders>
            <w:shd w:val="clear" w:color="auto" w:fill="auto"/>
            <w:noWrap/>
            <w:vAlign w:val="bottom"/>
            <w:hideMark/>
          </w:tcPr>
          <w:p w14:paraId="7DC5BCF0" w14:textId="57FB622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43</w:t>
            </w:r>
          </w:p>
        </w:tc>
        <w:tc>
          <w:tcPr>
            <w:tcW w:w="207" w:type="pct"/>
            <w:tcBorders>
              <w:top w:val="nil"/>
              <w:left w:val="nil"/>
              <w:bottom w:val="nil"/>
              <w:right w:val="nil"/>
            </w:tcBorders>
            <w:shd w:val="clear" w:color="auto" w:fill="auto"/>
            <w:noWrap/>
            <w:vAlign w:val="bottom"/>
            <w:hideMark/>
          </w:tcPr>
          <w:p w14:paraId="25EE2D10" w14:textId="128A904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50</w:t>
            </w:r>
          </w:p>
        </w:tc>
        <w:tc>
          <w:tcPr>
            <w:tcW w:w="292" w:type="pct"/>
            <w:tcBorders>
              <w:top w:val="nil"/>
              <w:left w:val="nil"/>
              <w:bottom w:val="nil"/>
              <w:right w:val="nil"/>
            </w:tcBorders>
            <w:shd w:val="clear" w:color="auto" w:fill="auto"/>
            <w:noWrap/>
            <w:vAlign w:val="bottom"/>
            <w:hideMark/>
          </w:tcPr>
          <w:p w14:paraId="3D438B9D" w14:textId="23D8F49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w:t>
            </w:r>
          </w:p>
        </w:tc>
        <w:tc>
          <w:tcPr>
            <w:tcW w:w="214" w:type="pct"/>
            <w:tcBorders>
              <w:top w:val="nil"/>
              <w:left w:val="nil"/>
              <w:bottom w:val="nil"/>
              <w:right w:val="single" w:sz="4" w:space="0" w:color="auto"/>
            </w:tcBorders>
            <w:shd w:val="clear" w:color="auto" w:fill="auto"/>
            <w:noWrap/>
            <w:vAlign w:val="bottom"/>
            <w:hideMark/>
          </w:tcPr>
          <w:p w14:paraId="634FE6D7" w14:textId="7147499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32%</w:t>
            </w:r>
          </w:p>
        </w:tc>
        <w:tc>
          <w:tcPr>
            <w:tcW w:w="79" w:type="pct"/>
            <w:tcBorders>
              <w:top w:val="nil"/>
              <w:left w:val="nil"/>
              <w:bottom w:val="nil"/>
              <w:right w:val="nil"/>
            </w:tcBorders>
            <w:shd w:val="clear" w:color="auto" w:fill="auto"/>
            <w:noWrap/>
            <w:vAlign w:val="bottom"/>
            <w:hideMark/>
          </w:tcPr>
          <w:p w14:paraId="0B57BA06"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3F882B95" w14:textId="4B461E9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628</w:t>
            </w:r>
          </w:p>
        </w:tc>
        <w:tc>
          <w:tcPr>
            <w:tcW w:w="250" w:type="pct"/>
            <w:tcBorders>
              <w:top w:val="nil"/>
              <w:left w:val="nil"/>
              <w:bottom w:val="nil"/>
              <w:right w:val="nil"/>
            </w:tcBorders>
            <w:shd w:val="clear" w:color="auto" w:fill="auto"/>
            <w:noWrap/>
            <w:vAlign w:val="bottom"/>
            <w:hideMark/>
          </w:tcPr>
          <w:p w14:paraId="65FCBDD5" w14:textId="7D17EA4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607</w:t>
            </w:r>
          </w:p>
        </w:tc>
        <w:tc>
          <w:tcPr>
            <w:tcW w:w="333" w:type="pct"/>
            <w:tcBorders>
              <w:top w:val="nil"/>
              <w:left w:val="nil"/>
              <w:bottom w:val="nil"/>
              <w:right w:val="nil"/>
            </w:tcBorders>
            <w:shd w:val="clear" w:color="auto" w:fill="auto"/>
            <w:noWrap/>
            <w:vAlign w:val="bottom"/>
            <w:hideMark/>
          </w:tcPr>
          <w:p w14:paraId="2C0B71E4" w14:textId="77F4BE8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597</w:t>
            </w:r>
          </w:p>
        </w:tc>
        <w:tc>
          <w:tcPr>
            <w:tcW w:w="443" w:type="pct"/>
            <w:tcBorders>
              <w:top w:val="nil"/>
              <w:left w:val="nil"/>
              <w:bottom w:val="nil"/>
              <w:right w:val="nil"/>
            </w:tcBorders>
            <w:shd w:val="clear" w:color="auto" w:fill="auto"/>
            <w:noWrap/>
            <w:vAlign w:val="bottom"/>
            <w:hideMark/>
          </w:tcPr>
          <w:p w14:paraId="4E1D05AE" w14:textId="606EB47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w:t>
            </w:r>
          </w:p>
        </w:tc>
        <w:tc>
          <w:tcPr>
            <w:tcW w:w="226" w:type="pct"/>
            <w:tcBorders>
              <w:top w:val="nil"/>
              <w:left w:val="nil"/>
              <w:bottom w:val="nil"/>
              <w:right w:val="single" w:sz="4" w:space="0" w:color="auto"/>
            </w:tcBorders>
            <w:shd w:val="clear" w:color="auto" w:fill="auto"/>
            <w:noWrap/>
            <w:vAlign w:val="bottom"/>
            <w:hideMark/>
          </w:tcPr>
          <w:p w14:paraId="4A6FB37C" w14:textId="1F29A7E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w:t>
            </w:r>
          </w:p>
        </w:tc>
      </w:tr>
      <w:tr w:rsidR="00B6422A" w:rsidRPr="00AC2574" w14:paraId="24BBE574" w14:textId="77777777" w:rsidTr="008B5378">
        <w:trPr>
          <w:trHeight w:val="264"/>
        </w:trPr>
        <w:tc>
          <w:tcPr>
            <w:tcW w:w="689" w:type="pct"/>
            <w:tcBorders>
              <w:top w:val="nil"/>
              <w:left w:val="nil"/>
              <w:bottom w:val="nil"/>
              <w:right w:val="nil"/>
            </w:tcBorders>
            <w:shd w:val="clear" w:color="auto" w:fill="auto"/>
            <w:vAlign w:val="bottom"/>
            <w:hideMark/>
          </w:tcPr>
          <w:p w14:paraId="16CB0B80" w14:textId="4DD95891"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97" w:type="pct"/>
            <w:tcBorders>
              <w:top w:val="nil"/>
              <w:left w:val="single" w:sz="4" w:space="0" w:color="auto"/>
              <w:bottom w:val="nil"/>
              <w:right w:val="nil"/>
            </w:tcBorders>
            <w:shd w:val="clear" w:color="auto" w:fill="auto"/>
            <w:noWrap/>
            <w:vAlign w:val="bottom"/>
            <w:hideMark/>
          </w:tcPr>
          <w:p w14:paraId="0684ED45" w14:textId="5F07166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990</w:t>
            </w:r>
          </w:p>
        </w:tc>
        <w:tc>
          <w:tcPr>
            <w:tcW w:w="245" w:type="pct"/>
            <w:tcBorders>
              <w:top w:val="nil"/>
              <w:left w:val="nil"/>
              <w:bottom w:val="nil"/>
              <w:right w:val="nil"/>
            </w:tcBorders>
            <w:shd w:val="clear" w:color="auto" w:fill="auto"/>
            <w:noWrap/>
            <w:vAlign w:val="bottom"/>
            <w:hideMark/>
          </w:tcPr>
          <w:p w14:paraId="348F1349" w14:textId="7C1DE48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826</w:t>
            </w:r>
          </w:p>
        </w:tc>
        <w:tc>
          <w:tcPr>
            <w:tcW w:w="349" w:type="pct"/>
            <w:tcBorders>
              <w:top w:val="nil"/>
              <w:left w:val="nil"/>
              <w:bottom w:val="nil"/>
              <w:right w:val="nil"/>
            </w:tcBorders>
            <w:shd w:val="clear" w:color="auto" w:fill="auto"/>
            <w:noWrap/>
            <w:vAlign w:val="bottom"/>
            <w:hideMark/>
          </w:tcPr>
          <w:p w14:paraId="6FE3993B" w14:textId="0C5C691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1,080</w:t>
            </w:r>
          </w:p>
        </w:tc>
        <w:tc>
          <w:tcPr>
            <w:tcW w:w="317" w:type="pct"/>
            <w:tcBorders>
              <w:top w:val="nil"/>
              <w:left w:val="nil"/>
              <w:bottom w:val="nil"/>
              <w:right w:val="nil"/>
            </w:tcBorders>
            <w:shd w:val="clear" w:color="auto" w:fill="auto"/>
            <w:noWrap/>
            <w:vAlign w:val="bottom"/>
            <w:hideMark/>
          </w:tcPr>
          <w:p w14:paraId="097A51BE" w14:textId="06ECA1C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91</w:t>
            </w:r>
          </w:p>
        </w:tc>
        <w:tc>
          <w:tcPr>
            <w:tcW w:w="231" w:type="pct"/>
            <w:tcBorders>
              <w:top w:val="nil"/>
              <w:left w:val="nil"/>
              <w:bottom w:val="nil"/>
              <w:right w:val="single" w:sz="4" w:space="0" w:color="auto"/>
            </w:tcBorders>
            <w:shd w:val="clear" w:color="auto" w:fill="auto"/>
            <w:noWrap/>
            <w:vAlign w:val="bottom"/>
            <w:hideMark/>
          </w:tcPr>
          <w:p w14:paraId="349E8951" w14:textId="75BAE64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w:t>
            </w:r>
          </w:p>
        </w:tc>
        <w:tc>
          <w:tcPr>
            <w:tcW w:w="79" w:type="pct"/>
            <w:tcBorders>
              <w:top w:val="nil"/>
              <w:left w:val="nil"/>
              <w:bottom w:val="nil"/>
              <w:right w:val="nil"/>
            </w:tcBorders>
            <w:shd w:val="clear" w:color="auto" w:fill="auto"/>
            <w:noWrap/>
            <w:vAlign w:val="bottom"/>
            <w:hideMark/>
          </w:tcPr>
          <w:p w14:paraId="4106B11B"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38C539FE" w14:textId="74E4CE6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75</w:t>
            </w:r>
          </w:p>
        </w:tc>
        <w:tc>
          <w:tcPr>
            <w:tcW w:w="207" w:type="pct"/>
            <w:tcBorders>
              <w:top w:val="nil"/>
              <w:left w:val="nil"/>
              <w:bottom w:val="nil"/>
              <w:right w:val="nil"/>
            </w:tcBorders>
            <w:shd w:val="clear" w:color="auto" w:fill="auto"/>
            <w:noWrap/>
            <w:vAlign w:val="bottom"/>
            <w:hideMark/>
          </w:tcPr>
          <w:p w14:paraId="014E8F4F" w14:textId="6CA10CD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67</w:t>
            </w:r>
          </w:p>
        </w:tc>
        <w:tc>
          <w:tcPr>
            <w:tcW w:w="207" w:type="pct"/>
            <w:tcBorders>
              <w:top w:val="nil"/>
              <w:left w:val="nil"/>
              <w:bottom w:val="nil"/>
              <w:right w:val="nil"/>
            </w:tcBorders>
            <w:shd w:val="clear" w:color="auto" w:fill="auto"/>
            <w:noWrap/>
            <w:vAlign w:val="bottom"/>
            <w:hideMark/>
          </w:tcPr>
          <w:p w14:paraId="3DDC687F" w14:textId="79F5E47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107</w:t>
            </w:r>
          </w:p>
        </w:tc>
        <w:tc>
          <w:tcPr>
            <w:tcW w:w="292" w:type="pct"/>
            <w:tcBorders>
              <w:top w:val="nil"/>
              <w:left w:val="nil"/>
              <w:bottom w:val="nil"/>
              <w:right w:val="nil"/>
            </w:tcBorders>
            <w:shd w:val="clear" w:color="auto" w:fill="auto"/>
            <w:noWrap/>
            <w:vAlign w:val="bottom"/>
            <w:hideMark/>
          </w:tcPr>
          <w:p w14:paraId="4BA19CB7" w14:textId="657FD5B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32</w:t>
            </w:r>
          </w:p>
        </w:tc>
        <w:tc>
          <w:tcPr>
            <w:tcW w:w="214" w:type="pct"/>
            <w:tcBorders>
              <w:top w:val="nil"/>
              <w:left w:val="nil"/>
              <w:bottom w:val="nil"/>
              <w:right w:val="single" w:sz="4" w:space="0" w:color="auto"/>
            </w:tcBorders>
            <w:shd w:val="clear" w:color="auto" w:fill="auto"/>
            <w:noWrap/>
            <w:vAlign w:val="bottom"/>
            <w:hideMark/>
          </w:tcPr>
          <w:p w14:paraId="1205EFDA" w14:textId="1666A93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43%</w:t>
            </w:r>
          </w:p>
        </w:tc>
        <w:tc>
          <w:tcPr>
            <w:tcW w:w="79" w:type="pct"/>
            <w:tcBorders>
              <w:top w:val="nil"/>
              <w:left w:val="nil"/>
              <w:bottom w:val="nil"/>
              <w:right w:val="nil"/>
            </w:tcBorders>
            <w:shd w:val="clear" w:color="auto" w:fill="auto"/>
            <w:noWrap/>
            <w:vAlign w:val="bottom"/>
            <w:hideMark/>
          </w:tcPr>
          <w:p w14:paraId="08CF29BB"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0E80B2DE" w14:textId="2C74B47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823</w:t>
            </w:r>
          </w:p>
        </w:tc>
        <w:tc>
          <w:tcPr>
            <w:tcW w:w="250" w:type="pct"/>
            <w:tcBorders>
              <w:top w:val="nil"/>
              <w:left w:val="nil"/>
              <w:bottom w:val="nil"/>
              <w:right w:val="nil"/>
            </w:tcBorders>
            <w:shd w:val="clear" w:color="auto" w:fill="auto"/>
            <w:noWrap/>
            <w:vAlign w:val="bottom"/>
            <w:hideMark/>
          </w:tcPr>
          <w:p w14:paraId="7A5AB082" w14:textId="49F1A5D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660</w:t>
            </w:r>
          </w:p>
        </w:tc>
        <w:tc>
          <w:tcPr>
            <w:tcW w:w="333" w:type="pct"/>
            <w:tcBorders>
              <w:top w:val="nil"/>
              <w:left w:val="nil"/>
              <w:bottom w:val="nil"/>
              <w:right w:val="nil"/>
            </w:tcBorders>
            <w:shd w:val="clear" w:color="auto" w:fill="auto"/>
            <w:noWrap/>
            <w:vAlign w:val="bottom"/>
            <w:hideMark/>
          </w:tcPr>
          <w:p w14:paraId="04325E78" w14:textId="425E81F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868</w:t>
            </w:r>
          </w:p>
        </w:tc>
        <w:tc>
          <w:tcPr>
            <w:tcW w:w="443" w:type="pct"/>
            <w:tcBorders>
              <w:top w:val="nil"/>
              <w:left w:val="nil"/>
              <w:bottom w:val="nil"/>
              <w:right w:val="nil"/>
            </w:tcBorders>
            <w:shd w:val="clear" w:color="auto" w:fill="auto"/>
            <w:noWrap/>
            <w:vAlign w:val="bottom"/>
            <w:hideMark/>
          </w:tcPr>
          <w:p w14:paraId="1B5EE329" w14:textId="291053F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46</w:t>
            </w:r>
          </w:p>
        </w:tc>
        <w:tc>
          <w:tcPr>
            <w:tcW w:w="226" w:type="pct"/>
            <w:tcBorders>
              <w:top w:val="nil"/>
              <w:left w:val="nil"/>
              <w:bottom w:val="nil"/>
              <w:right w:val="single" w:sz="4" w:space="0" w:color="auto"/>
            </w:tcBorders>
            <w:shd w:val="clear" w:color="auto" w:fill="auto"/>
            <w:noWrap/>
            <w:vAlign w:val="bottom"/>
            <w:hideMark/>
          </w:tcPr>
          <w:p w14:paraId="223D4CE6" w14:textId="3B1536E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r>
      <w:tr w:rsidR="00B6422A" w:rsidRPr="00AC2574" w14:paraId="3515E112" w14:textId="77777777" w:rsidTr="008B5378">
        <w:trPr>
          <w:trHeight w:val="264"/>
        </w:trPr>
        <w:tc>
          <w:tcPr>
            <w:tcW w:w="689" w:type="pct"/>
            <w:tcBorders>
              <w:top w:val="nil"/>
              <w:left w:val="nil"/>
              <w:bottom w:val="nil"/>
              <w:right w:val="nil"/>
            </w:tcBorders>
            <w:shd w:val="clear" w:color="auto" w:fill="auto"/>
            <w:vAlign w:val="bottom"/>
            <w:hideMark/>
          </w:tcPr>
          <w:p w14:paraId="575E5B12" w14:textId="0F130D36"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Counties Manukau</w:t>
            </w:r>
          </w:p>
        </w:tc>
        <w:tc>
          <w:tcPr>
            <w:tcW w:w="297" w:type="pct"/>
            <w:tcBorders>
              <w:top w:val="nil"/>
              <w:left w:val="single" w:sz="4" w:space="0" w:color="auto"/>
              <w:bottom w:val="nil"/>
              <w:right w:val="nil"/>
            </w:tcBorders>
            <w:shd w:val="clear" w:color="auto" w:fill="auto"/>
            <w:noWrap/>
            <w:vAlign w:val="bottom"/>
            <w:hideMark/>
          </w:tcPr>
          <w:p w14:paraId="59D8A9C3" w14:textId="25F3815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734</w:t>
            </w:r>
          </w:p>
        </w:tc>
        <w:tc>
          <w:tcPr>
            <w:tcW w:w="245" w:type="pct"/>
            <w:tcBorders>
              <w:top w:val="nil"/>
              <w:left w:val="nil"/>
              <w:bottom w:val="nil"/>
              <w:right w:val="nil"/>
            </w:tcBorders>
            <w:shd w:val="clear" w:color="auto" w:fill="auto"/>
            <w:noWrap/>
            <w:vAlign w:val="bottom"/>
            <w:hideMark/>
          </w:tcPr>
          <w:p w14:paraId="67F59114" w14:textId="335BC17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690</w:t>
            </w:r>
          </w:p>
        </w:tc>
        <w:tc>
          <w:tcPr>
            <w:tcW w:w="349" w:type="pct"/>
            <w:tcBorders>
              <w:top w:val="nil"/>
              <w:left w:val="nil"/>
              <w:bottom w:val="nil"/>
              <w:right w:val="nil"/>
            </w:tcBorders>
            <w:shd w:val="clear" w:color="auto" w:fill="auto"/>
            <w:noWrap/>
            <w:vAlign w:val="bottom"/>
            <w:hideMark/>
          </w:tcPr>
          <w:p w14:paraId="52CB940A" w14:textId="0B16D80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738</w:t>
            </w:r>
          </w:p>
        </w:tc>
        <w:tc>
          <w:tcPr>
            <w:tcW w:w="317" w:type="pct"/>
            <w:tcBorders>
              <w:top w:val="nil"/>
              <w:left w:val="nil"/>
              <w:bottom w:val="nil"/>
              <w:right w:val="nil"/>
            </w:tcBorders>
            <w:shd w:val="clear" w:color="auto" w:fill="auto"/>
            <w:noWrap/>
            <w:vAlign w:val="bottom"/>
            <w:hideMark/>
          </w:tcPr>
          <w:p w14:paraId="66FB336C" w14:textId="33898E4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w:t>
            </w:r>
          </w:p>
        </w:tc>
        <w:tc>
          <w:tcPr>
            <w:tcW w:w="231" w:type="pct"/>
            <w:tcBorders>
              <w:top w:val="nil"/>
              <w:left w:val="nil"/>
              <w:bottom w:val="nil"/>
              <w:right w:val="single" w:sz="4" w:space="0" w:color="auto"/>
            </w:tcBorders>
            <w:shd w:val="clear" w:color="auto" w:fill="auto"/>
            <w:noWrap/>
            <w:vAlign w:val="bottom"/>
            <w:hideMark/>
          </w:tcPr>
          <w:p w14:paraId="4DF0B6BC" w14:textId="601BA43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79" w:type="pct"/>
            <w:tcBorders>
              <w:top w:val="nil"/>
              <w:left w:val="nil"/>
              <w:bottom w:val="nil"/>
              <w:right w:val="nil"/>
            </w:tcBorders>
            <w:shd w:val="clear" w:color="auto" w:fill="auto"/>
            <w:noWrap/>
            <w:vAlign w:val="bottom"/>
            <w:hideMark/>
          </w:tcPr>
          <w:p w14:paraId="269F37D8"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452E2260" w14:textId="69EA1A3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w:t>
            </w:r>
          </w:p>
        </w:tc>
        <w:tc>
          <w:tcPr>
            <w:tcW w:w="207" w:type="pct"/>
            <w:tcBorders>
              <w:top w:val="nil"/>
              <w:left w:val="nil"/>
              <w:bottom w:val="nil"/>
              <w:right w:val="nil"/>
            </w:tcBorders>
            <w:shd w:val="clear" w:color="auto" w:fill="auto"/>
            <w:noWrap/>
            <w:vAlign w:val="bottom"/>
            <w:hideMark/>
          </w:tcPr>
          <w:p w14:paraId="15E98C9A" w14:textId="5D333AF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w:t>
            </w:r>
          </w:p>
        </w:tc>
        <w:tc>
          <w:tcPr>
            <w:tcW w:w="207" w:type="pct"/>
            <w:tcBorders>
              <w:top w:val="nil"/>
              <w:left w:val="nil"/>
              <w:bottom w:val="nil"/>
              <w:right w:val="nil"/>
            </w:tcBorders>
            <w:shd w:val="clear" w:color="auto" w:fill="auto"/>
            <w:noWrap/>
            <w:vAlign w:val="bottom"/>
            <w:hideMark/>
          </w:tcPr>
          <w:p w14:paraId="3BC3AD9D" w14:textId="5747264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76</w:t>
            </w:r>
          </w:p>
        </w:tc>
        <w:tc>
          <w:tcPr>
            <w:tcW w:w="292" w:type="pct"/>
            <w:tcBorders>
              <w:top w:val="nil"/>
              <w:left w:val="nil"/>
              <w:bottom w:val="nil"/>
              <w:right w:val="nil"/>
            </w:tcBorders>
            <w:shd w:val="clear" w:color="auto" w:fill="auto"/>
            <w:noWrap/>
            <w:vAlign w:val="bottom"/>
            <w:hideMark/>
          </w:tcPr>
          <w:p w14:paraId="5CE82651" w14:textId="605B6D7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214" w:type="pct"/>
            <w:tcBorders>
              <w:top w:val="nil"/>
              <w:left w:val="nil"/>
              <w:bottom w:val="nil"/>
              <w:right w:val="single" w:sz="4" w:space="0" w:color="auto"/>
            </w:tcBorders>
            <w:shd w:val="clear" w:color="auto" w:fill="auto"/>
            <w:noWrap/>
            <w:vAlign w:val="bottom"/>
            <w:hideMark/>
          </w:tcPr>
          <w:p w14:paraId="5112D9CD" w14:textId="0E202C0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79" w:type="pct"/>
            <w:tcBorders>
              <w:top w:val="nil"/>
              <w:left w:val="nil"/>
              <w:bottom w:val="nil"/>
              <w:right w:val="nil"/>
            </w:tcBorders>
            <w:shd w:val="clear" w:color="auto" w:fill="auto"/>
            <w:noWrap/>
            <w:vAlign w:val="bottom"/>
            <w:hideMark/>
          </w:tcPr>
          <w:p w14:paraId="5B3A6849"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6ABF980D" w14:textId="662022D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547</w:t>
            </w:r>
          </w:p>
        </w:tc>
        <w:tc>
          <w:tcPr>
            <w:tcW w:w="250" w:type="pct"/>
            <w:tcBorders>
              <w:top w:val="nil"/>
              <w:left w:val="nil"/>
              <w:bottom w:val="nil"/>
              <w:right w:val="nil"/>
            </w:tcBorders>
            <w:shd w:val="clear" w:color="auto" w:fill="auto"/>
            <w:noWrap/>
            <w:vAlign w:val="bottom"/>
            <w:hideMark/>
          </w:tcPr>
          <w:p w14:paraId="53391B44" w14:textId="1029527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501</w:t>
            </w:r>
          </w:p>
        </w:tc>
        <w:tc>
          <w:tcPr>
            <w:tcW w:w="333" w:type="pct"/>
            <w:tcBorders>
              <w:top w:val="nil"/>
              <w:left w:val="nil"/>
              <w:bottom w:val="nil"/>
              <w:right w:val="nil"/>
            </w:tcBorders>
            <w:shd w:val="clear" w:color="auto" w:fill="auto"/>
            <w:noWrap/>
            <w:vAlign w:val="bottom"/>
            <w:hideMark/>
          </w:tcPr>
          <w:p w14:paraId="50D7D2CC" w14:textId="0AA5328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534</w:t>
            </w:r>
          </w:p>
        </w:tc>
        <w:tc>
          <w:tcPr>
            <w:tcW w:w="443" w:type="pct"/>
            <w:tcBorders>
              <w:top w:val="nil"/>
              <w:left w:val="nil"/>
              <w:bottom w:val="nil"/>
              <w:right w:val="nil"/>
            </w:tcBorders>
            <w:shd w:val="clear" w:color="auto" w:fill="auto"/>
            <w:noWrap/>
            <w:vAlign w:val="bottom"/>
            <w:hideMark/>
          </w:tcPr>
          <w:p w14:paraId="02BEC6D0" w14:textId="583A31E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-13</w:t>
            </w:r>
          </w:p>
        </w:tc>
        <w:tc>
          <w:tcPr>
            <w:tcW w:w="226" w:type="pct"/>
            <w:tcBorders>
              <w:top w:val="nil"/>
              <w:left w:val="nil"/>
              <w:bottom w:val="nil"/>
              <w:right w:val="single" w:sz="4" w:space="0" w:color="auto"/>
            </w:tcBorders>
            <w:shd w:val="clear" w:color="auto" w:fill="auto"/>
            <w:noWrap/>
            <w:vAlign w:val="bottom"/>
            <w:hideMark/>
          </w:tcPr>
          <w:p w14:paraId="6BDDBFD9" w14:textId="2EB92DB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w:t>
            </w:r>
          </w:p>
        </w:tc>
      </w:tr>
      <w:tr w:rsidR="00B6422A" w:rsidRPr="00AC2574" w14:paraId="02A5F869" w14:textId="77777777" w:rsidTr="008B5378">
        <w:trPr>
          <w:trHeight w:val="264"/>
        </w:trPr>
        <w:tc>
          <w:tcPr>
            <w:tcW w:w="689" w:type="pct"/>
            <w:tcBorders>
              <w:top w:val="nil"/>
              <w:left w:val="nil"/>
              <w:bottom w:val="nil"/>
              <w:right w:val="nil"/>
            </w:tcBorders>
            <w:shd w:val="clear" w:color="auto" w:fill="auto"/>
            <w:vAlign w:val="bottom"/>
            <w:hideMark/>
          </w:tcPr>
          <w:p w14:paraId="2368360C" w14:textId="40636AD5"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97" w:type="pct"/>
            <w:tcBorders>
              <w:top w:val="nil"/>
              <w:left w:val="single" w:sz="4" w:space="0" w:color="auto"/>
              <w:bottom w:val="nil"/>
              <w:right w:val="nil"/>
            </w:tcBorders>
            <w:shd w:val="clear" w:color="auto" w:fill="auto"/>
            <w:noWrap/>
            <w:vAlign w:val="bottom"/>
            <w:hideMark/>
          </w:tcPr>
          <w:p w14:paraId="6FEE4146" w14:textId="3073D21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696</w:t>
            </w:r>
          </w:p>
        </w:tc>
        <w:tc>
          <w:tcPr>
            <w:tcW w:w="245" w:type="pct"/>
            <w:tcBorders>
              <w:top w:val="nil"/>
              <w:left w:val="nil"/>
              <w:bottom w:val="nil"/>
              <w:right w:val="nil"/>
            </w:tcBorders>
            <w:shd w:val="clear" w:color="auto" w:fill="auto"/>
            <w:noWrap/>
            <w:vAlign w:val="bottom"/>
            <w:hideMark/>
          </w:tcPr>
          <w:p w14:paraId="224B0F3F" w14:textId="1E2C52A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707</w:t>
            </w:r>
          </w:p>
        </w:tc>
        <w:tc>
          <w:tcPr>
            <w:tcW w:w="349" w:type="pct"/>
            <w:tcBorders>
              <w:top w:val="nil"/>
              <w:left w:val="nil"/>
              <w:bottom w:val="nil"/>
              <w:right w:val="nil"/>
            </w:tcBorders>
            <w:shd w:val="clear" w:color="auto" w:fill="auto"/>
            <w:noWrap/>
            <w:vAlign w:val="bottom"/>
            <w:hideMark/>
          </w:tcPr>
          <w:p w14:paraId="34949E42" w14:textId="3B71198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751</w:t>
            </w:r>
          </w:p>
        </w:tc>
        <w:tc>
          <w:tcPr>
            <w:tcW w:w="317" w:type="pct"/>
            <w:tcBorders>
              <w:top w:val="nil"/>
              <w:left w:val="nil"/>
              <w:bottom w:val="nil"/>
              <w:right w:val="nil"/>
            </w:tcBorders>
            <w:shd w:val="clear" w:color="auto" w:fill="auto"/>
            <w:noWrap/>
            <w:vAlign w:val="bottom"/>
            <w:hideMark/>
          </w:tcPr>
          <w:p w14:paraId="4488108F" w14:textId="30F0FA5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56</w:t>
            </w:r>
          </w:p>
        </w:tc>
        <w:tc>
          <w:tcPr>
            <w:tcW w:w="231" w:type="pct"/>
            <w:tcBorders>
              <w:top w:val="nil"/>
              <w:left w:val="nil"/>
              <w:bottom w:val="nil"/>
              <w:right w:val="single" w:sz="4" w:space="0" w:color="auto"/>
            </w:tcBorders>
            <w:shd w:val="clear" w:color="auto" w:fill="auto"/>
            <w:noWrap/>
            <w:vAlign w:val="bottom"/>
            <w:hideMark/>
          </w:tcPr>
          <w:p w14:paraId="32F01BD6" w14:textId="1EFF042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w:t>
            </w:r>
          </w:p>
        </w:tc>
        <w:tc>
          <w:tcPr>
            <w:tcW w:w="79" w:type="pct"/>
            <w:tcBorders>
              <w:top w:val="nil"/>
              <w:left w:val="nil"/>
              <w:bottom w:val="nil"/>
              <w:right w:val="nil"/>
            </w:tcBorders>
            <w:shd w:val="clear" w:color="auto" w:fill="auto"/>
            <w:noWrap/>
            <w:vAlign w:val="bottom"/>
            <w:hideMark/>
          </w:tcPr>
          <w:p w14:paraId="4068AB12"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0A77B293" w14:textId="32DB414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123</w:t>
            </w:r>
          </w:p>
        </w:tc>
        <w:tc>
          <w:tcPr>
            <w:tcW w:w="207" w:type="pct"/>
            <w:tcBorders>
              <w:top w:val="nil"/>
              <w:left w:val="nil"/>
              <w:bottom w:val="nil"/>
              <w:right w:val="nil"/>
            </w:tcBorders>
            <w:shd w:val="clear" w:color="auto" w:fill="auto"/>
            <w:noWrap/>
            <w:vAlign w:val="bottom"/>
            <w:hideMark/>
          </w:tcPr>
          <w:p w14:paraId="2D0A6D7F" w14:textId="25A75BA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120</w:t>
            </w:r>
          </w:p>
        </w:tc>
        <w:tc>
          <w:tcPr>
            <w:tcW w:w="207" w:type="pct"/>
            <w:tcBorders>
              <w:top w:val="nil"/>
              <w:left w:val="nil"/>
              <w:bottom w:val="nil"/>
              <w:right w:val="nil"/>
            </w:tcBorders>
            <w:shd w:val="clear" w:color="auto" w:fill="auto"/>
            <w:noWrap/>
            <w:vAlign w:val="bottom"/>
            <w:hideMark/>
          </w:tcPr>
          <w:p w14:paraId="04176E8B" w14:textId="0C61650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125</w:t>
            </w:r>
          </w:p>
        </w:tc>
        <w:tc>
          <w:tcPr>
            <w:tcW w:w="292" w:type="pct"/>
            <w:tcBorders>
              <w:top w:val="nil"/>
              <w:left w:val="nil"/>
              <w:bottom w:val="nil"/>
              <w:right w:val="nil"/>
            </w:tcBorders>
            <w:shd w:val="clear" w:color="auto" w:fill="auto"/>
            <w:noWrap/>
            <w:vAlign w:val="bottom"/>
            <w:hideMark/>
          </w:tcPr>
          <w:p w14:paraId="11F86FF7" w14:textId="1808663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w:t>
            </w:r>
          </w:p>
        </w:tc>
        <w:tc>
          <w:tcPr>
            <w:tcW w:w="214" w:type="pct"/>
            <w:tcBorders>
              <w:top w:val="nil"/>
              <w:left w:val="nil"/>
              <w:bottom w:val="nil"/>
              <w:right w:val="single" w:sz="4" w:space="0" w:color="auto"/>
            </w:tcBorders>
            <w:shd w:val="clear" w:color="auto" w:fill="auto"/>
            <w:noWrap/>
            <w:vAlign w:val="bottom"/>
            <w:hideMark/>
          </w:tcPr>
          <w:p w14:paraId="02EC0351" w14:textId="32D468D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w:t>
            </w:r>
          </w:p>
        </w:tc>
        <w:tc>
          <w:tcPr>
            <w:tcW w:w="79" w:type="pct"/>
            <w:tcBorders>
              <w:top w:val="nil"/>
              <w:left w:val="nil"/>
              <w:bottom w:val="nil"/>
              <w:right w:val="nil"/>
            </w:tcBorders>
            <w:shd w:val="clear" w:color="auto" w:fill="auto"/>
            <w:noWrap/>
            <w:vAlign w:val="bottom"/>
            <w:hideMark/>
          </w:tcPr>
          <w:p w14:paraId="3347F0D3"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69EEA38C" w14:textId="6AF2A78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563</w:t>
            </w:r>
          </w:p>
        </w:tc>
        <w:tc>
          <w:tcPr>
            <w:tcW w:w="250" w:type="pct"/>
            <w:tcBorders>
              <w:top w:val="nil"/>
              <w:left w:val="nil"/>
              <w:bottom w:val="nil"/>
              <w:right w:val="nil"/>
            </w:tcBorders>
            <w:shd w:val="clear" w:color="auto" w:fill="auto"/>
            <w:noWrap/>
            <w:vAlign w:val="bottom"/>
            <w:hideMark/>
          </w:tcPr>
          <w:p w14:paraId="03051AFD" w14:textId="01E77A1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578</w:t>
            </w:r>
          </w:p>
        </w:tc>
        <w:tc>
          <w:tcPr>
            <w:tcW w:w="333" w:type="pct"/>
            <w:tcBorders>
              <w:top w:val="nil"/>
              <w:left w:val="nil"/>
              <w:bottom w:val="nil"/>
              <w:right w:val="nil"/>
            </w:tcBorders>
            <w:shd w:val="clear" w:color="auto" w:fill="auto"/>
            <w:noWrap/>
            <w:vAlign w:val="bottom"/>
            <w:hideMark/>
          </w:tcPr>
          <w:p w14:paraId="75E90950" w14:textId="3AFDAA3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609</w:t>
            </w:r>
          </w:p>
        </w:tc>
        <w:tc>
          <w:tcPr>
            <w:tcW w:w="443" w:type="pct"/>
            <w:tcBorders>
              <w:top w:val="nil"/>
              <w:left w:val="nil"/>
              <w:bottom w:val="nil"/>
              <w:right w:val="nil"/>
            </w:tcBorders>
            <w:shd w:val="clear" w:color="auto" w:fill="auto"/>
            <w:noWrap/>
            <w:vAlign w:val="bottom"/>
            <w:hideMark/>
          </w:tcPr>
          <w:p w14:paraId="0817451E" w14:textId="1974E46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46</w:t>
            </w:r>
          </w:p>
        </w:tc>
        <w:tc>
          <w:tcPr>
            <w:tcW w:w="226" w:type="pct"/>
            <w:tcBorders>
              <w:top w:val="nil"/>
              <w:left w:val="nil"/>
              <w:bottom w:val="nil"/>
              <w:right w:val="single" w:sz="4" w:space="0" w:color="auto"/>
            </w:tcBorders>
            <w:shd w:val="clear" w:color="auto" w:fill="auto"/>
            <w:noWrap/>
            <w:vAlign w:val="bottom"/>
            <w:hideMark/>
          </w:tcPr>
          <w:p w14:paraId="7FC34E76" w14:textId="711F17B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w:t>
            </w:r>
          </w:p>
        </w:tc>
      </w:tr>
      <w:tr w:rsidR="00B6422A" w:rsidRPr="00AC2574" w14:paraId="1A42EC32" w14:textId="77777777" w:rsidTr="008B5378">
        <w:trPr>
          <w:trHeight w:val="264"/>
        </w:trPr>
        <w:tc>
          <w:tcPr>
            <w:tcW w:w="689" w:type="pct"/>
            <w:tcBorders>
              <w:top w:val="nil"/>
              <w:left w:val="nil"/>
              <w:bottom w:val="nil"/>
              <w:right w:val="nil"/>
            </w:tcBorders>
            <w:shd w:val="clear" w:color="auto" w:fill="auto"/>
            <w:vAlign w:val="bottom"/>
            <w:hideMark/>
          </w:tcPr>
          <w:p w14:paraId="34378B38" w14:textId="60F151F6"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97" w:type="pct"/>
            <w:tcBorders>
              <w:top w:val="nil"/>
              <w:left w:val="single" w:sz="4" w:space="0" w:color="auto"/>
              <w:bottom w:val="nil"/>
              <w:right w:val="nil"/>
            </w:tcBorders>
            <w:shd w:val="clear" w:color="auto" w:fill="auto"/>
            <w:noWrap/>
            <w:vAlign w:val="bottom"/>
            <w:hideMark/>
          </w:tcPr>
          <w:p w14:paraId="51E4AA3A" w14:textId="6368C67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380</w:t>
            </w:r>
          </w:p>
        </w:tc>
        <w:tc>
          <w:tcPr>
            <w:tcW w:w="245" w:type="pct"/>
            <w:tcBorders>
              <w:top w:val="nil"/>
              <w:left w:val="nil"/>
              <w:bottom w:val="nil"/>
              <w:right w:val="nil"/>
            </w:tcBorders>
            <w:shd w:val="clear" w:color="auto" w:fill="auto"/>
            <w:noWrap/>
            <w:vAlign w:val="bottom"/>
            <w:hideMark/>
          </w:tcPr>
          <w:p w14:paraId="4C635D78" w14:textId="1915922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328</w:t>
            </w:r>
          </w:p>
        </w:tc>
        <w:tc>
          <w:tcPr>
            <w:tcW w:w="349" w:type="pct"/>
            <w:tcBorders>
              <w:top w:val="nil"/>
              <w:left w:val="nil"/>
              <w:bottom w:val="nil"/>
              <w:right w:val="nil"/>
            </w:tcBorders>
            <w:shd w:val="clear" w:color="auto" w:fill="auto"/>
            <w:noWrap/>
            <w:vAlign w:val="bottom"/>
            <w:hideMark/>
          </w:tcPr>
          <w:p w14:paraId="1B059BBD" w14:textId="4C244C8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376</w:t>
            </w:r>
          </w:p>
        </w:tc>
        <w:tc>
          <w:tcPr>
            <w:tcW w:w="317" w:type="pct"/>
            <w:tcBorders>
              <w:top w:val="nil"/>
              <w:left w:val="nil"/>
              <w:bottom w:val="nil"/>
              <w:right w:val="nil"/>
            </w:tcBorders>
            <w:shd w:val="clear" w:color="auto" w:fill="auto"/>
            <w:noWrap/>
            <w:vAlign w:val="bottom"/>
            <w:hideMark/>
          </w:tcPr>
          <w:p w14:paraId="41345EA7" w14:textId="0B07EAD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w:t>
            </w:r>
          </w:p>
        </w:tc>
        <w:tc>
          <w:tcPr>
            <w:tcW w:w="231" w:type="pct"/>
            <w:tcBorders>
              <w:top w:val="nil"/>
              <w:left w:val="nil"/>
              <w:bottom w:val="nil"/>
              <w:right w:val="single" w:sz="4" w:space="0" w:color="auto"/>
            </w:tcBorders>
            <w:shd w:val="clear" w:color="auto" w:fill="auto"/>
            <w:noWrap/>
            <w:vAlign w:val="bottom"/>
            <w:hideMark/>
          </w:tcPr>
          <w:p w14:paraId="112000F7" w14:textId="4D7D38E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79" w:type="pct"/>
            <w:tcBorders>
              <w:top w:val="nil"/>
              <w:left w:val="nil"/>
              <w:bottom w:val="nil"/>
              <w:right w:val="nil"/>
            </w:tcBorders>
            <w:shd w:val="clear" w:color="auto" w:fill="auto"/>
            <w:noWrap/>
            <w:vAlign w:val="bottom"/>
            <w:hideMark/>
          </w:tcPr>
          <w:p w14:paraId="13D1C479"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716B0708" w14:textId="702A5A4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64</w:t>
            </w:r>
          </w:p>
        </w:tc>
        <w:tc>
          <w:tcPr>
            <w:tcW w:w="207" w:type="pct"/>
            <w:tcBorders>
              <w:top w:val="nil"/>
              <w:left w:val="nil"/>
              <w:bottom w:val="nil"/>
              <w:right w:val="nil"/>
            </w:tcBorders>
            <w:shd w:val="clear" w:color="auto" w:fill="auto"/>
            <w:noWrap/>
            <w:vAlign w:val="bottom"/>
            <w:hideMark/>
          </w:tcPr>
          <w:p w14:paraId="31F9BD23" w14:textId="5B9A7C3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48</w:t>
            </w:r>
          </w:p>
        </w:tc>
        <w:tc>
          <w:tcPr>
            <w:tcW w:w="207" w:type="pct"/>
            <w:tcBorders>
              <w:top w:val="nil"/>
              <w:left w:val="nil"/>
              <w:bottom w:val="nil"/>
              <w:right w:val="nil"/>
            </w:tcBorders>
            <w:shd w:val="clear" w:color="auto" w:fill="auto"/>
            <w:noWrap/>
            <w:vAlign w:val="bottom"/>
            <w:hideMark/>
          </w:tcPr>
          <w:p w14:paraId="54D9ABAD" w14:textId="7FBDE8C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52</w:t>
            </w:r>
          </w:p>
        </w:tc>
        <w:tc>
          <w:tcPr>
            <w:tcW w:w="292" w:type="pct"/>
            <w:tcBorders>
              <w:top w:val="nil"/>
              <w:left w:val="nil"/>
              <w:bottom w:val="nil"/>
              <w:right w:val="nil"/>
            </w:tcBorders>
            <w:shd w:val="clear" w:color="auto" w:fill="auto"/>
            <w:noWrap/>
            <w:vAlign w:val="bottom"/>
            <w:hideMark/>
          </w:tcPr>
          <w:p w14:paraId="3D9BDC05" w14:textId="5BBBF56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w:t>
            </w:r>
          </w:p>
        </w:tc>
        <w:tc>
          <w:tcPr>
            <w:tcW w:w="214" w:type="pct"/>
            <w:tcBorders>
              <w:top w:val="nil"/>
              <w:left w:val="nil"/>
              <w:bottom w:val="nil"/>
              <w:right w:val="single" w:sz="4" w:space="0" w:color="auto"/>
            </w:tcBorders>
            <w:shd w:val="clear" w:color="auto" w:fill="auto"/>
            <w:noWrap/>
            <w:vAlign w:val="bottom"/>
            <w:hideMark/>
          </w:tcPr>
          <w:p w14:paraId="1F54934B" w14:textId="61C98BF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-18%</w:t>
            </w:r>
          </w:p>
        </w:tc>
        <w:tc>
          <w:tcPr>
            <w:tcW w:w="79" w:type="pct"/>
            <w:tcBorders>
              <w:top w:val="nil"/>
              <w:left w:val="nil"/>
              <w:bottom w:val="nil"/>
              <w:right w:val="nil"/>
            </w:tcBorders>
            <w:shd w:val="clear" w:color="auto" w:fill="auto"/>
            <w:noWrap/>
            <w:vAlign w:val="bottom"/>
            <w:hideMark/>
          </w:tcPr>
          <w:p w14:paraId="0AA3782B"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3C45CDE2" w14:textId="0FD3E2F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311</w:t>
            </w:r>
          </w:p>
        </w:tc>
        <w:tc>
          <w:tcPr>
            <w:tcW w:w="250" w:type="pct"/>
            <w:tcBorders>
              <w:top w:val="nil"/>
              <w:left w:val="nil"/>
              <w:bottom w:val="nil"/>
              <w:right w:val="nil"/>
            </w:tcBorders>
            <w:shd w:val="clear" w:color="auto" w:fill="auto"/>
            <w:noWrap/>
            <w:vAlign w:val="bottom"/>
            <w:hideMark/>
          </w:tcPr>
          <w:p w14:paraId="5CF81CC9" w14:textId="03C7C69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277</w:t>
            </w:r>
          </w:p>
        </w:tc>
        <w:tc>
          <w:tcPr>
            <w:tcW w:w="333" w:type="pct"/>
            <w:tcBorders>
              <w:top w:val="nil"/>
              <w:left w:val="nil"/>
              <w:bottom w:val="nil"/>
              <w:right w:val="nil"/>
            </w:tcBorders>
            <w:shd w:val="clear" w:color="auto" w:fill="auto"/>
            <w:noWrap/>
            <w:vAlign w:val="bottom"/>
            <w:hideMark/>
          </w:tcPr>
          <w:p w14:paraId="35752203" w14:textId="0C829AF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318</w:t>
            </w:r>
          </w:p>
        </w:tc>
        <w:tc>
          <w:tcPr>
            <w:tcW w:w="443" w:type="pct"/>
            <w:tcBorders>
              <w:top w:val="nil"/>
              <w:left w:val="nil"/>
              <w:bottom w:val="nil"/>
              <w:right w:val="nil"/>
            </w:tcBorders>
            <w:shd w:val="clear" w:color="auto" w:fill="auto"/>
            <w:noWrap/>
            <w:vAlign w:val="bottom"/>
            <w:hideMark/>
          </w:tcPr>
          <w:p w14:paraId="69A6A282" w14:textId="277C12E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w:t>
            </w:r>
          </w:p>
        </w:tc>
        <w:tc>
          <w:tcPr>
            <w:tcW w:w="226" w:type="pct"/>
            <w:tcBorders>
              <w:top w:val="nil"/>
              <w:left w:val="nil"/>
              <w:bottom w:val="nil"/>
              <w:right w:val="single" w:sz="4" w:space="0" w:color="auto"/>
            </w:tcBorders>
            <w:shd w:val="clear" w:color="auto" w:fill="auto"/>
            <w:noWrap/>
            <w:vAlign w:val="bottom"/>
            <w:hideMark/>
          </w:tcPr>
          <w:p w14:paraId="38B531C4" w14:textId="3CD28EC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w:t>
            </w:r>
          </w:p>
        </w:tc>
      </w:tr>
      <w:tr w:rsidR="00B6422A" w:rsidRPr="00AC2574" w14:paraId="644974AA" w14:textId="77777777" w:rsidTr="008B5378">
        <w:trPr>
          <w:trHeight w:val="264"/>
        </w:trPr>
        <w:tc>
          <w:tcPr>
            <w:tcW w:w="689" w:type="pct"/>
            <w:tcBorders>
              <w:top w:val="nil"/>
              <w:left w:val="nil"/>
              <w:bottom w:val="nil"/>
              <w:right w:val="nil"/>
            </w:tcBorders>
            <w:shd w:val="clear" w:color="auto" w:fill="auto"/>
            <w:vAlign w:val="bottom"/>
            <w:hideMark/>
          </w:tcPr>
          <w:p w14:paraId="63494984" w14:textId="6A8E7A54"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97" w:type="pct"/>
            <w:tcBorders>
              <w:top w:val="nil"/>
              <w:left w:val="single" w:sz="4" w:space="0" w:color="auto"/>
              <w:bottom w:val="nil"/>
              <w:right w:val="nil"/>
            </w:tcBorders>
            <w:shd w:val="clear" w:color="auto" w:fill="auto"/>
            <w:noWrap/>
            <w:vAlign w:val="bottom"/>
            <w:hideMark/>
          </w:tcPr>
          <w:p w14:paraId="0D963734" w14:textId="6194636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39</w:t>
            </w:r>
          </w:p>
        </w:tc>
        <w:tc>
          <w:tcPr>
            <w:tcW w:w="245" w:type="pct"/>
            <w:tcBorders>
              <w:top w:val="nil"/>
              <w:left w:val="nil"/>
              <w:bottom w:val="nil"/>
              <w:right w:val="nil"/>
            </w:tcBorders>
            <w:shd w:val="clear" w:color="auto" w:fill="auto"/>
            <w:noWrap/>
            <w:vAlign w:val="bottom"/>
            <w:hideMark/>
          </w:tcPr>
          <w:p w14:paraId="56D08F18" w14:textId="37CA6E0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47</w:t>
            </w:r>
          </w:p>
        </w:tc>
        <w:tc>
          <w:tcPr>
            <w:tcW w:w="349" w:type="pct"/>
            <w:tcBorders>
              <w:top w:val="nil"/>
              <w:left w:val="nil"/>
              <w:bottom w:val="nil"/>
              <w:right w:val="nil"/>
            </w:tcBorders>
            <w:shd w:val="clear" w:color="auto" w:fill="auto"/>
            <w:noWrap/>
            <w:vAlign w:val="bottom"/>
            <w:hideMark/>
          </w:tcPr>
          <w:p w14:paraId="1A0E7752" w14:textId="001CFF4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52</w:t>
            </w:r>
          </w:p>
        </w:tc>
        <w:tc>
          <w:tcPr>
            <w:tcW w:w="317" w:type="pct"/>
            <w:tcBorders>
              <w:top w:val="nil"/>
              <w:left w:val="nil"/>
              <w:bottom w:val="nil"/>
              <w:right w:val="nil"/>
            </w:tcBorders>
            <w:shd w:val="clear" w:color="auto" w:fill="auto"/>
            <w:noWrap/>
            <w:vAlign w:val="bottom"/>
            <w:hideMark/>
          </w:tcPr>
          <w:p w14:paraId="380431F9" w14:textId="581C220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w:t>
            </w:r>
          </w:p>
        </w:tc>
        <w:tc>
          <w:tcPr>
            <w:tcW w:w="231" w:type="pct"/>
            <w:tcBorders>
              <w:top w:val="nil"/>
              <w:left w:val="nil"/>
              <w:bottom w:val="nil"/>
              <w:right w:val="single" w:sz="4" w:space="0" w:color="auto"/>
            </w:tcBorders>
            <w:shd w:val="clear" w:color="auto" w:fill="auto"/>
            <w:noWrap/>
            <w:vAlign w:val="bottom"/>
            <w:hideMark/>
          </w:tcPr>
          <w:p w14:paraId="13FDE53E" w14:textId="5F38179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35%</w:t>
            </w:r>
          </w:p>
        </w:tc>
        <w:tc>
          <w:tcPr>
            <w:tcW w:w="79" w:type="pct"/>
            <w:tcBorders>
              <w:top w:val="nil"/>
              <w:left w:val="nil"/>
              <w:bottom w:val="nil"/>
              <w:right w:val="nil"/>
            </w:tcBorders>
            <w:shd w:val="clear" w:color="auto" w:fill="auto"/>
            <w:noWrap/>
            <w:vAlign w:val="bottom"/>
            <w:hideMark/>
          </w:tcPr>
          <w:p w14:paraId="0E502F74"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353923E6" w14:textId="48E7276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13</w:t>
            </w:r>
          </w:p>
        </w:tc>
        <w:tc>
          <w:tcPr>
            <w:tcW w:w="207" w:type="pct"/>
            <w:tcBorders>
              <w:top w:val="nil"/>
              <w:left w:val="nil"/>
              <w:bottom w:val="nil"/>
              <w:right w:val="nil"/>
            </w:tcBorders>
            <w:shd w:val="clear" w:color="auto" w:fill="auto"/>
            <w:noWrap/>
            <w:vAlign w:val="bottom"/>
            <w:hideMark/>
          </w:tcPr>
          <w:p w14:paraId="6C22EF37" w14:textId="4BB1C18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w:t>
            </w:r>
          </w:p>
        </w:tc>
        <w:tc>
          <w:tcPr>
            <w:tcW w:w="207" w:type="pct"/>
            <w:tcBorders>
              <w:top w:val="nil"/>
              <w:left w:val="nil"/>
              <w:bottom w:val="nil"/>
              <w:right w:val="nil"/>
            </w:tcBorders>
            <w:shd w:val="clear" w:color="auto" w:fill="auto"/>
            <w:noWrap/>
            <w:vAlign w:val="bottom"/>
            <w:hideMark/>
          </w:tcPr>
          <w:p w14:paraId="134007D2" w14:textId="2D3232E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19</w:t>
            </w:r>
          </w:p>
        </w:tc>
        <w:tc>
          <w:tcPr>
            <w:tcW w:w="292" w:type="pct"/>
            <w:tcBorders>
              <w:top w:val="nil"/>
              <w:left w:val="nil"/>
              <w:bottom w:val="nil"/>
              <w:right w:val="nil"/>
            </w:tcBorders>
            <w:shd w:val="clear" w:color="auto" w:fill="auto"/>
            <w:noWrap/>
            <w:vAlign w:val="bottom"/>
            <w:hideMark/>
          </w:tcPr>
          <w:p w14:paraId="1A78BA10" w14:textId="61D5509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c>
          <w:tcPr>
            <w:tcW w:w="214" w:type="pct"/>
            <w:tcBorders>
              <w:top w:val="nil"/>
              <w:left w:val="nil"/>
              <w:bottom w:val="nil"/>
              <w:right w:val="single" w:sz="4" w:space="0" w:color="auto"/>
            </w:tcBorders>
            <w:shd w:val="clear" w:color="auto" w:fill="auto"/>
            <w:noWrap/>
            <w:vAlign w:val="bottom"/>
            <w:hideMark/>
          </w:tcPr>
          <w:p w14:paraId="2486C930" w14:textId="3ED6CE1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46%</w:t>
            </w:r>
          </w:p>
        </w:tc>
        <w:tc>
          <w:tcPr>
            <w:tcW w:w="79" w:type="pct"/>
            <w:tcBorders>
              <w:top w:val="nil"/>
              <w:left w:val="nil"/>
              <w:bottom w:val="nil"/>
              <w:right w:val="nil"/>
            </w:tcBorders>
            <w:shd w:val="clear" w:color="auto" w:fill="auto"/>
            <w:noWrap/>
            <w:vAlign w:val="bottom"/>
            <w:hideMark/>
          </w:tcPr>
          <w:p w14:paraId="61E0F3F4"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0DFBB65A" w14:textId="2C44971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25</w:t>
            </w:r>
          </w:p>
        </w:tc>
        <w:tc>
          <w:tcPr>
            <w:tcW w:w="250" w:type="pct"/>
            <w:tcBorders>
              <w:top w:val="nil"/>
              <w:left w:val="nil"/>
              <w:bottom w:val="nil"/>
              <w:right w:val="nil"/>
            </w:tcBorders>
            <w:shd w:val="clear" w:color="auto" w:fill="auto"/>
            <w:noWrap/>
            <w:vAlign w:val="bottom"/>
            <w:hideMark/>
          </w:tcPr>
          <w:p w14:paraId="0C8F64F4" w14:textId="468F4E9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35</w:t>
            </w:r>
          </w:p>
        </w:tc>
        <w:tc>
          <w:tcPr>
            <w:tcW w:w="333" w:type="pct"/>
            <w:tcBorders>
              <w:top w:val="nil"/>
              <w:left w:val="nil"/>
              <w:bottom w:val="nil"/>
              <w:right w:val="nil"/>
            </w:tcBorders>
            <w:shd w:val="clear" w:color="auto" w:fill="auto"/>
            <w:noWrap/>
            <w:vAlign w:val="bottom"/>
            <w:hideMark/>
          </w:tcPr>
          <w:p w14:paraId="74209857" w14:textId="2251F68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w:t>
            </w:r>
          </w:p>
        </w:tc>
        <w:tc>
          <w:tcPr>
            <w:tcW w:w="443" w:type="pct"/>
            <w:tcBorders>
              <w:top w:val="nil"/>
              <w:left w:val="nil"/>
              <w:bottom w:val="nil"/>
              <w:right w:val="nil"/>
            </w:tcBorders>
            <w:shd w:val="clear" w:color="auto" w:fill="auto"/>
            <w:noWrap/>
            <w:vAlign w:val="bottom"/>
            <w:hideMark/>
          </w:tcPr>
          <w:p w14:paraId="2181282F" w14:textId="70AA1B6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c>
          <w:tcPr>
            <w:tcW w:w="226" w:type="pct"/>
            <w:tcBorders>
              <w:top w:val="nil"/>
              <w:left w:val="nil"/>
              <w:bottom w:val="nil"/>
              <w:right w:val="single" w:sz="4" w:space="0" w:color="auto"/>
            </w:tcBorders>
            <w:shd w:val="clear" w:color="auto" w:fill="auto"/>
            <w:noWrap/>
            <w:vAlign w:val="bottom"/>
            <w:hideMark/>
          </w:tcPr>
          <w:p w14:paraId="72EF602C" w14:textId="439AF52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24%</w:t>
            </w:r>
          </w:p>
        </w:tc>
      </w:tr>
      <w:tr w:rsidR="00B6422A" w:rsidRPr="00AC2574" w14:paraId="06674F2B" w14:textId="77777777" w:rsidTr="008B5378">
        <w:trPr>
          <w:trHeight w:val="264"/>
        </w:trPr>
        <w:tc>
          <w:tcPr>
            <w:tcW w:w="689" w:type="pct"/>
            <w:tcBorders>
              <w:top w:val="nil"/>
              <w:left w:val="nil"/>
              <w:bottom w:val="nil"/>
              <w:right w:val="nil"/>
            </w:tcBorders>
            <w:shd w:val="clear" w:color="auto" w:fill="auto"/>
            <w:vAlign w:val="bottom"/>
            <w:hideMark/>
          </w:tcPr>
          <w:p w14:paraId="710D812F" w14:textId="386196A7"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Taranaki</w:t>
            </w:r>
          </w:p>
        </w:tc>
        <w:tc>
          <w:tcPr>
            <w:tcW w:w="297" w:type="pct"/>
            <w:tcBorders>
              <w:top w:val="nil"/>
              <w:left w:val="single" w:sz="4" w:space="0" w:color="auto"/>
              <w:bottom w:val="nil"/>
              <w:right w:val="nil"/>
            </w:tcBorders>
            <w:shd w:val="clear" w:color="auto" w:fill="auto"/>
            <w:noWrap/>
            <w:vAlign w:val="bottom"/>
            <w:hideMark/>
          </w:tcPr>
          <w:p w14:paraId="2E21E9B4" w14:textId="1BF6178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163</w:t>
            </w:r>
          </w:p>
        </w:tc>
        <w:tc>
          <w:tcPr>
            <w:tcW w:w="245" w:type="pct"/>
            <w:tcBorders>
              <w:top w:val="nil"/>
              <w:left w:val="nil"/>
              <w:bottom w:val="nil"/>
              <w:right w:val="nil"/>
            </w:tcBorders>
            <w:shd w:val="clear" w:color="auto" w:fill="auto"/>
            <w:noWrap/>
            <w:vAlign w:val="bottom"/>
            <w:hideMark/>
          </w:tcPr>
          <w:p w14:paraId="660F5B28" w14:textId="437C6CF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181</w:t>
            </w:r>
          </w:p>
        </w:tc>
        <w:tc>
          <w:tcPr>
            <w:tcW w:w="349" w:type="pct"/>
            <w:tcBorders>
              <w:top w:val="nil"/>
              <w:left w:val="nil"/>
              <w:bottom w:val="nil"/>
              <w:right w:val="nil"/>
            </w:tcBorders>
            <w:shd w:val="clear" w:color="auto" w:fill="auto"/>
            <w:noWrap/>
            <w:vAlign w:val="bottom"/>
            <w:hideMark/>
          </w:tcPr>
          <w:p w14:paraId="7628F348" w14:textId="67E3EE8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197</w:t>
            </w:r>
          </w:p>
        </w:tc>
        <w:tc>
          <w:tcPr>
            <w:tcW w:w="317" w:type="pct"/>
            <w:tcBorders>
              <w:top w:val="nil"/>
              <w:left w:val="nil"/>
              <w:bottom w:val="nil"/>
              <w:right w:val="nil"/>
            </w:tcBorders>
            <w:shd w:val="clear" w:color="auto" w:fill="auto"/>
            <w:noWrap/>
            <w:vAlign w:val="bottom"/>
            <w:hideMark/>
          </w:tcPr>
          <w:p w14:paraId="1C0A04A0" w14:textId="74AFE44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35</w:t>
            </w:r>
          </w:p>
        </w:tc>
        <w:tc>
          <w:tcPr>
            <w:tcW w:w="231" w:type="pct"/>
            <w:tcBorders>
              <w:top w:val="nil"/>
              <w:left w:val="nil"/>
              <w:bottom w:val="nil"/>
              <w:right w:val="single" w:sz="4" w:space="0" w:color="auto"/>
            </w:tcBorders>
            <w:shd w:val="clear" w:color="auto" w:fill="auto"/>
            <w:noWrap/>
            <w:vAlign w:val="bottom"/>
            <w:hideMark/>
          </w:tcPr>
          <w:p w14:paraId="47601E27" w14:textId="73CC07D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21%</w:t>
            </w:r>
          </w:p>
        </w:tc>
        <w:tc>
          <w:tcPr>
            <w:tcW w:w="79" w:type="pct"/>
            <w:tcBorders>
              <w:top w:val="nil"/>
              <w:left w:val="nil"/>
              <w:bottom w:val="nil"/>
              <w:right w:val="nil"/>
            </w:tcBorders>
            <w:shd w:val="clear" w:color="auto" w:fill="auto"/>
            <w:noWrap/>
            <w:vAlign w:val="bottom"/>
            <w:hideMark/>
          </w:tcPr>
          <w:p w14:paraId="4D71A891"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1C5C99D2" w14:textId="725D420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17</w:t>
            </w:r>
          </w:p>
        </w:tc>
        <w:tc>
          <w:tcPr>
            <w:tcW w:w="207" w:type="pct"/>
            <w:tcBorders>
              <w:top w:val="nil"/>
              <w:left w:val="nil"/>
              <w:bottom w:val="nil"/>
              <w:right w:val="nil"/>
            </w:tcBorders>
            <w:shd w:val="clear" w:color="auto" w:fill="auto"/>
            <w:noWrap/>
            <w:vAlign w:val="bottom"/>
            <w:hideMark/>
          </w:tcPr>
          <w:p w14:paraId="2785CA48" w14:textId="6F2E4C5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27</w:t>
            </w:r>
          </w:p>
        </w:tc>
        <w:tc>
          <w:tcPr>
            <w:tcW w:w="207" w:type="pct"/>
            <w:tcBorders>
              <w:top w:val="nil"/>
              <w:left w:val="nil"/>
              <w:bottom w:val="nil"/>
              <w:right w:val="nil"/>
            </w:tcBorders>
            <w:shd w:val="clear" w:color="auto" w:fill="auto"/>
            <w:noWrap/>
            <w:vAlign w:val="bottom"/>
            <w:hideMark/>
          </w:tcPr>
          <w:p w14:paraId="52AE0073" w14:textId="1D9860F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24</w:t>
            </w:r>
          </w:p>
        </w:tc>
        <w:tc>
          <w:tcPr>
            <w:tcW w:w="292" w:type="pct"/>
            <w:tcBorders>
              <w:top w:val="nil"/>
              <w:left w:val="nil"/>
              <w:bottom w:val="nil"/>
              <w:right w:val="nil"/>
            </w:tcBorders>
            <w:shd w:val="clear" w:color="auto" w:fill="auto"/>
            <w:noWrap/>
            <w:vAlign w:val="bottom"/>
            <w:hideMark/>
          </w:tcPr>
          <w:p w14:paraId="785422E0" w14:textId="16224D6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w:t>
            </w:r>
          </w:p>
        </w:tc>
        <w:tc>
          <w:tcPr>
            <w:tcW w:w="214" w:type="pct"/>
            <w:tcBorders>
              <w:top w:val="nil"/>
              <w:left w:val="nil"/>
              <w:bottom w:val="nil"/>
              <w:right w:val="single" w:sz="4" w:space="0" w:color="auto"/>
            </w:tcBorders>
            <w:shd w:val="clear" w:color="auto" w:fill="auto"/>
            <w:noWrap/>
            <w:vAlign w:val="bottom"/>
            <w:hideMark/>
          </w:tcPr>
          <w:p w14:paraId="4ECAE92E" w14:textId="5E2BB52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41%</w:t>
            </w:r>
          </w:p>
        </w:tc>
        <w:tc>
          <w:tcPr>
            <w:tcW w:w="79" w:type="pct"/>
            <w:tcBorders>
              <w:top w:val="nil"/>
              <w:left w:val="nil"/>
              <w:bottom w:val="nil"/>
              <w:right w:val="nil"/>
            </w:tcBorders>
            <w:shd w:val="clear" w:color="auto" w:fill="auto"/>
            <w:noWrap/>
            <w:vAlign w:val="bottom"/>
            <w:hideMark/>
          </w:tcPr>
          <w:p w14:paraId="596062A6"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61B56B72" w14:textId="0C599DE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144</w:t>
            </w:r>
          </w:p>
        </w:tc>
        <w:tc>
          <w:tcPr>
            <w:tcW w:w="250" w:type="pct"/>
            <w:tcBorders>
              <w:top w:val="nil"/>
              <w:left w:val="nil"/>
              <w:bottom w:val="nil"/>
              <w:right w:val="nil"/>
            </w:tcBorders>
            <w:shd w:val="clear" w:color="auto" w:fill="auto"/>
            <w:noWrap/>
            <w:vAlign w:val="bottom"/>
            <w:hideMark/>
          </w:tcPr>
          <w:p w14:paraId="07E7D8E6" w14:textId="2161013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153</w:t>
            </w:r>
          </w:p>
        </w:tc>
        <w:tc>
          <w:tcPr>
            <w:tcW w:w="333" w:type="pct"/>
            <w:tcBorders>
              <w:top w:val="nil"/>
              <w:left w:val="nil"/>
              <w:bottom w:val="nil"/>
              <w:right w:val="nil"/>
            </w:tcBorders>
            <w:shd w:val="clear" w:color="auto" w:fill="auto"/>
            <w:noWrap/>
            <w:vAlign w:val="bottom"/>
            <w:hideMark/>
          </w:tcPr>
          <w:p w14:paraId="647892EB" w14:textId="2F3E99B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173</w:t>
            </w:r>
          </w:p>
        </w:tc>
        <w:tc>
          <w:tcPr>
            <w:tcW w:w="443" w:type="pct"/>
            <w:tcBorders>
              <w:top w:val="nil"/>
              <w:left w:val="nil"/>
              <w:bottom w:val="nil"/>
              <w:right w:val="nil"/>
            </w:tcBorders>
            <w:shd w:val="clear" w:color="auto" w:fill="auto"/>
            <w:noWrap/>
            <w:vAlign w:val="bottom"/>
            <w:hideMark/>
          </w:tcPr>
          <w:p w14:paraId="00A93763" w14:textId="4EDF39F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29</w:t>
            </w:r>
          </w:p>
        </w:tc>
        <w:tc>
          <w:tcPr>
            <w:tcW w:w="226" w:type="pct"/>
            <w:tcBorders>
              <w:top w:val="nil"/>
              <w:left w:val="nil"/>
              <w:bottom w:val="nil"/>
              <w:right w:val="single" w:sz="4" w:space="0" w:color="auto"/>
            </w:tcBorders>
            <w:shd w:val="clear" w:color="auto" w:fill="auto"/>
            <w:noWrap/>
            <w:vAlign w:val="bottom"/>
            <w:hideMark/>
          </w:tcPr>
          <w:p w14:paraId="76BE87A9" w14:textId="4783484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20%</w:t>
            </w:r>
          </w:p>
        </w:tc>
      </w:tr>
      <w:tr w:rsidR="00B6422A" w:rsidRPr="00AC2574" w14:paraId="01EAB9F1" w14:textId="77777777" w:rsidTr="008B5378">
        <w:trPr>
          <w:trHeight w:val="264"/>
        </w:trPr>
        <w:tc>
          <w:tcPr>
            <w:tcW w:w="689" w:type="pct"/>
            <w:tcBorders>
              <w:top w:val="nil"/>
              <w:left w:val="nil"/>
              <w:bottom w:val="nil"/>
              <w:right w:val="nil"/>
            </w:tcBorders>
            <w:shd w:val="clear" w:color="auto" w:fill="auto"/>
            <w:vAlign w:val="bottom"/>
            <w:hideMark/>
          </w:tcPr>
          <w:p w14:paraId="4454CB82" w14:textId="30FA86A4"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97" w:type="pct"/>
            <w:tcBorders>
              <w:top w:val="nil"/>
              <w:left w:val="single" w:sz="4" w:space="0" w:color="auto"/>
              <w:bottom w:val="nil"/>
              <w:right w:val="nil"/>
            </w:tcBorders>
            <w:shd w:val="clear" w:color="auto" w:fill="auto"/>
            <w:noWrap/>
            <w:vAlign w:val="bottom"/>
            <w:hideMark/>
          </w:tcPr>
          <w:p w14:paraId="04101E7C" w14:textId="792C3D1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782</w:t>
            </w:r>
          </w:p>
        </w:tc>
        <w:tc>
          <w:tcPr>
            <w:tcW w:w="245" w:type="pct"/>
            <w:tcBorders>
              <w:top w:val="nil"/>
              <w:left w:val="nil"/>
              <w:bottom w:val="nil"/>
              <w:right w:val="nil"/>
            </w:tcBorders>
            <w:shd w:val="clear" w:color="auto" w:fill="auto"/>
            <w:noWrap/>
            <w:vAlign w:val="bottom"/>
            <w:hideMark/>
          </w:tcPr>
          <w:p w14:paraId="796E2FDE" w14:textId="398EA9D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830</w:t>
            </w:r>
          </w:p>
        </w:tc>
        <w:tc>
          <w:tcPr>
            <w:tcW w:w="349" w:type="pct"/>
            <w:tcBorders>
              <w:top w:val="nil"/>
              <w:left w:val="nil"/>
              <w:bottom w:val="nil"/>
              <w:right w:val="nil"/>
            </w:tcBorders>
            <w:shd w:val="clear" w:color="auto" w:fill="auto"/>
            <w:noWrap/>
            <w:vAlign w:val="bottom"/>
            <w:hideMark/>
          </w:tcPr>
          <w:p w14:paraId="132F5A07" w14:textId="2B4FC57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849</w:t>
            </w:r>
          </w:p>
        </w:tc>
        <w:tc>
          <w:tcPr>
            <w:tcW w:w="317" w:type="pct"/>
            <w:tcBorders>
              <w:top w:val="nil"/>
              <w:left w:val="nil"/>
              <w:bottom w:val="nil"/>
              <w:right w:val="nil"/>
            </w:tcBorders>
            <w:shd w:val="clear" w:color="auto" w:fill="auto"/>
            <w:noWrap/>
            <w:vAlign w:val="bottom"/>
            <w:hideMark/>
          </w:tcPr>
          <w:p w14:paraId="1A9D741F" w14:textId="41FFAEC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68</w:t>
            </w:r>
          </w:p>
        </w:tc>
        <w:tc>
          <w:tcPr>
            <w:tcW w:w="231" w:type="pct"/>
            <w:tcBorders>
              <w:top w:val="nil"/>
              <w:left w:val="nil"/>
              <w:bottom w:val="nil"/>
              <w:right w:val="single" w:sz="4" w:space="0" w:color="auto"/>
            </w:tcBorders>
            <w:shd w:val="clear" w:color="auto" w:fill="auto"/>
            <w:noWrap/>
            <w:vAlign w:val="bottom"/>
            <w:hideMark/>
          </w:tcPr>
          <w:p w14:paraId="257C77DE" w14:textId="4045B15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w:t>
            </w:r>
          </w:p>
        </w:tc>
        <w:tc>
          <w:tcPr>
            <w:tcW w:w="79" w:type="pct"/>
            <w:tcBorders>
              <w:top w:val="nil"/>
              <w:left w:val="nil"/>
              <w:bottom w:val="nil"/>
              <w:right w:val="nil"/>
            </w:tcBorders>
            <w:shd w:val="clear" w:color="auto" w:fill="auto"/>
            <w:noWrap/>
            <w:vAlign w:val="bottom"/>
            <w:hideMark/>
          </w:tcPr>
          <w:p w14:paraId="330F58BD"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6ECC235F" w14:textId="0333DB4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93</w:t>
            </w:r>
          </w:p>
        </w:tc>
        <w:tc>
          <w:tcPr>
            <w:tcW w:w="207" w:type="pct"/>
            <w:tcBorders>
              <w:top w:val="nil"/>
              <w:left w:val="nil"/>
              <w:bottom w:val="nil"/>
              <w:right w:val="nil"/>
            </w:tcBorders>
            <w:shd w:val="clear" w:color="auto" w:fill="auto"/>
            <w:noWrap/>
            <w:vAlign w:val="bottom"/>
            <w:hideMark/>
          </w:tcPr>
          <w:p w14:paraId="2875F61D" w14:textId="2222A33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112</w:t>
            </w:r>
          </w:p>
        </w:tc>
        <w:tc>
          <w:tcPr>
            <w:tcW w:w="207" w:type="pct"/>
            <w:tcBorders>
              <w:top w:val="nil"/>
              <w:left w:val="nil"/>
              <w:bottom w:val="nil"/>
              <w:right w:val="nil"/>
            </w:tcBorders>
            <w:shd w:val="clear" w:color="auto" w:fill="auto"/>
            <w:noWrap/>
            <w:vAlign w:val="bottom"/>
            <w:hideMark/>
          </w:tcPr>
          <w:p w14:paraId="506F8117" w14:textId="74295E1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135</w:t>
            </w:r>
          </w:p>
        </w:tc>
        <w:tc>
          <w:tcPr>
            <w:tcW w:w="292" w:type="pct"/>
            <w:tcBorders>
              <w:top w:val="nil"/>
              <w:left w:val="nil"/>
              <w:bottom w:val="nil"/>
              <w:right w:val="nil"/>
            </w:tcBorders>
            <w:shd w:val="clear" w:color="auto" w:fill="auto"/>
            <w:noWrap/>
            <w:vAlign w:val="bottom"/>
            <w:hideMark/>
          </w:tcPr>
          <w:p w14:paraId="60B81EED" w14:textId="4ED222F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43</w:t>
            </w:r>
          </w:p>
        </w:tc>
        <w:tc>
          <w:tcPr>
            <w:tcW w:w="214" w:type="pct"/>
            <w:tcBorders>
              <w:top w:val="nil"/>
              <w:left w:val="nil"/>
              <w:bottom w:val="nil"/>
              <w:right w:val="single" w:sz="4" w:space="0" w:color="auto"/>
            </w:tcBorders>
            <w:shd w:val="clear" w:color="auto" w:fill="auto"/>
            <w:noWrap/>
            <w:vAlign w:val="bottom"/>
            <w:hideMark/>
          </w:tcPr>
          <w:p w14:paraId="1287668F" w14:textId="508D815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46%</w:t>
            </w:r>
          </w:p>
        </w:tc>
        <w:tc>
          <w:tcPr>
            <w:tcW w:w="79" w:type="pct"/>
            <w:tcBorders>
              <w:top w:val="nil"/>
              <w:left w:val="nil"/>
              <w:bottom w:val="nil"/>
              <w:right w:val="nil"/>
            </w:tcBorders>
            <w:shd w:val="clear" w:color="auto" w:fill="auto"/>
            <w:noWrap/>
            <w:vAlign w:val="bottom"/>
            <w:hideMark/>
          </w:tcPr>
          <w:p w14:paraId="6F76241C"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22542DCD" w14:textId="67EAD28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679</w:t>
            </w:r>
          </w:p>
        </w:tc>
        <w:tc>
          <w:tcPr>
            <w:tcW w:w="250" w:type="pct"/>
            <w:tcBorders>
              <w:top w:val="nil"/>
              <w:left w:val="nil"/>
              <w:bottom w:val="nil"/>
              <w:right w:val="nil"/>
            </w:tcBorders>
            <w:shd w:val="clear" w:color="auto" w:fill="auto"/>
            <w:noWrap/>
            <w:vAlign w:val="bottom"/>
            <w:hideMark/>
          </w:tcPr>
          <w:p w14:paraId="126DCD0B" w14:textId="5CB11E9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703</w:t>
            </w:r>
          </w:p>
        </w:tc>
        <w:tc>
          <w:tcPr>
            <w:tcW w:w="333" w:type="pct"/>
            <w:tcBorders>
              <w:top w:val="nil"/>
              <w:left w:val="nil"/>
              <w:bottom w:val="nil"/>
              <w:right w:val="nil"/>
            </w:tcBorders>
            <w:shd w:val="clear" w:color="auto" w:fill="auto"/>
            <w:noWrap/>
            <w:vAlign w:val="bottom"/>
            <w:hideMark/>
          </w:tcPr>
          <w:p w14:paraId="195FE1FC" w14:textId="435B7BE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703</w:t>
            </w:r>
          </w:p>
        </w:tc>
        <w:tc>
          <w:tcPr>
            <w:tcW w:w="443" w:type="pct"/>
            <w:tcBorders>
              <w:top w:val="nil"/>
              <w:left w:val="nil"/>
              <w:bottom w:val="nil"/>
              <w:right w:val="nil"/>
            </w:tcBorders>
            <w:shd w:val="clear" w:color="auto" w:fill="auto"/>
            <w:noWrap/>
            <w:vAlign w:val="bottom"/>
            <w:hideMark/>
          </w:tcPr>
          <w:p w14:paraId="0E6D42DD" w14:textId="5C44389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25</w:t>
            </w:r>
          </w:p>
        </w:tc>
        <w:tc>
          <w:tcPr>
            <w:tcW w:w="226" w:type="pct"/>
            <w:tcBorders>
              <w:top w:val="nil"/>
              <w:left w:val="nil"/>
              <w:bottom w:val="nil"/>
              <w:right w:val="single" w:sz="4" w:space="0" w:color="auto"/>
            </w:tcBorders>
            <w:shd w:val="clear" w:color="auto" w:fill="auto"/>
            <w:noWrap/>
            <w:vAlign w:val="bottom"/>
            <w:hideMark/>
          </w:tcPr>
          <w:p w14:paraId="10AAC240" w14:textId="39D0BF8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w:t>
            </w:r>
          </w:p>
        </w:tc>
      </w:tr>
      <w:tr w:rsidR="00B6422A" w:rsidRPr="00AC2574" w14:paraId="17014910" w14:textId="77777777" w:rsidTr="008B5378">
        <w:trPr>
          <w:trHeight w:val="264"/>
        </w:trPr>
        <w:tc>
          <w:tcPr>
            <w:tcW w:w="689" w:type="pct"/>
            <w:tcBorders>
              <w:top w:val="nil"/>
              <w:left w:val="nil"/>
              <w:bottom w:val="nil"/>
              <w:right w:val="nil"/>
            </w:tcBorders>
            <w:shd w:val="clear" w:color="auto" w:fill="auto"/>
            <w:vAlign w:val="bottom"/>
            <w:hideMark/>
          </w:tcPr>
          <w:p w14:paraId="24EBF7DE" w14:textId="3F1E60BA"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97" w:type="pct"/>
            <w:tcBorders>
              <w:top w:val="nil"/>
              <w:left w:val="single" w:sz="4" w:space="0" w:color="auto"/>
              <w:bottom w:val="nil"/>
              <w:right w:val="nil"/>
            </w:tcBorders>
            <w:shd w:val="clear" w:color="auto" w:fill="auto"/>
            <w:noWrap/>
            <w:vAlign w:val="bottom"/>
            <w:hideMark/>
          </w:tcPr>
          <w:p w14:paraId="0B90C4AA" w14:textId="1AAC1A1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773</w:t>
            </w:r>
          </w:p>
        </w:tc>
        <w:tc>
          <w:tcPr>
            <w:tcW w:w="245" w:type="pct"/>
            <w:tcBorders>
              <w:top w:val="nil"/>
              <w:left w:val="nil"/>
              <w:bottom w:val="nil"/>
              <w:right w:val="nil"/>
            </w:tcBorders>
            <w:shd w:val="clear" w:color="auto" w:fill="auto"/>
            <w:noWrap/>
            <w:vAlign w:val="bottom"/>
            <w:hideMark/>
          </w:tcPr>
          <w:p w14:paraId="4BD55D0A" w14:textId="6B0C187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672</w:t>
            </w:r>
          </w:p>
        </w:tc>
        <w:tc>
          <w:tcPr>
            <w:tcW w:w="349" w:type="pct"/>
            <w:tcBorders>
              <w:top w:val="nil"/>
              <w:left w:val="nil"/>
              <w:bottom w:val="nil"/>
              <w:right w:val="nil"/>
            </w:tcBorders>
            <w:shd w:val="clear" w:color="auto" w:fill="auto"/>
            <w:noWrap/>
            <w:vAlign w:val="bottom"/>
            <w:hideMark/>
          </w:tcPr>
          <w:p w14:paraId="535F13B6" w14:textId="107B5EF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650</w:t>
            </w:r>
          </w:p>
        </w:tc>
        <w:tc>
          <w:tcPr>
            <w:tcW w:w="317" w:type="pct"/>
            <w:tcBorders>
              <w:top w:val="nil"/>
              <w:left w:val="nil"/>
              <w:bottom w:val="nil"/>
              <w:right w:val="nil"/>
            </w:tcBorders>
            <w:shd w:val="clear" w:color="auto" w:fill="auto"/>
            <w:noWrap/>
            <w:vAlign w:val="bottom"/>
            <w:hideMark/>
          </w:tcPr>
          <w:p w14:paraId="0184071C" w14:textId="2BB868F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-123</w:t>
            </w:r>
          </w:p>
        </w:tc>
        <w:tc>
          <w:tcPr>
            <w:tcW w:w="231" w:type="pct"/>
            <w:tcBorders>
              <w:top w:val="nil"/>
              <w:left w:val="nil"/>
              <w:bottom w:val="nil"/>
              <w:right w:val="single" w:sz="4" w:space="0" w:color="auto"/>
            </w:tcBorders>
            <w:shd w:val="clear" w:color="auto" w:fill="auto"/>
            <w:noWrap/>
            <w:vAlign w:val="bottom"/>
            <w:hideMark/>
          </w:tcPr>
          <w:p w14:paraId="4111766B" w14:textId="75F868A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w:t>
            </w:r>
          </w:p>
        </w:tc>
        <w:tc>
          <w:tcPr>
            <w:tcW w:w="79" w:type="pct"/>
            <w:tcBorders>
              <w:top w:val="nil"/>
              <w:left w:val="nil"/>
              <w:bottom w:val="nil"/>
              <w:right w:val="nil"/>
            </w:tcBorders>
            <w:shd w:val="clear" w:color="auto" w:fill="auto"/>
            <w:noWrap/>
            <w:vAlign w:val="bottom"/>
            <w:hideMark/>
          </w:tcPr>
          <w:p w14:paraId="55F8B805"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hideMark/>
          </w:tcPr>
          <w:p w14:paraId="41B87241" w14:textId="3BA0EB5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61</w:t>
            </w:r>
          </w:p>
        </w:tc>
        <w:tc>
          <w:tcPr>
            <w:tcW w:w="207" w:type="pct"/>
            <w:tcBorders>
              <w:top w:val="nil"/>
              <w:left w:val="nil"/>
              <w:bottom w:val="nil"/>
              <w:right w:val="nil"/>
            </w:tcBorders>
            <w:shd w:val="clear" w:color="auto" w:fill="auto"/>
            <w:noWrap/>
            <w:vAlign w:val="bottom"/>
            <w:hideMark/>
          </w:tcPr>
          <w:p w14:paraId="5C040AAB" w14:textId="6B5DA2C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w:t>
            </w:r>
          </w:p>
        </w:tc>
        <w:tc>
          <w:tcPr>
            <w:tcW w:w="207" w:type="pct"/>
            <w:tcBorders>
              <w:top w:val="nil"/>
              <w:left w:val="nil"/>
              <w:bottom w:val="nil"/>
              <w:right w:val="nil"/>
            </w:tcBorders>
            <w:shd w:val="clear" w:color="auto" w:fill="auto"/>
            <w:noWrap/>
            <w:vAlign w:val="bottom"/>
            <w:hideMark/>
          </w:tcPr>
          <w:p w14:paraId="221A20E8" w14:textId="098ED80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70</w:t>
            </w:r>
          </w:p>
        </w:tc>
        <w:tc>
          <w:tcPr>
            <w:tcW w:w="292" w:type="pct"/>
            <w:tcBorders>
              <w:top w:val="nil"/>
              <w:left w:val="nil"/>
              <w:bottom w:val="nil"/>
              <w:right w:val="nil"/>
            </w:tcBorders>
            <w:shd w:val="clear" w:color="auto" w:fill="auto"/>
            <w:noWrap/>
            <w:vAlign w:val="bottom"/>
            <w:hideMark/>
          </w:tcPr>
          <w:p w14:paraId="5F6D3580" w14:textId="1007FE3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10</w:t>
            </w:r>
          </w:p>
        </w:tc>
        <w:tc>
          <w:tcPr>
            <w:tcW w:w="214" w:type="pct"/>
            <w:tcBorders>
              <w:top w:val="nil"/>
              <w:left w:val="nil"/>
              <w:bottom w:val="nil"/>
              <w:right w:val="single" w:sz="4" w:space="0" w:color="auto"/>
            </w:tcBorders>
            <w:shd w:val="clear" w:color="auto" w:fill="auto"/>
            <w:noWrap/>
            <w:vAlign w:val="bottom"/>
            <w:hideMark/>
          </w:tcPr>
          <w:p w14:paraId="7BAA6BCD" w14:textId="3BA333F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w:t>
            </w:r>
          </w:p>
        </w:tc>
        <w:tc>
          <w:tcPr>
            <w:tcW w:w="79" w:type="pct"/>
            <w:tcBorders>
              <w:top w:val="nil"/>
              <w:left w:val="nil"/>
              <w:bottom w:val="nil"/>
              <w:right w:val="nil"/>
            </w:tcBorders>
            <w:shd w:val="clear" w:color="auto" w:fill="auto"/>
            <w:noWrap/>
            <w:vAlign w:val="bottom"/>
            <w:hideMark/>
          </w:tcPr>
          <w:p w14:paraId="53F6A4C9"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hideMark/>
          </w:tcPr>
          <w:p w14:paraId="381CA30A" w14:textId="0411034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679</w:t>
            </w:r>
          </w:p>
        </w:tc>
        <w:tc>
          <w:tcPr>
            <w:tcW w:w="250" w:type="pct"/>
            <w:tcBorders>
              <w:top w:val="nil"/>
              <w:left w:val="nil"/>
              <w:bottom w:val="nil"/>
              <w:right w:val="nil"/>
            </w:tcBorders>
            <w:shd w:val="clear" w:color="auto" w:fill="auto"/>
            <w:noWrap/>
            <w:vAlign w:val="bottom"/>
            <w:hideMark/>
          </w:tcPr>
          <w:p w14:paraId="3DA77F50" w14:textId="140678C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561</w:t>
            </w:r>
          </w:p>
        </w:tc>
        <w:tc>
          <w:tcPr>
            <w:tcW w:w="333" w:type="pct"/>
            <w:tcBorders>
              <w:top w:val="nil"/>
              <w:left w:val="nil"/>
              <w:bottom w:val="nil"/>
              <w:right w:val="nil"/>
            </w:tcBorders>
            <w:shd w:val="clear" w:color="auto" w:fill="auto"/>
            <w:noWrap/>
            <w:vAlign w:val="bottom"/>
            <w:hideMark/>
          </w:tcPr>
          <w:p w14:paraId="5DCC013E" w14:textId="66AA070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533</w:t>
            </w:r>
          </w:p>
        </w:tc>
        <w:tc>
          <w:tcPr>
            <w:tcW w:w="443" w:type="pct"/>
            <w:tcBorders>
              <w:top w:val="nil"/>
              <w:left w:val="nil"/>
              <w:bottom w:val="nil"/>
              <w:right w:val="nil"/>
            </w:tcBorders>
            <w:shd w:val="clear" w:color="auto" w:fill="auto"/>
            <w:noWrap/>
            <w:vAlign w:val="bottom"/>
            <w:hideMark/>
          </w:tcPr>
          <w:p w14:paraId="765897EA" w14:textId="5AE26F2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-146</w:t>
            </w:r>
          </w:p>
        </w:tc>
        <w:tc>
          <w:tcPr>
            <w:tcW w:w="226" w:type="pct"/>
            <w:tcBorders>
              <w:top w:val="nil"/>
              <w:left w:val="nil"/>
              <w:bottom w:val="nil"/>
              <w:right w:val="single" w:sz="4" w:space="0" w:color="auto"/>
            </w:tcBorders>
            <w:shd w:val="clear" w:color="auto" w:fill="auto"/>
            <w:noWrap/>
            <w:vAlign w:val="bottom"/>
            <w:hideMark/>
          </w:tcPr>
          <w:p w14:paraId="3FC8D788" w14:textId="36BFD11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-22%</w:t>
            </w:r>
          </w:p>
        </w:tc>
      </w:tr>
      <w:tr w:rsidR="00B6422A" w:rsidRPr="00AC2574" w14:paraId="639DD92A" w14:textId="77777777" w:rsidTr="008B5378">
        <w:trPr>
          <w:trHeight w:val="264"/>
        </w:trPr>
        <w:tc>
          <w:tcPr>
            <w:tcW w:w="689" w:type="pct"/>
            <w:tcBorders>
              <w:top w:val="nil"/>
              <w:left w:val="nil"/>
              <w:bottom w:val="nil"/>
              <w:right w:val="nil"/>
            </w:tcBorders>
            <w:shd w:val="clear" w:color="auto" w:fill="auto"/>
            <w:vAlign w:val="bottom"/>
          </w:tcPr>
          <w:p w14:paraId="275C9752" w14:textId="4D00DEAE"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97" w:type="pct"/>
            <w:tcBorders>
              <w:top w:val="nil"/>
              <w:left w:val="single" w:sz="4" w:space="0" w:color="auto"/>
              <w:bottom w:val="nil"/>
              <w:right w:val="nil"/>
            </w:tcBorders>
            <w:shd w:val="clear" w:color="auto" w:fill="auto"/>
            <w:noWrap/>
            <w:vAlign w:val="bottom"/>
          </w:tcPr>
          <w:p w14:paraId="2625FA95" w14:textId="5F4901F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164</w:t>
            </w:r>
          </w:p>
        </w:tc>
        <w:tc>
          <w:tcPr>
            <w:tcW w:w="245" w:type="pct"/>
            <w:tcBorders>
              <w:top w:val="nil"/>
              <w:left w:val="nil"/>
              <w:bottom w:val="nil"/>
              <w:right w:val="nil"/>
            </w:tcBorders>
            <w:shd w:val="clear" w:color="auto" w:fill="auto"/>
            <w:noWrap/>
            <w:vAlign w:val="bottom"/>
          </w:tcPr>
          <w:p w14:paraId="1A0AFF25" w14:textId="6E04E86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116</w:t>
            </w:r>
          </w:p>
        </w:tc>
        <w:tc>
          <w:tcPr>
            <w:tcW w:w="349" w:type="pct"/>
            <w:tcBorders>
              <w:top w:val="nil"/>
              <w:left w:val="nil"/>
              <w:bottom w:val="nil"/>
              <w:right w:val="nil"/>
            </w:tcBorders>
            <w:shd w:val="clear" w:color="auto" w:fill="auto"/>
            <w:noWrap/>
            <w:vAlign w:val="bottom"/>
          </w:tcPr>
          <w:p w14:paraId="32EB0030" w14:textId="372EAC0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142</w:t>
            </w:r>
          </w:p>
        </w:tc>
        <w:tc>
          <w:tcPr>
            <w:tcW w:w="317" w:type="pct"/>
            <w:tcBorders>
              <w:top w:val="nil"/>
              <w:left w:val="nil"/>
              <w:bottom w:val="nil"/>
              <w:right w:val="nil"/>
            </w:tcBorders>
            <w:shd w:val="clear" w:color="auto" w:fill="auto"/>
            <w:noWrap/>
            <w:vAlign w:val="bottom"/>
          </w:tcPr>
          <w:p w14:paraId="7C7311CB" w14:textId="3BC24CA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-22</w:t>
            </w:r>
          </w:p>
        </w:tc>
        <w:tc>
          <w:tcPr>
            <w:tcW w:w="231" w:type="pct"/>
            <w:tcBorders>
              <w:top w:val="nil"/>
              <w:left w:val="nil"/>
              <w:bottom w:val="nil"/>
              <w:right w:val="single" w:sz="4" w:space="0" w:color="auto"/>
            </w:tcBorders>
            <w:shd w:val="clear" w:color="auto" w:fill="auto"/>
            <w:noWrap/>
            <w:vAlign w:val="bottom"/>
          </w:tcPr>
          <w:p w14:paraId="657E8936" w14:textId="0E9FE65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-13%</w:t>
            </w:r>
          </w:p>
        </w:tc>
        <w:tc>
          <w:tcPr>
            <w:tcW w:w="79" w:type="pct"/>
            <w:tcBorders>
              <w:top w:val="nil"/>
              <w:left w:val="nil"/>
              <w:bottom w:val="nil"/>
              <w:right w:val="nil"/>
            </w:tcBorders>
            <w:shd w:val="clear" w:color="auto" w:fill="auto"/>
            <w:noWrap/>
            <w:vAlign w:val="bottom"/>
          </w:tcPr>
          <w:p w14:paraId="4262CF2F"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tcPr>
          <w:p w14:paraId="63B30D7F" w14:textId="18298FC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w:t>
            </w:r>
          </w:p>
        </w:tc>
        <w:tc>
          <w:tcPr>
            <w:tcW w:w="207" w:type="pct"/>
            <w:tcBorders>
              <w:top w:val="nil"/>
              <w:left w:val="nil"/>
              <w:bottom w:val="nil"/>
              <w:right w:val="nil"/>
            </w:tcBorders>
            <w:shd w:val="clear" w:color="auto" w:fill="auto"/>
            <w:noWrap/>
            <w:vAlign w:val="bottom"/>
          </w:tcPr>
          <w:p w14:paraId="6719AFA7" w14:textId="7CDD15D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c>
          <w:tcPr>
            <w:tcW w:w="207" w:type="pct"/>
            <w:tcBorders>
              <w:top w:val="nil"/>
              <w:left w:val="nil"/>
              <w:bottom w:val="nil"/>
              <w:right w:val="nil"/>
            </w:tcBorders>
            <w:shd w:val="clear" w:color="auto" w:fill="auto"/>
            <w:noWrap/>
            <w:vAlign w:val="bottom"/>
          </w:tcPr>
          <w:p w14:paraId="5F7496CC" w14:textId="4C29A8E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w:t>
            </w:r>
          </w:p>
        </w:tc>
        <w:tc>
          <w:tcPr>
            <w:tcW w:w="292" w:type="pct"/>
            <w:tcBorders>
              <w:top w:val="nil"/>
              <w:left w:val="nil"/>
              <w:bottom w:val="nil"/>
              <w:right w:val="nil"/>
            </w:tcBorders>
            <w:shd w:val="clear" w:color="auto" w:fill="auto"/>
            <w:noWrap/>
            <w:vAlign w:val="bottom"/>
          </w:tcPr>
          <w:p w14:paraId="16C9F6FD" w14:textId="4EF3BF0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214" w:type="pct"/>
            <w:tcBorders>
              <w:top w:val="nil"/>
              <w:left w:val="nil"/>
              <w:bottom w:val="nil"/>
              <w:right w:val="single" w:sz="4" w:space="0" w:color="auto"/>
            </w:tcBorders>
            <w:shd w:val="clear" w:color="auto" w:fill="auto"/>
            <w:noWrap/>
            <w:vAlign w:val="bottom"/>
          </w:tcPr>
          <w:p w14:paraId="5D150A72" w14:textId="77F43AFE" w:rsidR="00B6422A" w:rsidRPr="00B6422A" w:rsidRDefault="00B6422A" w:rsidP="00B6422A">
            <w:pPr>
              <w:spacing w:after="0" w:line="240" w:lineRule="auto"/>
              <w:jc w:val="right"/>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0B3E9CA5"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tcPr>
          <w:p w14:paraId="7C0C28A0" w14:textId="6B85106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159</w:t>
            </w:r>
          </w:p>
        </w:tc>
        <w:tc>
          <w:tcPr>
            <w:tcW w:w="250" w:type="pct"/>
            <w:tcBorders>
              <w:top w:val="nil"/>
              <w:left w:val="nil"/>
              <w:bottom w:val="nil"/>
              <w:right w:val="nil"/>
            </w:tcBorders>
            <w:shd w:val="clear" w:color="auto" w:fill="auto"/>
            <w:noWrap/>
            <w:vAlign w:val="bottom"/>
          </w:tcPr>
          <w:p w14:paraId="797F7549" w14:textId="2797DDE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110</w:t>
            </w:r>
          </w:p>
        </w:tc>
        <w:tc>
          <w:tcPr>
            <w:tcW w:w="333" w:type="pct"/>
            <w:tcBorders>
              <w:top w:val="nil"/>
              <w:left w:val="nil"/>
              <w:bottom w:val="nil"/>
              <w:right w:val="nil"/>
            </w:tcBorders>
            <w:shd w:val="clear" w:color="auto" w:fill="auto"/>
            <w:noWrap/>
            <w:vAlign w:val="bottom"/>
          </w:tcPr>
          <w:p w14:paraId="29C378C4" w14:textId="455CE42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137</w:t>
            </w:r>
          </w:p>
        </w:tc>
        <w:tc>
          <w:tcPr>
            <w:tcW w:w="443" w:type="pct"/>
            <w:tcBorders>
              <w:top w:val="nil"/>
              <w:left w:val="nil"/>
              <w:bottom w:val="nil"/>
              <w:right w:val="nil"/>
            </w:tcBorders>
            <w:shd w:val="clear" w:color="auto" w:fill="auto"/>
            <w:noWrap/>
            <w:vAlign w:val="bottom"/>
          </w:tcPr>
          <w:p w14:paraId="4AFCCBCC" w14:textId="6E13CDC5"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-22</w:t>
            </w:r>
          </w:p>
        </w:tc>
        <w:tc>
          <w:tcPr>
            <w:tcW w:w="226" w:type="pct"/>
            <w:tcBorders>
              <w:top w:val="nil"/>
              <w:left w:val="nil"/>
              <w:bottom w:val="nil"/>
              <w:right w:val="single" w:sz="4" w:space="0" w:color="auto"/>
            </w:tcBorders>
            <w:shd w:val="clear" w:color="auto" w:fill="auto"/>
            <w:noWrap/>
            <w:vAlign w:val="bottom"/>
          </w:tcPr>
          <w:p w14:paraId="5F232DB8" w14:textId="463A349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w:t>
            </w:r>
          </w:p>
        </w:tc>
      </w:tr>
      <w:tr w:rsidR="00B6422A" w:rsidRPr="00AC2574" w14:paraId="61D8DD46" w14:textId="77777777" w:rsidTr="008B5378">
        <w:trPr>
          <w:trHeight w:val="264"/>
        </w:trPr>
        <w:tc>
          <w:tcPr>
            <w:tcW w:w="689" w:type="pct"/>
            <w:tcBorders>
              <w:top w:val="nil"/>
              <w:left w:val="nil"/>
              <w:bottom w:val="nil"/>
              <w:right w:val="nil"/>
            </w:tcBorders>
            <w:shd w:val="clear" w:color="auto" w:fill="auto"/>
            <w:vAlign w:val="bottom"/>
          </w:tcPr>
          <w:p w14:paraId="39A0FA9F" w14:textId="1A6F7D45"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97" w:type="pct"/>
            <w:tcBorders>
              <w:top w:val="nil"/>
              <w:left w:val="single" w:sz="4" w:space="0" w:color="auto"/>
              <w:bottom w:val="nil"/>
              <w:right w:val="nil"/>
            </w:tcBorders>
            <w:shd w:val="clear" w:color="auto" w:fill="auto"/>
            <w:noWrap/>
            <w:vAlign w:val="bottom"/>
          </w:tcPr>
          <w:p w14:paraId="6FBB81D9" w14:textId="06CBF17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15</w:t>
            </w:r>
          </w:p>
        </w:tc>
        <w:tc>
          <w:tcPr>
            <w:tcW w:w="245" w:type="pct"/>
            <w:tcBorders>
              <w:top w:val="nil"/>
              <w:left w:val="nil"/>
              <w:bottom w:val="nil"/>
              <w:right w:val="nil"/>
            </w:tcBorders>
            <w:shd w:val="clear" w:color="auto" w:fill="auto"/>
            <w:noWrap/>
            <w:vAlign w:val="bottom"/>
          </w:tcPr>
          <w:p w14:paraId="077144BE" w14:textId="5F3E7A7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c>
          <w:tcPr>
            <w:tcW w:w="349" w:type="pct"/>
            <w:tcBorders>
              <w:top w:val="nil"/>
              <w:left w:val="nil"/>
              <w:bottom w:val="nil"/>
              <w:right w:val="nil"/>
            </w:tcBorders>
            <w:shd w:val="clear" w:color="auto" w:fill="auto"/>
            <w:noWrap/>
            <w:vAlign w:val="bottom"/>
          </w:tcPr>
          <w:p w14:paraId="1F66D783" w14:textId="50E9F65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w:t>
            </w:r>
          </w:p>
        </w:tc>
        <w:tc>
          <w:tcPr>
            <w:tcW w:w="317" w:type="pct"/>
            <w:tcBorders>
              <w:top w:val="nil"/>
              <w:left w:val="nil"/>
              <w:bottom w:val="nil"/>
              <w:right w:val="nil"/>
            </w:tcBorders>
            <w:shd w:val="clear" w:color="auto" w:fill="auto"/>
            <w:noWrap/>
            <w:vAlign w:val="bottom"/>
          </w:tcPr>
          <w:p w14:paraId="47666FB1" w14:textId="747957D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w:t>
            </w:r>
          </w:p>
        </w:tc>
        <w:tc>
          <w:tcPr>
            <w:tcW w:w="231" w:type="pct"/>
            <w:tcBorders>
              <w:top w:val="nil"/>
              <w:left w:val="nil"/>
              <w:bottom w:val="nil"/>
              <w:right w:val="single" w:sz="4" w:space="0" w:color="auto"/>
            </w:tcBorders>
            <w:shd w:val="clear" w:color="auto" w:fill="auto"/>
            <w:noWrap/>
            <w:vAlign w:val="bottom"/>
          </w:tcPr>
          <w:p w14:paraId="3FD7AE7F" w14:textId="1EA779D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-45%</w:t>
            </w:r>
          </w:p>
        </w:tc>
        <w:tc>
          <w:tcPr>
            <w:tcW w:w="79" w:type="pct"/>
            <w:tcBorders>
              <w:top w:val="nil"/>
              <w:left w:val="nil"/>
              <w:bottom w:val="nil"/>
              <w:right w:val="nil"/>
            </w:tcBorders>
            <w:shd w:val="clear" w:color="auto" w:fill="auto"/>
            <w:noWrap/>
            <w:vAlign w:val="bottom"/>
          </w:tcPr>
          <w:p w14:paraId="504E05C4"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tcPr>
          <w:p w14:paraId="5C4022EB" w14:textId="541E19F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207" w:type="pct"/>
            <w:tcBorders>
              <w:top w:val="nil"/>
              <w:left w:val="nil"/>
              <w:bottom w:val="nil"/>
              <w:right w:val="nil"/>
            </w:tcBorders>
            <w:shd w:val="clear" w:color="auto" w:fill="auto"/>
            <w:noWrap/>
            <w:vAlign w:val="bottom"/>
          </w:tcPr>
          <w:p w14:paraId="23886EBC" w14:textId="4978D28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0</w:t>
            </w:r>
          </w:p>
        </w:tc>
        <w:tc>
          <w:tcPr>
            <w:tcW w:w="207" w:type="pct"/>
            <w:tcBorders>
              <w:top w:val="nil"/>
              <w:left w:val="nil"/>
              <w:bottom w:val="nil"/>
              <w:right w:val="nil"/>
            </w:tcBorders>
            <w:shd w:val="clear" w:color="auto" w:fill="auto"/>
            <w:noWrap/>
            <w:vAlign w:val="bottom"/>
          </w:tcPr>
          <w:p w14:paraId="440CE236" w14:textId="5735B41A"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w:t>
            </w:r>
          </w:p>
        </w:tc>
        <w:tc>
          <w:tcPr>
            <w:tcW w:w="292" w:type="pct"/>
            <w:tcBorders>
              <w:top w:val="nil"/>
              <w:left w:val="nil"/>
              <w:bottom w:val="nil"/>
              <w:right w:val="nil"/>
            </w:tcBorders>
            <w:shd w:val="clear" w:color="auto" w:fill="auto"/>
            <w:noWrap/>
            <w:vAlign w:val="bottom"/>
          </w:tcPr>
          <w:p w14:paraId="3D4F0922" w14:textId="568D0517"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0</w:t>
            </w:r>
          </w:p>
        </w:tc>
        <w:tc>
          <w:tcPr>
            <w:tcW w:w="214" w:type="pct"/>
            <w:tcBorders>
              <w:top w:val="nil"/>
              <w:left w:val="nil"/>
              <w:bottom w:val="nil"/>
              <w:right w:val="single" w:sz="4" w:space="0" w:color="auto"/>
            </w:tcBorders>
            <w:shd w:val="clear" w:color="auto" w:fill="auto"/>
            <w:noWrap/>
            <w:vAlign w:val="bottom"/>
          </w:tcPr>
          <w:p w14:paraId="1C1E3D30" w14:textId="7B09183F" w:rsidR="00B6422A" w:rsidRPr="00B6422A" w:rsidRDefault="00B6422A" w:rsidP="00B6422A">
            <w:pPr>
              <w:spacing w:after="0" w:line="240" w:lineRule="auto"/>
              <w:jc w:val="right"/>
              <w:rPr>
                <w:rFonts w:ascii="Calibri" w:hAnsi="Calibri" w:cs="Calibri"/>
                <w:color w:val="000000"/>
                <w:sz w:val="18"/>
                <w:szCs w:val="18"/>
              </w:rPr>
            </w:pPr>
          </w:p>
        </w:tc>
        <w:tc>
          <w:tcPr>
            <w:tcW w:w="79" w:type="pct"/>
            <w:tcBorders>
              <w:top w:val="nil"/>
              <w:left w:val="nil"/>
              <w:bottom w:val="nil"/>
              <w:right w:val="nil"/>
            </w:tcBorders>
            <w:shd w:val="clear" w:color="auto" w:fill="auto"/>
            <w:noWrap/>
            <w:vAlign w:val="bottom"/>
          </w:tcPr>
          <w:p w14:paraId="4F1E1A20"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tcPr>
          <w:p w14:paraId="50DD2699" w14:textId="262622D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14</w:t>
            </w:r>
          </w:p>
        </w:tc>
        <w:tc>
          <w:tcPr>
            <w:tcW w:w="250" w:type="pct"/>
            <w:tcBorders>
              <w:top w:val="nil"/>
              <w:left w:val="nil"/>
              <w:bottom w:val="nil"/>
              <w:right w:val="nil"/>
            </w:tcBorders>
            <w:shd w:val="clear" w:color="auto" w:fill="auto"/>
            <w:noWrap/>
            <w:vAlign w:val="bottom"/>
          </w:tcPr>
          <w:p w14:paraId="4F1EA7C7" w14:textId="2515499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6</w:t>
            </w:r>
          </w:p>
        </w:tc>
        <w:tc>
          <w:tcPr>
            <w:tcW w:w="333" w:type="pct"/>
            <w:tcBorders>
              <w:top w:val="nil"/>
              <w:left w:val="nil"/>
              <w:bottom w:val="nil"/>
              <w:right w:val="nil"/>
            </w:tcBorders>
            <w:shd w:val="clear" w:color="auto" w:fill="auto"/>
            <w:noWrap/>
            <w:vAlign w:val="bottom"/>
          </w:tcPr>
          <w:p w14:paraId="66176238" w14:textId="0BB0089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w:t>
            </w:r>
          </w:p>
        </w:tc>
        <w:tc>
          <w:tcPr>
            <w:tcW w:w="443" w:type="pct"/>
            <w:tcBorders>
              <w:top w:val="nil"/>
              <w:left w:val="nil"/>
              <w:bottom w:val="nil"/>
              <w:right w:val="nil"/>
            </w:tcBorders>
            <w:shd w:val="clear" w:color="auto" w:fill="auto"/>
            <w:noWrap/>
            <w:vAlign w:val="bottom"/>
          </w:tcPr>
          <w:p w14:paraId="2A1FF1E3" w14:textId="2D0CD31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w:t>
            </w:r>
          </w:p>
        </w:tc>
        <w:tc>
          <w:tcPr>
            <w:tcW w:w="226" w:type="pct"/>
            <w:tcBorders>
              <w:top w:val="nil"/>
              <w:left w:val="nil"/>
              <w:bottom w:val="nil"/>
              <w:right w:val="single" w:sz="4" w:space="0" w:color="auto"/>
            </w:tcBorders>
            <w:shd w:val="clear" w:color="auto" w:fill="auto"/>
            <w:noWrap/>
            <w:vAlign w:val="bottom"/>
          </w:tcPr>
          <w:p w14:paraId="268F4864" w14:textId="210F009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-48%</w:t>
            </w:r>
          </w:p>
        </w:tc>
      </w:tr>
      <w:tr w:rsidR="00B6422A" w:rsidRPr="00AC2574" w14:paraId="46FA1656" w14:textId="77777777" w:rsidTr="008B5378">
        <w:trPr>
          <w:trHeight w:val="264"/>
        </w:trPr>
        <w:tc>
          <w:tcPr>
            <w:tcW w:w="689" w:type="pct"/>
            <w:tcBorders>
              <w:top w:val="nil"/>
              <w:left w:val="nil"/>
              <w:bottom w:val="nil"/>
              <w:right w:val="nil"/>
            </w:tcBorders>
            <w:shd w:val="clear" w:color="auto" w:fill="auto"/>
            <w:vAlign w:val="bottom"/>
          </w:tcPr>
          <w:p w14:paraId="2CE291BB" w14:textId="5C035364"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97" w:type="pct"/>
            <w:tcBorders>
              <w:top w:val="nil"/>
              <w:left w:val="single" w:sz="4" w:space="0" w:color="auto"/>
              <w:bottom w:val="nil"/>
              <w:right w:val="nil"/>
            </w:tcBorders>
            <w:shd w:val="clear" w:color="auto" w:fill="auto"/>
            <w:noWrap/>
            <w:vAlign w:val="bottom"/>
          </w:tcPr>
          <w:p w14:paraId="0AFD7553" w14:textId="4CBD9B6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497</w:t>
            </w:r>
          </w:p>
        </w:tc>
        <w:tc>
          <w:tcPr>
            <w:tcW w:w="245" w:type="pct"/>
            <w:tcBorders>
              <w:top w:val="nil"/>
              <w:left w:val="nil"/>
              <w:bottom w:val="nil"/>
              <w:right w:val="nil"/>
            </w:tcBorders>
            <w:shd w:val="clear" w:color="auto" w:fill="auto"/>
            <w:noWrap/>
            <w:vAlign w:val="bottom"/>
          </w:tcPr>
          <w:p w14:paraId="388AA215" w14:textId="00B6076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534</w:t>
            </w:r>
          </w:p>
        </w:tc>
        <w:tc>
          <w:tcPr>
            <w:tcW w:w="349" w:type="pct"/>
            <w:tcBorders>
              <w:top w:val="nil"/>
              <w:left w:val="nil"/>
              <w:bottom w:val="nil"/>
              <w:right w:val="nil"/>
            </w:tcBorders>
            <w:shd w:val="clear" w:color="auto" w:fill="auto"/>
            <w:noWrap/>
            <w:vAlign w:val="bottom"/>
          </w:tcPr>
          <w:p w14:paraId="3978CA8F" w14:textId="4FA3582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574</w:t>
            </w:r>
          </w:p>
        </w:tc>
        <w:tc>
          <w:tcPr>
            <w:tcW w:w="317" w:type="pct"/>
            <w:tcBorders>
              <w:top w:val="nil"/>
              <w:left w:val="nil"/>
              <w:bottom w:val="nil"/>
              <w:right w:val="nil"/>
            </w:tcBorders>
            <w:shd w:val="clear" w:color="auto" w:fill="auto"/>
            <w:noWrap/>
            <w:vAlign w:val="bottom"/>
          </w:tcPr>
          <w:p w14:paraId="69FF9C00" w14:textId="1926CD4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w:t>
            </w:r>
          </w:p>
        </w:tc>
        <w:tc>
          <w:tcPr>
            <w:tcW w:w="231" w:type="pct"/>
            <w:tcBorders>
              <w:top w:val="nil"/>
              <w:left w:val="nil"/>
              <w:bottom w:val="nil"/>
              <w:right w:val="single" w:sz="4" w:space="0" w:color="auto"/>
            </w:tcBorders>
            <w:shd w:val="clear" w:color="auto" w:fill="auto"/>
            <w:noWrap/>
            <w:vAlign w:val="bottom"/>
          </w:tcPr>
          <w:p w14:paraId="0E1093DB" w14:textId="1E012F36"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15%</w:t>
            </w:r>
          </w:p>
        </w:tc>
        <w:tc>
          <w:tcPr>
            <w:tcW w:w="79" w:type="pct"/>
            <w:tcBorders>
              <w:top w:val="nil"/>
              <w:left w:val="nil"/>
              <w:bottom w:val="nil"/>
              <w:right w:val="nil"/>
            </w:tcBorders>
            <w:shd w:val="clear" w:color="auto" w:fill="auto"/>
            <w:noWrap/>
            <w:vAlign w:val="bottom"/>
          </w:tcPr>
          <w:p w14:paraId="2D04E298"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bottom w:val="nil"/>
              <w:right w:val="nil"/>
            </w:tcBorders>
            <w:shd w:val="clear" w:color="auto" w:fill="auto"/>
            <w:noWrap/>
            <w:vAlign w:val="bottom"/>
          </w:tcPr>
          <w:p w14:paraId="2F75B73D" w14:textId="7EB1165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27</w:t>
            </w:r>
          </w:p>
        </w:tc>
        <w:tc>
          <w:tcPr>
            <w:tcW w:w="207" w:type="pct"/>
            <w:tcBorders>
              <w:top w:val="nil"/>
              <w:left w:val="nil"/>
              <w:bottom w:val="nil"/>
              <w:right w:val="nil"/>
            </w:tcBorders>
            <w:shd w:val="clear" w:color="auto" w:fill="auto"/>
            <w:noWrap/>
            <w:vAlign w:val="bottom"/>
          </w:tcPr>
          <w:p w14:paraId="520366B7" w14:textId="774CBC50"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29</w:t>
            </w:r>
          </w:p>
        </w:tc>
        <w:tc>
          <w:tcPr>
            <w:tcW w:w="207" w:type="pct"/>
            <w:tcBorders>
              <w:top w:val="nil"/>
              <w:left w:val="nil"/>
              <w:bottom w:val="nil"/>
              <w:right w:val="nil"/>
            </w:tcBorders>
            <w:shd w:val="clear" w:color="auto" w:fill="auto"/>
            <w:noWrap/>
            <w:vAlign w:val="bottom"/>
          </w:tcPr>
          <w:p w14:paraId="6788663A" w14:textId="3B9CCBD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34</w:t>
            </w:r>
          </w:p>
        </w:tc>
        <w:tc>
          <w:tcPr>
            <w:tcW w:w="292" w:type="pct"/>
            <w:tcBorders>
              <w:top w:val="nil"/>
              <w:left w:val="nil"/>
              <w:bottom w:val="nil"/>
              <w:right w:val="nil"/>
            </w:tcBorders>
            <w:shd w:val="clear" w:color="auto" w:fill="auto"/>
            <w:noWrap/>
            <w:vAlign w:val="bottom"/>
          </w:tcPr>
          <w:p w14:paraId="76C6A08D" w14:textId="55A594B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8</w:t>
            </w:r>
          </w:p>
        </w:tc>
        <w:tc>
          <w:tcPr>
            <w:tcW w:w="214" w:type="pct"/>
            <w:tcBorders>
              <w:top w:val="nil"/>
              <w:left w:val="nil"/>
              <w:bottom w:val="nil"/>
              <w:right w:val="single" w:sz="4" w:space="0" w:color="auto"/>
            </w:tcBorders>
            <w:shd w:val="clear" w:color="auto" w:fill="auto"/>
            <w:noWrap/>
            <w:vAlign w:val="bottom"/>
          </w:tcPr>
          <w:p w14:paraId="3D0A2720" w14:textId="75F4F6F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28%</w:t>
            </w:r>
          </w:p>
        </w:tc>
        <w:tc>
          <w:tcPr>
            <w:tcW w:w="79" w:type="pct"/>
            <w:tcBorders>
              <w:top w:val="nil"/>
              <w:left w:val="nil"/>
              <w:bottom w:val="nil"/>
              <w:right w:val="nil"/>
            </w:tcBorders>
            <w:shd w:val="clear" w:color="auto" w:fill="auto"/>
            <w:noWrap/>
            <w:vAlign w:val="bottom"/>
          </w:tcPr>
          <w:p w14:paraId="498BD1AA"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bottom w:val="nil"/>
              <w:right w:val="nil"/>
            </w:tcBorders>
            <w:shd w:val="clear" w:color="auto" w:fill="auto"/>
            <w:noWrap/>
            <w:vAlign w:val="bottom"/>
          </w:tcPr>
          <w:p w14:paraId="13F734D6" w14:textId="45DEEE7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457</w:t>
            </w:r>
          </w:p>
        </w:tc>
        <w:tc>
          <w:tcPr>
            <w:tcW w:w="250" w:type="pct"/>
            <w:tcBorders>
              <w:top w:val="nil"/>
              <w:left w:val="nil"/>
              <w:bottom w:val="nil"/>
              <w:right w:val="nil"/>
            </w:tcBorders>
            <w:shd w:val="clear" w:color="auto" w:fill="auto"/>
            <w:noWrap/>
            <w:vAlign w:val="bottom"/>
          </w:tcPr>
          <w:p w14:paraId="0DB2B390" w14:textId="74C8C63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501</w:t>
            </w:r>
          </w:p>
        </w:tc>
        <w:tc>
          <w:tcPr>
            <w:tcW w:w="333" w:type="pct"/>
            <w:tcBorders>
              <w:top w:val="nil"/>
              <w:left w:val="nil"/>
              <w:bottom w:val="nil"/>
              <w:right w:val="nil"/>
            </w:tcBorders>
            <w:shd w:val="clear" w:color="auto" w:fill="auto"/>
            <w:noWrap/>
            <w:vAlign w:val="bottom"/>
          </w:tcPr>
          <w:p w14:paraId="1B9F492C" w14:textId="256ABD5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531</w:t>
            </w:r>
          </w:p>
        </w:tc>
        <w:tc>
          <w:tcPr>
            <w:tcW w:w="443" w:type="pct"/>
            <w:tcBorders>
              <w:top w:val="nil"/>
              <w:left w:val="nil"/>
              <w:bottom w:val="nil"/>
              <w:right w:val="nil"/>
            </w:tcBorders>
            <w:shd w:val="clear" w:color="auto" w:fill="auto"/>
            <w:noWrap/>
            <w:vAlign w:val="bottom"/>
          </w:tcPr>
          <w:p w14:paraId="48C6D6C1" w14:textId="14768FC1"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74</w:t>
            </w:r>
          </w:p>
        </w:tc>
        <w:tc>
          <w:tcPr>
            <w:tcW w:w="226" w:type="pct"/>
            <w:tcBorders>
              <w:top w:val="nil"/>
              <w:left w:val="nil"/>
              <w:bottom w:val="nil"/>
              <w:right w:val="single" w:sz="4" w:space="0" w:color="auto"/>
            </w:tcBorders>
            <w:shd w:val="clear" w:color="auto" w:fill="auto"/>
            <w:noWrap/>
            <w:vAlign w:val="bottom"/>
          </w:tcPr>
          <w:p w14:paraId="0F2985AE" w14:textId="722C0983"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16%</w:t>
            </w:r>
          </w:p>
        </w:tc>
      </w:tr>
      <w:tr w:rsidR="00B6422A" w:rsidRPr="00AC2574" w14:paraId="0B7E8DDF" w14:textId="77777777" w:rsidTr="008B5378">
        <w:trPr>
          <w:trHeight w:val="264"/>
        </w:trPr>
        <w:tc>
          <w:tcPr>
            <w:tcW w:w="689" w:type="pct"/>
            <w:tcBorders>
              <w:top w:val="nil"/>
              <w:left w:val="nil"/>
              <w:bottom w:val="nil"/>
              <w:right w:val="nil"/>
            </w:tcBorders>
            <w:shd w:val="clear" w:color="auto" w:fill="auto"/>
            <w:vAlign w:val="bottom"/>
            <w:hideMark/>
          </w:tcPr>
          <w:p w14:paraId="57ADA211" w14:textId="7ECD7437" w:rsidR="00B6422A" w:rsidRPr="00AC2574" w:rsidRDefault="00B6422A" w:rsidP="00B6422A">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297" w:type="pct"/>
            <w:tcBorders>
              <w:top w:val="nil"/>
              <w:left w:val="single" w:sz="4" w:space="0" w:color="auto"/>
              <w:right w:val="nil"/>
            </w:tcBorders>
            <w:shd w:val="clear" w:color="auto" w:fill="auto"/>
            <w:noWrap/>
            <w:vAlign w:val="bottom"/>
            <w:hideMark/>
          </w:tcPr>
          <w:p w14:paraId="3B2F45A3" w14:textId="0AEA932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299</w:t>
            </w:r>
          </w:p>
        </w:tc>
        <w:tc>
          <w:tcPr>
            <w:tcW w:w="245" w:type="pct"/>
            <w:tcBorders>
              <w:top w:val="nil"/>
              <w:left w:val="nil"/>
              <w:right w:val="nil"/>
            </w:tcBorders>
            <w:shd w:val="clear" w:color="auto" w:fill="auto"/>
            <w:noWrap/>
            <w:vAlign w:val="bottom"/>
            <w:hideMark/>
          </w:tcPr>
          <w:p w14:paraId="1F8F416E" w14:textId="2807802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336</w:t>
            </w:r>
          </w:p>
        </w:tc>
        <w:tc>
          <w:tcPr>
            <w:tcW w:w="349" w:type="pct"/>
            <w:tcBorders>
              <w:top w:val="nil"/>
              <w:left w:val="nil"/>
              <w:right w:val="nil"/>
            </w:tcBorders>
            <w:shd w:val="clear" w:color="auto" w:fill="auto"/>
            <w:noWrap/>
            <w:vAlign w:val="bottom"/>
            <w:hideMark/>
          </w:tcPr>
          <w:p w14:paraId="55CDC9D0" w14:textId="35A617D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389</w:t>
            </w:r>
          </w:p>
        </w:tc>
        <w:tc>
          <w:tcPr>
            <w:tcW w:w="317" w:type="pct"/>
            <w:tcBorders>
              <w:top w:val="nil"/>
              <w:left w:val="nil"/>
              <w:right w:val="nil"/>
            </w:tcBorders>
            <w:shd w:val="clear" w:color="auto" w:fill="auto"/>
            <w:noWrap/>
            <w:vAlign w:val="bottom"/>
            <w:hideMark/>
          </w:tcPr>
          <w:p w14:paraId="52C41AE3" w14:textId="0198F3F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91</w:t>
            </w:r>
          </w:p>
        </w:tc>
        <w:tc>
          <w:tcPr>
            <w:tcW w:w="231" w:type="pct"/>
            <w:tcBorders>
              <w:top w:val="nil"/>
              <w:left w:val="nil"/>
              <w:right w:val="single" w:sz="4" w:space="0" w:color="auto"/>
            </w:tcBorders>
            <w:shd w:val="clear" w:color="auto" w:fill="auto"/>
            <w:noWrap/>
            <w:vAlign w:val="bottom"/>
            <w:hideMark/>
          </w:tcPr>
          <w:p w14:paraId="484846A3" w14:textId="59588B92"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30%</w:t>
            </w:r>
          </w:p>
        </w:tc>
        <w:tc>
          <w:tcPr>
            <w:tcW w:w="79" w:type="pct"/>
            <w:tcBorders>
              <w:top w:val="nil"/>
              <w:left w:val="nil"/>
              <w:bottom w:val="nil"/>
              <w:right w:val="nil"/>
            </w:tcBorders>
            <w:shd w:val="clear" w:color="auto" w:fill="auto"/>
            <w:noWrap/>
            <w:vAlign w:val="bottom"/>
            <w:hideMark/>
          </w:tcPr>
          <w:p w14:paraId="17CAC2B2"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nil"/>
              <w:left w:val="single" w:sz="4" w:space="0" w:color="auto"/>
              <w:right w:val="nil"/>
            </w:tcBorders>
            <w:shd w:val="clear" w:color="auto" w:fill="auto"/>
            <w:noWrap/>
            <w:vAlign w:val="bottom"/>
            <w:hideMark/>
          </w:tcPr>
          <w:p w14:paraId="589BD438" w14:textId="02FBDD0E"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20</w:t>
            </w:r>
          </w:p>
        </w:tc>
        <w:tc>
          <w:tcPr>
            <w:tcW w:w="207" w:type="pct"/>
            <w:tcBorders>
              <w:top w:val="nil"/>
              <w:left w:val="nil"/>
              <w:right w:val="nil"/>
            </w:tcBorders>
            <w:shd w:val="clear" w:color="auto" w:fill="auto"/>
            <w:noWrap/>
            <w:vAlign w:val="bottom"/>
            <w:hideMark/>
          </w:tcPr>
          <w:p w14:paraId="6D2952F7" w14:textId="4E8EA8AB"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20</w:t>
            </w:r>
          </w:p>
        </w:tc>
        <w:tc>
          <w:tcPr>
            <w:tcW w:w="207" w:type="pct"/>
            <w:tcBorders>
              <w:top w:val="nil"/>
              <w:left w:val="nil"/>
              <w:right w:val="nil"/>
            </w:tcBorders>
            <w:shd w:val="clear" w:color="auto" w:fill="auto"/>
            <w:noWrap/>
            <w:vAlign w:val="bottom"/>
            <w:hideMark/>
          </w:tcPr>
          <w:p w14:paraId="6560B9C6" w14:textId="06148D14"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w:t>
            </w:r>
          </w:p>
        </w:tc>
        <w:tc>
          <w:tcPr>
            <w:tcW w:w="292" w:type="pct"/>
            <w:tcBorders>
              <w:top w:val="nil"/>
              <w:left w:val="nil"/>
              <w:right w:val="nil"/>
            </w:tcBorders>
            <w:shd w:val="clear" w:color="auto" w:fill="auto"/>
            <w:noWrap/>
            <w:vAlign w:val="bottom"/>
            <w:hideMark/>
          </w:tcPr>
          <w:p w14:paraId="4AC3DE6F" w14:textId="68A473C8"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12</w:t>
            </w:r>
          </w:p>
        </w:tc>
        <w:tc>
          <w:tcPr>
            <w:tcW w:w="214" w:type="pct"/>
            <w:tcBorders>
              <w:top w:val="nil"/>
              <w:left w:val="nil"/>
              <w:right w:val="single" w:sz="4" w:space="0" w:color="auto"/>
            </w:tcBorders>
            <w:shd w:val="clear" w:color="auto" w:fill="auto"/>
            <w:noWrap/>
            <w:vAlign w:val="bottom"/>
            <w:hideMark/>
          </w:tcPr>
          <w:p w14:paraId="57392BAE" w14:textId="35FBD67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59%</w:t>
            </w:r>
          </w:p>
        </w:tc>
        <w:tc>
          <w:tcPr>
            <w:tcW w:w="79" w:type="pct"/>
            <w:tcBorders>
              <w:top w:val="nil"/>
              <w:left w:val="nil"/>
              <w:bottom w:val="nil"/>
              <w:right w:val="nil"/>
            </w:tcBorders>
            <w:shd w:val="clear" w:color="auto" w:fill="auto"/>
            <w:noWrap/>
            <w:vAlign w:val="bottom"/>
            <w:hideMark/>
          </w:tcPr>
          <w:p w14:paraId="474D8681"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nil"/>
              <w:left w:val="single" w:sz="4" w:space="0" w:color="auto"/>
              <w:right w:val="nil"/>
            </w:tcBorders>
            <w:shd w:val="clear" w:color="auto" w:fill="auto"/>
            <w:noWrap/>
            <w:vAlign w:val="bottom"/>
            <w:hideMark/>
          </w:tcPr>
          <w:p w14:paraId="042DE9F8" w14:textId="2D461E5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275</w:t>
            </w:r>
          </w:p>
        </w:tc>
        <w:tc>
          <w:tcPr>
            <w:tcW w:w="250" w:type="pct"/>
            <w:tcBorders>
              <w:top w:val="nil"/>
              <w:left w:val="nil"/>
              <w:right w:val="nil"/>
            </w:tcBorders>
            <w:shd w:val="clear" w:color="auto" w:fill="auto"/>
            <w:noWrap/>
            <w:vAlign w:val="bottom"/>
            <w:hideMark/>
          </w:tcPr>
          <w:p w14:paraId="7075802B" w14:textId="1535FA0C"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313</w:t>
            </w:r>
          </w:p>
        </w:tc>
        <w:tc>
          <w:tcPr>
            <w:tcW w:w="333" w:type="pct"/>
            <w:tcBorders>
              <w:top w:val="nil"/>
              <w:left w:val="nil"/>
              <w:right w:val="nil"/>
            </w:tcBorders>
            <w:shd w:val="clear" w:color="auto" w:fill="auto"/>
            <w:noWrap/>
            <w:vAlign w:val="bottom"/>
            <w:hideMark/>
          </w:tcPr>
          <w:p w14:paraId="66C2F0D9" w14:textId="1F54F85D"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352</w:t>
            </w:r>
          </w:p>
        </w:tc>
        <w:tc>
          <w:tcPr>
            <w:tcW w:w="443" w:type="pct"/>
            <w:tcBorders>
              <w:top w:val="nil"/>
              <w:left w:val="nil"/>
              <w:right w:val="nil"/>
            </w:tcBorders>
            <w:shd w:val="clear" w:color="auto" w:fill="auto"/>
            <w:noWrap/>
            <w:vAlign w:val="bottom"/>
            <w:hideMark/>
          </w:tcPr>
          <w:p w14:paraId="5F9E9F27" w14:textId="44D04A7F"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77</w:t>
            </w:r>
          </w:p>
        </w:tc>
        <w:tc>
          <w:tcPr>
            <w:tcW w:w="226" w:type="pct"/>
            <w:tcBorders>
              <w:top w:val="nil"/>
              <w:left w:val="nil"/>
              <w:right w:val="single" w:sz="4" w:space="0" w:color="auto"/>
            </w:tcBorders>
            <w:shd w:val="clear" w:color="auto" w:fill="auto"/>
            <w:noWrap/>
            <w:vAlign w:val="bottom"/>
            <w:hideMark/>
          </w:tcPr>
          <w:p w14:paraId="634C91B4" w14:textId="32CF7CB9" w:rsidR="00B6422A" w:rsidRPr="00B6422A" w:rsidRDefault="00B6422A" w:rsidP="00B6422A">
            <w:pPr>
              <w:spacing w:after="0" w:line="240" w:lineRule="auto"/>
              <w:jc w:val="right"/>
              <w:rPr>
                <w:rFonts w:ascii="Calibri" w:hAnsi="Calibri" w:cs="Calibri"/>
                <w:color w:val="000000"/>
                <w:sz w:val="18"/>
                <w:szCs w:val="18"/>
              </w:rPr>
            </w:pPr>
            <w:r w:rsidRPr="00B6422A">
              <w:rPr>
                <w:sz w:val="18"/>
                <w:szCs w:val="18"/>
              </w:rPr>
              <w:t>28%</w:t>
            </w:r>
          </w:p>
        </w:tc>
      </w:tr>
      <w:tr w:rsidR="00B6422A" w:rsidRPr="00AC2574" w14:paraId="46D92489" w14:textId="77777777" w:rsidTr="008B5378">
        <w:trPr>
          <w:trHeight w:val="264"/>
        </w:trPr>
        <w:tc>
          <w:tcPr>
            <w:tcW w:w="689" w:type="pct"/>
            <w:tcBorders>
              <w:top w:val="nil"/>
              <w:left w:val="nil"/>
              <w:bottom w:val="nil"/>
              <w:right w:val="nil"/>
            </w:tcBorders>
            <w:shd w:val="clear" w:color="auto" w:fill="auto"/>
            <w:vAlign w:val="bottom"/>
            <w:hideMark/>
          </w:tcPr>
          <w:p w14:paraId="11155192" w14:textId="4BA0B0F6" w:rsidR="00B6422A" w:rsidRPr="00AC2574" w:rsidRDefault="00B6422A" w:rsidP="00B6422A">
            <w:pPr>
              <w:spacing w:after="0" w:line="240" w:lineRule="auto"/>
              <w:jc w:val="right"/>
              <w:rPr>
                <w:rFonts w:ascii="Calibri" w:eastAsia="Times New Roman" w:hAnsi="Calibri" w:cs="Calibri"/>
                <w:color w:val="000000"/>
                <w:sz w:val="18"/>
                <w:szCs w:val="18"/>
                <w:lang w:eastAsia="en-NZ"/>
              </w:rPr>
            </w:pPr>
            <w:r w:rsidRPr="00AC2574">
              <w:rPr>
                <w:rFonts w:ascii="Calibri" w:hAnsi="Calibri" w:cs="Calibri"/>
                <w:color w:val="000000"/>
                <w:sz w:val="18"/>
                <w:szCs w:val="18"/>
              </w:rPr>
              <w:t>Grand Total</w:t>
            </w:r>
          </w:p>
        </w:tc>
        <w:tc>
          <w:tcPr>
            <w:tcW w:w="297" w:type="pct"/>
            <w:tcBorders>
              <w:top w:val="single" w:sz="4" w:space="0" w:color="auto"/>
              <w:left w:val="nil"/>
              <w:bottom w:val="nil"/>
              <w:right w:val="nil"/>
            </w:tcBorders>
            <w:shd w:val="clear" w:color="auto" w:fill="auto"/>
            <w:noWrap/>
            <w:vAlign w:val="bottom"/>
            <w:hideMark/>
          </w:tcPr>
          <w:p w14:paraId="79E7124C" w14:textId="57FC84E0"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6,440</w:t>
            </w:r>
          </w:p>
        </w:tc>
        <w:tc>
          <w:tcPr>
            <w:tcW w:w="245" w:type="pct"/>
            <w:tcBorders>
              <w:top w:val="single" w:sz="4" w:space="0" w:color="auto"/>
              <w:left w:val="nil"/>
              <w:bottom w:val="nil"/>
              <w:right w:val="nil"/>
            </w:tcBorders>
            <w:shd w:val="clear" w:color="auto" w:fill="auto"/>
            <w:noWrap/>
            <w:vAlign w:val="bottom"/>
            <w:hideMark/>
          </w:tcPr>
          <w:p w14:paraId="30B5D9A8" w14:textId="5F9C7ADB"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6,234</w:t>
            </w:r>
          </w:p>
        </w:tc>
        <w:tc>
          <w:tcPr>
            <w:tcW w:w="349" w:type="pct"/>
            <w:tcBorders>
              <w:top w:val="single" w:sz="4" w:space="0" w:color="auto"/>
              <w:left w:val="nil"/>
              <w:bottom w:val="nil"/>
              <w:right w:val="nil"/>
            </w:tcBorders>
            <w:shd w:val="clear" w:color="auto" w:fill="auto"/>
            <w:noWrap/>
            <w:vAlign w:val="bottom"/>
            <w:hideMark/>
          </w:tcPr>
          <w:p w14:paraId="4B6BD92C" w14:textId="614AB4FB"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6,682</w:t>
            </w:r>
          </w:p>
        </w:tc>
        <w:tc>
          <w:tcPr>
            <w:tcW w:w="317" w:type="pct"/>
            <w:tcBorders>
              <w:top w:val="single" w:sz="4" w:space="0" w:color="auto"/>
              <w:left w:val="nil"/>
              <w:bottom w:val="nil"/>
              <w:right w:val="nil"/>
            </w:tcBorders>
            <w:shd w:val="clear" w:color="auto" w:fill="auto"/>
            <w:noWrap/>
            <w:vAlign w:val="bottom"/>
            <w:hideMark/>
          </w:tcPr>
          <w:p w14:paraId="03775058" w14:textId="54DC95B5"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243</w:t>
            </w:r>
          </w:p>
        </w:tc>
        <w:tc>
          <w:tcPr>
            <w:tcW w:w="231" w:type="pct"/>
            <w:tcBorders>
              <w:top w:val="single" w:sz="4" w:space="0" w:color="auto"/>
              <w:left w:val="nil"/>
              <w:bottom w:val="nil"/>
              <w:right w:val="nil"/>
            </w:tcBorders>
            <w:shd w:val="clear" w:color="auto" w:fill="auto"/>
            <w:noWrap/>
            <w:vAlign w:val="bottom"/>
            <w:hideMark/>
          </w:tcPr>
          <w:p w14:paraId="1351EDE7" w14:textId="0EC83FC6"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4%</w:t>
            </w:r>
          </w:p>
        </w:tc>
        <w:tc>
          <w:tcPr>
            <w:tcW w:w="79" w:type="pct"/>
            <w:tcBorders>
              <w:top w:val="nil"/>
              <w:left w:val="nil"/>
              <w:bottom w:val="nil"/>
              <w:right w:val="nil"/>
            </w:tcBorders>
            <w:shd w:val="clear" w:color="auto" w:fill="auto"/>
            <w:noWrap/>
            <w:vAlign w:val="bottom"/>
            <w:hideMark/>
          </w:tcPr>
          <w:p w14:paraId="492077A8"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97" w:type="pct"/>
            <w:tcBorders>
              <w:top w:val="single" w:sz="4" w:space="0" w:color="auto"/>
              <w:left w:val="nil"/>
              <w:bottom w:val="nil"/>
              <w:right w:val="nil"/>
            </w:tcBorders>
            <w:shd w:val="clear" w:color="auto" w:fill="auto"/>
            <w:noWrap/>
            <w:vAlign w:val="bottom"/>
            <w:hideMark/>
          </w:tcPr>
          <w:p w14:paraId="7D9B3F78" w14:textId="29B55934"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653</w:t>
            </w:r>
          </w:p>
        </w:tc>
        <w:tc>
          <w:tcPr>
            <w:tcW w:w="207" w:type="pct"/>
            <w:tcBorders>
              <w:top w:val="single" w:sz="4" w:space="0" w:color="auto"/>
              <w:left w:val="nil"/>
              <w:bottom w:val="nil"/>
              <w:right w:val="nil"/>
            </w:tcBorders>
            <w:shd w:val="clear" w:color="auto" w:fill="auto"/>
            <w:noWrap/>
            <w:vAlign w:val="bottom"/>
            <w:hideMark/>
          </w:tcPr>
          <w:p w14:paraId="47DEDDD2" w14:textId="078075FE"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706</w:t>
            </w:r>
          </w:p>
        </w:tc>
        <w:tc>
          <w:tcPr>
            <w:tcW w:w="207" w:type="pct"/>
            <w:tcBorders>
              <w:top w:val="single" w:sz="4" w:space="0" w:color="auto"/>
              <w:left w:val="nil"/>
              <w:bottom w:val="nil"/>
              <w:right w:val="nil"/>
            </w:tcBorders>
            <w:shd w:val="clear" w:color="auto" w:fill="auto"/>
            <w:noWrap/>
            <w:vAlign w:val="bottom"/>
            <w:hideMark/>
          </w:tcPr>
          <w:p w14:paraId="4BF0AB9D" w14:textId="0CDFF35F"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779</w:t>
            </w:r>
          </w:p>
        </w:tc>
        <w:tc>
          <w:tcPr>
            <w:tcW w:w="292" w:type="pct"/>
            <w:tcBorders>
              <w:top w:val="single" w:sz="4" w:space="0" w:color="auto"/>
              <w:left w:val="nil"/>
              <w:bottom w:val="nil"/>
              <w:right w:val="nil"/>
            </w:tcBorders>
            <w:shd w:val="clear" w:color="auto" w:fill="auto"/>
            <w:noWrap/>
            <w:vAlign w:val="bottom"/>
            <w:hideMark/>
          </w:tcPr>
          <w:p w14:paraId="6AF47635" w14:textId="32BDD911"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126</w:t>
            </w:r>
          </w:p>
        </w:tc>
        <w:tc>
          <w:tcPr>
            <w:tcW w:w="214" w:type="pct"/>
            <w:tcBorders>
              <w:top w:val="single" w:sz="4" w:space="0" w:color="auto"/>
              <w:left w:val="nil"/>
              <w:bottom w:val="nil"/>
              <w:right w:val="nil"/>
            </w:tcBorders>
            <w:shd w:val="clear" w:color="auto" w:fill="auto"/>
            <w:noWrap/>
            <w:vAlign w:val="bottom"/>
            <w:hideMark/>
          </w:tcPr>
          <w:p w14:paraId="3F67B6BB" w14:textId="1D84375B"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19%</w:t>
            </w:r>
          </w:p>
        </w:tc>
        <w:tc>
          <w:tcPr>
            <w:tcW w:w="79" w:type="pct"/>
            <w:tcBorders>
              <w:top w:val="nil"/>
              <w:left w:val="nil"/>
              <w:bottom w:val="nil"/>
              <w:right w:val="nil"/>
            </w:tcBorders>
            <w:shd w:val="clear" w:color="auto" w:fill="auto"/>
            <w:noWrap/>
            <w:vAlign w:val="bottom"/>
            <w:hideMark/>
          </w:tcPr>
          <w:p w14:paraId="08D9F7EF" w14:textId="7777777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p>
        </w:tc>
        <w:tc>
          <w:tcPr>
            <w:tcW w:w="244" w:type="pct"/>
            <w:tcBorders>
              <w:top w:val="single" w:sz="4" w:space="0" w:color="auto"/>
              <w:left w:val="nil"/>
              <w:bottom w:val="nil"/>
              <w:right w:val="nil"/>
            </w:tcBorders>
            <w:shd w:val="clear" w:color="auto" w:fill="auto"/>
            <w:noWrap/>
            <w:vAlign w:val="bottom"/>
            <w:hideMark/>
          </w:tcPr>
          <w:p w14:paraId="2D0930B1" w14:textId="11D991A9"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5,471</w:t>
            </w:r>
          </w:p>
        </w:tc>
        <w:tc>
          <w:tcPr>
            <w:tcW w:w="250" w:type="pct"/>
            <w:tcBorders>
              <w:top w:val="single" w:sz="4" w:space="0" w:color="auto"/>
              <w:left w:val="nil"/>
              <w:bottom w:val="nil"/>
              <w:right w:val="nil"/>
            </w:tcBorders>
            <w:shd w:val="clear" w:color="auto" w:fill="auto"/>
            <w:noWrap/>
            <w:vAlign w:val="bottom"/>
            <w:hideMark/>
          </w:tcPr>
          <w:p w14:paraId="549DB7DD" w14:textId="71EFEA97"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5,211</w:t>
            </w:r>
          </w:p>
        </w:tc>
        <w:tc>
          <w:tcPr>
            <w:tcW w:w="333" w:type="pct"/>
            <w:tcBorders>
              <w:top w:val="single" w:sz="4" w:space="0" w:color="auto"/>
              <w:left w:val="nil"/>
              <w:bottom w:val="nil"/>
              <w:right w:val="nil"/>
            </w:tcBorders>
            <w:shd w:val="clear" w:color="auto" w:fill="auto"/>
            <w:noWrap/>
            <w:vAlign w:val="bottom"/>
            <w:hideMark/>
          </w:tcPr>
          <w:p w14:paraId="41A370A7" w14:textId="6CE1BE5D"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5,534</w:t>
            </w:r>
          </w:p>
        </w:tc>
        <w:tc>
          <w:tcPr>
            <w:tcW w:w="443" w:type="pct"/>
            <w:tcBorders>
              <w:top w:val="single" w:sz="4" w:space="0" w:color="auto"/>
              <w:left w:val="nil"/>
              <w:bottom w:val="nil"/>
              <w:right w:val="nil"/>
            </w:tcBorders>
            <w:shd w:val="clear" w:color="auto" w:fill="auto"/>
            <w:noWrap/>
            <w:vAlign w:val="bottom"/>
            <w:hideMark/>
          </w:tcPr>
          <w:p w14:paraId="36258891" w14:textId="5C025C58"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64</w:t>
            </w:r>
          </w:p>
        </w:tc>
        <w:tc>
          <w:tcPr>
            <w:tcW w:w="226" w:type="pct"/>
            <w:tcBorders>
              <w:top w:val="single" w:sz="4" w:space="0" w:color="auto"/>
              <w:left w:val="nil"/>
              <w:bottom w:val="nil"/>
              <w:right w:val="nil"/>
            </w:tcBorders>
            <w:shd w:val="clear" w:color="auto" w:fill="auto"/>
            <w:noWrap/>
            <w:vAlign w:val="bottom"/>
            <w:hideMark/>
          </w:tcPr>
          <w:p w14:paraId="58F4EA9B" w14:textId="70E875EE" w:rsidR="00B6422A" w:rsidRPr="00B6422A" w:rsidRDefault="00B6422A" w:rsidP="00B6422A">
            <w:pPr>
              <w:spacing w:after="0" w:line="240" w:lineRule="auto"/>
              <w:jc w:val="right"/>
              <w:rPr>
                <w:rFonts w:ascii="Calibri" w:eastAsia="Times New Roman" w:hAnsi="Calibri" w:cs="Calibri"/>
                <w:color w:val="000000"/>
                <w:sz w:val="18"/>
                <w:szCs w:val="18"/>
                <w:lang w:eastAsia="en-NZ"/>
              </w:rPr>
            </w:pPr>
            <w:r w:rsidRPr="00B6422A">
              <w:rPr>
                <w:sz w:val="18"/>
                <w:szCs w:val="18"/>
              </w:rPr>
              <w:t>1%</w:t>
            </w:r>
          </w:p>
        </w:tc>
      </w:tr>
      <w:tr w:rsidR="001A4670" w:rsidRPr="00AC2574" w14:paraId="34CA69B8" w14:textId="77777777" w:rsidTr="005D1AB3">
        <w:trPr>
          <w:trHeight w:val="264"/>
        </w:trPr>
        <w:tc>
          <w:tcPr>
            <w:tcW w:w="5000" w:type="pct"/>
            <w:gridSpan w:val="18"/>
            <w:tcBorders>
              <w:top w:val="nil"/>
              <w:left w:val="nil"/>
              <w:bottom w:val="nil"/>
              <w:right w:val="nil"/>
            </w:tcBorders>
            <w:shd w:val="clear" w:color="auto" w:fill="auto"/>
            <w:vAlign w:val="bottom"/>
          </w:tcPr>
          <w:p w14:paraId="135B68A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r>
    </w:tbl>
    <w:p w14:paraId="2FDA3492" w14:textId="77777777" w:rsidR="001A4670" w:rsidRDefault="001A4670" w:rsidP="001A4670">
      <w:pPr>
        <w:rPr>
          <w:b/>
          <w:sz w:val="32"/>
          <w:szCs w:val="32"/>
        </w:rPr>
      </w:pPr>
    </w:p>
    <w:p w14:paraId="611F8C38" w14:textId="77777777" w:rsidR="001A4670" w:rsidRDefault="001A4670" w:rsidP="001A4670">
      <w:pPr>
        <w:rPr>
          <w:b/>
          <w:sz w:val="32"/>
          <w:szCs w:val="32"/>
        </w:rPr>
      </w:pPr>
      <w:r>
        <w:rPr>
          <w:b/>
          <w:sz w:val="32"/>
          <w:szCs w:val="32"/>
        </w:rPr>
        <w:br w:type="page"/>
      </w:r>
    </w:p>
    <w:p w14:paraId="1C5669C3" w14:textId="1C1E07EF" w:rsidR="001A4670" w:rsidRDefault="001A4670" w:rsidP="001A4670">
      <w:pPr>
        <w:pStyle w:val="Heading2"/>
      </w:pPr>
      <w:r w:rsidRPr="0052706F">
        <w:t>Haematology IV chemotherapy</w:t>
      </w:r>
    </w:p>
    <w:p w14:paraId="47230E54" w14:textId="77777777" w:rsidR="00CF012C" w:rsidRPr="00CF012C" w:rsidRDefault="00CF012C" w:rsidP="00CF012C"/>
    <w:tbl>
      <w:tblPr>
        <w:tblW w:w="5276" w:type="pct"/>
        <w:tblLook w:val="04A0" w:firstRow="1" w:lastRow="0" w:firstColumn="1" w:lastColumn="0" w:noHBand="0" w:noVBand="1"/>
      </w:tblPr>
      <w:tblGrid>
        <w:gridCol w:w="1940"/>
        <w:gridCol w:w="875"/>
        <w:gridCol w:w="872"/>
        <w:gridCol w:w="957"/>
        <w:gridCol w:w="884"/>
        <w:gridCol w:w="748"/>
        <w:gridCol w:w="236"/>
        <w:gridCol w:w="878"/>
        <w:gridCol w:w="757"/>
        <w:gridCol w:w="757"/>
        <w:gridCol w:w="863"/>
        <w:gridCol w:w="701"/>
        <w:gridCol w:w="236"/>
        <w:gridCol w:w="878"/>
        <w:gridCol w:w="757"/>
        <w:gridCol w:w="851"/>
        <w:gridCol w:w="887"/>
        <w:gridCol w:w="651"/>
      </w:tblGrid>
      <w:tr w:rsidR="005D1AB3" w:rsidRPr="00AC2574" w14:paraId="15887E09" w14:textId="77777777" w:rsidTr="005D1AB3">
        <w:trPr>
          <w:trHeight w:val="271"/>
        </w:trPr>
        <w:tc>
          <w:tcPr>
            <w:tcW w:w="659" w:type="pct"/>
            <w:tcBorders>
              <w:top w:val="nil"/>
              <w:left w:val="nil"/>
              <w:bottom w:val="nil"/>
              <w:right w:val="nil"/>
            </w:tcBorders>
            <w:shd w:val="clear" w:color="auto" w:fill="auto"/>
            <w:noWrap/>
            <w:vAlign w:val="bottom"/>
            <w:hideMark/>
          </w:tcPr>
          <w:p w14:paraId="3A241B82"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1472" w:type="pct"/>
            <w:gridSpan w:val="5"/>
            <w:tcBorders>
              <w:top w:val="nil"/>
              <w:left w:val="nil"/>
              <w:bottom w:val="single" w:sz="4" w:space="0" w:color="auto"/>
              <w:right w:val="nil"/>
            </w:tcBorders>
            <w:shd w:val="clear" w:color="auto" w:fill="auto"/>
            <w:noWrap/>
            <w:vAlign w:val="bottom"/>
            <w:hideMark/>
          </w:tcPr>
          <w:p w14:paraId="1640108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Total population</w:t>
            </w:r>
          </w:p>
        </w:tc>
        <w:tc>
          <w:tcPr>
            <w:tcW w:w="80" w:type="pct"/>
            <w:tcBorders>
              <w:top w:val="nil"/>
              <w:left w:val="nil"/>
              <w:bottom w:val="nil"/>
              <w:right w:val="nil"/>
            </w:tcBorders>
            <w:shd w:val="clear" w:color="auto" w:fill="auto"/>
            <w:noWrap/>
            <w:vAlign w:val="bottom"/>
            <w:hideMark/>
          </w:tcPr>
          <w:p w14:paraId="32C6339A"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343" w:type="pct"/>
            <w:gridSpan w:val="5"/>
            <w:tcBorders>
              <w:top w:val="nil"/>
              <w:left w:val="nil"/>
              <w:bottom w:val="single" w:sz="4" w:space="0" w:color="auto"/>
              <w:right w:val="nil"/>
            </w:tcBorders>
            <w:shd w:val="clear" w:color="auto" w:fill="auto"/>
            <w:noWrap/>
            <w:vAlign w:val="bottom"/>
            <w:hideMark/>
          </w:tcPr>
          <w:p w14:paraId="78B675C1"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Māori</w:t>
            </w:r>
          </w:p>
        </w:tc>
        <w:tc>
          <w:tcPr>
            <w:tcW w:w="80" w:type="pct"/>
            <w:tcBorders>
              <w:top w:val="nil"/>
              <w:left w:val="nil"/>
              <w:bottom w:val="nil"/>
              <w:right w:val="nil"/>
            </w:tcBorders>
            <w:shd w:val="clear" w:color="auto" w:fill="auto"/>
            <w:noWrap/>
            <w:vAlign w:val="bottom"/>
            <w:hideMark/>
          </w:tcPr>
          <w:p w14:paraId="0AD0730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366" w:type="pct"/>
            <w:gridSpan w:val="5"/>
            <w:tcBorders>
              <w:top w:val="nil"/>
              <w:left w:val="nil"/>
              <w:bottom w:val="single" w:sz="4" w:space="0" w:color="auto"/>
              <w:right w:val="nil"/>
            </w:tcBorders>
            <w:shd w:val="clear" w:color="auto" w:fill="auto"/>
            <w:noWrap/>
            <w:vAlign w:val="bottom"/>
            <w:hideMark/>
          </w:tcPr>
          <w:p w14:paraId="79D90457"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Non-Māori / Non-Pacific</w:t>
            </w:r>
          </w:p>
        </w:tc>
      </w:tr>
      <w:tr w:rsidR="005D1AB3" w:rsidRPr="00AC2574" w14:paraId="6EE622C2" w14:textId="77777777" w:rsidTr="005D1AB3">
        <w:trPr>
          <w:trHeight w:val="631"/>
        </w:trPr>
        <w:tc>
          <w:tcPr>
            <w:tcW w:w="659" w:type="pct"/>
            <w:tcBorders>
              <w:top w:val="nil"/>
              <w:left w:val="nil"/>
              <w:bottom w:val="nil"/>
              <w:right w:val="nil"/>
            </w:tcBorders>
            <w:shd w:val="clear" w:color="auto" w:fill="auto"/>
            <w:noWrap/>
            <w:vAlign w:val="bottom"/>
            <w:hideMark/>
          </w:tcPr>
          <w:p w14:paraId="3057DFA2"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918" w:type="pct"/>
            <w:gridSpan w:val="3"/>
            <w:vMerge w:val="restart"/>
            <w:tcBorders>
              <w:top w:val="nil"/>
              <w:left w:val="nil"/>
              <w:bottom w:val="nil"/>
              <w:right w:val="nil"/>
            </w:tcBorders>
            <w:shd w:val="clear" w:color="auto" w:fill="auto"/>
            <w:vAlign w:val="center"/>
            <w:hideMark/>
          </w:tcPr>
          <w:p w14:paraId="362B24D1" w14:textId="3B1B574A"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554" w:type="pct"/>
            <w:gridSpan w:val="2"/>
            <w:vMerge w:val="restart"/>
            <w:tcBorders>
              <w:top w:val="nil"/>
              <w:left w:val="nil"/>
              <w:bottom w:val="nil"/>
              <w:right w:val="nil"/>
            </w:tcBorders>
            <w:shd w:val="clear" w:color="auto" w:fill="auto"/>
            <w:vAlign w:val="bottom"/>
            <w:hideMark/>
          </w:tcPr>
          <w:p w14:paraId="30302D0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80" w:type="pct"/>
            <w:tcBorders>
              <w:top w:val="nil"/>
              <w:left w:val="nil"/>
              <w:bottom w:val="nil"/>
              <w:right w:val="nil"/>
            </w:tcBorders>
            <w:shd w:val="clear" w:color="auto" w:fill="auto"/>
            <w:noWrap/>
            <w:vAlign w:val="bottom"/>
            <w:hideMark/>
          </w:tcPr>
          <w:p w14:paraId="433C743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12" w:type="pct"/>
            <w:gridSpan w:val="3"/>
            <w:vMerge w:val="restart"/>
            <w:tcBorders>
              <w:top w:val="nil"/>
              <w:left w:val="nil"/>
              <w:bottom w:val="nil"/>
              <w:right w:val="nil"/>
            </w:tcBorders>
            <w:shd w:val="clear" w:color="auto" w:fill="auto"/>
            <w:vAlign w:val="center"/>
            <w:hideMark/>
          </w:tcPr>
          <w:p w14:paraId="0142E91A" w14:textId="7E27CCAA"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531" w:type="pct"/>
            <w:gridSpan w:val="2"/>
            <w:vMerge w:val="restart"/>
            <w:tcBorders>
              <w:top w:val="nil"/>
              <w:left w:val="nil"/>
              <w:bottom w:val="nil"/>
              <w:right w:val="nil"/>
            </w:tcBorders>
            <w:shd w:val="clear" w:color="auto" w:fill="auto"/>
            <w:vAlign w:val="bottom"/>
            <w:hideMark/>
          </w:tcPr>
          <w:p w14:paraId="7EF547B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80" w:type="pct"/>
            <w:tcBorders>
              <w:top w:val="nil"/>
              <w:left w:val="nil"/>
              <w:bottom w:val="nil"/>
              <w:right w:val="nil"/>
            </w:tcBorders>
            <w:shd w:val="clear" w:color="auto" w:fill="auto"/>
            <w:noWrap/>
            <w:vAlign w:val="bottom"/>
            <w:hideMark/>
          </w:tcPr>
          <w:p w14:paraId="22CDE77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pct"/>
            <w:gridSpan w:val="3"/>
            <w:vMerge w:val="restart"/>
            <w:tcBorders>
              <w:top w:val="nil"/>
              <w:left w:val="nil"/>
              <w:bottom w:val="nil"/>
              <w:right w:val="nil"/>
            </w:tcBorders>
            <w:shd w:val="clear" w:color="auto" w:fill="auto"/>
            <w:vAlign w:val="center"/>
            <w:hideMark/>
          </w:tcPr>
          <w:p w14:paraId="5035A276" w14:textId="505337AB"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C714D7">
              <w:rPr>
                <w:rFonts w:ascii="Calibri" w:eastAsia="Times New Roman" w:hAnsi="Calibri" w:cs="Calibri"/>
                <w:color w:val="000000"/>
                <w:sz w:val="18"/>
                <w:szCs w:val="18"/>
                <w:lang w:eastAsia="en-NZ"/>
              </w:rPr>
              <w:t>Jan to Dec</w:t>
            </w:r>
          </w:p>
        </w:tc>
        <w:tc>
          <w:tcPr>
            <w:tcW w:w="522" w:type="pct"/>
            <w:gridSpan w:val="2"/>
            <w:vMerge w:val="restart"/>
            <w:tcBorders>
              <w:top w:val="nil"/>
              <w:left w:val="nil"/>
              <w:bottom w:val="nil"/>
              <w:right w:val="nil"/>
            </w:tcBorders>
            <w:shd w:val="clear" w:color="auto" w:fill="auto"/>
            <w:vAlign w:val="bottom"/>
            <w:hideMark/>
          </w:tcPr>
          <w:p w14:paraId="34A667B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r>
      <w:tr w:rsidR="005D1AB3" w:rsidRPr="00AC2574" w14:paraId="66A72DC2" w14:textId="77777777" w:rsidTr="005D1AB3">
        <w:trPr>
          <w:trHeight w:val="271"/>
        </w:trPr>
        <w:tc>
          <w:tcPr>
            <w:tcW w:w="659" w:type="pct"/>
            <w:tcBorders>
              <w:top w:val="nil"/>
              <w:left w:val="nil"/>
              <w:bottom w:val="nil"/>
              <w:right w:val="nil"/>
            </w:tcBorders>
            <w:shd w:val="clear" w:color="auto" w:fill="auto"/>
            <w:noWrap/>
            <w:vAlign w:val="bottom"/>
            <w:hideMark/>
          </w:tcPr>
          <w:p w14:paraId="0DD064A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918" w:type="pct"/>
            <w:gridSpan w:val="3"/>
            <w:vMerge/>
            <w:vAlign w:val="center"/>
            <w:hideMark/>
          </w:tcPr>
          <w:p w14:paraId="0EB28EB9"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54" w:type="pct"/>
            <w:gridSpan w:val="2"/>
            <w:vMerge/>
            <w:vAlign w:val="center"/>
            <w:hideMark/>
          </w:tcPr>
          <w:p w14:paraId="731A1530"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hideMark/>
          </w:tcPr>
          <w:p w14:paraId="4AABC54D"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812" w:type="pct"/>
            <w:gridSpan w:val="3"/>
            <w:vMerge/>
            <w:vAlign w:val="center"/>
            <w:hideMark/>
          </w:tcPr>
          <w:p w14:paraId="3ABD065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31" w:type="pct"/>
            <w:gridSpan w:val="2"/>
            <w:vMerge/>
            <w:vAlign w:val="center"/>
            <w:hideMark/>
          </w:tcPr>
          <w:p w14:paraId="00A942FA"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hideMark/>
          </w:tcPr>
          <w:p w14:paraId="787B1E99"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844" w:type="pct"/>
            <w:gridSpan w:val="3"/>
            <w:vMerge/>
            <w:vAlign w:val="center"/>
            <w:hideMark/>
          </w:tcPr>
          <w:p w14:paraId="2651D31D"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22" w:type="pct"/>
            <w:gridSpan w:val="2"/>
            <w:vMerge/>
            <w:vAlign w:val="center"/>
            <w:hideMark/>
          </w:tcPr>
          <w:p w14:paraId="2C1CC465"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r>
      <w:tr w:rsidR="005D1AB3" w:rsidRPr="00AC2574" w14:paraId="687530E4" w14:textId="77777777" w:rsidTr="005D1AB3">
        <w:trPr>
          <w:trHeight w:val="271"/>
        </w:trPr>
        <w:tc>
          <w:tcPr>
            <w:tcW w:w="659" w:type="pct"/>
            <w:tcBorders>
              <w:top w:val="nil"/>
              <w:left w:val="nil"/>
              <w:bottom w:val="nil"/>
              <w:right w:val="nil"/>
            </w:tcBorders>
            <w:shd w:val="clear" w:color="auto" w:fill="auto"/>
            <w:noWrap/>
            <w:vAlign w:val="bottom"/>
            <w:hideMark/>
          </w:tcPr>
          <w:p w14:paraId="369347DD"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297" w:type="pct"/>
            <w:tcBorders>
              <w:top w:val="nil"/>
              <w:left w:val="nil"/>
              <w:bottom w:val="nil"/>
              <w:right w:val="nil"/>
            </w:tcBorders>
            <w:shd w:val="clear" w:color="auto" w:fill="auto"/>
            <w:noWrap/>
            <w:vAlign w:val="bottom"/>
            <w:hideMark/>
          </w:tcPr>
          <w:p w14:paraId="4B38C1B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2018/19</w:t>
            </w:r>
          </w:p>
        </w:tc>
        <w:tc>
          <w:tcPr>
            <w:tcW w:w="296" w:type="pct"/>
            <w:tcBorders>
              <w:top w:val="nil"/>
              <w:left w:val="nil"/>
              <w:bottom w:val="nil"/>
              <w:right w:val="nil"/>
            </w:tcBorders>
            <w:shd w:val="clear" w:color="auto" w:fill="auto"/>
            <w:noWrap/>
            <w:vAlign w:val="bottom"/>
            <w:hideMark/>
          </w:tcPr>
          <w:p w14:paraId="5B6BD6C1" w14:textId="0BF787D6"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202</w:t>
            </w:r>
            <w:r w:rsidR="00AB780B" w:rsidRPr="00AC2574">
              <w:rPr>
                <w:rFonts w:ascii="Calibri" w:eastAsia="Times New Roman" w:hAnsi="Calibri" w:cs="Calibri"/>
                <w:color w:val="000000" w:themeColor="text1"/>
                <w:sz w:val="18"/>
                <w:szCs w:val="18"/>
                <w:lang w:eastAsia="en-NZ"/>
              </w:rPr>
              <w:t>0</w:t>
            </w:r>
          </w:p>
        </w:tc>
        <w:tc>
          <w:tcPr>
            <w:tcW w:w="325" w:type="pct"/>
            <w:tcBorders>
              <w:top w:val="nil"/>
              <w:left w:val="nil"/>
              <w:bottom w:val="nil"/>
              <w:right w:val="nil"/>
            </w:tcBorders>
            <w:shd w:val="clear" w:color="auto" w:fill="auto"/>
            <w:noWrap/>
            <w:vAlign w:val="bottom"/>
            <w:hideMark/>
          </w:tcPr>
          <w:p w14:paraId="531A8513" w14:textId="7B05783F"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w:t>
            </w:r>
            <w:r w:rsidR="00AB780B" w:rsidRPr="00AC2574">
              <w:rPr>
                <w:rFonts w:ascii="Calibri" w:eastAsia="Times New Roman" w:hAnsi="Calibri" w:cs="Calibri"/>
                <w:color w:val="000000"/>
                <w:sz w:val="18"/>
                <w:szCs w:val="18"/>
                <w:lang w:eastAsia="en-NZ"/>
              </w:rPr>
              <w:t>1</w:t>
            </w:r>
          </w:p>
        </w:tc>
        <w:tc>
          <w:tcPr>
            <w:tcW w:w="300" w:type="pct"/>
            <w:tcBorders>
              <w:top w:val="nil"/>
              <w:left w:val="nil"/>
              <w:bottom w:val="nil"/>
              <w:right w:val="nil"/>
            </w:tcBorders>
            <w:shd w:val="clear" w:color="auto" w:fill="auto"/>
            <w:noWrap/>
            <w:vAlign w:val="bottom"/>
            <w:hideMark/>
          </w:tcPr>
          <w:p w14:paraId="3B70176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54" w:type="pct"/>
            <w:tcBorders>
              <w:top w:val="nil"/>
              <w:left w:val="nil"/>
              <w:bottom w:val="nil"/>
              <w:right w:val="nil"/>
            </w:tcBorders>
            <w:shd w:val="clear" w:color="auto" w:fill="auto"/>
            <w:noWrap/>
            <w:vAlign w:val="bottom"/>
            <w:hideMark/>
          </w:tcPr>
          <w:p w14:paraId="563D7FD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80" w:type="pct"/>
            <w:tcBorders>
              <w:top w:val="nil"/>
              <w:left w:val="nil"/>
              <w:bottom w:val="nil"/>
              <w:right w:val="nil"/>
            </w:tcBorders>
            <w:shd w:val="clear" w:color="auto" w:fill="auto"/>
            <w:noWrap/>
            <w:vAlign w:val="bottom"/>
            <w:hideMark/>
          </w:tcPr>
          <w:p w14:paraId="105D22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98" w:type="pct"/>
            <w:tcBorders>
              <w:top w:val="nil"/>
              <w:left w:val="nil"/>
              <w:bottom w:val="nil"/>
              <w:right w:val="nil"/>
            </w:tcBorders>
            <w:shd w:val="clear" w:color="auto" w:fill="auto"/>
            <w:noWrap/>
            <w:vAlign w:val="bottom"/>
            <w:hideMark/>
          </w:tcPr>
          <w:p w14:paraId="5FFDD36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57" w:type="pct"/>
            <w:tcBorders>
              <w:top w:val="nil"/>
              <w:left w:val="nil"/>
              <w:bottom w:val="nil"/>
              <w:right w:val="nil"/>
            </w:tcBorders>
            <w:shd w:val="clear" w:color="auto" w:fill="auto"/>
            <w:noWrap/>
            <w:vAlign w:val="bottom"/>
            <w:hideMark/>
          </w:tcPr>
          <w:p w14:paraId="27A5397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257" w:type="pct"/>
            <w:tcBorders>
              <w:top w:val="nil"/>
              <w:left w:val="nil"/>
              <w:bottom w:val="nil"/>
              <w:right w:val="nil"/>
            </w:tcBorders>
            <w:shd w:val="clear" w:color="auto" w:fill="auto"/>
            <w:noWrap/>
            <w:vAlign w:val="bottom"/>
            <w:hideMark/>
          </w:tcPr>
          <w:p w14:paraId="089B6D6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293" w:type="pct"/>
            <w:tcBorders>
              <w:top w:val="nil"/>
              <w:left w:val="nil"/>
              <w:bottom w:val="nil"/>
              <w:right w:val="nil"/>
            </w:tcBorders>
            <w:shd w:val="clear" w:color="auto" w:fill="auto"/>
            <w:noWrap/>
            <w:vAlign w:val="bottom"/>
            <w:hideMark/>
          </w:tcPr>
          <w:p w14:paraId="4DC06E4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38" w:type="pct"/>
            <w:tcBorders>
              <w:top w:val="nil"/>
              <w:left w:val="nil"/>
              <w:bottom w:val="nil"/>
              <w:right w:val="nil"/>
            </w:tcBorders>
            <w:shd w:val="clear" w:color="auto" w:fill="auto"/>
            <w:noWrap/>
            <w:vAlign w:val="bottom"/>
            <w:hideMark/>
          </w:tcPr>
          <w:p w14:paraId="6A5317D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80" w:type="pct"/>
            <w:tcBorders>
              <w:top w:val="nil"/>
              <w:left w:val="nil"/>
              <w:bottom w:val="nil"/>
              <w:right w:val="nil"/>
            </w:tcBorders>
            <w:shd w:val="clear" w:color="auto" w:fill="auto"/>
            <w:noWrap/>
            <w:vAlign w:val="bottom"/>
            <w:hideMark/>
          </w:tcPr>
          <w:p w14:paraId="10C69DF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98" w:type="pct"/>
            <w:tcBorders>
              <w:top w:val="nil"/>
              <w:left w:val="nil"/>
              <w:bottom w:val="nil"/>
              <w:right w:val="nil"/>
            </w:tcBorders>
            <w:shd w:val="clear" w:color="auto" w:fill="auto"/>
            <w:noWrap/>
            <w:vAlign w:val="bottom"/>
            <w:hideMark/>
          </w:tcPr>
          <w:p w14:paraId="2EA63D0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57" w:type="pct"/>
            <w:tcBorders>
              <w:top w:val="nil"/>
              <w:left w:val="nil"/>
              <w:bottom w:val="nil"/>
              <w:right w:val="nil"/>
            </w:tcBorders>
            <w:shd w:val="clear" w:color="auto" w:fill="auto"/>
            <w:noWrap/>
            <w:vAlign w:val="bottom"/>
            <w:hideMark/>
          </w:tcPr>
          <w:p w14:paraId="3A7F456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289" w:type="pct"/>
            <w:tcBorders>
              <w:top w:val="nil"/>
              <w:left w:val="nil"/>
              <w:bottom w:val="nil"/>
              <w:right w:val="nil"/>
            </w:tcBorders>
            <w:shd w:val="clear" w:color="auto" w:fill="auto"/>
            <w:noWrap/>
            <w:vAlign w:val="bottom"/>
            <w:hideMark/>
          </w:tcPr>
          <w:p w14:paraId="3F9550F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01" w:type="pct"/>
            <w:tcBorders>
              <w:top w:val="nil"/>
              <w:left w:val="nil"/>
              <w:bottom w:val="nil"/>
              <w:right w:val="nil"/>
            </w:tcBorders>
            <w:shd w:val="clear" w:color="auto" w:fill="auto"/>
            <w:noWrap/>
            <w:vAlign w:val="bottom"/>
            <w:hideMark/>
          </w:tcPr>
          <w:p w14:paraId="5E4ED19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21" w:type="pct"/>
            <w:tcBorders>
              <w:top w:val="nil"/>
              <w:left w:val="nil"/>
              <w:bottom w:val="nil"/>
              <w:right w:val="nil"/>
            </w:tcBorders>
            <w:shd w:val="clear" w:color="auto" w:fill="auto"/>
            <w:noWrap/>
            <w:vAlign w:val="bottom"/>
            <w:hideMark/>
          </w:tcPr>
          <w:p w14:paraId="10CB75D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r>
      <w:tr w:rsidR="005D1AB3" w:rsidRPr="006806F8" w14:paraId="28F4EFC6" w14:textId="77777777" w:rsidTr="005D1AB3">
        <w:trPr>
          <w:trHeight w:val="271"/>
        </w:trPr>
        <w:tc>
          <w:tcPr>
            <w:tcW w:w="659" w:type="pct"/>
            <w:tcBorders>
              <w:top w:val="nil"/>
              <w:left w:val="nil"/>
              <w:bottom w:val="nil"/>
              <w:right w:val="nil"/>
            </w:tcBorders>
            <w:shd w:val="clear" w:color="auto" w:fill="auto"/>
            <w:vAlign w:val="bottom"/>
            <w:hideMark/>
          </w:tcPr>
          <w:p w14:paraId="72E18EF7" w14:textId="0F223B86"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97" w:type="pct"/>
            <w:tcBorders>
              <w:top w:val="single" w:sz="4" w:space="0" w:color="auto"/>
              <w:left w:val="single" w:sz="4" w:space="0" w:color="auto"/>
              <w:bottom w:val="nil"/>
              <w:right w:val="nil"/>
            </w:tcBorders>
            <w:shd w:val="clear" w:color="auto" w:fill="auto"/>
            <w:noWrap/>
            <w:vAlign w:val="bottom"/>
            <w:hideMark/>
          </w:tcPr>
          <w:p w14:paraId="52368866" w14:textId="14B9B72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1,675</w:t>
            </w:r>
          </w:p>
        </w:tc>
        <w:tc>
          <w:tcPr>
            <w:tcW w:w="296" w:type="pct"/>
            <w:tcBorders>
              <w:top w:val="single" w:sz="4" w:space="0" w:color="auto"/>
              <w:left w:val="nil"/>
              <w:bottom w:val="nil"/>
              <w:right w:val="nil"/>
            </w:tcBorders>
            <w:shd w:val="clear" w:color="auto" w:fill="auto"/>
            <w:noWrap/>
            <w:vAlign w:val="bottom"/>
            <w:hideMark/>
          </w:tcPr>
          <w:p w14:paraId="111B95D6" w14:textId="7A10E57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1,498</w:t>
            </w:r>
          </w:p>
        </w:tc>
        <w:tc>
          <w:tcPr>
            <w:tcW w:w="325" w:type="pct"/>
            <w:tcBorders>
              <w:top w:val="single" w:sz="4" w:space="0" w:color="auto"/>
              <w:left w:val="nil"/>
              <w:bottom w:val="nil"/>
              <w:right w:val="nil"/>
            </w:tcBorders>
            <w:shd w:val="clear" w:color="auto" w:fill="auto"/>
            <w:noWrap/>
            <w:vAlign w:val="bottom"/>
            <w:hideMark/>
          </w:tcPr>
          <w:p w14:paraId="6A4FF1FB" w14:textId="4466482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1,547</w:t>
            </w:r>
          </w:p>
        </w:tc>
        <w:tc>
          <w:tcPr>
            <w:tcW w:w="300" w:type="pct"/>
            <w:tcBorders>
              <w:top w:val="single" w:sz="4" w:space="0" w:color="auto"/>
              <w:left w:val="nil"/>
              <w:bottom w:val="nil"/>
              <w:right w:val="nil"/>
            </w:tcBorders>
            <w:shd w:val="clear" w:color="auto" w:fill="auto"/>
            <w:noWrap/>
            <w:vAlign w:val="bottom"/>
            <w:hideMark/>
          </w:tcPr>
          <w:p w14:paraId="18030FB7" w14:textId="2A52270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-128</w:t>
            </w:r>
          </w:p>
        </w:tc>
        <w:tc>
          <w:tcPr>
            <w:tcW w:w="254" w:type="pct"/>
            <w:tcBorders>
              <w:top w:val="single" w:sz="4" w:space="0" w:color="auto"/>
              <w:left w:val="nil"/>
              <w:bottom w:val="nil"/>
              <w:right w:val="single" w:sz="4" w:space="0" w:color="auto"/>
            </w:tcBorders>
            <w:shd w:val="clear" w:color="auto" w:fill="auto"/>
            <w:noWrap/>
            <w:vAlign w:val="bottom"/>
            <w:hideMark/>
          </w:tcPr>
          <w:p w14:paraId="487E97AD" w14:textId="661F4E8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-8%</w:t>
            </w:r>
          </w:p>
        </w:tc>
        <w:tc>
          <w:tcPr>
            <w:tcW w:w="80" w:type="pct"/>
            <w:tcBorders>
              <w:top w:val="nil"/>
              <w:left w:val="nil"/>
              <w:bottom w:val="nil"/>
              <w:right w:val="nil"/>
            </w:tcBorders>
            <w:shd w:val="clear" w:color="auto" w:fill="auto"/>
            <w:noWrap/>
            <w:vAlign w:val="bottom"/>
            <w:hideMark/>
          </w:tcPr>
          <w:p w14:paraId="3B8DAA87"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single" w:sz="4" w:space="0" w:color="auto"/>
              <w:left w:val="single" w:sz="4" w:space="0" w:color="auto"/>
              <w:bottom w:val="nil"/>
              <w:right w:val="nil"/>
            </w:tcBorders>
            <w:shd w:val="clear" w:color="auto" w:fill="auto"/>
            <w:noWrap/>
            <w:vAlign w:val="bottom"/>
            <w:hideMark/>
          </w:tcPr>
          <w:p w14:paraId="44D3DF59" w14:textId="594DC97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385</w:t>
            </w:r>
          </w:p>
        </w:tc>
        <w:tc>
          <w:tcPr>
            <w:tcW w:w="257" w:type="pct"/>
            <w:tcBorders>
              <w:top w:val="single" w:sz="4" w:space="0" w:color="auto"/>
              <w:left w:val="nil"/>
              <w:bottom w:val="nil"/>
              <w:right w:val="nil"/>
            </w:tcBorders>
            <w:shd w:val="clear" w:color="auto" w:fill="auto"/>
            <w:noWrap/>
            <w:vAlign w:val="bottom"/>
            <w:hideMark/>
          </w:tcPr>
          <w:p w14:paraId="0F2C3F2A" w14:textId="1428C12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322</w:t>
            </w:r>
          </w:p>
        </w:tc>
        <w:tc>
          <w:tcPr>
            <w:tcW w:w="257" w:type="pct"/>
            <w:tcBorders>
              <w:top w:val="single" w:sz="4" w:space="0" w:color="auto"/>
              <w:left w:val="nil"/>
              <w:bottom w:val="nil"/>
              <w:right w:val="nil"/>
            </w:tcBorders>
            <w:shd w:val="clear" w:color="auto" w:fill="auto"/>
            <w:noWrap/>
            <w:vAlign w:val="bottom"/>
            <w:hideMark/>
          </w:tcPr>
          <w:p w14:paraId="2F7FDBF7" w14:textId="73E795E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374</w:t>
            </w:r>
          </w:p>
        </w:tc>
        <w:tc>
          <w:tcPr>
            <w:tcW w:w="293" w:type="pct"/>
            <w:tcBorders>
              <w:top w:val="single" w:sz="4" w:space="0" w:color="auto"/>
              <w:left w:val="nil"/>
              <w:bottom w:val="nil"/>
              <w:right w:val="nil"/>
            </w:tcBorders>
            <w:shd w:val="clear" w:color="auto" w:fill="auto"/>
            <w:noWrap/>
            <w:vAlign w:val="bottom"/>
            <w:hideMark/>
          </w:tcPr>
          <w:p w14:paraId="572664ED" w14:textId="4E938CD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w:t>
            </w:r>
          </w:p>
        </w:tc>
        <w:tc>
          <w:tcPr>
            <w:tcW w:w="238" w:type="pct"/>
            <w:tcBorders>
              <w:top w:val="single" w:sz="4" w:space="0" w:color="auto"/>
              <w:left w:val="nil"/>
              <w:bottom w:val="nil"/>
              <w:right w:val="single" w:sz="4" w:space="0" w:color="auto"/>
            </w:tcBorders>
            <w:shd w:val="clear" w:color="auto" w:fill="auto"/>
            <w:noWrap/>
            <w:vAlign w:val="bottom"/>
            <w:hideMark/>
          </w:tcPr>
          <w:p w14:paraId="76FABBE6" w14:textId="6461A36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w:t>
            </w:r>
          </w:p>
        </w:tc>
        <w:tc>
          <w:tcPr>
            <w:tcW w:w="80" w:type="pct"/>
            <w:tcBorders>
              <w:top w:val="nil"/>
              <w:left w:val="nil"/>
              <w:bottom w:val="nil"/>
              <w:right w:val="nil"/>
            </w:tcBorders>
            <w:shd w:val="clear" w:color="auto" w:fill="auto"/>
            <w:noWrap/>
            <w:vAlign w:val="bottom"/>
            <w:hideMark/>
          </w:tcPr>
          <w:p w14:paraId="0C0764AA"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single" w:sz="4" w:space="0" w:color="auto"/>
              <w:left w:val="single" w:sz="4" w:space="0" w:color="auto"/>
              <w:bottom w:val="nil"/>
              <w:right w:val="nil"/>
            </w:tcBorders>
            <w:shd w:val="clear" w:color="auto" w:fill="auto"/>
            <w:noWrap/>
            <w:vAlign w:val="bottom"/>
            <w:hideMark/>
          </w:tcPr>
          <w:p w14:paraId="12AD75D9" w14:textId="1E62EAA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1,257</w:t>
            </w:r>
          </w:p>
        </w:tc>
        <w:tc>
          <w:tcPr>
            <w:tcW w:w="257" w:type="pct"/>
            <w:tcBorders>
              <w:top w:val="single" w:sz="4" w:space="0" w:color="auto"/>
              <w:left w:val="nil"/>
              <w:bottom w:val="nil"/>
              <w:right w:val="nil"/>
            </w:tcBorders>
            <w:shd w:val="clear" w:color="auto" w:fill="auto"/>
            <w:noWrap/>
            <w:vAlign w:val="bottom"/>
            <w:hideMark/>
          </w:tcPr>
          <w:p w14:paraId="238EC021" w14:textId="378A7A5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1,125</w:t>
            </w:r>
          </w:p>
        </w:tc>
        <w:tc>
          <w:tcPr>
            <w:tcW w:w="289" w:type="pct"/>
            <w:tcBorders>
              <w:top w:val="single" w:sz="4" w:space="0" w:color="auto"/>
              <w:left w:val="nil"/>
              <w:bottom w:val="nil"/>
              <w:right w:val="nil"/>
            </w:tcBorders>
            <w:shd w:val="clear" w:color="auto" w:fill="auto"/>
            <w:noWrap/>
            <w:vAlign w:val="bottom"/>
            <w:hideMark/>
          </w:tcPr>
          <w:p w14:paraId="366D719A" w14:textId="53E4DA3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1,150</w:t>
            </w:r>
          </w:p>
        </w:tc>
        <w:tc>
          <w:tcPr>
            <w:tcW w:w="301" w:type="pct"/>
            <w:tcBorders>
              <w:top w:val="single" w:sz="4" w:space="0" w:color="auto"/>
              <w:left w:val="nil"/>
              <w:bottom w:val="nil"/>
              <w:right w:val="nil"/>
            </w:tcBorders>
            <w:shd w:val="clear" w:color="auto" w:fill="auto"/>
            <w:noWrap/>
            <w:vAlign w:val="bottom"/>
            <w:hideMark/>
          </w:tcPr>
          <w:p w14:paraId="1FAC02F4" w14:textId="68E9CD3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-107</w:t>
            </w:r>
          </w:p>
        </w:tc>
        <w:tc>
          <w:tcPr>
            <w:tcW w:w="221" w:type="pct"/>
            <w:tcBorders>
              <w:top w:val="single" w:sz="4" w:space="0" w:color="auto"/>
              <w:left w:val="nil"/>
              <w:bottom w:val="nil"/>
              <w:right w:val="single" w:sz="4" w:space="0" w:color="auto"/>
            </w:tcBorders>
            <w:shd w:val="clear" w:color="auto" w:fill="auto"/>
            <w:noWrap/>
            <w:vAlign w:val="bottom"/>
            <w:hideMark/>
          </w:tcPr>
          <w:p w14:paraId="24FA1499" w14:textId="6005433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-8%</w:t>
            </w:r>
          </w:p>
        </w:tc>
      </w:tr>
      <w:tr w:rsidR="005D1AB3" w:rsidRPr="006806F8" w14:paraId="1FB6E790" w14:textId="77777777" w:rsidTr="005D1AB3">
        <w:trPr>
          <w:trHeight w:val="271"/>
        </w:trPr>
        <w:tc>
          <w:tcPr>
            <w:tcW w:w="659" w:type="pct"/>
            <w:tcBorders>
              <w:top w:val="nil"/>
              <w:left w:val="nil"/>
              <w:bottom w:val="nil"/>
              <w:right w:val="nil"/>
            </w:tcBorders>
            <w:shd w:val="clear" w:color="auto" w:fill="auto"/>
            <w:vAlign w:val="bottom"/>
            <w:hideMark/>
          </w:tcPr>
          <w:p w14:paraId="579F4FA0" w14:textId="7DC17C22" w:rsidR="006806F8" w:rsidRPr="00AC2574" w:rsidRDefault="006806F8" w:rsidP="006806F8">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297" w:type="pct"/>
            <w:tcBorders>
              <w:top w:val="nil"/>
              <w:left w:val="single" w:sz="4" w:space="0" w:color="auto"/>
              <w:bottom w:val="nil"/>
              <w:right w:val="nil"/>
            </w:tcBorders>
            <w:shd w:val="clear" w:color="auto" w:fill="auto"/>
            <w:noWrap/>
            <w:vAlign w:val="bottom"/>
            <w:hideMark/>
          </w:tcPr>
          <w:p w14:paraId="15BE9F05" w14:textId="5810E2E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4,067</w:t>
            </w:r>
          </w:p>
        </w:tc>
        <w:tc>
          <w:tcPr>
            <w:tcW w:w="296" w:type="pct"/>
            <w:tcBorders>
              <w:top w:val="nil"/>
              <w:left w:val="nil"/>
              <w:bottom w:val="nil"/>
              <w:right w:val="nil"/>
            </w:tcBorders>
            <w:shd w:val="clear" w:color="auto" w:fill="auto"/>
            <w:noWrap/>
            <w:vAlign w:val="bottom"/>
            <w:hideMark/>
          </w:tcPr>
          <w:p w14:paraId="4CE739E3" w14:textId="5712D4F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3,789</w:t>
            </w:r>
          </w:p>
        </w:tc>
        <w:tc>
          <w:tcPr>
            <w:tcW w:w="325" w:type="pct"/>
            <w:tcBorders>
              <w:top w:val="nil"/>
              <w:left w:val="nil"/>
              <w:bottom w:val="nil"/>
              <w:right w:val="nil"/>
            </w:tcBorders>
            <w:shd w:val="clear" w:color="auto" w:fill="auto"/>
            <w:noWrap/>
            <w:vAlign w:val="bottom"/>
            <w:hideMark/>
          </w:tcPr>
          <w:p w14:paraId="5DA4A6B5" w14:textId="50918FC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3,951</w:t>
            </w:r>
          </w:p>
        </w:tc>
        <w:tc>
          <w:tcPr>
            <w:tcW w:w="300" w:type="pct"/>
            <w:tcBorders>
              <w:top w:val="nil"/>
              <w:left w:val="nil"/>
              <w:bottom w:val="nil"/>
              <w:right w:val="nil"/>
            </w:tcBorders>
            <w:shd w:val="clear" w:color="auto" w:fill="auto"/>
            <w:noWrap/>
            <w:vAlign w:val="bottom"/>
            <w:hideMark/>
          </w:tcPr>
          <w:p w14:paraId="109C6784" w14:textId="4254012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-116</w:t>
            </w:r>
          </w:p>
        </w:tc>
        <w:tc>
          <w:tcPr>
            <w:tcW w:w="254" w:type="pct"/>
            <w:tcBorders>
              <w:top w:val="nil"/>
              <w:left w:val="nil"/>
              <w:bottom w:val="nil"/>
              <w:right w:val="single" w:sz="4" w:space="0" w:color="auto"/>
            </w:tcBorders>
            <w:shd w:val="clear" w:color="auto" w:fill="auto"/>
            <w:noWrap/>
            <w:vAlign w:val="bottom"/>
            <w:hideMark/>
          </w:tcPr>
          <w:p w14:paraId="5B3BECCC" w14:textId="227F306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w:t>
            </w:r>
          </w:p>
        </w:tc>
        <w:tc>
          <w:tcPr>
            <w:tcW w:w="80" w:type="pct"/>
            <w:tcBorders>
              <w:top w:val="nil"/>
              <w:left w:val="nil"/>
              <w:bottom w:val="nil"/>
              <w:right w:val="nil"/>
            </w:tcBorders>
            <w:shd w:val="clear" w:color="auto" w:fill="auto"/>
            <w:noWrap/>
            <w:vAlign w:val="bottom"/>
            <w:hideMark/>
          </w:tcPr>
          <w:p w14:paraId="24F830A4"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06ED7F2" w14:textId="47F1BF1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113</w:t>
            </w:r>
          </w:p>
        </w:tc>
        <w:tc>
          <w:tcPr>
            <w:tcW w:w="257" w:type="pct"/>
            <w:tcBorders>
              <w:top w:val="nil"/>
              <w:left w:val="nil"/>
              <w:bottom w:val="nil"/>
              <w:right w:val="nil"/>
            </w:tcBorders>
            <w:shd w:val="clear" w:color="auto" w:fill="auto"/>
            <w:noWrap/>
            <w:vAlign w:val="bottom"/>
            <w:hideMark/>
          </w:tcPr>
          <w:p w14:paraId="175F4CFD" w14:textId="2D51360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149</w:t>
            </w:r>
          </w:p>
        </w:tc>
        <w:tc>
          <w:tcPr>
            <w:tcW w:w="257" w:type="pct"/>
            <w:tcBorders>
              <w:top w:val="nil"/>
              <w:left w:val="nil"/>
              <w:bottom w:val="nil"/>
              <w:right w:val="nil"/>
            </w:tcBorders>
            <w:shd w:val="clear" w:color="auto" w:fill="auto"/>
            <w:noWrap/>
            <w:vAlign w:val="bottom"/>
            <w:hideMark/>
          </w:tcPr>
          <w:p w14:paraId="3E1932DE" w14:textId="44577D4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165</w:t>
            </w:r>
          </w:p>
        </w:tc>
        <w:tc>
          <w:tcPr>
            <w:tcW w:w="293" w:type="pct"/>
            <w:tcBorders>
              <w:top w:val="nil"/>
              <w:left w:val="nil"/>
              <w:bottom w:val="nil"/>
              <w:right w:val="nil"/>
            </w:tcBorders>
            <w:shd w:val="clear" w:color="auto" w:fill="auto"/>
            <w:noWrap/>
            <w:vAlign w:val="bottom"/>
            <w:hideMark/>
          </w:tcPr>
          <w:p w14:paraId="67C147E3" w14:textId="64016A1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52</w:t>
            </w:r>
          </w:p>
        </w:tc>
        <w:tc>
          <w:tcPr>
            <w:tcW w:w="238" w:type="pct"/>
            <w:tcBorders>
              <w:top w:val="nil"/>
              <w:left w:val="nil"/>
              <w:bottom w:val="nil"/>
              <w:right w:val="single" w:sz="4" w:space="0" w:color="auto"/>
            </w:tcBorders>
            <w:shd w:val="clear" w:color="auto" w:fill="auto"/>
            <w:noWrap/>
            <w:vAlign w:val="bottom"/>
            <w:hideMark/>
          </w:tcPr>
          <w:p w14:paraId="7CEFB61D" w14:textId="2EF1DC2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46%</w:t>
            </w:r>
          </w:p>
        </w:tc>
        <w:tc>
          <w:tcPr>
            <w:tcW w:w="80" w:type="pct"/>
            <w:tcBorders>
              <w:top w:val="nil"/>
              <w:left w:val="nil"/>
              <w:bottom w:val="nil"/>
              <w:right w:val="nil"/>
            </w:tcBorders>
            <w:shd w:val="clear" w:color="auto" w:fill="auto"/>
            <w:noWrap/>
            <w:vAlign w:val="bottom"/>
            <w:hideMark/>
          </w:tcPr>
          <w:p w14:paraId="132A70E5"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5E39CC7E" w14:textId="7D2246F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3,741</w:t>
            </w:r>
          </w:p>
        </w:tc>
        <w:tc>
          <w:tcPr>
            <w:tcW w:w="257" w:type="pct"/>
            <w:tcBorders>
              <w:top w:val="nil"/>
              <w:left w:val="nil"/>
              <w:bottom w:val="nil"/>
              <w:right w:val="nil"/>
            </w:tcBorders>
            <w:shd w:val="clear" w:color="auto" w:fill="auto"/>
            <w:noWrap/>
            <w:vAlign w:val="bottom"/>
            <w:hideMark/>
          </w:tcPr>
          <w:p w14:paraId="6A66ECAA" w14:textId="230DC93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3,439</w:t>
            </w:r>
          </w:p>
        </w:tc>
        <w:tc>
          <w:tcPr>
            <w:tcW w:w="289" w:type="pct"/>
            <w:tcBorders>
              <w:top w:val="nil"/>
              <w:left w:val="nil"/>
              <w:bottom w:val="nil"/>
              <w:right w:val="nil"/>
            </w:tcBorders>
            <w:shd w:val="clear" w:color="auto" w:fill="auto"/>
            <w:noWrap/>
            <w:vAlign w:val="bottom"/>
            <w:hideMark/>
          </w:tcPr>
          <w:p w14:paraId="09922F5F" w14:textId="367E664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3,608</w:t>
            </w:r>
          </w:p>
        </w:tc>
        <w:tc>
          <w:tcPr>
            <w:tcW w:w="301" w:type="pct"/>
            <w:tcBorders>
              <w:top w:val="nil"/>
              <w:left w:val="nil"/>
              <w:bottom w:val="nil"/>
              <w:right w:val="nil"/>
            </w:tcBorders>
            <w:shd w:val="clear" w:color="auto" w:fill="auto"/>
            <w:noWrap/>
            <w:vAlign w:val="bottom"/>
            <w:hideMark/>
          </w:tcPr>
          <w:p w14:paraId="482FFB6B" w14:textId="1C4A4DC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-133</w:t>
            </w:r>
          </w:p>
        </w:tc>
        <w:tc>
          <w:tcPr>
            <w:tcW w:w="221" w:type="pct"/>
            <w:tcBorders>
              <w:top w:val="nil"/>
              <w:left w:val="nil"/>
              <w:bottom w:val="nil"/>
              <w:right w:val="single" w:sz="4" w:space="0" w:color="auto"/>
            </w:tcBorders>
            <w:shd w:val="clear" w:color="auto" w:fill="auto"/>
            <w:noWrap/>
            <w:vAlign w:val="bottom"/>
            <w:hideMark/>
          </w:tcPr>
          <w:p w14:paraId="73CD22A4" w14:textId="5CB58E8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w:t>
            </w:r>
          </w:p>
        </w:tc>
      </w:tr>
      <w:tr w:rsidR="005D1AB3" w:rsidRPr="006806F8" w14:paraId="513FAFA3" w14:textId="77777777" w:rsidTr="005D1AB3">
        <w:trPr>
          <w:trHeight w:val="271"/>
        </w:trPr>
        <w:tc>
          <w:tcPr>
            <w:tcW w:w="659" w:type="pct"/>
            <w:tcBorders>
              <w:top w:val="nil"/>
              <w:left w:val="nil"/>
              <w:bottom w:val="nil"/>
              <w:right w:val="nil"/>
            </w:tcBorders>
            <w:shd w:val="clear" w:color="auto" w:fill="auto"/>
            <w:vAlign w:val="bottom"/>
            <w:hideMark/>
          </w:tcPr>
          <w:p w14:paraId="46DE4E10" w14:textId="2DF93C03"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97" w:type="pct"/>
            <w:tcBorders>
              <w:top w:val="nil"/>
              <w:left w:val="single" w:sz="4" w:space="0" w:color="auto"/>
              <w:bottom w:val="nil"/>
              <w:right w:val="nil"/>
            </w:tcBorders>
            <w:shd w:val="clear" w:color="auto" w:fill="auto"/>
            <w:noWrap/>
            <w:vAlign w:val="bottom"/>
            <w:hideMark/>
          </w:tcPr>
          <w:p w14:paraId="596591FB" w14:textId="45EF377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3,609</w:t>
            </w:r>
          </w:p>
        </w:tc>
        <w:tc>
          <w:tcPr>
            <w:tcW w:w="296" w:type="pct"/>
            <w:tcBorders>
              <w:top w:val="nil"/>
              <w:left w:val="nil"/>
              <w:bottom w:val="nil"/>
              <w:right w:val="nil"/>
            </w:tcBorders>
            <w:shd w:val="clear" w:color="auto" w:fill="auto"/>
            <w:noWrap/>
            <w:vAlign w:val="bottom"/>
            <w:hideMark/>
          </w:tcPr>
          <w:p w14:paraId="289E1FAE" w14:textId="7ED3130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3,569</w:t>
            </w:r>
          </w:p>
        </w:tc>
        <w:tc>
          <w:tcPr>
            <w:tcW w:w="325" w:type="pct"/>
            <w:tcBorders>
              <w:top w:val="nil"/>
              <w:left w:val="nil"/>
              <w:bottom w:val="nil"/>
              <w:right w:val="nil"/>
            </w:tcBorders>
            <w:shd w:val="clear" w:color="auto" w:fill="auto"/>
            <w:noWrap/>
            <w:vAlign w:val="bottom"/>
            <w:hideMark/>
          </w:tcPr>
          <w:p w14:paraId="5532135A" w14:textId="499F5CD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4,178</w:t>
            </w:r>
          </w:p>
        </w:tc>
        <w:tc>
          <w:tcPr>
            <w:tcW w:w="300" w:type="pct"/>
            <w:tcBorders>
              <w:top w:val="nil"/>
              <w:left w:val="nil"/>
              <w:bottom w:val="nil"/>
              <w:right w:val="nil"/>
            </w:tcBorders>
            <w:shd w:val="clear" w:color="auto" w:fill="auto"/>
            <w:noWrap/>
            <w:vAlign w:val="bottom"/>
            <w:hideMark/>
          </w:tcPr>
          <w:p w14:paraId="7D1D45EC" w14:textId="4B2624C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570</w:t>
            </w:r>
          </w:p>
        </w:tc>
        <w:tc>
          <w:tcPr>
            <w:tcW w:w="254" w:type="pct"/>
            <w:tcBorders>
              <w:top w:val="nil"/>
              <w:left w:val="nil"/>
              <w:bottom w:val="nil"/>
              <w:right w:val="single" w:sz="4" w:space="0" w:color="auto"/>
            </w:tcBorders>
            <w:shd w:val="clear" w:color="auto" w:fill="auto"/>
            <w:noWrap/>
            <w:vAlign w:val="bottom"/>
            <w:hideMark/>
          </w:tcPr>
          <w:p w14:paraId="671073F4" w14:textId="3B68A37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w:t>
            </w:r>
          </w:p>
        </w:tc>
        <w:tc>
          <w:tcPr>
            <w:tcW w:w="80" w:type="pct"/>
            <w:tcBorders>
              <w:top w:val="nil"/>
              <w:left w:val="nil"/>
              <w:bottom w:val="nil"/>
              <w:right w:val="nil"/>
            </w:tcBorders>
            <w:shd w:val="clear" w:color="auto" w:fill="auto"/>
            <w:noWrap/>
            <w:vAlign w:val="bottom"/>
            <w:hideMark/>
          </w:tcPr>
          <w:p w14:paraId="7D3D5657"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35264DBA" w14:textId="2D91248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225</w:t>
            </w:r>
          </w:p>
        </w:tc>
        <w:tc>
          <w:tcPr>
            <w:tcW w:w="257" w:type="pct"/>
            <w:tcBorders>
              <w:top w:val="nil"/>
              <w:left w:val="nil"/>
              <w:bottom w:val="nil"/>
              <w:right w:val="nil"/>
            </w:tcBorders>
            <w:shd w:val="clear" w:color="auto" w:fill="auto"/>
            <w:noWrap/>
            <w:vAlign w:val="bottom"/>
            <w:hideMark/>
          </w:tcPr>
          <w:p w14:paraId="1980B7CF" w14:textId="3710DDE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169</w:t>
            </w:r>
          </w:p>
        </w:tc>
        <w:tc>
          <w:tcPr>
            <w:tcW w:w="257" w:type="pct"/>
            <w:tcBorders>
              <w:top w:val="nil"/>
              <w:left w:val="nil"/>
              <w:bottom w:val="nil"/>
              <w:right w:val="nil"/>
            </w:tcBorders>
            <w:shd w:val="clear" w:color="auto" w:fill="auto"/>
            <w:noWrap/>
            <w:vAlign w:val="bottom"/>
            <w:hideMark/>
          </w:tcPr>
          <w:p w14:paraId="7A182E80" w14:textId="7220694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286</w:t>
            </w:r>
          </w:p>
        </w:tc>
        <w:tc>
          <w:tcPr>
            <w:tcW w:w="293" w:type="pct"/>
            <w:tcBorders>
              <w:top w:val="nil"/>
              <w:left w:val="nil"/>
              <w:bottom w:val="nil"/>
              <w:right w:val="nil"/>
            </w:tcBorders>
            <w:shd w:val="clear" w:color="auto" w:fill="auto"/>
            <w:noWrap/>
            <w:vAlign w:val="bottom"/>
            <w:hideMark/>
          </w:tcPr>
          <w:p w14:paraId="0CBCEE72" w14:textId="79B5C8F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61</w:t>
            </w:r>
          </w:p>
        </w:tc>
        <w:tc>
          <w:tcPr>
            <w:tcW w:w="238" w:type="pct"/>
            <w:tcBorders>
              <w:top w:val="nil"/>
              <w:left w:val="nil"/>
              <w:bottom w:val="nil"/>
              <w:right w:val="single" w:sz="4" w:space="0" w:color="auto"/>
            </w:tcBorders>
            <w:shd w:val="clear" w:color="auto" w:fill="auto"/>
            <w:noWrap/>
            <w:vAlign w:val="bottom"/>
            <w:hideMark/>
          </w:tcPr>
          <w:p w14:paraId="47144E53" w14:textId="67E4825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w:t>
            </w:r>
          </w:p>
        </w:tc>
        <w:tc>
          <w:tcPr>
            <w:tcW w:w="80" w:type="pct"/>
            <w:tcBorders>
              <w:top w:val="nil"/>
              <w:left w:val="nil"/>
              <w:bottom w:val="nil"/>
              <w:right w:val="nil"/>
            </w:tcBorders>
            <w:shd w:val="clear" w:color="auto" w:fill="auto"/>
            <w:noWrap/>
            <w:vAlign w:val="bottom"/>
            <w:hideMark/>
          </w:tcPr>
          <w:p w14:paraId="710DA7DB"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33ED775E" w14:textId="1941DF6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3,013</w:t>
            </w:r>
          </w:p>
        </w:tc>
        <w:tc>
          <w:tcPr>
            <w:tcW w:w="257" w:type="pct"/>
            <w:tcBorders>
              <w:top w:val="nil"/>
              <w:left w:val="nil"/>
              <w:bottom w:val="nil"/>
              <w:right w:val="nil"/>
            </w:tcBorders>
            <w:shd w:val="clear" w:color="auto" w:fill="auto"/>
            <w:noWrap/>
            <w:vAlign w:val="bottom"/>
            <w:hideMark/>
          </w:tcPr>
          <w:p w14:paraId="38091FE6" w14:textId="655913F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2,984</w:t>
            </w:r>
          </w:p>
        </w:tc>
        <w:tc>
          <w:tcPr>
            <w:tcW w:w="289" w:type="pct"/>
            <w:tcBorders>
              <w:top w:val="nil"/>
              <w:left w:val="nil"/>
              <w:bottom w:val="nil"/>
              <w:right w:val="nil"/>
            </w:tcBorders>
            <w:shd w:val="clear" w:color="auto" w:fill="auto"/>
            <w:noWrap/>
            <w:vAlign w:val="bottom"/>
            <w:hideMark/>
          </w:tcPr>
          <w:p w14:paraId="511990B9" w14:textId="03A0F1A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3,375</w:t>
            </w:r>
          </w:p>
        </w:tc>
        <w:tc>
          <w:tcPr>
            <w:tcW w:w="301" w:type="pct"/>
            <w:tcBorders>
              <w:top w:val="nil"/>
              <w:left w:val="nil"/>
              <w:bottom w:val="nil"/>
              <w:right w:val="nil"/>
            </w:tcBorders>
            <w:shd w:val="clear" w:color="auto" w:fill="auto"/>
            <w:noWrap/>
            <w:vAlign w:val="bottom"/>
            <w:hideMark/>
          </w:tcPr>
          <w:p w14:paraId="5CD1DEB3" w14:textId="380A492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362</w:t>
            </w:r>
          </w:p>
        </w:tc>
        <w:tc>
          <w:tcPr>
            <w:tcW w:w="221" w:type="pct"/>
            <w:tcBorders>
              <w:top w:val="nil"/>
              <w:left w:val="nil"/>
              <w:bottom w:val="nil"/>
              <w:right w:val="single" w:sz="4" w:space="0" w:color="auto"/>
            </w:tcBorders>
            <w:shd w:val="clear" w:color="auto" w:fill="auto"/>
            <w:noWrap/>
            <w:vAlign w:val="bottom"/>
            <w:hideMark/>
          </w:tcPr>
          <w:p w14:paraId="7A595C87" w14:textId="3DFB587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w:t>
            </w:r>
          </w:p>
        </w:tc>
      </w:tr>
      <w:tr w:rsidR="005D1AB3" w:rsidRPr="006806F8" w14:paraId="4A54EC5A" w14:textId="77777777" w:rsidTr="005D1AB3">
        <w:trPr>
          <w:trHeight w:val="271"/>
        </w:trPr>
        <w:tc>
          <w:tcPr>
            <w:tcW w:w="659" w:type="pct"/>
            <w:tcBorders>
              <w:top w:val="nil"/>
              <w:left w:val="nil"/>
              <w:bottom w:val="nil"/>
              <w:right w:val="nil"/>
            </w:tcBorders>
            <w:shd w:val="clear" w:color="auto" w:fill="auto"/>
            <w:vAlign w:val="bottom"/>
            <w:hideMark/>
          </w:tcPr>
          <w:p w14:paraId="1341DF27" w14:textId="419D69EF"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Counties Manukau</w:t>
            </w:r>
          </w:p>
        </w:tc>
        <w:tc>
          <w:tcPr>
            <w:tcW w:w="297" w:type="pct"/>
            <w:tcBorders>
              <w:top w:val="nil"/>
              <w:left w:val="single" w:sz="4" w:space="0" w:color="auto"/>
              <w:bottom w:val="nil"/>
              <w:right w:val="nil"/>
            </w:tcBorders>
            <w:shd w:val="clear" w:color="auto" w:fill="auto"/>
            <w:noWrap/>
            <w:vAlign w:val="bottom"/>
            <w:hideMark/>
          </w:tcPr>
          <w:p w14:paraId="611A93F6" w14:textId="2E0BE14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2,009</w:t>
            </w:r>
          </w:p>
        </w:tc>
        <w:tc>
          <w:tcPr>
            <w:tcW w:w="296" w:type="pct"/>
            <w:tcBorders>
              <w:top w:val="nil"/>
              <w:left w:val="nil"/>
              <w:bottom w:val="nil"/>
              <w:right w:val="nil"/>
            </w:tcBorders>
            <w:shd w:val="clear" w:color="auto" w:fill="auto"/>
            <w:noWrap/>
            <w:vAlign w:val="bottom"/>
            <w:hideMark/>
          </w:tcPr>
          <w:p w14:paraId="53AB386E" w14:textId="450F12E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2,767</w:t>
            </w:r>
          </w:p>
        </w:tc>
        <w:tc>
          <w:tcPr>
            <w:tcW w:w="325" w:type="pct"/>
            <w:tcBorders>
              <w:top w:val="nil"/>
              <w:left w:val="nil"/>
              <w:bottom w:val="nil"/>
              <w:right w:val="nil"/>
            </w:tcBorders>
            <w:shd w:val="clear" w:color="auto" w:fill="auto"/>
            <w:noWrap/>
            <w:vAlign w:val="bottom"/>
            <w:hideMark/>
          </w:tcPr>
          <w:p w14:paraId="6AA0BBA9" w14:textId="4646BC5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3,190</w:t>
            </w:r>
          </w:p>
        </w:tc>
        <w:tc>
          <w:tcPr>
            <w:tcW w:w="300" w:type="pct"/>
            <w:tcBorders>
              <w:top w:val="nil"/>
              <w:left w:val="nil"/>
              <w:bottom w:val="nil"/>
              <w:right w:val="nil"/>
            </w:tcBorders>
            <w:shd w:val="clear" w:color="auto" w:fill="auto"/>
            <w:noWrap/>
            <w:vAlign w:val="bottom"/>
            <w:hideMark/>
          </w:tcPr>
          <w:p w14:paraId="334C2B38" w14:textId="5CF5D54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1,181</w:t>
            </w:r>
          </w:p>
        </w:tc>
        <w:tc>
          <w:tcPr>
            <w:tcW w:w="254" w:type="pct"/>
            <w:tcBorders>
              <w:top w:val="nil"/>
              <w:left w:val="nil"/>
              <w:bottom w:val="nil"/>
              <w:right w:val="single" w:sz="4" w:space="0" w:color="auto"/>
            </w:tcBorders>
            <w:shd w:val="clear" w:color="auto" w:fill="auto"/>
            <w:noWrap/>
            <w:vAlign w:val="bottom"/>
            <w:hideMark/>
          </w:tcPr>
          <w:p w14:paraId="0C22E19B" w14:textId="04E31CC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59%</w:t>
            </w:r>
          </w:p>
        </w:tc>
        <w:tc>
          <w:tcPr>
            <w:tcW w:w="80" w:type="pct"/>
            <w:tcBorders>
              <w:top w:val="nil"/>
              <w:left w:val="nil"/>
              <w:bottom w:val="nil"/>
              <w:right w:val="nil"/>
            </w:tcBorders>
            <w:shd w:val="clear" w:color="auto" w:fill="auto"/>
            <w:noWrap/>
            <w:vAlign w:val="bottom"/>
            <w:hideMark/>
          </w:tcPr>
          <w:p w14:paraId="3135BE1E"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75CB5153" w14:textId="7EEED02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236</w:t>
            </w:r>
          </w:p>
        </w:tc>
        <w:tc>
          <w:tcPr>
            <w:tcW w:w="257" w:type="pct"/>
            <w:tcBorders>
              <w:top w:val="nil"/>
              <w:left w:val="nil"/>
              <w:bottom w:val="nil"/>
              <w:right w:val="nil"/>
            </w:tcBorders>
            <w:shd w:val="clear" w:color="auto" w:fill="auto"/>
            <w:noWrap/>
            <w:vAlign w:val="bottom"/>
            <w:hideMark/>
          </w:tcPr>
          <w:p w14:paraId="13FBC17C" w14:textId="4684A1B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325</w:t>
            </w:r>
          </w:p>
        </w:tc>
        <w:tc>
          <w:tcPr>
            <w:tcW w:w="257" w:type="pct"/>
            <w:tcBorders>
              <w:top w:val="nil"/>
              <w:left w:val="nil"/>
              <w:bottom w:val="nil"/>
              <w:right w:val="nil"/>
            </w:tcBorders>
            <w:shd w:val="clear" w:color="auto" w:fill="auto"/>
            <w:noWrap/>
            <w:vAlign w:val="bottom"/>
            <w:hideMark/>
          </w:tcPr>
          <w:p w14:paraId="3C3A6DEA" w14:textId="6095D37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311</w:t>
            </w:r>
          </w:p>
        </w:tc>
        <w:tc>
          <w:tcPr>
            <w:tcW w:w="293" w:type="pct"/>
            <w:tcBorders>
              <w:top w:val="nil"/>
              <w:left w:val="nil"/>
              <w:bottom w:val="nil"/>
              <w:right w:val="nil"/>
            </w:tcBorders>
            <w:shd w:val="clear" w:color="auto" w:fill="auto"/>
            <w:noWrap/>
            <w:vAlign w:val="bottom"/>
            <w:hideMark/>
          </w:tcPr>
          <w:p w14:paraId="289788DE" w14:textId="77B7AEF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75</w:t>
            </w:r>
          </w:p>
        </w:tc>
        <w:tc>
          <w:tcPr>
            <w:tcW w:w="238" w:type="pct"/>
            <w:tcBorders>
              <w:top w:val="nil"/>
              <w:left w:val="nil"/>
              <w:bottom w:val="nil"/>
              <w:right w:val="single" w:sz="4" w:space="0" w:color="auto"/>
            </w:tcBorders>
            <w:shd w:val="clear" w:color="auto" w:fill="auto"/>
            <w:noWrap/>
            <w:vAlign w:val="bottom"/>
            <w:hideMark/>
          </w:tcPr>
          <w:p w14:paraId="586A84D6" w14:textId="3855274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32%</w:t>
            </w:r>
          </w:p>
        </w:tc>
        <w:tc>
          <w:tcPr>
            <w:tcW w:w="80" w:type="pct"/>
            <w:tcBorders>
              <w:top w:val="nil"/>
              <w:left w:val="nil"/>
              <w:bottom w:val="nil"/>
              <w:right w:val="nil"/>
            </w:tcBorders>
            <w:shd w:val="clear" w:color="auto" w:fill="auto"/>
            <w:noWrap/>
            <w:vAlign w:val="bottom"/>
            <w:hideMark/>
          </w:tcPr>
          <w:p w14:paraId="0976FDEE"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34F8546D" w14:textId="53EF797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1,407</w:t>
            </w:r>
          </w:p>
        </w:tc>
        <w:tc>
          <w:tcPr>
            <w:tcW w:w="257" w:type="pct"/>
            <w:tcBorders>
              <w:top w:val="nil"/>
              <w:left w:val="nil"/>
              <w:bottom w:val="nil"/>
              <w:right w:val="nil"/>
            </w:tcBorders>
            <w:shd w:val="clear" w:color="auto" w:fill="auto"/>
            <w:noWrap/>
            <w:vAlign w:val="bottom"/>
            <w:hideMark/>
          </w:tcPr>
          <w:p w14:paraId="35CB9F95" w14:textId="0EC9519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1,977</w:t>
            </w:r>
          </w:p>
        </w:tc>
        <w:tc>
          <w:tcPr>
            <w:tcW w:w="289" w:type="pct"/>
            <w:tcBorders>
              <w:top w:val="nil"/>
              <w:left w:val="nil"/>
              <w:bottom w:val="nil"/>
              <w:right w:val="nil"/>
            </w:tcBorders>
            <w:shd w:val="clear" w:color="auto" w:fill="auto"/>
            <w:noWrap/>
            <w:vAlign w:val="bottom"/>
            <w:hideMark/>
          </w:tcPr>
          <w:p w14:paraId="5FB5E3A1" w14:textId="4474B76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2,315</w:t>
            </w:r>
          </w:p>
        </w:tc>
        <w:tc>
          <w:tcPr>
            <w:tcW w:w="301" w:type="pct"/>
            <w:tcBorders>
              <w:top w:val="nil"/>
              <w:left w:val="nil"/>
              <w:bottom w:val="nil"/>
              <w:right w:val="nil"/>
            </w:tcBorders>
            <w:shd w:val="clear" w:color="auto" w:fill="auto"/>
            <w:noWrap/>
            <w:vAlign w:val="bottom"/>
            <w:hideMark/>
          </w:tcPr>
          <w:p w14:paraId="5FEA82C9" w14:textId="18D581F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909</w:t>
            </w:r>
          </w:p>
        </w:tc>
        <w:tc>
          <w:tcPr>
            <w:tcW w:w="221" w:type="pct"/>
            <w:tcBorders>
              <w:top w:val="nil"/>
              <w:left w:val="nil"/>
              <w:bottom w:val="nil"/>
              <w:right w:val="single" w:sz="4" w:space="0" w:color="auto"/>
            </w:tcBorders>
            <w:shd w:val="clear" w:color="auto" w:fill="auto"/>
            <w:noWrap/>
            <w:vAlign w:val="bottom"/>
            <w:hideMark/>
          </w:tcPr>
          <w:p w14:paraId="42A8370E" w14:textId="3D3BBAC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65%</w:t>
            </w:r>
          </w:p>
        </w:tc>
      </w:tr>
      <w:tr w:rsidR="005D1AB3" w:rsidRPr="006806F8" w14:paraId="3A4675E2" w14:textId="77777777" w:rsidTr="005D1AB3">
        <w:trPr>
          <w:trHeight w:val="271"/>
        </w:trPr>
        <w:tc>
          <w:tcPr>
            <w:tcW w:w="659" w:type="pct"/>
            <w:tcBorders>
              <w:top w:val="nil"/>
              <w:left w:val="nil"/>
              <w:bottom w:val="nil"/>
              <w:right w:val="nil"/>
            </w:tcBorders>
            <w:shd w:val="clear" w:color="auto" w:fill="auto"/>
            <w:vAlign w:val="bottom"/>
            <w:hideMark/>
          </w:tcPr>
          <w:p w14:paraId="36FC117C" w14:textId="454F53E6"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97" w:type="pct"/>
            <w:tcBorders>
              <w:top w:val="nil"/>
              <w:left w:val="single" w:sz="4" w:space="0" w:color="auto"/>
              <w:bottom w:val="nil"/>
              <w:right w:val="nil"/>
            </w:tcBorders>
            <w:shd w:val="clear" w:color="auto" w:fill="auto"/>
            <w:noWrap/>
            <w:vAlign w:val="bottom"/>
            <w:hideMark/>
          </w:tcPr>
          <w:p w14:paraId="7F37A540" w14:textId="27AF3C7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2,102</w:t>
            </w:r>
          </w:p>
        </w:tc>
        <w:tc>
          <w:tcPr>
            <w:tcW w:w="296" w:type="pct"/>
            <w:tcBorders>
              <w:top w:val="nil"/>
              <w:left w:val="nil"/>
              <w:bottom w:val="nil"/>
              <w:right w:val="nil"/>
            </w:tcBorders>
            <w:shd w:val="clear" w:color="auto" w:fill="auto"/>
            <w:noWrap/>
            <w:vAlign w:val="bottom"/>
            <w:hideMark/>
          </w:tcPr>
          <w:p w14:paraId="14CB74F9" w14:textId="2842F22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2,379</w:t>
            </w:r>
          </w:p>
        </w:tc>
        <w:tc>
          <w:tcPr>
            <w:tcW w:w="325" w:type="pct"/>
            <w:tcBorders>
              <w:top w:val="nil"/>
              <w:left w:val="nil"/>
              <w:bottom w:val="nil"/>
              <w:right w:val="nil"/>
            </w:tcBorders>
            <w:shd w:val="clear" w:color="auto" w:fill="auto"/>
            <w:noWrap/>
            <w:vAlign w:val="bottom"/>
            <w:hideMark/>
          </w:tcPr>
          <w:p w14:paraId="5C533D83" w14:textId="5B5BF63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2,562</w:t>
            </w:r>
          </w:p>
        </w:tc>
        <w:tc>
          <w:tcPr>
            <w:tcW w:w="300" w:type="pct"/>
            <w:tcBorders>
              <w:top w:val="nil"/>
              <w:left w:val="nil"/>
              <w:bottom w:val="nil"/>
              <w:right w:val="nil"/>
            </w:tcBorders>
            <w:shd w:val="clear" w:color="auto" w:fill="auto"/>
            <w:noWrap/>
            <w:vAlign w:val="bottom"/>
            <w:hideMark/>
          </w:tcPr>
          <w:p w14:paraId="006BA841" w14:textId="19E6E00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461</w:t>
            </w:r>
          </w:p>
        </w:tc>
        <w:tc>
          <w:tcPr>
            <w:tcW w:w="254" w:type="pct"/>
            <w:tcBorders>
              <w:top w:val="nil"/>
              <w:left w:val="nil"/>
              <w:bottom w:val="nil"/>
              <w:right w:val="single" w:sz="4" w:space="0" w:color="auto"/>
            </w:tcBorders>
            <w:shd w:val="clear" w:color="auto" w:fill="auto"/>
            <w:noWrap/>
            <w:vAlign w:val="bottom"/>
            <w:hideMark/>
          </w:tcPr>
          <w:p w14:paraId="3D227B0A" w14:textId="4EB71D6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w:t>
            </w:r>
          </w:p>
        </w:tc>
        <w:tc>
          <w:tcPr>
            <w:tcW w:w="80" w:type="pct"/>
            <w:tcBorders>
              <w:top w:val="nil"/>
              <w:left w:val="nil"/>
              <w:bottom w:val="nil"/>
              <w:right w:val="nil"/>
            </w:tcBorders>
            <w:shd w:val="clear" w:color="auto" w:fill="auto"/>
            <w:noWrap/>
            <w:vAlign w:val="bottom"/>
            <w:hideMark/>
          </w:tcPr>
          <w:p w14:paraId="6ED6F5AA"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479B678E" w14:textId="439730C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383</w:t>
            </w:r>
          </w:p>
        </w:tc>
        <w:tc>
          <w:tcPr>
            <w:tcW w:w="257" w:type="pct"/>
            <w:tcBorders>
              <w:top w:val="nil"/>
              <w:left w:val="nil"/>
              <w:bottom w:val="nil"/>
              <w:right w:val="nil"/>
            </w:tcBorders>
            <w:shd w:val="clear" w:color="auto" w:fill="auto"/>
            <w:noWrap/>
            <w:vAlign w:val="bottom"/>
            <w:hideMark/>
          </w:tcPr>
          <w:p w14:paraId="2FE08289" w14:textId="4EF1798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459</w:t>
            </w:r>
          </w:p>
        </w:tc>
        <w:tc>
          <w:tcPr>
            <w:tcW w:w="257" w:type="pct"/>
            <w:tcBorders>
              <w:top w:val="nil"/>
              <w:left w:val="nil"/>
              <w:bottom w:val="nil"/>
              <w:right w:val="nil"/>
            </w:tcBorders>
            <w:shd w:val="clear" w:color="auto" w:fill="auto"/>
            <w:noWrap/>
            <w:vAlign w:val="bottom"/>
            <w:hideMark/>
          </w:tcPr>
          <w:p w14:paraId="52FC9457" w14:textId="5634E2C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439</w:t>
            </w:r>
          </w:p>
        </w:tc>
        <w:tc>
          <w:tcPr>
            <w:tcW w:w="293" w:type="pct"/>
            <w:tcBorders>
              <w:top w:val="nil"/>
              <w:left w:val="nil"/>
              <w:bottom w:val="nil"/>
              <w:right w:val="nil"/>
            </w:tcBorders>
            <w:shd w:val="clear" w:color="auto" w:fill="auto"/>
            <w:noWrap/>
            <w:vAlign w:val="bottom"/>
            <w:hideMark/>
          </w:tcPr>
          <w:p w14:paraId="3ED3ADE4" w14:textId="395CEA0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57</w:t>
            </w:r>
          </w:p>
        </w:tc>
        <w:tc>
          <w:tcPr>
            <w:tcW w:w="238" w:type="pct"/>
            <w:tcBorders>
              <w:top w:val="nil"/>
              <w:left w:val="nil"/>
              <w:bottom w:val="nil"/>
              <w:right w:val="single" w:sz="4" w:space="0" w:color="auto"/>
            </w:tcBorders>
            <w:shd w:val="clear" w:color="auto" w:fill="auto"/>
            <w:noWrap/>
            <w:vAlign w:val="bottom"/>
            <w:hideMark/>
          </w:tcPr>
          <w:p w14:paraId="59C2C6F6" w14:textId="1A7CBD4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15%</w:t>
            </w:r>
          </w:p>
        </w:tc>
        <w:tc>
          <w:tcPr>
            <w:tcW w:w="80" w:type="pct"/>
            <w:tcBorders>
              <w:top w:val="nil"/>
              <w:left w:val="nil"/>
              <w:bottom w:val="nil"/>
              <w:right w:val="nil"/>
            </w:tcBorders>
            <w:shd w:val="clear" w:color="auto" w:fill="auto"/>
            <w:noWrap/>
            <w:vAlign w:val="bottom"/>
            <w:hideMark/>
          </w:tcPr>
          <w:p w14:paraId="2057C1FB"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1B98243" w14:textId="3530FBB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1,710</w:t>
            </w:r>
          </w:p>
        </w:tc>
        <w:tc>
          <w:tcPr>
            <w:tcW w:w="257" w:type="pct"/>
            <w:tcBorders>
              <w:top w:val="nil"/>
              <w:left w:val="nil"/>
              <w:bottom w:val="nil"/>
              <w:right w:val="nil"/>
            </w:tcBorders>
            <w:shd w:val="clear" w:color="auto" w:fill="auto"/>
            <w:noWrap/>
            <w:vAlign w:val="bottom"/>
            <w:hideMark/>
          </w:tcPr>
          <w:p w14:paraId="24C73A81" w14:textId="0829A74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1,919</w:t>
            </w:r>
          </w:p>
        </w:tc>
        <w:tc>
          <w:tcPr>
            <w:tcW w:w="289" w:type="pct"/>
            <w:tcBorders>
              <w:top w:val="nil"/>
              <w:left w:val="nil"/>
              <w:bottom w:val="nil"/>
              <w:right w:val="nil"/>
            </w:tcBorders>
            <w:shd w:val="clear" w:color="auto" w:fill="auto"/>
            <w:noWrap/>
            <w:vAlign w:val="bottom"/>
            <w:hideMark/>
          </w:tcPr>
          <w:p w14:paraId="0A1C2B80" w14:textId="2FED2F8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2,040</w:t>
            </w:r>
          </w:p>
        </w:tc>
        <w:tc>
          <w:tcPr>
            <w:tcW w:w="301" w:type="pct"/>
            <w:tcBorders>
              <w:top w:val="nil"/>
              <w:left w:val="nil"/>
              <w:bottom w:val="nil"/>
              <w:right w:val="nil"/>
            </w:tcBorders>
            <w:shd w:val="clear" w:color="auto" w:fill="auto"/>
            <w:noWrap/>
            <w:vAlign w:val="bottom"/>
            <w:hideMark/>
          </w:tcPr>
          <w:p w14:paraId="75BD8FA9" w14:textId="29ED3F3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330</w:t>
            </w:r>
          </w:p>
        </w:tc>
        <w:tc>
          <w:tcPr>
            <w:tcW w:w="221" w:type="pct"/>
            <w:tcBorders>
              <w:top w:val="nil"/>
              <w:left w:val="nil"/>
              <w:bottom w:val="nil"/>
              <w:right w:val="single" w:sz="4" w:space="0" w:color="auto"/>
            </w:tcBorders>
            <w:shd w:val="clear" w:color="auto" w:fill="auto"/>
            <w:noWrap/>
            <w:vAlign w:val="bottom"/>
            <w:hideMark/>
          </w:tcPr>
          <w:p w14:paraId="043D2F26" w14:textId="50E539D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19%</w:t>
            </w:r>
          </w:p>
        </w:tc>
      </w:tr>
      <w:tr w:rsidR="005D1AB3" w:rsidRPr="006806F8" w14:paraId="7BA9190E" w14:textId="77777777" w:rsidTr="005D1AB3">
        <w:trPr>
          <w:trHeight w:val="271"/>
        </w:trPr>
        <w:tc>
          <w:tcPr>
            <w:tcW w:w="659" w:type="pct"/>
            <w:tcBorders>
              <w:top w:val="nil"/>
              <w:left w:val="nil"/>
              <w:bottom w:val="nil"/>
              <w:right w:val="nil"/>
            </w:tcBorders>
            <w:shd w:val="clear" w:color="auto" w:fill="auto"/>
            <w:vAlign w:val="bottom"/>
            <w:hideMark/>
          </w:tcPr>
          <w:p w14:paraId="3C2537F8" w14:textId="68D91842"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97" w:type="pct"/>
            <w:tcBorders>
              <w:top w:val="nil"/>
              <w:left w:val="single" w:sz="4" w:space="0" w:color="auto"/>
              <w:bottom w:val="nil"/>
              <w:right w:val="nil"/>
            </w:tcBorders>
            <w:shd w:val="clear" w:color="auto" w:fill="auto"/>
            <w:noWrap/>
            <w:vAlign w:val="bottom"/>
            <w:hideMark/>
          </w:tcPr>
          <w:p w14:paraId="7AE0E8E7" w14:textId="257651D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1,305</w:t>
            </w:r>
          </w:p>
        </w:tc>
        <w:tc>
          <w:tcPr>
            <w:tcW w:w="296" w:type="pct"/>
            <w:tcBorders>
              <w:top w:val="nil"/>
              <w:left w:val="nil"/>
              <w:bottom w:val="nil"/>
              <w:right w:val="nil"/>
            </w:tcBorders>
            <w:shd w:val="clear" w:color="auto" w:fill="auto"/>
            <w:noWrap/>
            <w:vAlign w:val="bottom"/>
            <w:hideMark/>
          </w:tcPr>
          <w:p w14:paraId="2153CE85" w14:textId="6F6F904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1,411</w:t>
            </w:r>
          </w:p>
        </w:tc>
        <w:tc>
          <w:tcPr>
            <w:tcW w:w="325" w:type="pct"/>
            <w:tcBorders>
              <w:top w:val="nil"/>
              <w:left w:val="nil"/>
              <w:bottom w:val="nil"/>
              <w:right w:val="nil"/>
            </w:tcBorders>
            <w:shd w:val="clear" w:color="auto" w:fill="auto"/>
            <w:noWrap/>
            <w:vAlign w:val="bottom"/>
            <w:hideMark/>
          </w:tcPr>
          <w:p w14:paraId="27268DAC" w14:textId="4755452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1,677</w:t>
            </w:r>
          </w:p>
        </w:tc>
        <w:tc>
          <w:tcPr>
            <w:tcW w:w="300" w:type="pct"/>
            <w:tcBorders>
              <w:top w:val="nil"/>
              <w:left w:val="nil"/>
              <w:bottom w:val="nil"/>
              <w:right w:val="nil"/>
            </w:tcBorders>
            <w:shd w:val="clear" w:color="auto" w:fill="auto"/>
            <w:noWrap/>
            <w:vAlign w:val="bottom"/>
            <w:hideMark/>
          </w:tcPr>
          <w:p w14:paraId="0D15D2A9" w14:textId="255675D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373</w:t>
            </w:r>
          </w:p>
        </w:tc>
        <w:tc>
          <w:tcPr>
            <w:tcW w:w="254" w:type="pct"/>
            <w:tcBorders>
              <w:top w:val="nil"/>
              <w:left w:val="nil"/>
              <w:bottom w:val="nil"/>
              <w:right w:val="single" w:sz="4" w:space="0" w:color="auto"/>
            </w:tcBorders>
            <w:shd w:val="clear" w:color="auto" w:fill="auto"/>
            <w:noWrap/>
            <w:vAlign w:val="bottom"/>
            <w:hideMark/>
          </w:tcPr>
          <w:p w14:paraId="193F4256" w14:textId="37CFF7B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29%</w:t>
            </w:r>
          </w:p>
        </w:tc>
        <w:tc>
          <w:tcPr>
            <w:tcW w:w="80" w:type="pct"/>
            <w:tcBorders>
              <w:top w:val="nil"/>
              <w:left w:val="nil"/>
              <w:bottom w:val="nil"/>
              <w:right w:val="nil"/>
            </w:tcBorders>
            <w:shd w:val="clear" w:color="auto" w:fill="auto"/>
            <w:noWrap/>
            <w:vAlign w:val="bottom"/>
            <w:hideMark/>
          </w:tcPr>
          <w:p w14:paraId="2AE0A5C6"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0744702E" w14:textId="4C82B07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137</w:t>
            </w:r>
          </w:p>
        </w:tc>
        <w:tc>
          <w:tcPr>
            <w:tcW w:w="257" w:type="pct"/>
            <w:tcBorders>
              <w:top w:val="nil"/>
              <w:left w:val="nil"/>
              <w:bottom w:val="nil"/>
              <w:right w:val="nil"/>
            </w:tcBorders>
            <w:shd w:val="clear" w:color="auto" w:fill="auto"/>
            <w:noWrap/>
            <w:vAlign w:val="bottom"/>
            <w:hideMark/>
          </w:tcPr>
          <w:p w14:paraId="6790409E" w14:textId="3F0BF6B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213</w:t>
            </w:r>
          </w:p>
        </w:tc>
        <w:tc>
          <w:tcPr>
            <w:tcW w:w="257" w:type="pct"/>
            <w:tcBorders>
              <w:top w:val="nil"/>
              <w:left w:val="nil"/>
              <w:bottom w:val="nil"/>
              <w:right w:val="nil"/>
            </w:tcBorders>
            <w:shd w:val="clear" w:color="auto" w:fill="auto"/>
            <w:noWrap/>
            <w:vAlign w:val="bottom"/>
            <w:hideMark/>
          </w:tcPr>
          <w:p w14:paraId="240BD82C" w14:textId="3A10A49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204</w:t>
            </w:r>
          </w:p>
        </w:tc>
        <w:tc>
          <w:tcPr>
            <w:tcW w:w="293" w:type="pct"/>
            <w:tcBorders>
              <w:top w:val="nil"/>
              <w:left w:val="nil"/>
              <w:bottom w:val="nil"/>
              <w:right w:val="nil"/>
            </w:tcBorders>
            <w:shd w:val="clear" w:color="auto" w:fill="auto"/>
            <w:noWrap/>
            <w:vAlign w:val="bottom"/>
            <w:hideMark/>
          </w:tcPr>
          <w:p w14:paraId="7570E39A" w14:textId="0F671EA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67</w:t>
            </w:r>
          </w:p>
        </w:tc>
        <w:tc>
          <w:tcPr>
            <w:tcW w:w="238" w:type="pct"/>
            <w:tcBorders>
              <w:top w:val="nil"/>
              <w:left w:val="nil"/>
              <w:bottom w:val="nil"/>
              <w:right w:val="single" w:sz="4" w:space="0" w:color="auto"/>
            </w:tcBorders>
            <w:shd w:val="clear" w:color="auto" w:fill="auto"/>
            <w:noWrap/>
            <w:vAlign w:val="bottom"/>
            <w:hideMark/>
          </w:tcPr>
          <w:p w14:paraId="06D88010" w14:textId="5106386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49%</w:t>
            </w:r>
          </w:p>
        </w:tc>
        <w:tc>
          <w:tcPr>
            <w:tcW w:w="80" w:type="pct"/>
            <w:tcBorders>
              <w:top w:val="nil"/>
              <w:left w:val="nil"/>
              <w:bottom w:val="nil"/>
              <w:right w:val="nil"/>
            </w:tcBorders>
            <w:shd w:val="clear" w:color="auto" w:fill="auto"/>
            <w:noWrap/>
            <w:vAlign w:val="bottom"/>
            <w:hideMark/>
          </w:tcPr>
          <w:p w14:paraId="3AB595B1"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33C83C3" w14:textId="68A2259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1,148</w:t>
            </w:r>
          </w:p>
        </w:tc>
        <w:tc>
          <w:tcPr>
            <w:tcW w:w="257" w:type="pct"/>
            <w:tcBorders>
              <w:top w:val="nil"/>
              <w:left w:val="nil"/>
              <w:bottom w:val="nil"/>
              <w:right w:val="nil"/>
            </w:tcBorders>
            <w:shd w:val="clear" w:color="auto" w:fill="auto"/>
            <w:noWrap/>
            <w:vAlign w:val="bottom"/>
            <w:hideMark/>
          </w:tcPr>
          <w:p w14:paraId="2397AF3A" w14:textId="57A6B4A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1,180</w:t>
            </w:r>
          </w:p>
        </w:tc>
        <w:tc>
          <w:tcPr>
            <w:tcW w:w="289" w:type="pct"/>
            <w:tcBorders>
              <w:top w:val="nil"/>
              <w:left w:val="nil"/>
              <w:bottom w:val="nil"/>
              <w:right w:val="nil"/>
            </w:tcBorders>
            <w:shd w:val="clear" w:color="auto" w:fill="auto"/>
            <w:noWrap/>
            <w:vAlign w:val="bottom"/>
            <w:hideMark/>
          </w:tcPr>
          <w:p w14:paraId="0D2A0051" w14:textId="26A7BFF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1,422</w:t>
            </w:r>
          </w:p>
        </w:tc>
        <w:tc>
          <w:tcPr>
            <w:tcW w:w="301" w:type="pct"/>
            <w:tcBorders>
              <w:top w:val="nil"/>
              <w:left w:val="nil"/>
              <w:bottom w:val="nil"/>
              <w:right w:val="nil"/>
            </w:tcBorders>
            <w:shd w:val="clear" w:color="auto" w:fill="auto"/>
            <w:noWrap/>
            <w:vAlign w:val="bottom"/>
            <w:hideMark/>
          </w:tcPr>
          <w:p w14:paraId="1F5AD867" w14:textId="1103298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275</w:t>
            </w:r>
          </w:p>
        </w:tc>
        <w:tc>
          <w:tcPr>
            <w:tcW w:w="221" w:type="pct"/>
            <w:tcBorders>
              <w:top w:val="nil"/>
              <w:left w:val="nil"/>
              <w:bottom w:val="nil"/>
              <w:right w:val="single" w:sz="4" w:space="0" w:color="auto"/>
            </w:tcBorders>
            <w:shd w:val="clear" w:color="auto" w:fill="auto"/>
            <w:noWrap/>
            <w:vAlign w:val="bottom"/>
            <w:hideMark/>
          </w:tcPr>
          <w:p w14:paraId="7B2CAB00" w14:textId="40FDB87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w:t>
            </w:r>
          </w:p>
        </w:tc>
      </w:tr>
      <w:tr w:rsidR="005D1AB3" w:rsidRPr="006806F8" w14:paraId="61F93217" w14:textId="77777777" w:rsidTr="005D1AB3">
        <w:trPr>
          <w:trHeight w:val="271"/>
        </w:trPr>
        <w:tc>
          <w:tcPr>
            <w:tcW w:w="659" w:type="pct"/>
            <w:tcBorders>
              <w:top w:val="nil"/>
              <w:left w:val="nil"/>
              <w:bottom w:val="nil"/>
              <w:right w:val="nil"/>
            </w:tcBorders>
            <w:shd w:val="clear" w:color="auto" w:fill="auto"/>
            <w:vAlign w:val="bottom"/>
            <w:hideMark/>
          </w:tcPr>
          <w:p w14:paraId="21332A3F" w14:textId="58AAAAEB"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297" w:type="pct"/>
            <w:tcBorders>
              <w:top w:val="nil"/>
              <w:left w:val="single" w:sz="4" w:space="0" w:color="auto"/>
              <w:bottom w:val="nil"/>
              <w:right w:val="nil"/>
            </w:tcBorders>
            <w:shd w:val="clear" w:color="auto" w:fill="auto"/>
            <w:noWrap/>
            <w:vAlign w:val="bottom"/>
            <w:hideMark/>
          </w:tcPr>
          <w:p w14:paraId="42E8659D" w14:textId="43E067C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478</w:t>
            </w:r>
          </w:p>
        </w:tc>
        <w:tc>
          <w:tcPr>
            <w:tcW w:w="296" w:type="pct"/>
            <w:tcBorders>
              <w:top w:val="nil"/>
              <w:left w:val="nil"/>
              <w:bottom w:val="nil"/>
              <w:right w:val="nil"/>
            </w:tcBorders>
            <w:shd w:val="clear" w:color="auto" w:fill="auto"/>
            <w:noWrap/>
            <w:vAlign w:val="bottom"/>
            <w:hideMark/>
          </w:tcPr>
          <w:p w14:paraId="688F10C0" w14:textId="45F6882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746</w:t>
            </w:r>
          </w:p>
        </w:tc>
        <w:tc>
          <w:tcPr>
            <w:tcW w:w="325" w:type="pct"/>
            <w:tcBorders>
              <w:top w:val="nil"/>
              <w:left w:val="nil"/>
              <w:bottom w:val="nil"/>
              <w:right w:val="nil"/>
            </w:tcBorders>
            <w:shd w:val="clear" w:color="auto" w:fill="auto"/>
            <w:noWrap/>
            <w:vAlign w:val="bottom"/>
            <w:hideMark/>
          </w:tcPr>
          <w:p w14:paraId="538271FC" w14:textId="119DF8C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771</w:t>
            </w:r>
          </w:p>
        </w:tc>
        <w:tc>
          <w:tcPr>
            <w:tcW w:w="300" w:type="pct"/>
            <w:tcBorders>
              <w:top w:val="nil"/>
              <w:left w:val="nil"/>
              <w:bottom w:val="nil"/>
              <w:right w:val="nil"/>
            </w:tcBorders>
            <w:shd w:val="clear" w:color="auto" w:fill="auto"/>
            <w:noWrap/>
            <w:vAlign w:val="bottom"/>
            <w:hideMark/>
          </w:tcPr>
          <w:p w14:paraId="4E5BC163" w14:textId="511F65A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293</w:t>
            </w:r>
          </w:p>
        </w:tc>
        <w:tc>
          <w:tcPr>
            <w:tcW w:w="254" w:type="pct"/>
            <w:tcBorders>
              <w:top w:val="nil"/>
              <w:left w:val="nil"/>
              <w:bottom w:val="nil"/>
              <w:right w:val="single" w:sz="4" w:space="0" w:color="auto"/>
            </w:tcBorders>
            <w:shd w:val="clear" w:color="auto" w:fill="auto"/>
            <w:noWrap/>
            <w:vAlign w:val="bottom"/>
            <w:hideMark/>
          </w:tcPr>
          <w:p w14:paraId="3116E1EF" w14:textId="3B40F86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61%</w:t>
            </w:r>
          </w:p>
        </w:tc>
        <w:tc>
          <w:tcPr>
            <w:tcW w:w="80" w:type="pct"/>
            <w:tcBorders>
              <w:top w:val="nil"/>
              <w:left w:val="nil"/>
              <w:bottom w:val="nil"/>
              <w:right w:val="nil"/>
            </w:tcBorders>
            <w:shd w:val="clear" w:color="auto" w:fill="auto"/>
            <w:noWrap/>
            <w:vAlign w:val="bottom"/>
            <w:hideMark/>
          </w:tcPr>
          <w:p w14:paraId="55E66809"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033215C9" w14:textId="38CE7EE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143</w:t>
            </w:r>
          </w:p>
        </w:tc>
        <w:tc>
          <w:tcPr>
            <w:tcW w:w="257" w:type="pct"/>
            <w:tcBorders>
              <w:top w:val="nil"/>
              <w:left w:val="nil"/>
              <w:bottom w:val="nil"/>
              <w:right w:val="nil"/>
            </w:tcBorders>
            <w:shd w:val="clear" w:color="auto" w:fill="auto"/>
            <w:noWrap/>
            <w:vAlign w:val="bottom"/>
            <w:hideMark/>
          </w:tcPr>
          <w:p w14:paraId="337A84CE" w14:textId="37758E5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209</w:t>
            </w:r>
          </w:p>
        </w:tc>
        <w:tc>
          <w:tcPr>
            <w:tcW w:w="257" w:type="pct"/>
            <w:tcBorders>
              <w:top w:val="nil"/>
              <w:left w:val="nil"/>
              <w:bottom w:val="nil"/>
              <w:right w:val="nil"/>
            </w:tcBorders>
            <w:shd w:val="clear" w:color="auto" w:fill="auto"/>
            <w:noWrap/>
            <w:vAlign w:val="bottom"/>
            <w:hideMark/>
          </w:tcPr>
          <w:p w14:paraId="7E45A2EF" w14:textId="1836589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184</w:t>
            </w:r>
          </w:p>
        </w:tc>
        <w:tc>
          <w:tcPr>
            <w:tcW w:w="293" w:type="pct"/>
            <w:tcBorders>
              <w:top w:val="nil"/>
              <w:left w:val="nil"/>
              <w:bottom w:val="nil"/>
              <w:right w:val="nil"/>
            </w:tcBorders>
            <w:shd w:val="clear" w:color="auto" w:fill="auto"/>
            <w:noWrap/>
            <w:vAlign w:val="bottom"/>
            <w:hideMark/>
          </w:tcPr>
          <w:p w14:paraId="5088A256" w14:textId="730C34A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41</w:t>
            </w:r>
          </w:p>
        </w:tc>
        <w:tc>
          <w:tcPr>
            <w:tcW w:w="238" w:type="pct"/>
            <w:tcBorders>
              <w:top w:val="nil"/>
              <w:left w:val="nil"/>
              <w:bottom w:val="nil"/>
              <w:right w:val="single" w:sz="4" w:space="0" w:color="auto"/>
            </w:tcBorders>
            <w:shd w:val="clear" w:color="auto" w:fill="auto"/>
            <w:noWrap/>
            <w:vAlign w:val="bottom"/>
            <w:hideMark/>
          </w:tcPr>
          <w:p w14:paraId="24C88C4B" w14:textId="553C488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29%</w:t>
            </w:r>
          </w:p>
        </w:tc>
        <w:tc>
          <w:tcPr>
            <w:tcW w:w="80" w:type="pct"/>
            <w:tcBorders>
              <w:top w:val="nil"/>
              <w:left w:val="nil"/>
              <w:bottom w:val="nil"/>
              <w:right w:val="nil"/>
            </w:tcBorders>
            <w:shd w:val="clear" w:color="auto" w:fill="auto"/>
            <w:noWrap/>
            <w:vAlign w:val="bottom"/>
            <w:hideMark/>
          </w:tcPr>
          <w:p w14:paraId="3CBAE4ED"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8ED1D1B" w14:textId="37AC23D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335</w:t>
            </w:r>
          </w:p>
        </w:tc>
        <w:tc>
          <w:tcPr>
            <w:tcW w:w="257" w:type="pct"/>
            <w:tcBorders>
              <w:top w:val="nil"/>
              <w:left w:val="nil"/>
              <w:bottom w:val="nil"/>
              <w:right w:val="nil"/>
            </w:tcBorders>
            <w:shd w:val="clear" w:color="auto" w:fill="auto"/>
            <w:noWrap/>
            <w:vAlign w:val="bottom"/>
            <w:hideMark/>
          </w:tcPr>
          <w:p w14:paraId="6B8279CF" w14:textId="11181FF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533</w:t>
            </w:r>
          </w:p>
        </w:tc>
        <w:tc>
          <w:tcPr>
            <w:tcW w:w="289" w:type="pct"/>
            <w:tcBorders>
              <w:top w:val="nil"/>
              <w:left w:val="nil"/>
              <w:bottom w:val="nil"/>
              <w:right w:val="nil"/>
            </w:tcBorders>
            <w:shd w:val="clear" w:color="auto" w:fill="auto"/>
            <w:noWrap/>
            <w:vAlign w:val="bottom"/>
            <w:hideMark/>
          </w:tcPr>
          <w:p w14:paraId="0787F4B6" w14:textId="5EDBE26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543</w:t>
            </w:r>
          </w:p>
        </w:tc>
        <w:tc>
          <w:tcPr>
            <w:tcW w:w="301" w:type="pct"/>
            <w:tcBorders>
              <w:top w:val="nil"/>
              <w:left w:val="nil"/>
              <w:bottom w:val="nil"/>
              <w:right w:val="nil"/>
            </w:tcBorders>
            <w:shd w:val="clear" w:color="auto" w:fill="auto"/>
            <w:noWrap/>
            <w:vAlign w:val="bottom"/>
            <w:hideMark/>
          </w:tcPr>
          <w:p w14:paraId="05C39CFF" w14:textId="04BD2FE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208</w:t>
            </w:r>
          </w:p>
        </w:tc>
        <w:tc>
          <w:tcPr>
            <w:tcW w:w="221" w:type="pct"/>
            <w:tcBorders>
              <w:top w:val="nil"/>
              <w:left w:val="nil"/>
              <w:bottom w:val="nil"/>
              <w:right w:val="single" w:sz="4" w:space="0" w:color="auto"/>
            </w:tcBorders>
            <w:shd w:val="clear" w:color="auto" w:fill="auto"/>
            <w:noWrap/>
            <w:vAlign w:val="bottom"/>
            <w:hideMark/>
          </w:tcPr>
          <w:p w14:paraId="3C6AA2ED" w14:textId="25ACA9B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62%</w:t>
            </w:r>
          </w:p>
        </w:tc>
      </w:tr>
      <w:tr w:rsidR="005D1AB3" w:rsidRPr="006806F8" w14:paraId="3C1322A5" w14:textId="77777777" w:rsidTr="005D1AB3">
        <w:trPr>
          <w:trHeight w:val="271"/>
        </w:trPr>
        <w:tc>
          <w:tcPr>
            <w:tcW w:w="659" w:type="pct"/>
            <w:tcBorders>
              <w:top w:val="nil"/>
              <w:left w:val="nil"/>
              <w:bottom w:val="nil"/>
              <w:right w:val="nil"/>
            </w:tcBorders>
            <w:shd w:val="clear" w:color="auto" w:fill="auto"/>
            <w:vAlign w:val="bottom"/>
            <w:hideMark/>
          </w:tcPr>
          <w:p w14:paraId="30038DF3" w14:textId="12058B1E"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97" w:type="pct"/>
            <w:tcBorders>
              <w:top w:val="nil"/>
              <w:left w:val="single" w:sz="4" w:space="0" w:color="auto"/>
              <w:bottom w:val="nil"/>
              <w:right w:val="nil"/>
            </w:tcBorders>
            <w:shd w:val="clear" w:color="auto" w:fill="auto"/>
            <w:noWrap/>
            <w:vAlign w:val="bottom"/>
            <w:hideMark/>
          </w:tcPr>
          <w:p w14:paraId="136964D8" w14:textId="3A12141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156</w:t>
            </w:r>
          </w:p>
        </w:tc>
        <w:tc>
          <w:tcPr>
            <w:tcW w:w="296" w:type="pct"/>
            <w:tcBorders>
              <w:top w:val="nil"/>
              <w:left w:val="nil"/>
              <w:bottom w:val="nil"/>
              <w:right w:val="nil"/>
            </w:tcBorders>
            <w:shd w:val="clear" w:color="auto" w:fill="auto"/>
            <w:noWrap/>
            <w:vAlign w:val="bottom"/>
            <w:hideMark/>
          </w:tcPr>
          <w:p w14:paraId="4D4E6379" w14:textId="3FA6CA7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104</w:t>
            </w:r>
          </w:p>
        </w:tc>
        <w:tc>
          <w:tcPr>
            <w:tcW w:w="325" w:type="pct"/>
            <w:tcBorders>
              <w:top w:val="nil"/>
              <w:left w:val="nil"/>
              <w:bottom w:val="nil"/>
              <w:right w:val="nil"/>
            </w:tcBorders>
            <w:shd w:val="clear" w:color="auto" w:fill="auto"/>
            <w:noWrap/>
            <w:vAlign w:val="bottom"/>
            <w:hideMark/>
          </w:tcPr>
          <w:p w14:paraId="534AEADA" w14:textId="6DC8E26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151</w:t>
            </w:r>
          </w:p>
        </w:tc>
        <w:tc>
          <w:tcPr>
            <w:tcW w:w="300" w:type="pct"/>
            <w:tcBorders>
              <w:top w:val="nil"/>
              <w:left w:val="nil"/>
              <w:bottom w:val="nil"/>
              <w:right w:val="nil"/>
            </w:tcBorders>
            <w:shd w:val="clear" w:color="auto" w:fill="auto"/>
            <w:noWrap/>
            <w:vAlign w:val="bottom"/>
            <w:hideMark/>
          </w:tcPr>
          <w:p w14:paraId="7C209B7D" w14:textId="470BA99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w:t>
            </w:r>
          </w:p>
        </w:tc>
        <w:tc>
          <w:tcPr>
            <w:tcW w:w="254" w:type="pct"/>
            <w:tcBorders>
              <w:top w:val="nil"/>
              <w:left w:val="nil"/>
              <w:bottom w:val="nil"/>
              <w:right w:val="single" w:sz="4" w:space="0" w:color="auto"/>
            </w:tcBorders>
            <w:shd w:val="clear" w:color="auto" w:fill="auto"/>
            <w:noWrap/>
            <w:vAlign w:val="bottom"/>
            <w:hideMark/>
          </w:tcPr>
          <w:p w14:paraId="09F9F2A4" w14:textId="61B8AAA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w:t>
            </w:r>
          </w:p>
        </w:tc>
        <w:tc>
          <w:tcPr>
            <w:tcW w:w="80" w:type="pct"/>
            <w:tcBorders>
              <w:top w:val="nil"/>
              <w:left w:val="nil"/>
              <w:bottom w:val="nil"/>
              <w:right w:val="nil"/>
            </w:tcBorders>
            <w:shd w:val="clear" w:color="auto" w:fill="auto"/>
            <w:noWrap/>
            <w:vAlign w:val="bottom"/>
            <w:hideMark/>
          </w:tcPr>
          <w:p w14:paraId="54DE242A"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91E4E00" w14:textId="7CD3F5E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25</w:t>
            </w:r>
          </w:p>
        </w:tc>
        <w:tc>
          <w:tcPr>
            <w:tcW w:w="257" w:type="pct"/>
            <w:tcBorders>
              <w:top w:val="nil"/>
              <w:left w:val="nil"/>
              <w:bottom w:val="nil"/>
              <w:right w:val="nil"/>
            </w:tcBorders>
            <w:shd w:val="clear" w:color="auto" w:fill="auto"/>
            <w:noWrap/>
            <w:vAlign w:val="bottom"/>
            <w:hideMark/>
          </w:tcPr>
          <w:p w14:paraId="4AA341AC" w14:textId="60D19EA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29</w:t>
            </w:r>
          </w:p>
        </w:tc>
        <w:tc>
          <w:tcPr>
            <w:tcW w:w="257" w:type="pct"/>
            <w:tcBorders>
              <w:top w:val="nil"/>
              <w:left w:val="nil"/>
              <w:bottom w:val="nil"/>
              <w:right w:val="nil"/>
            </w:tcBorders>
            <w:shd w:val="clear" w:color="auto" w:fill="auto"/>
            <w:noWrap/>
            <w:vAlign w:val="bottom"/>
            <w:hideMark/>
          </w:tcPr>
          <w:p w14:paraId="741B3DFF" w14:textId="70E5207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30</w:t>
            </w:r>
          </w:p>
        </w:tc>
        <w:tc>
          <w:tcPr>
            <w:tcW w:w="293" w:type="pct"/>
            <w:tcBorders>
              <w:top w:val="nil"/>
              <w:left w:val="nil"/>
              <w:bottom w:val="nil"/>
              <w:right w:val="nil"/>
            </w:tcBorders>
            <w:shd w:val="clear" w:color="auto" w:fill="auto"/>
            <w:noWrap/>
            <w:vAlign w:val="bottom"/>
            <w:hideMark/>
          </w:tcPr>
          <w:p w14:paraId="542649A9" w14:textId="0E141A8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w:t>
            </w:r>
          </w:p>
        </w:tc>
        <w:tc>
          <w:tcPr>
            <w:tcW w:w="238" w:type="pct"/>
            <w:tcBorders>
              <w:top w:val="nil"/>
              <w:left w:val="nil"/>
              <w:bottom w:val="nil"/>
              <w:right w:val="single" w:sz="4" w:space="0" w:color="auto"/>
            </w:tcBorders>
            <w:shd w:val="clear" w:color="auto" w:fill="auto"/>
            <w:noWrap/>
            <w:vAlign w:val="bottom"/>
            <w:hideMark/>
          </w:tcPr>
          <w:p w14:paraId="5BE4B322" w14:textId="3F8387A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w:t>
            </w:r>
          </w:p>
        </w:tc>
        <w:tc>
          <w:tcPr>
            <w:tcW w:w="80" w:type="pct"/>
            <w:tcBorders>
              <w:top w:val="nil"/>
              <w:left w:val="nil"/>
              <w:bottom w:val="nil"/>
              <w:right w:val="nil"/>
            </w:tcBorders>
            <w:shd w:val="clear" w:color="auto" w:fill="auto"/>
            <w:noWrap/>
            <w:vAlign w:val="bottom"/>
            <w:hideMark/>
          </w:tcPr>
          <w:p w14:paraId="6FB8F7EA"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260BC0AC" w14:textId="131EAC6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123</w:t>
            </w:r>
          </w:p>
        </w:tc>
        <w:tc>
          <w:tcPr>
            <w:tcW w:w="257" w:type="pct"/>
            <w:tcBorders>
              <w:top w:val="nil"/>
              <w:left w:val="nil"/>
              <w:bottom w:val="nil"/>
              <w:right w:val="nil"/>
            </w:tcBorders>
            <w:shd w:val="clear" w:color="auto" w:fill="auto"/>
            <w:noWrap/>
            <w:vAlign w:val="bottom"/>
            <w:hideMark/>
          </w:tcPr>
          <w:p w14:paraId="2BEB5948" w14:textId="0360B5F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75</w:t>
            </w:r>
          </w:p>
        </w:tc>
        <w:tc>
          <w:tcPr>
            <w:tcW w:w="289" w:type="pct"/>
            <w:tcBorders>
              <w:top w:val="nil"/>
              <w:left w:val="nil"/>
              <w:bottom w:val="nil"/>
              <w:right w:val="nil"/>
            </w:tcBorders>
            <w:shd w:val="clear" w:color="auto" w:fill="auto"/>
            <w:noWrap/>
            <w:vAlign w:val="bottom"/>
            <w:hideMark/>
          </w:tcPr>
          <w:p w14:paraId="7ECCEDFA" w14:textId="4D00E60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121</w:t>
            </w:r>
          </w:p>
        </w:tc>
        <w:tc>
          <w:tcPr>
            <w:tcW w:w="301" w:type="pct"/>
            <w:tcBorders>
              <w:top w:val="nil"/>
              <w:left w:val="nil"/>
              <w:bottom w:val="nil"/>
              <w:right w:val="nil"/>
            </w:tcBorders>
            <w:shd w:val="clear" w:color="auto" w:fill="auto"/>
            <w:noWrap/>
            <w:vAlign w:val="bottom"/>
            <w:hideMark/>
          </w:tcPr>
          <w:p w14:paraId="16D29353" w14:textId="407CCCD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w:t>
            </w:r>
          </w:p>
        </w:tc>
        <w:tc>
          <w:tcPr>
            <w:tcW w:w="221" w:type="pct"/>
            <w:tcBorders>
              <w:top w:val="nil"/>
              <w:left w:val="nil"/>
              <w:bottom w:val="nil"/>
              <w:right w:val="single" w:sz="4" w:space="0" w:color="auto"/>
            </w:tcBorders>
            <w:shd w:val="clear" w:color="auto" w:fill="auto"/>
            <w:noWrap/>
            <w:vAlign w:val="bottom"/>
            <w:hideMark/>
          </w:tcPr>
          <w:p w14:paraId="276A823D" w14:textId="7E615C3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w:t>
            </w:r>
          </w:p>
        </w:tc>
      </w:tr>
      <w:tr w:rsidR="005D1AB3" w:rsidRPr="006806F8" w14:paraId="792CF9F0" w14:textId="77777777" w:rsidTr="005D1AB3">
        <w:trPr>
          <w:trHeight w:val="271"/>
        </w:trPr>
        <w:tc>
          <w:tcPr>
            <w:tcW w:w="659" w:type="pct"/>
            <w:tcBorders>
              <w:top w:val="nil"/>
              <w:left w:val="nil"/>
              <w:bottom w:val="nil"/>
              <w:right w:val="nil"/>
            </w:tcBorders>
            <w:shd w:val="clear" w:color="auto" w:fill="auto"/>
            <w:vAlign w:val="bottom"/>
            <w:hideMark/>
          </w:tcPr>
          <w:p w14:paraId="4524EE88" w14:textId="74B913C3"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97" w:type="pct"/>
            <w:tcBorders>
              <w:top w:val="nil"/>
              <w:left w:val="single" w:sz="4" w:space="0" w:color="auto"/>
              <w:bottom w:val="nil"/>
              <w:right w:val="nil"/>
            </w:tcBorders>
            <w:shd w:val="clear" w:color="auto" w:fill="auto"/>
            <w:noWrap/>
            <w:vAlign w:val="bottom"/>
            <w:hideMark/>
          </w:tcPr>
          <w:p w14:paraId="34DFA209" w14:textId="73A96E3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2,766</w:t>
            </w:r>
          </w:p>
        </w:tc>
        <w:tc>
          <w:tcPr>
            <w:tcW w:w="296" w:type="pct"/>
            <w:tcBorders>
              <w:top w:val="nil"/>
              <w:left w:val="nil"/>
              <w:bottom w:val="nil"/>
              <w:right w:val="nil"/>
            </w:tcBorders>
            <w:shd w:val="clear" w:color="auto" w:fill="auto"/>
            <w:noWrap/>
            <w:vAlign w:val="bottom"/>
            <w:hideMark/>
          </w:tcPr>
          <w:p w14:paraId="025809D1" w14:textId="2170A64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2,310</w:t>
            </w:r>
          </w:p>
        </w:tc>
        <w:tc>
          <w:tcPr>
            <w:tcW w:w="325" w:type="pct"/>
            <w:tcBorders>
              <w:top w:val="nil"/>
              <w:left w:val="nil"/>
              <w:bottom w:val="nil"/>
              <w:right w:val="nil"/>
            </w:tcBorders>
            <w:shd w:val="clear" w:color="auto" w:fill="auto"/>
            <w:noWrap/>
            <w:vAlign w:val="bottom"/>
            <w:hideMark/>
          </w:tcPr>
          <w:p w14:paraId="067D428A" w14:textId="3732E0E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2,401</w:t>
            </w:r>
          </w:p>
        </w:tc>
        <w:tc>
          <w:tcPr>
            <w:tcW w:w="300" w:type="pct"/>
            <w:tcBorders>
              <w:top w:val="nil"/>
              <w:left w:val="nil"/>
              <w:bottom w:val="nil"/>
              <w:right w:val="nil"/>
            </w:tcBorders>
            <w:shd w:val="clear" w:color="auto" w:fill="auto"/>
            <w:noWrap/>
            <w:vAlign w:val="bottom"/>
            <w:hideMark/>
          </w:tcPr>
          <w:p w14:paraId="0E6E50AD" w14:textId="7D3E791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-365</w:t>
            </w:r>
          </w:p>
        </w:tc>
        <w:tc>
          <w:tcPr>
            <w:tcW w:w="254" w:type="pct"/>
            <w:tcBorders>
              <w:top w:val="nil"/>
              <w:left w:val="nil"/>
              <w:bottom w:val="nil"/>
              <w:right w:val="single" w:sz="4" w:space="0" w:color="auto"/>
            </w:tcBorders>
            <w:shd w:val="clear" w:color="auto" w:fill="auto"/>
            <w:noWrap/>
            <w:vAlign w:val="bottom"/>
            <w:hideMark/>
          </w:tcPr>
          <w:p w14:paraId="3919AB38" w14:textId="428E7EE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w:t>
            </w:r>
          </w:p>
        </w:tc>
        <w:tc>
          <w:tcPr>
            <w:tcW w:w="80" w:type="pct"/>
            <w:tcBorders>
              <w:top w:val="nil"/>
              <w:left w:val="nil"/>
              <w:bottom w:val="nil"/>
              <w:right w:val="nil"/>
            </w:tcBorders>
            <w:shd w:val="clear" w:color="auto" w:fill="auto"/>
            <w:noWrap/>
            <w:vAlign w:val="bottom"/>
            <w:hideMark/>
          </w:tcPr>
          <w:p w14:paraId="28CA5EA5"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769DB342" w14:textId="5D909FE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319</w:t>
            </w:r>
          </w:p>
        </w:tc>
        <w:tc>
          <w:tcPr>
            <w:tcW w:w="257" w:type="pct"/>
            <w:tcBorders>
              <w:top w:val="nil"/>
              <w:left w:val="nil"/>
              <w:bottom w:val="nil"/>
              <w:right w:val="nil"/>
            </w:tcBorders>
            <w:shd w:val="clear" w:color="auto" w:fill="auto"/>
            <w:noWrap/>
            <w:vAlign w:val="bottom"/>
            <w:hideMark/>
          </w:tcPr>
          <w:p w14:paraId="1AF2EA95" w14:textId="4130273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178</w:t>
            </w:r>
          </w:p>
        </w:tc>
        <w:tc>
          <w:tcPr>
            <w:tcW w:w="257" w:type="pct"/>
            <w:tcBorders>
              <w:top w:val="nil"/>
              <w:left w:val="nil"/>
              <w:bottom w:val="nil"/>
              <w:right w:val="nil"/>
            </w:tcBorders>
            <w:shd w:val="clear" w:color="auto" w:fill="auto"/>
            <w:noWrap/>
            <w:vAlign w:val="bottom"/>
            <w:hideMark/>
          </w:tcPr>
          <w:p w14:paraId="741E167D" w14:textId="40336C9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236</w:t>
            </w:r>
          </w:p>
        </w:tc>
        <w:tc>
          <w:tcPr>
            <w:tcW w:w="293" w:type="pct"/>
            <w:tcBorders>
              <w:top w:val="nil"/>
              <w:left w:val="nil"/>
              <w:bottom w:val="nil"/>
              <w:right w:val="nil"/>
            </w:tcBorders>
            <w:shd w:val="clear" w:color="auto" w:fill="auto"/>
            <w:noWrap/>
            <w:vAlign w:val="bottom"/>
            <w:hideMark/>
          </w:tcPr>
          <w:p w14:paraId="4151BABD" w14:textId="4CB63D9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-83</w:t>
            </w:r>
          </w:p>
        </w:tc>
        <w:tc>
          <w:tcPr>
            <w:tcW w:w="238" w:type="pct"/>
            <w:tcBorders>
              <w:top w:val="nil"/>
              <w:left w:val="nil"/>
              <w:bottom w:val="nil"/>
              <w:right w:val="single" w:sz="4" w:space="0" w:color="auto"/>
            </w:tcBorders>
            <w:shd w:val="clear" w:color="auto" w:fill="auto"/>
            <w:noWrap/>
            <w:vAlign w:val="bottom"/>
            <w:hideMark/>
          </w:tcPr>
          <w:p w14:paraId="7775ABEA" w14:textId="195082F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-26%</w:t>
            </w:r>
          </w:p>
        </w:tc>
        <w:tc>
          <w:tcPr>
            <w:tcW w:w="80" w:type="pct"/>
            <w:tcBorders>
              <w:top w:val="nil"/>
              <w:left w:val="nil"/>
              <w:bottom w:val="nil"/>
              <w:right w:val="nil"/>
            </w:tcBorders>
            <w:shd w:val="clear" w:color="auto" w:fill="auto"/>
            <w:noWrap/>
            <w:vAlign w:val="bottom"/>
            <w:hideMark/>
          </w:tcPr>
          <w:p w14:paraId="7851263E"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5C350AA3" w14:textId="46376FD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2,432</w:t>
            </w:r>
          </w:p>
        </w:tc>
        <w:tc>
          <w:tcPr>
            <w:tcW w:w="257" w:type="pct"/>
            <w:tcBorders>
              <w:top w:val="nil"/>
              <w:left w:val="nil"/>
              <w:bottom w:val="nil"/>
              <w:right w:val="nil"/>
            </w:tcBorders>
            <w:shd w:val="clear" w:color="auto" w:fill="auto"/>
            <w:noWrap/>
            <w:vAlign w:val="bottom"/>
            <w:hideMark/>
          </w:tcPr>
          <w:p w14:paraId="79E601A1" w14:textId="60F8489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2,109</w:t>
            </w:r>
          </w:p>
        </w:tc>
        <w:tc>
          <w:tcPr>
            <w:tcW w:w="289" w:type="pct"/>
            <w:tcBorders>
              <w:top w:val="nil"/>
              <w:left w:val="nil"/>
              <w:bottom w:val="nil"/>
              <w:right w:val="nil"/>
            </w:tcBorders>
            <w:shd w:val="clear" w:color="auto" w:fill="auto"/>
            <w:noWrap/>
            <w:vAlign w:val="bottom"/>
            <w:hideMark/>
          </w:tcPr>
          <w:p w14:paraId="07D96558" w14:textId="7F4BD54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2,145</w:t>
            </w:r>
          </w:p>
        </w:tc>
        <w:tc>
          <w:tcPr>
            <w:tcW w:w="301" w:type="pct"/>
            <w:tcBorders>
              <w:top w:val="nil"/>
              <w:left w:val="nil"/>
              <w:bottom w:val="nil"/>
              <w:right w:val="nil"/>
            </w:tcBorders>
            <w:shd w:val="clear" w:color="auto" w:fill="auto"/>
            <w:noWrap/>
            <w:vAlign w:val="bottom"/>
            <w:hideMark/>
          </w:tcPr>
          <w:p w14:paraId="3A118B27" w14:textId="4CC113A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-287</w:t>
            </w:r>
          </w:p>
        </w:tc>
        <w:tc>
          <w:tcPr>
            <w:tcW w:w="221" w:type="pct"/>
            <w:tcBorders>
              <w:top w:val="nil"/>
              <w:left w:val="nil"/>
              <w:bottom w:val="nil"/>
              <w:right w:val="single" w:sz="4" w:space="0" w:color="auto"/>
            </w:tcBorders>
            <w:shd w:val="clear" w:color="auto" w:fill="auto"/>
            <w:noWrap/>
            <w:vAlign w:val="bottom"/>
            <w:hideMark/>
          </w:tcPr>
          <w:p w14:paraId="4E143B1F" w14:textId="212991F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w:t>
            </w:r>
          </w:p>
        </w:tc>
      </w:tr>
      <w:tr w:rsidR="005D1AB3" w:rsidRPr="006806F8" w14:paraId="454DDC9C" w14:textId="77777777" w:rsidTr="005D1AB3">
        <w:trPr>
          <w:trHeight w:val="271"/>
        </w:trPr>
        <w:tc>
          <w:tcPr>
            <w:tcW w:w="659" w:type="pct"/>
            <w:tcBorders>
              <w:top w:val="nil"/>
              <w:left w:val="nil"/>
              <w:bottom w:val="nil"/>
              <w:right w:val="nil"/>
            </w:tcBorders>
            <w:shd w:val="clear" w:color="auto" w:fill="auto"/>
            <w:vAlign w:val="bottom"/>
            <w:hideMark/>
          </w:tcPr>
          <w:p w14:paraId="4D7D58AF" w14:textId="32F89A55"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97" w:type="pct"/>
            <w:tcBorders>
              <w:top w:val="nil"/>
              <w:left w:val="single" w:sz="4" w:space="0" w:color="auto"/>
              <w:bottom w:val="nil"/>
              <w:right w:val="nil"/>
            </w:tcBorders>
            <w:shd w:val="clear" w:color="auto" w:fill="auto"/>
            <w:noWrap/>
            <w:vAlign w:val="bottom"/>
            <w:hideMark/>
          </w:tcPr>
          <w:p w14:paraId="5CC00C03" w14:textId="65EEC20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3,285</w:t>
            </w:r>
          </w:p>
        </w:tc>
        <w:tc>
          <w:tcPr>
            <w:tcW w:w="296" w:type="pct"/>
            <w:tcBorders>
              <w:top w:val="nil"/>
              <w:left w:val="nil"/>
              <w:bottom w:val="nil"/>
              <w:right w:val="nil"/>
            </w:tcBorders>
            <w:shd w:val="clear" w:color="auto" w:fill="auto"/>
            <w:noWrap/>
            <w:vAlign w:val="bottom"/>
            <w:hideMark/>
          </w:tcPr>
          <w:p w14:paraId="4E99B225" w14:textId="165F1E2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3,457</w:t>
            </w:r>
          </w:p>
        </w:tc>
        <w:tc>
          <w:tcPr>
            <w:tcW w:w="325" w:type="pct"/>
            <w:tcBorders>
              <w:top w:val="nil"/>
              <w:left w:val="nil"/>
              <w:bottom w:val="nil"/>
              <w:right w:val="nil"/>
            </w:tcBorders>
            <w:shd w:val="clear" w:color="auto" w:fill="auto"/>
            <w:noWrap/>
            <w:vAlign w:val="bottom"/>
            <w:hideMark/>
          </w:tcPr>
          <w:p w14:paraId="79541439" w14:textId="4C755B1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2,681</w:t>
            </w:r>
          </w:p>
        </w:tc>
        <w:tc>
          <w:tcPr>
            <w:tcW w:w="300" w:type="pct"/>
            <w:tcBorders>
              <w:top w:val="nil"/>
              <w:left w:val="nil"/>
              <w:bottom w:val="nil"/>
              <w:right w:val="nil"/>
            </w:tcBorders>
            <w:shd w:val="clear" w:color="auto" w:fill="auto"/>
            <w:noWrap/>
            <w:vAlign w:val="bottom"/>
            <w:hideMark/>
          </w:tcPr>
          <w:p w14:paraId="2998C64B" w14:textId="18042AD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-604</w:t>
            </w:r>
          </w:p>
        </w:tc>
        <w:tc>
          <w:tcPr>
            <w:tcW w:w="254" w:type="pct"/>
            <w:tcBorders>
              <w:top w:val="nil"/>
              <w:left w:val="nil"/>
              <w:bottom w:val="nil"/>
              <w:right w:val="single" w:sz="4" w:space="0" w:color="auto"/>
            </w:tcBorders>
            <w:shd w:val="clear" w:color="auto" w:fill="auto"/>
            <w:noWrap/>
            <w:vAlign w:val="bottom"/>
            <w:hideMark/>
          </w:tcPr>
          <w:p w14:paraId="64FC0130" w14:textId="101B437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-18%</w:t>
            </w:r>
          </w:p>
        </w:tc>
        <w:tc>
          <w:tcPr>
            <w:tcW w:w="80" w:type="pct"/>
            <w:tcBorders>
              <w:top w:val="nil"/>
              <w:left w:val="nil"/>
              <w:bottom w:val="nil"/>
              <w:right w:val="nil"/>
            </w:tcBorders>
            <w:shd w:val="clear" w:color="auto" w:fill="auto"/>
            <w:noWrap/>
            <w:vAlign w:val="bottom"/>
            <w:hideMark/>
          </w:tcPr>
          <w:p w14:paraId="32C67564"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029246D6" w14:textId="46659A1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303</w:t>
            </w:r>
          </w:p>
        </w:tc>
        <w:tc>
          <w:tcPr>
            <w:tcW w:w="257" w:type="pct"/>
            <w:tcBorders>
              <w:top w:val="nil"/>
              <w:left w:val="nil"/>
              <w:bottom w:val="nil"/>
              <w:right w:val="nil"/>
            </w:tcBorders>
            <w:shd w:val="clear" w:color="auto" w:fill="auto"/>
            <w:noWrap/>
            <w:vAlign w:val="bottom"/>
            <w:hideMark/>
          </w:tcPr>
          <w:p w14:paraId="40B43A7C" w14:textId="5F3CFF7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358</w:t>
            </w:r>
          </w:p>
        </w:tc>
        <w:tc>
          <w:tcPr>
            <w:tcW w:w="257" w:type="pct"/>
            <w:tcBorders>
              <w:top w:val="nil"/>
              <w:left w:val="nil"/>
              <w:bottom w:val="nil"/>
              <w:right w:val="nil"/>
            </w:tcBorders>
            <w:shd w:val="clear" w:color="auto" w:fill="auto"/>
            <w:noWrap/>
            <w:vAlign w:val="bottom"/>
            <w:hideMark/>
          </w:tcPr>
          <w:p w14:paraId="5D349079" w14:textId="118A62E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204</w:t>
            </w:r>
          </w:p>
        </w:tc>
        <w:tc>
          <w:tcPr>
            <w:tcW w:w="293" w:type="pct"/>
            <w:tcBorders>
              <w:top w:val="nil"/>
              <w:left w:val="nil"/>
              <w:bottom w:val="nil"/>
              <w:right w:val="nil"/>
            </w:tcBorders>
            <w:shd w:val="clear" w:color="auto" w:fill="auto"/>
            <w:noWrap/>
            <w:vAlign w:val="bottom"/>
            <w:hideMark/>
          </w:tcPr>
          <w:p w14:paraId="4497523D" w14:textId="1615C58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-99</w:t>
            </w:r>
          </w:p>
        </w:tc>
        <w:tc>
          <w:tcPr>
            <w:tcW w:w="238" w:type="pct"/>
            <w:tcBorders>
              <w:top w:val="nil"/>
              <w:left w:val="nil"/>
              <w:bottom w:val="nil"/>
              <w:right w:val="single" w:sz="4" w:space="0" w:color="auto"/>
            </w:tcBorders>
            <w:shd w:val="clear" w:color="auto" w:fill="auto"/>
            <w:noWrap/>
            <w:vAlign w:val="bottom"/>
            <w:hideMark/>
          </w:tcPr>
          <w:p w14:paraId="7C3AD7A8" w14:textId="28CC56A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-33%</w:t>
            </w:r>
          </w:p>
        </w:tc>
        <w:tc>
          <w:tcPr>
            <w:tcW w:w="80" w:type="pct"/>
            <w:tcBorders>
              <w:top w:val="nil"/>
              <w:left w:val="nil"/>
              <w:bottom w:val="nil"/>
              <w:right w:val="nil"/>
            </w:tcBorders>
            <w:shd w:val="clear" w:color="auto" w:fill="auto"/>
            <w:noWrap/>
            <w:vAlign w:val="bottom"/>
            <w:hideMark/>
          </w:tcPr>
          <w:p w14:paraId="78703EA4"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0520081A" w14:textId="5831A54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2,875</w:t>
            </w:r>
          </w:p>
        </w:tc>
        <w:tc>
          <w:tcPr>
            <w:tcW w:w="257" w:type="pct"/>
            <w:tcBorders>
              <w:top w:val="nil"/>
              <w:left w:val="nil"/>
              <w:bottom w:val="nil"/>
              <w:right w:val="nil"/>
            </w:tcBorders>
            <w:shd w:val="clear" w:color="auto" w:fill="auto"/>
            <w:noWrap/>
            <w:vAlign w:val="bottom"/>
            <w:hideMark/>
          </w:tcPr>
          <w:p w14:paraId="38E37DED" w14:textId="0074715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2,733</w:t>
            </w:r>
          </w:p>
        </w:tc>
        <w:tc>
          <w:tcPr>
            <w:tcW w:w="289" w:type="pct"/>
            <w:tcBorders>
              <w:top w:val="nil"/>
              <w:left w:val="nil"/>
              <w:bottom w:val="nil"/>
              <w:right w:val="nil"/>
            </w:tcBorders>
            <w:shd w:val="clear" w:color="auto" w:fill="auto"/>
            <w:noWrap/>
            <w:vAlign w:val="bottom"/>
            <w:hideMark/>
          </w:tcPr>
          <w:p w14:paraId="0A62B495" w14:textId="4F584D6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2,254</w:t>
            </w:r>
          </w:p>
        </w:tc>
        <w:tc>
          <w:tcPr>
            <w:tcW w:w="301" w:type="pct"/>
            <w:tcBorders>
              <w:top w:val="nil"/>
              <w:left w:val="nil"/>
              <w:bottom w:val="nil"/>
              <w:right w:val="nil"/>
            </w:tcBorders>
            <w:shd w:val="clear" w:color="auto" w:fill="auto"/>
            <w:noWrap/>
            <w:vAlign w:val="bottom"/>
            <w:hideMark/>
          </w:tcPr>
          <w:p w14:paraId="07B6768C" w14:textId="2684F13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-621</w:t>
            </w:r>
          </w:p>
        </w:tc>
        <w:tc>
          <w:tcPr>
            <w:tcW w:w="221" w:type="pct"/>
            <w:tcBorders>
              <w:top w:val="nil"/>
              <w:left w:val="nil"/>
              <w:bottom w:val="nil"/>
              <w:right w:val="single" w:sz="4" w:space="0" w:color="auto"/>
            </w:tcBorders>
            <w:shd w:val="clear" w:color="auto" w:fill="auto"/>
            <w:noWrap/>
            <w:vAlign w:val="bottom"/>
            <w:hideMark/>
          </w:tcPr>
          <w:p w14:paraId="7DEE9818" w14:textId="46C75B6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w:t>
            </w:r>
          </w:p>
        </w:tc>
      </w:tr>
      <w:tr w:rsidR="005D1AB3" w:rsidRPr="006806F8" w14:paraId="458B6D9E" w14:textId="77777777" w:rsidTr="005D1AB3">
        <w:trPr>
          <w:trHeight w:val="271"/>
        </w:trPr>
        <w:tc>
          <w:tcPr>
            <w:tcW w:w="659" w:type="pct"/>
            <w:tcBorders>
              <w:top w:val="nil"/>
              <w:left w:val="nil"/>
              <w:bottom w:val="nil"/>
              <w:right w:val="nil"/>
            </w:tcBorders>
            <w:shd w:val="clear" w:color="auto" w:fill="auto"/>
            <w:vAlign w:val="bottom"/>
            <w:hideMark/>
          </w:tcPr>
          <w:p w14:paraId="57152B4E" w14:textId="30B27986"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97" w:type="pct"/>
            <w:tcBorders>
              <w:top w:val="nil"/>
              <w:left w:val="single" w:sz="4" w:space="0" w:color="auto"/>
              <w:bottom w:val="nil"/>
              <w:right w:val="nil"/>
            </w:tcBorders>
            <w:shd w:val="clear" w:color="auto" w:fill="auto"/>
            <w:noWrap/>
            <w:vAlign w:val="bottom"/>
            <w:hideMark/>
          </w:tcPr>
          <w:p w14:paraId="622B38FC" w14:textId="501D3E5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w:t>
            </w:r>
          </w:p>
        </w:tc>
        <w:tc>
          <w:tcPr>
            <w:tcW w:w="296" w:type="pct"/>
            <w:tcBorders>
              <w:top w:val="nil"/>
              <w:left w:val="nil"/>
              <w:bottom w:val="nil"/>
              <w:right w:val="nil"/>
            </w:tcBorders>
            <w:shd w:val="clear" w:color="auto" w:fill="auto"/>
            <w:noWrap/>
            <w:vAlign w:val="bottom"/>
            <w:hideMark/>
          </w:tcPr>
          <w:p w14:paraId="2F35F9BC" w14:textId="03B22B1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w:t>
            </w:r>
          </w:p>
        </w:tc>
        <w:tc>
          <w:tcPr>
            <w:tcW w:w="325" w:type="pct"/>
            <w:tcBorders>
              <w:top w:val="nil"/>
              <w:left w:val="nil"/>
              <w:bottom w:val="nil"/>
              <w:right w:val="nil"/>
            </w:tcBorders>
            <w:shd w:val="clear" w:color="auto" w:fill="auto"/>
            <w:noWrap/>
            <w:vAlign w:val="bottom"/>
            <w:hideMark/>
          </w:tcPr>
          <w:p w14:paraId="44BA6123" w14:textId="67AA411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300" w:type="pct"/>
            <w:tcBorders>
              <w:top w:val="nil"/>
              <w:left w:val="nil"/>
              <w:bottom w:val="nil"/>
              <w:right w:val="nil"/>
            </w:tcBorders>
            <w:shd w:val="clear" w:color="auto" w:fill="auto"/>
            <w:noWrap/>
            <w:vAlign w:val="bottom"/>
            <w:hideMark/>
          </w:tcPr>
          <w:p w14:paraId="3D2D4C43" w14:textId="10262D7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w:t>
            </w:r>
          </w:p>
        </w:tc>
        <w:tc>
          <w:tcPr>
            <w:tcW w:w="254" w:type="pct"/>
            <w:tcBorders>
              <w:top w:val="nil"/>
              <w:left w:val="nil"/>
              <w:bottom w:val="nil"/>
              <w:right w:val="single" w:sz="4" w:space="0" w:color="auto"/>
            </w:tcBorders>
            <w:shd w:val="clear" w:color="auto" w:fill="auto"/>
            <w:noWrap/>
            <w:vAlign w:val="bottom"/>
          </w:tcPr>
          <w:p w14:paraId="0DD38A4C" w14:textId="23AA0D4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hideMark/>
          </w:tcPr>
          <w:p w14:paraId="076D44ED"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05F9FE3C" w14:textId="1033633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w:t>
            </w:r>
          </w:p>
        </w:tc>
        <w:tc>
          <w:tcPr>
            <w:tcW w:w="257" w:type="pct"/>
            <w:tcBorders>
              <w:top w:val="nil"/>
              <w:left w:val="nil"/>
              <w:bottom w:val="nil"/>
              <w:right w:val="nil"/>
            </w:tcBorders>
            <w:shd w:val="clear" w:color="auto" w:fill="auto"/>
            <w:noWrap/>
            <w:vAlign w:val="bottom"/>
            <w:hideMark/>
          </w:tcPr>
          <w:p w14:paraId="629AF7DF" w14:textId="6E044B6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257" w:type="pct"/>
            <w:tcBorders>
              <w:top w:val="nil"/>
              <w:left w:val="nil"/>
              <w:bottom w:val="nil"/>
              <w:right w:val="nil"/>
            </w:tcBorders>
            <w:shd w:val="clear" w:color="auto" w:fill="auto"/>
            <w:noWrap/>
            <w:vAlign w:val="bottom"/>
            <w:hideMark/>
          </w:tcPr>
          <w:p w14:paraId="6E240910" w14:textId="244B134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293" w:type="pct"/>
            <w:tcBorders>
              <w:top w:val="nil"/>
              <w:left w:val="nil"/>
              <w:bottom w:val="nil"/>
              <w:right w:val="nil"/>
            </w:tcBorders>
            <w:shd w:val="clear" w:color="auto" w:fill="auto"/>
            <w:noWrap/>
            <w:vAlign w:val="bottom"/>
            <w:hideMark/>
          </w:tcPr>
          <w:p w14:paraId="777CAFF5" w14:textId="74E72AD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w:t>
            </w:r>
          </w:p>
        </w:tc>
        <w:tc>
          <w:tcPr>
            <w:tcW w:w="238" w:type="pct"/>
            <w:tcBorders>
              <w:top w:val="nil"/>
              <w:left w:val="nil"/>
              <w:bottom w:val="nil"/>
              <w:right w:val="single" w:sz="4" w:space="0" w:color="auto"/>
            </w:tcBorders>
            <w:shd w:val="clear" w:color="auto" w:fill="auto"/>
            <w:noWrap/>
            <w:vAlign w:val="bottom"/>
            <w:hideMark/>
          </w:tcPr>
          <w:p w14:paraId="057741AB" w14:textId="6363201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hideMark/>
          </w:tcPr>
          <w:p w14:paraId="4B1EF3BE"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7D79A9D2" w14:textId="23BEC7C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w:t>
            </w:r>
          </w:p>
        </w:tc>
        <w:tc>
          <w:tcPr>
            <w:tcW w:w="257" w:type="pct"/>
            <w:tcBorders>
              <w:top w:val="nil"/>
              <w:left w:val="nil"/>
              <w:bottom w:val="nil"/>
              <w:right w:val="nil"/>
            </w:tcBorders>
            <w:shd w:val="clear" w:color="auto" w:fill="auto"/>
            <w:noWrap/>
            <w:vAlign w:val="bottom"/>
            <w:hideMark/>
          </w:tcPr>
          <w:p w14:paraId="3F74C969" w14:textId="13E5FD8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w:t>
            </w:r>
          </w:p>
        </w:tc>
        <w:tc>
          <w:tcPr>
            <w:tcW w:w="289" w:type="pct"/>
            <w:tcBorders>
              <w:top w:val="nil"/>
              <w:left w:val="nil"/>
              <w:bottom w:val="nil"/>
              <w:right w:val="nil"/>
            </w:tcBorders>
            <w:shd w:val="clear" w:color="auto" w:fill="auto"/>
            <w:noWrap/>
            <w:vAlign w:val="bottom"/>
            <w:hideMark/>
          </w:tcPr>
          <w:p w14:paraId="7E5F9F2D" w14:textId="2B32031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301" w:type="pct"/>
            <w:tcBorders>
              <w:top w:val="nil"/>
              <w:left w:val="nil"/>
              <w:bottom w:val="nil"/>
              <w:right w:val="nil"/>
            </w:tcBorders>
            <w:shd w:val="clear" w:color="auto" w:fill="auto"/>
            <w:noWrap/>
            <w:vAlign w:val="bottom"/>
            <w:hideMark/>
          </w:tcPr>
          <w:p w14:paraId="356A7FFA" w14:textId="758B78B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w:t>
            </w:r>
          </w:p>
        </w:tc>
        <w:tc>
          <w:tcPr>
            <w:tcW w:w="221" w:type="pct"/>
            <w:tcBorders>
              <w:top w:val="nil"/>
              <w:left w:val="nil"/>
              <w:bottom w:val="nil"/>
              <w:right w:val="single" w:sz="4" w:space="0" w:color="auto"/>
            </w:tcBorders>
            <w:shd w:val="clear" w:color="auto" w:fill="auto"/>
            <w:noWrap/>
            <w:vAlign w:val="bottom"/>
            <w:hideMark/>
          </w:tcPr>
          <w:p w14:paraId="51BC72C2" w14:textId="02A32F1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r>
      <w:tr w:rsidR="005D1AB3" w:rsidRPr="006806F8" w14:paraId="54AEC222" w14:textId="77777777" w:rsidTr="005D1AB3">
        <w:trPr>
          <w:trHeight w:val="271"/>
        </w:trPr>
        <w:tc>
          <w:tcPr>
            <w:tcW w:w="659" w:type="pct"/>
            <w:tcBorders>
              <w:top w:val="nil"/>
              <w:left w:val="nil"/>
              <w:bottom w:val="nil"/>
              <w:right w:val="nil"/>
            </w:tcBorders>
            <w:shd w:val="clear" w:color="auto" w:fill="auto"/>
            <w:vAlign w:val="bottom"/>
            <w:hideMark/>
          </w:tcPr>
          <w:p w14:paraId="10F92AE1" w14:textId="1C43A0A2"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97" w:type="pct"/>
            <w:tcBorders>
              <w:top w:val="nil"/>
              <w:left w:val="single" w:sz="4" w:space="0" w:color="auto"/>
              <w:bottom w:val="nil"/>
              <w:right w:val="nil"/>
            </w:tcBorders>
            <w:shd w:val="clear" w:color="auto" w:fill="auto"/>
            <w:noWrap/>
            <w:vAlign w:val="bottom"/>
            <w:hideMark/>
          </w:tcPr>
          <w:p w14:paraId="41EEC378" w14:textId="38E6BCF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w:t>
            </w:r>
          </w:p>
        </w:tc>
        <w:tc>
          <w:tcPr>
            <w:tcW w:w="296" w:type="pct"/>
            <w:tcBorders>
              <w:top w:val="nil"/>
              <w:left w:val="nil"/>
              <w:bottom w:val="nil"/>
              <w:right w:val="nil"/>
            </w:tcBorders>
            <w:shd w:val="clear" w:color="auto" w:fill="auto"/>
            <w:noWrap/>
            <w:vAlign w:val="bottom"/>
            <w:hideMark/>
          </w:tcPr>
          <w:p w14:paraId="7FCDA23D" w14:textId="21955B5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w:t>
            </w:r>
          </w:p>
        </w:tc>
        <w:tc>
          <w:tcPr>
            <w:tcW w:w="325" w:type="pct"/>
            <w:tcBorders>
              <w:top w:val="nil"/>
              <w:left w:val="nil"/>
              <w:bottom w:val="nil"/>
              <w:right w:val="nil"/>
            </w:tcBorders>
            <w:shd w:val="clear" w:color="auto" w:fill="auto"/>
            <w:noWrap/>
            <w:vAlign w:val="bottom"/>
            <w:hideMark/>
          </w:tcPr>
          <w:p w14:paraId="0ED60196" w14:textId="77232D0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w:t>
            </w:r>
          </w:p>
        </w:tc>
        <w:tc>
          <w:tcPr>
            <w:tcW w:w="300" w:type="pct"/>
            <w:tcBorders>
              <w:top w:val="nil"/>
              <w:left w:val="nil"/>
              <w:bottom w:val="nil"/>
              <w:right w:val="nil"/>
            </w:tcBorders>
            <w:shd w:val="clear" w:color="auto" w:fill="auto"/>
            <w:noWrap/>
            <w:vAlign w:val="bottom"/>
            <w:hideMark/>
          </w:tcPr>
          <w:p w14:paraId="4307A20C" w14:textId="21215A3B"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w:t>
            </w:r>
          </w:p>
        </w:tc>
        <w:tc>
          <w:tcPr>
            <w:tcW w:w="254" w:type="pct"/>
            <w:tcBorders>
              <w:top w:val="nil"/>
              <w:left w:val="nil"/>
              <w:bottom w:val="nil"/>
              <w:right w:val="single" w:sz="4" w:space="0" w:color="auto"/>
            </w:tcBorders>
            <w:shd w:val="clear" w:color="auto" w:fill="auto"/>
            <w:noWrap/>
            <w:vAlign w:val="bottom"/>
            <w:hideMark/>
          </w:tcPr>
          <w:p w14:paraId="16E075F0" w14:textId="6FAD0AF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w:t>
            </w:r>
          </w:p>
        </w:tc>
        <w:tc>
          <w:tcPr>
            <w:tcW w:w="80" w:type="pct"/>
            <w:tcBorders>
              <w:top w:val="nil"/>
              <w:left w:val="nil"/>
              <w:bottom w:val="nil"/>
              <w:right w:val="nil"/>
            </w:tcBorders>
            <w:shd w:val="clear" w:color="auto" w:fill="auto"/>
            <w:noWrap/>
            <w:vAlign w:val="bottom"/>
            <w:hideMark/>
          </w:tcPr>
          <w:p w14:paraId="3C1927EB"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2C1D30E6" w14:textId="7905C36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w:t>
            </w:r>
          </w:p>
        </w:tc>
        <w:tc>
          <w:tcPr>
            <w:tcW w:w="257" w:type="pct"/>
            <w:tcBorders>
              <w:top w:val="nil"/>
              <w:left w:val="nil"/>
              <w:bottom w:val="nil"/>
              <w:right w:val="nil"/>
            </w:tcBorders>
            <w:shd w:val="clear" w:color="auto" w:fill="auto"/>
            <w:noWrap/>
            <w:vAlign w:val="bottom"/>
            <w:hideMark/>
          </w:tcPr>
          <w:p w14:paraId="76E9A8D0" w14:textId="7AFE19F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257" w:type="pct"/>
            <w:tcBorders>
              <w:top w:val="nil"/>
              <w:left w:val="nil"/>
              <w:bottom w:val="nil"/>
              <w:right w:val="nil"/>
            </w:tcBorders>
            <w:shd w:val="clear" w:color="auto" w:fill="auto"/>
            <w:noWrap/>
            <w:vAlign w:val="bottom"/>
            <w:hideMark/>
          </w:tcPr>
          <w:p w14:paraId="7CFE3BC7" w14:textId="12A59D2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0</w:t>
            </w:r>
          </w:p>
        </w:tc>
        <w:tc>
          <w:tcPr>
            <w:tcW w:w="293" w:type="pct"/>
            <w:tcBorders>
              <w:top w:val="nil"/>
              <w:left w:val="nil"/>
              <w:bottom w:val="nil"/>
              <w:right w:val="nil"/>
            </w:tcBorders>
            <w:shd w:val="clear" w:color="auto" w:fill="auto"/>
            <w:noWrap/>
            <w:vAlign w:val="bottom"/>
            <w:hideMark/>
          </w:tcPr>
          <w:p w14:paraId="40484A30" w14:textId="346B633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w:t>
            </w:r>
          </w:p>
        </w:tc>
        <w:tc>
          <w:tcPr>
            <w:tcW w:w="238" w:type="pct"/>
            <w:tcBorders>
              <w:top w:val="nil"/>
              <w:left w:val="nil"/>
              <w:bottom w:val="nil"/>
              <w:right w:val="single" w:sz="4" w:space="0" w:color="auto"/>
            </w:tcBorders>
            <w:shd w:val="clear" w:color="auto" w:fill="auto"/>
            <w:noWrap/>
            <w:vAlign w:val="bottom"/>
            <w:hideMark/>
          </w:tcPr>
          <w:p w14:paraId="3052E7E2" w14:textId="16CA55B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hideMark/>
          </w:tcPr>
          <w:p w14:paraId="779697C6"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hideMark/>
          </w:tcPr>
          <w:p w14:paraId="67497C7D" w14:textId="7B8A6B4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w:t>
            </w:r>
          </w:p>
        </w:tc>
        <w:tc>
          <w:tcPr>
            <w:tcW w:w="257" w:type="pct"/>
            <w:tcBorders>
              <w:top w:val="nil"/>
              <w:left w:val="nil"/>
              <w:bottom w:val="nil"/>
              <w:right w:val="nil"/>
            </w:tcBorders>
            <w:shd w:val="clear" w:color="auto" w:fill="auto"/>
            <w:noWrap/>
            <w:vAlign w:val="bottom"/>
            <w:hideMark/>
          </w:tcPr>
          <w:p w14:paraId="0939C777" w14:textId="62087E1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11</w:t>
            </w:r>
          </w:p>
        </w:tc>
        <w:tc>
          <w:tcPr>
            <w:tcW w:w="289" w:type="pct"/>
            <w:tcBorders>
              <w:top w:val="nil"/>
              <w:left w:val="nil"/>
              <w:bottom w:val="nil"/>
              <w:right w:val="nil"/>
            </w:tcBorders>
            <w:shd w:val="clear" w:color="auto" w:fill="auto"/>
            <w:noWrap/>
            <w:vAlign w:val="bottom"/>
            <w:hideMark/>
          </w:tcPr>
          <w:p w14:paraId="08A5E3F8" w14:textId="7DCFC9B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10</w:t>
            </w:r>
          </w:p>
        </w:tc>
        <w:tc>
          <w:tcPr>
            <w:tcW w:w="301" w:type="pct"/>
            <w:tcBorders>
              <w:top w:val="nil"/>
              <w:left w:val="nil"/>
              <w:bottom w:val="nil"/>
              <w:right w:val="nil"/>
            </w:tcBorders>
            <w:shd w:val="clear" w:color="auto" w:fill="auto"/>
            <w:noWrap/>
            <w:vAlign w:val="bottom"/>
            <w:hideMark/>
          </w:tcPr>
          <w:p w14:paraId="5F275C5C" w14:textId="7CB5E7E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w:t>
            </w:r>
          </w:p>
        </w:tc>
        <w:tc>
          <w:tcPr>
            <w:tcW w:w="221" w:type="pct"/>
            <w:tcBorders>
              <w:top w:val="nil"/>
              <w:left w:val="nil"/>
              <w:bottom w:val="nil"/>
              <w:right w:val="single" w:sz="4" w:space="0" w:color="auto"/>
            </w:tcBorders>
            <w:shd w:val="clear" w:color="auto" w:fill="auto"/>
            <w:noWrap/>
            <w:vAlign w:val="bottom"/>
            <w:hideMark/>
          </w:tcPr>
          <w:p w14:paraId="040F2944" w14:textId="4AC5835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w:t>
            </w:r>
          </w:p>
        </w:tc>
      </w:tr>
      <w:tr w:rsidR="005D1AB3" w:rsidRPr="006806F8" w14:paraId="0A85908B" w14:textId="77777777" w:rsidTr="005D1AB3">
        <w:trPr>
          <w:trHeight w:val="271"/>
        </w:trPr>
        <w:tc>
          <w:tcPr>
            <w:tcW w:w="659" w:type="pct"/>
            <w:tcBorders>
              <w:top w:val="nil"/>
              <w:left w:val="nil"/>
              <w:bottom w:val="nil"/>
              <w:right w:val="nil"/>
            </w:tcBorders>
            <w:shd w:val="clear" w:color="auto" w:fill="auto"/>
            <w:vAlign w:val="bottom"/>
          </w:tcPr>
          <w:p w14:paraId="4F5A878A" w14:textId="762FB3E7"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97" w:type="pct"/>
            <w:tcBorders>
              <w:top w:val="nil"/>
              <w:left w:val="single" w:sz="4" w:space="0" w:color="auto"/>
              <w:bottom w:val="nil"/>
              <w:right w:val="nil"/>
            </w:tcBorders>
            <w:shd w:val="clear" w:color="auto" w:fill="auto"/>
            <w:noWrap/>
            <w:vAlign w:val="bottom"/>
          </w:tcPr>
          <w:p w14:paraId="5F0E9644" w14:textId="4045922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2,431</w:t>
            </w:r>
          </w:p>
        </w:tc>
        <w:tc>
          <w:tcPr>
            <w:tcW w:w="296" w:type="pct"/>
            <w:tcBorders>
              <w:top w:val="nil"/>
              <w:left w:val="nil"/>
              <w:bottom w:val="nil"/>
              <w:right w:val="nil"/>
            </w:tcBorders>
            <w:shd w:val="clear" w:color="auto" w:fill="auto"/>
            <w:noWrap/>
            <w:vAlign w:val="bottom"/>
          </w:tcPr>
          <w:p w14:paraId="4DA7A670" w14:textId="1FBDC87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2,689</w:t>
            </w:r>
          </w:p>
        </w:tc>
        <w:tc>
          <w:tcPr>
            <w:tcW w:w="325" w:type="pct"/>
            <w:tcBorders>
              <w:top w:val="nil"/>
              <w:left w:val="nil"/>
              <w:bottom w:val="nil"/>
              <w:right w:val="nil"/>
            </w:tcBorders>
            <w:shd w:val="clear" w:color="auto" w:fill="auto"/>
            <w:noWrap/>
            <w:vAlign w:val="bottom"/>
          </w:tcPr>
          <w:p w14:paraId="33A8FA91" w14:textId="50E2691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2,813</w:t>
            </w:r>
          </w:p>
        </w:tc>
        <w:tc>
          <w:tcPr>
            <w:tcW w:w="300" w:type="pct"/>
            <w:tcBorders>
              <w:top w:val="nil"/>
              <w:left w:val="nil"/>
              <w:bottom w:val="nil"/>
              <w:right w:val="nil"/>
            </w:tcBorders>
            <w:shd w:val="clear" w:color="auto" w:fill="auto"/>
            <w:noWrap/>
            <w:vAlign w:val="bottom"/>
          </w:tcPr>
          <w:p w14:paraId="74A16B62" w14:textId="34E2BA5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382</w:t>
            </w:r>
          </w:p>
        </w:tc>
        <w:tc>
          <w:tcPr>
            <w:tcW w:w="254" w:type="pct"/>
            <w:tcBorders>
              <w:top w:val="nil"/>
              <w:left w:val="nil"/>
              <w:bottom w:val="nil"/>
              <w:right w:val="single" w:sz="4" w:space="0" w:color="auto"/>
            </w:tcBorders>
            <w:shd w:val="clear" w:color="auto" w:fill="auto"/>
            <w:noWrap/>
            <w:vAlign w:val="bottom"/>
          </w:tcPr>
          <w:p w14:paraId="6FA17F37" w14:textId="1D5F370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16%</w:t>
            </w:r>
          </w:p>
        </w:tc>
        <w:tc>
          <w:tcPr>
            <w:tcW w:w="80" w:type="pct"/>
            <w:tcBorders>
              <w:top w:val="nil"/>
              <w:left w:val="nil"/>
              <w:bottom w:val="nil"/>
              <w:right w:val="nil"/>
            </w:tcBorders>
            <w:shd w:val="clear" w:color="auto" w:fill="auto"/>
            <w:noWrap/>
            <w:vAlign w:val="bottom"/>
          </w:tcPr>
          <w:p w14:paraId="219A617C"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tcPr>
          <w:p w14:paraId="3A9A994E" w14:textId="104C865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212</w:t>
            </w:r>
          </w:p>
        </w:tc>
        <w:tc>
          <w:tcPr>
            <w:tcW w:w="257" w:type="pct"/>
            <w:tcBorders>
              <w:top w:val="nil"/>
              <w:left w:val="nil"/>
              <w:bottom w:val="nil"/>
              <w:right w:val="nil"/>
            </w:tcBorders>
            <w:shd w:val="clear" w:color="auto" w:fill="auto"/>
            <w:noWrap/>
            <w:vAlign w:val="bottom"/>
          </w:tcPr>
          <w:p w14:paraId="57F81535" w14:textId="78DFA11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222</w:t>
            </w:r>
          </w:p>
        </w:tc>
        <w:tc>
          <w:tcPr>
            <w:tcW w:w="257" w:type="pct"/>
            <w:tcBorders>
              <w:top w:val="nil"/>
              <w:left w:val="nil"/>
              <w:bottom w:val="nil"/>
              <w:right w:val="nil"/>
            </w:tcBorders>
            <w:shd w:val="clear" w:color="auto" w:fill="auto"/>
            <w:noWrap/>
            <w:vAlign w:val="bottom"/>
          </w:tcPr>
          <w:p w14:paraId="63528438" w14:textId="72AD7D2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85</w:t>
            </w:r>
          </w:p>
        </w:tc>
        <w:tc>
          <w:tcPr>
            <w:tcW w:w="293" w:type="pct"/>
            <w:tcBorders>
              <w:top w:val="nil"/>
              <w:left w:val="nil"/>
              <w:bottom w:val="nil"/>
              <w:right w:val="nil"/>
            </w:tcBorders>
            <w:shd w:val="clear" w:color="auto" w:fill="auto"/>
            <w:noWrap/>
            <w:vAlign w:val="bottom"/>
          </w:tcPr>
          <w:p w14:paraId="6FA73CBF" w14:textId="1297200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-127</w:t>
            </w:r>
          </w:p>
        </w:tc>
        <w:tc>
          <w:tcPr>
            <w:tcW w:w="238" w:type="pct"/>
            <w:tcBorders>
              <w:top w:val="nil"/>
              <w:left w:val="nil"/>
              <w:bottom w:val="nil"/>
              <w:right w:val="single" w:sz="4" w:space="0" w:color="auto"/>
            </w:tcBorders>
            <w:shd w:val="clear" w:color="auto" w:fill="auto"/>
            <w:noWrap/>
            <w:vAlign w:val="bottom"/>
          </w:tcPr>
          <w:p w14:paraId="7DD25482" w14:textId="19B4211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-60%</w:t>
            </w:r>
          </w:p>
        </w:tc>
        <w:tc>
          <w:tcPr>
            <w:tcW w:w="80" w:type="pct"/>
            <w:tcBorders>
              <w:top w:val="nil"/>
              <w:left w:val="nil"/>
              <w:bottom w:val="nil"/>
              <w:right w:val="nil"/>
            </w:tcBorders>
            <w:shd w:val="clear" w:color="auto" w:fill="auto"/>
            <w:noWrap/>
            <w:vAlign w:val="bottom"/>
          </w:tcPr>
          <w:p w14:paraId="0900F970"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tcPr>
          <w:p w14:paraId="056DFB0F" w14:textId="2D72FA7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2,190</w:t>
            </w:r>
          </w:p>
        </w:tc>
        <w:tc>
          <w:tcPr>
            <w:tcW w:w="257" w:type="pct"/>
            <w:tcBorders>
              <w:top w:val="nil"/>
              <w:left w:val="nil"/>
              <w:bottom w:val="nil"/>
              <w:right w:val="nil"/>
            </w:tcBorders>
            <w:shd w:val="clear" w:color="auto" w:fill="auto"/>
            <w:noWrap/>
            <w:vAlign w:val="bottom"/>
          </w:tcPr>
          <w:p w14:paraId="674518DB" w14:textId="3670058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2,418</w:t>
            </w:r>
          </w:p>
        </w:tc>
        <w:tc>
          <w:tcPr>
            <w:tcW w:w="289" w:type="pct"/>
            <w:tcBorders>
              <w:top w:val="nil"/>
              <w:left w:val="nil"/>
              <w:bottom w:val="nil"/>
              <w:right w:val="nil"/>
            </w:tcBorders>
            <w:shd w:val="clear" w:color="auto" w:fill="auto"/>
            <w:noWrap/>
            <w:vAlign w:val="bottom"/>
          </w:tcPr>
          <w:p w14:paraId="60D7826B" w14:textId="0A7F8FE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2,713</w:t>
            </w:r>
          </w:p>
        </w:tc>
        <w:tc>
          <w:tcPr>
            <w:tcW w:w="301" w:type="pct"/>
            <w:tcBorders>
              <w:top w:val="nil"/>
              <w:left w:val="nil"/>
              <w:bottom w:val="nil"/>
              <w:right w:val="nil"/>
            </w:tcBorders>
            <w:shd w:val="clear" w:color="auto" w:fill="auto"/>
            <w:noWrap/>
            <w:vAlign w:val="bottom"/>
          </w:tcPr>
          <w:p w14:paraId="46B31C2F" w14:textId="25FFB84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523</w:t>
            </w:r>
          </w:p>
        </w:tc>
        <w:tc>
          <w:tcPr>
            <w:tcW w:w="221" w:type="pct"/>
            <w:tcBorders>
              <w:top w:val="nil"/>
              <w:left w:val="nil"/>
              <w:bottom w:val="nil"/>
              <w:right w:val="single" w:sz="4" w:space="0" w:color="auto"/>
            </w:tcBorders>
            <w:shd w:val="clear" w:color="auto" w:fill="auto"/>
            <w:noWrap/>
            <w:vAlign w:val="bottom"/>
          </w:tcPr>
          <w:p w14:paraId="604D24B1" w14:textId="61D9466C"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w:t>
            </w:r>
          </w:p>
        </w:tc>
      </w:tr>
      <w:tr w:rsidR="005D1AB3" w:rsidRPr="006806F8" w14:paraId="5AEBCE85" w14:textId="77777777" w:rsidTr="005D1AB3">
        <w:trPr>
          <w:trHeight w:val="271"/>
        </w:trPr>
        <w:tc>
          <w:tcPr>
            <w:tcW w:w="659" w:type="pct"/>
            <w:tcBorders>
              <w:top w:val="nil"/>
              <w:left w:val="nil"/>
              <w:bottom w:val="nil"/>
              <w:right w:val="nil"/>
            </w:tcBorders>
            <w:shd w:val="clear" w:color="auto" w:fill="auto"/>
            <w:vAlign w:val="bottom"/>
          </w:tcPr>
          <w:p w14:paraId="4106C9BC" w14:textId="2E8C2A51" w:rsidR="006806F8" w:rsidRPr="00AC2574" w:rsidRDefault="006806F8" w:rsidP="006806F8">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r>
              <w:rPr>
                <w:rFonts w:ascii="Calibri" w:hAnsi="Calibri" w:cs="Calibri"/>
                <w:color w:val="000000"/>
                <w:sz w:val="18"/>
                <w:szCs w:val="18"/>
              </w:rPr>
              <w:t>*</w:t>
            </w:r>
          </w:p>
        </w:tc>
        <w:tc>
          <w:tcPr>
            <w:tcW w:w="297" w:type="pct"/>
            <w:tcBorders>
              <w:top w:val="nil"/>
              <w:left w:val="single" w:sz="4" w:space="0" w:color="auto"/>
              <w:bottom w:val="nil"/>
              <w:right w:val="nil"/>
            </w:tcBorders>
            <w:shd w:val="clear" w:color="auto" w:fill="auto"/>
            <w:noWrap/>
            <w:vAlign w:val="bottom"/>
          </w:tcPr>
          <w:p w14:paraId="3C7615B4" w14:textId="7FAFFB7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234</w:t>
            </w:r>
          </w:p>
        </w:tc>
        <w:tc>
          <w:tcPr>
            <w:tcW w:w="296" w:type="pct"/>
            <w:tcBorders>
              <w:top w:val="nil"/>
              <w:left w:val="nil"/>
              <w:bottom w:val="nil"/>
              <w:right w:val="nil"/>
            </w:tcBorders>
            <w:shd w:val="clear" w:color="auto" w:fill="auto"/>
            <w:noWrap/>
            <w:vAlign w:val="bottom"/>
          </w:tcPr>
          <w:p w14:paraId="192B5D28" w14:textId="06202CB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901</w:t>
            </w:r>
          </w:p>
        </w:tc>
        <w:tc>
          <w:tcPr>
            <w:tcW w:w="325" w:type="pct"/>
            <w:tcBorders>
              <w:top w:val="nil"/>
              <w:left w:val="nil"/>
              <w:bottom w:val="nil"/>
              <w:right w:val="nil"/>
            </w:tcBorders>
            <w:shd w:val="clear" w:color="auto" w:fill="auto"/>
            <w:noWrap/>
            <w:vAlign w:val="bottom"/>
          </w:tcPr>
          <w:p w14:paraId="2FA174F0" w14:textId="3855551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2,493</w:t>
            </w:r>
          </w:p>
        </w:tc>
        <w:tc>
          <w:tcPr>
            <w:tcW w:w="300" w:type="pct"/>
            <w:tcBorders>
              <w:top w:val="nil"/>
              <w:left w:val="nil"/>
              <w:bottom w:val="nil"/>
              <w:right w:val="nil"/>
            </w:tcBorders>
            <w:shd w:val="clear" w:color="auto" w:fill="auto"/>
            <w:noWrap/>
            <w:vAlign w:val="bottom"/>
          </w:tcPr>
          <w:p w14:paraId="600FF7DF" w14:textId="0CECBFE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2,260</w:t>
            </w:r>
          </w:p>
        </w:tc>
        <w:tc>
          <w:tcPr>
            <w:tcW w:w="254" w:type="pct"/>
            <w:tcBorders>
              <w:top w:val="nil"/>
              <w:left w:val="nil"/>
              <w:bottom w:val="nil"/>
              <w:right w:val="single" w:sz="4" w:space="0" w:color="auto"/>
            </w:tcBorders>
            <w:shd w:val="clear" w:color="auto" w:fill="auto"/>
            <w:noWrap/>
            <w:vAlign w:val="bottom"/>
          </w:tcPr>
          <w:p w14:paraId="5FA51A4C" w14:textId="560A017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tcPr>
          <w:p w14:paraId="5BEED237"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tcPr>
          <w:p w14:paraId="74036470" w14:textId="0A006CA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w:t>
            </w:r>
          </w:p>
        </w:tc>
        <w:tc>
          <w:tcPr>
            <w:tcW w:w="257" w:type="pct"/>
            <w:tcBorders>
              <w:top w:val="nil"/>
              <w:left w:val="nil"/>
              <w:bottom w:val="nil"/>
              <w:right w:val="nil"/>
            </w:tcBorders>
            <w:shd w:val="clear" w:color="auto" w:fill="auto"/>
            <w:noWrap/>
            <w:vAlign w:val="bottom"/>
          </w:tcPr>
          <w:p w14:paraId="4131226F" w14:textId="43DA60B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73</w:t>
            </w:r>
          </w:p>
        </w:tc>
        <w:tc>
          <w:tcPr>
            <w:tcW w:w="257" w:type="pct"/>
            <w:tcBorders>
              <w:top w:val="nil"/>
              <w:left w:val="nil"/>
              <w:bottom w:val="nil"/>
              <w:right w:val="nil"/>
            </w:tcBorders>
            <w:shd w:val="clear" w:color="auto" w:fill="auto"/>
            <w:noWrap/>
            <w:vAlign w:val="bottom"/>
          </w:tcPr>
          <w:p w14:paraId="1502DF02" w14:textId="06B250D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145</w:t>
            </w:r>
          </w:p>
        </w:tc>
        <w:tc>
          <w:tcPr>
            <w:tcW w:w="293" w:type="pct"/>
            <w:tcBorders>
              <w:top w:val="nil"/>
              <w:left w:val="nil"/>
              <w:bottom w:val="nil"/>
              <w:right w:val="nil"/>
            </w:tcBorders>
            <w:shd w:val="clear" w:color="auto" w:fill="auto"/>
            <w:noWrap/>
            <w:vAlign w:val="bottom"/>
          </w:tcPr>
          <w:p w14:paraId="2A320BAC" w14:textId="674906E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138</w:t>
            </w:r>
          </w:p>
        </w:tc>
        <w:tc>
          <w:tcPr>
            <w:tcW w:w="238" w:type="pct"/>
            <w:tcBorders>
              <w:top w:val="nil"/>
              <w:left w:val="nil"/>
              <w:bottom w:val="nil"/>
              <w:right w:val="single" w:sz="4" w:space="0" w:color="auto"/>
            </w:tcBorders>
            <w:shd w:val="clear" w:color="auto" w:fill="auto"/>
            <w:noWrap/>
            <w:vAlign w:val="bottom"/>
          </w:tcPr>
          <w:p w14:paraId="5CF684F2" w14:textId="779AC24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80" w:type="pct"/>
            <w:tcBorders>
              <w:top w:val="nil"/>
              <w:left w:val="nil"/>
              <w:bottom w:val="nil"/>
              <w:right w:val="nil"/>
            </w:tcBorders>
            <w:shd w:val="clear" w:color="auto" w:fill="auto"/>
            <w:noWrap/>
            <w:vAlign w:val="bottom"/>
          </w:tcPr>
          <w:p w14:paraId="78573258"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nil"/>
              <w:left w:val="single" w:sz="4" w:space="0" w:color="auto"/>
              <w:bottom w:val="nil"/>
              <w:right w:val="nil"/>
            </w:tcBorders>
            <w:shd w:val="clear" w:color="auto" w:fill="auto"/>
            <w:noWrap/>
            <w:vAlign w:val="bottom"/>
          </w:tcPr>
          <w:p w14:paraId="44335287" w14:textId="3C6B4C3A"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227</w:t>
            </w:r>
          </w:p>
        </w:tc>
        <w:tc>
          <w:tcPr>
            <w:tcW w:w="257" w:type="pct"/>
            <w:tcBorders>
              <w:top w:val="nil"/>
              <w:left w:val="nil"/>
              <w:bottom w:val="nil"/>
              <w:right w:val="nil"/>
            </w:tcBorders>
            <w:shd w:val="clear" w:color="auto" w:fill="auto"/>
            <w:noWrap/>
            <w:vAlign w:val="bottom"/>
          </w:tcPr>
          <w:p w14:paraId="7FF1E8EB" w14:textId="7F77CEB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821</w:t>
            </w:r>
          </w:p>
        </w:tc>
        <w:tc>
          <w:tcPr>
            <w:tcW w:w="289" w:type="pct"/>
            <w:tcBorders>
              <w:top w:val="nil"/>
              <w:left w:val="nil"/>
              <w:bottom w:val="nil"/>
              <w:right w:val="nil"/>
            </w:tcBorders>
            <w:shd w:val="clear" w:color="auto" w:fill="auto"/>
            <w:noWrap/>
            <w:vAlign w:val="bottom"/>
          </w:tcPr>
          <w:p w14:paraId="7E818471" w14:textId="2B345F55"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2,335</w:t>
            </w:r>
          </w:p>
        </w:tc>
        <w:tc>
          <w:tcPr>
            <w:tcW w:w="301" w:type="pct"/>
            <w:tcBorders>
              <w:top w:val="nil"/>
              <w:left w:val="nil"/>
              <w:bottom w:val="nil"/>
              <w:right w:val="nil"/>
            </w:tcBorders>
            <w:shd w:val="clear" w:color="auto" w:fill="auto"/>
            <w:noWrap/>
            <w:vAlign w:val="bottom"/>
          </w:tcPr>
          <w:p w14:paraId="49C2D3AB" w14:textId="369A9DC9"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2,109</w:t>
            </w:r>
          </w:p>
        </w:tc>
        <w:tc>
          <w:tcPr>
            <w:tcW w:w="221" w:type="pct"/>
            <w:tcBorders>
              <w:top w:val="nil"/>
              <w:left w:val="nil"/>
              <w:bottom w:val="nil"/>
              <w:right w:val="single" w:sz="4" w:space="0" w:color="auto"/>
            </w:tcBorders>
            <w:shd w:val="clear" w:color="auto" w:fill="auto"/>
            <w:noWrap/>
            <w:vAlign w:val="bottom"/>
          </w:tcPr>
          <w:p w14:paraId="523F2142" w14:textId="341CF5A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r>
      <w:tr w:rsidR="005D1AB3" w:rsidRPr="006806F8" w14:paraId="2C450A4E" w14:textId="77777777" w:rsidTr="005D1AB3">
        <w:trPr>
          <w:trHeight w:val="271"/>
        </w:trPr>
        <w:tc>
          <w:tcPr>
            <w:tcW w:w="659" w:type="pct"/>
            <w:tcBorders>
              <w:top w:val="nil"/>
              <w:left w:val="nil"/>
              <w:bottom w:val="nil"/>
              <w:right w:val="nil"/>
            </w:tcBorders>
            <w:shd w:val="clear" w:color="auto" w:fill="auto"/>
            <w:vAlign w:val="bottom"/>
            <w:hideMark/>
          </w:tcPr>
          <w:p w14:paraId="235EB396" w14:textId="77777777" w:rsidR="006806F8" w:rsidRPr="00AC2574" w:rsidRDefault="006806F8" w:rsidP="006806F8">
            <w:pPr>
              <w:spacing w:after="0" w:line="240" w:lineRule="auto"/>
              <w:jc w:val="right"/>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Total</w:t>
            </w:r>
          </w:p>
        </w:tc>
        <w:tc>
          <w:tcPr>
            <w:tcW w:w="297" w:type="pct"/>
            <w:tcBorders>
              <w:top w:val="single" w:sz="4" w:space="0" w:color="auto"/>
              <w:left w:val="nil"/>
              <w:bottom w:val="nil"/>
              <w:right w:val="nil"/>
            </w:tcBorders>
            <w:shd w:val="clear" w:color="auto" w:fill="auto"/>
            <w:noWrap/>
            <w:vAlign w:val="bottom"/>
            <w:hideMark/>
          </w:tcPr>
          <w:p w14:paraId="031C5138" w14:textId="19513E5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24,131</w:t>
            </w:r>
          </w:p>
        </w:tc>
        <w:tc>
          <w:tcPr>
            <w:tcW w:w="296" w:type="pct"/>
            <w:tcBorders>
              <w:top w:val="single" w:sz="4" w:space="0" w:color="auto"/>
              <w:left w:val="nil"/>
              <w:bottom w:val="nil"/>
              <w:right w:val="nil"/>
            </w:tcBorders>
            <w:shd w:val="clear" w:color="auto" w:fill="auto"/>
            <w:noWrap/>
            <w:vAlign w:val="bottom"/>
            <w:hideMark/>
          </w:tcPr>
          <w:p w14:paraId="70648F02" w14:textId="05A55F98"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25,641</w:t>
            </w:r>
          </w:p>
        </w:tc>
        <w:tc>
          <w:tcPr>
            <w:tcW w:w="325" w:type="pct"/>
            <w:tcBorders>
              <w:top w:val="single" w:sz="4" w:space="0" w:color="auto"/>
              <w:left w:val="nil"/>
              <w:bottom w:val="nil"/>
              <w:right w:val="nil"/>
            </w:tcBorders>
            <w:shd w:val="clear" w:color="auto" w:fill="auto"/>
            <w:noWrap/>
            <w:vAlign w:val="bottom"/>
            <w:hideMark/>
          </w:tcPr>
          <w:p w14:paraId="5CCF2C60" w14:textId="2104D424"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28,425</w:t>
            </w:r>
          </w:p>
        </w:tc>
        <w:tc>
          <w:tcPr>
            <w:tcW w:w="300" w:type="pct"/>
            <w:tcBorders>
              <w:top w:val="single" w:sz="4" w:space="0" w:color="auto"/>
              <w:left w:val="nil"/>
              <w:bottom w:val="nil"/>
              <w:right w:val="nil"/>
            </w:tcBorders>
            <w:shd w:val="clear" w:color="auto" w:fill="auto"/>
            <w:noWrap/>
            <w:vAlign w:val="bottom"/>
            <w:hideMark/>
          </w:tcPr>
          <w:p w14:paraId="12E637F8" w14:textId="4D283C01"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4,294</w:t>
            </w:r>
          </w:p>
        </w:tc>
        <w:tc>
          <w:tcPr>
            <w:tcW w:w="254" w:type="pct"/>
            <w:tcBorders>
              <w:top w:val="single" w:sz="4" w:space="0" w:color="auto"/>
              <w:left w:val="nil"/>
              <w:bottom w:val="nil"/>
              <w:right w:val="nil"/>
            </w:tcBorders>
            <w:shd w:val="clear" w:color="auto" w:fill="auto"/>
            <w:noWrap/>
            <w:vAlign w:val="bottom"/>
            <w:hideMark/>
          </w:tcPr>
          <w:p w14:paraId="24FDD773" w14:textId="6815AB0E"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18%</w:t>
            </w:r>
          </w:p>
        </w:tc>
        <w:tc>
          <w:tcPr>
            <w:tcW w:w="80" w:type="pct"/>
            <w:tcBorders>
              <w:top w:val="nil"/>
              <w:left w:val="nil"/>
              <w:bottom w:val="nil"/>
              <w:right w:val="nil"/>
            </w:tcBorders>
            <w:shd w:val="clear" w:color="auto" w:fill="auto"/>
            <w:noWrap/>
            <w:vAlign w:val="bottom"/>
            <w:hideMark/>
          </w:tcPr>
          <w:p w14:paraId="393F0CA7" w14:textId="77777777" w:rsidR="006806F8" w:rsidRPr="006806F8" w:rsidRDefault="006806F8" w:rsidP="006806F8">
            <w:pPr>
              <w:spacing w:after="0" w:line="240" w:lineRule="auto"/>
              <w:jc w:val="right"/>
              <w:rPr>
                <w:rFonts w:ascii="Calibri" w:hAnsi="Calibri" w:cs="Calibri"/>
                <w:color w:val="000000"/>
                <w:sz w:val="18"/>
                <w:szCs w:val="18"/>
              </w:rPr>
            </w:pPr>
          </w:p>
        </w:tc>
        <w:tc>
          <w:tcPr>
            <w:tcW w:w="298" w:type="pct"/>
            <w:tcBorders>
              <w:top w:val="single" w:sz="4" w:space="0" w:color="auto"/>
              <w:left w:val="nil"/>
              <w:bottom w:val="nil"/>
              <w:right w:val="nil"/>
            </w:tcBorders>
            <w:shd w:val="clear" w:color="auto" w:fill="auto"/>
            <w:noWrap/>
            <w:vAlign w:val="bottom"/>
            <w:hideMark/>
          </w:tcPr>
          <w:p w14:paraId="42D52D26" w14:textId="029CFCF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2,489</w:t>
            </w:r>
          </w:p>
        </w:tc>
        <w:tc>
          <w:tcPr>
            <w:tcW w:w="257" w:type="pct"/>
            <w:tcBorders>
              <w:top w:val="single" w:sz="4" w:space="0" w:color="auto"/>
              <w:left w:val="nil"/>
              <w:bottom w:val="nil"/>
              <w:right w:val="nil"/>
            </w:tcBorders>
            <w:shd w:val="clear" w:color="auto" w:fill="auto"/>
            <w:noWrap/>
            <w:vAlign w:val="bottom"/>
            <w:hideMark/>
          </w:tcPr>
          <w:p w14:paraId="0731D36A" w14:textId="75F839B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2,706</w:t>
            </w:r>
          </w:p>
        </w:tc>
        <w:tc>
          <w:tcPr>
            <w:tcW w:w="257" w:type="pct"/>
            <w:tcBorders>
              <w:top w:val="single" w:sz="4" w:space="0" w:color="auto"/>
              <w:left w:val="nil"/>
              <w:bottom w:val="nil"/>
              <w:right w:val="nil"/>
            </w:tcBorders>
            <w:shd w:val="clear" w:color="auto" w:fill="auto"/>
            <w:noWrap/>
            <w:vAlign w:val="bottom"/>
            <w:hideMark/>
          </w:tcPr>
          <w:p w14:paraId="1D883D5C" w14:textId="479D366D"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2,663</w:t>
            </w:r>
          </w:p>
        </w:tc>
        <w:tc>
          <w:tcPr>
            <w:tcW w:w="293" w:type="pct"/>
            <w:tcBorders>
              <w:top w:val="single" w:sz="4" w:space="0" w:color="auto"/>
              <w:left w:val="nil"/>
              <w:bottom w:val="nil"/>
              <w:right w:val="nil"/>
            </w:tcBorders>
            <w:shd w:val="clear" w:color="auto" w:fill="auto"/>
            <w:noWrap/>
            <w:vAlign w:val="bottom"/>
            <w:hideMark/>
          </w:tcPr>
          <w:p w14:paraId="0EA6C093" w14:textId="5F9D2C3F"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174</w:t>
            </w:r>
          </w:p>
        </w:tc>
        <w:tc>
          <w:tcPr>
            <w:tcW w:w="238" w:type="pct"/>
            <w:tcBorders>
              <w:top w:val="single" w:sz="4" w:space="0" w:color="auto"/>
              <w:left w:val="nil"/>
              <w:bottom w:val="nil"/>
              <w:right w:val="nil"/>
            </w:tcBorders>
            <w:shd w:val="clear" w:color="auto" w:fill="auto"/>
            <w:noWrap/>
            <w:vAlign w:val="bottom"/>
            <w:hideMark/>
          </w:tcPr>
          <w:p w14:paraId="2E368C30" w14:textId="3199D9D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7%</w:t>
            </w:r>
          </w:p>
        </w:tc>
        <w:tc>
          <w:tcPr>
            <w:tcW w:w="80" w:type="pct"/>
            <w:tcBorders>
              <w:top w:val="nil"/>
              <w:left w:val="nil"/>
              <w:bottom w:val="nil"/>
              <w:right w:val="nil"/>
            </w:tcBorders>
            <w:shd w:val="clear" w:color="auto" w:fill="auto"/>
            <w:noWrap/>
            <w:vAlign w:val="bottom"/>
            <w:hideMark/>
          </w:tcPr>
          <w:p w14:paraId="7DACDD88" w14:textId="77777777" w:rsidR="006806F8" w:rsidRPr="006806F8" w:rsidRDefault="006806F8" w:rsidP="006806F8">
            <w:pPr>
              <w:spacing w:after="0" w:line="240" w:lineRule="auto"/>
              <w:jc w:val="right"/>
              <w:rPr>
                <w:rFonts w:ascii="Calibri" w:eastAsia="Times New Roman" w:hAnsi="Calibri" w:cs="Calibri"/>
                <w:color w:val="000000"/>
                <w:sz w:val="18"/>
                <w:szCs w:val="18"/>
                <w:lang w:eastAsia="en-NZ"/>
              </w:rPr>
            </w:pPr>
          </w:p>
        </w:tc>
        <w:tc>
          <w:tcPr>
            <w:tcW w:w="298" w:type="pct"/>
            <w:tcBorders>
              <w:top w:val="single" w:sz="4" w:space="0" w:color="auto"/>
              <w:left w:val="nil"/>
              <w:bottom w:val="nil"/>
              <w:right w:val="nil"/>
            </w:tcBorders>
            <w:shd w:val="clear" w:color="auto" w:fill="auto"/>
            <w:noWrap/>
            <w:vAlign w:val="bottom"/>
            <w:hideMark/>
          </w:tcPr>
          <w:p w14:paraId="6BBBB146" w14:textId="32EA4470"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20,471</w:t>
            </w:r>
          </w:p>
        </w:tc>
        <w:tc>
          <w:tcPr>
            <w:tcW w:w="257" w:type="pct"/>
            <w:tcBorders>
              <w:top w:val="single" w:sz="4" w:space="0" w:color="auto"/>
              <w:left w:val="nil"/>
              <w:bottom w:val="nil"/>
              <w:right w:val="nil"/>
            </w:tcBorders>
            <w:shd w:val="clear" w:color="auto" w:fill="auto"/>
            <w:noWrap/>
            <w:vAlign w:val="bottom"/>
            <w:hideMark/>
          </w:tcPr>
          <w:p w14:paraId="1A8CC8D6" w14:textId="04C6AE3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21,334</w:t>
            </w:r>
          </w:p>
        </w:tc>
        <w:tc>
          <w:tcPr>
            <w:tcW w:w="289" w:type="pct"/>
            <w:tcBorders>
              <w:top w:val="single" w:sz="4" w:space="0" w:color="auto"/>
              <w:left w:val="nil"/>
              <w:bottom w:val="nil"/>
              <w:right w:val="nil"/>
            </w:tcBorders>
            <w:shd w:val="clear" w:color="auto" w:fill="auto"/>
            <w:noWrap/>
            <w:vAlign w:val="bottom"/>
            <w:hideMark/>
          </w:tcPr>
          <w:p w14:paraId="26017DB4" w14:textId="4790EEC3"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24,031</w:t>
            </w:r>
          </w:p>
        </w:tc>
        <w:tc>
          <w:tcPr>
            <w:tcW w:w="301" w:type="pct"/>
            <w:tcBorders>
              <w:top w:val="single" w:sz="4" w:space="0" w:color="auto"/>
              <w:left w:val="nil"/>
              <w:bottom w:val="nil"/>
              <w:right w:val="nil"/>
            </w:tcBorders>
            <w:shd w:val="clear" w:color="auto" w:fill="auto"/>
            <w:noWrap/>
            <w:vAlign w:val="bottom"/>
            <w:hideMark/>
          </w:tcPr>
          <w:p w14:paraId="22403291" w14:textId="7B402582"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3,561</w:t>
            </w:r>
          </w:p>
        </w:tc>
        <w:tc>
          <w:tcPr>
            <w:tcW w:w="221" w:type="pct"/>
            <w:tcBorders>
              <w:top w:val="single" w:sz="4" w:space="0" w:color="auto"/>
              <w:left w:val="nil"/>
              <w:bottom w:val="nil"/>
              <w:right w:val="nil"/>
            </w:tcBorders>
            <w:shd w:val="clear" w:color="auto" w:fill="auto"/>
            <w:noWrap/>
            <w:vAlign w:val="bottom"/>
            <w:hideMark/>
          </w:tcPr>
          <w:p w14:paraId="13E0A5CB" w14:textId="0313B2B6" w:rsidR="006806F8" w:rsidRPr="006806F8" w:rsidRDefault="006806F8" w:rsidP="006806F8">
            <w:pPr>
              <w:spacing w:after="0" w:line="240" w:lineRule="auto"/>
              <w:jc w:val="right"/>
              <w:rPr>
                <w:rFonts w:ascii="Calibri" w:eastAsia="Times New Roman" w:hAnsi="Calibri" w:cs="Calibri"/>
                <w:color w:val="000000"/>
                <w:sz w:val="18"/>
                <w:szCs w:val="18"/>
                <w:lang w:eastAsia="en-NZ"/>
              </w:rPr>
            </w:pPr>
            <w:r w:rsidRPr="006806F8">
              <w:rPr>
                <w:sz w:val="18"/>
                <w:szCs w:val="18"/>
              </w:rPr>
              <w:t>17%</w:t>
            </w:r>
          </w:p>
        </w:tc>
      </w:tr>
      <w:tr w:rsidR="001A4670" w:rsidRPr="00AC2574" w14:paraId="44D4B144" w14:textId="77777777" w:rsidTr="005D1AB3">
        <w:trPr>
          <w:trHeight w:val="271"/>
        </w:trPr>
        <w:tc>
          <w:tcPr>
            <w:tcW w:w="5000" w:type="pct"/>
            <w:gridSpan w:val="18"/>
            <w:tcBorders>
              <w:top w:val="nil"/>
              <w:left w:val="nil"/>
              <w:bottom w:val="nil"/>
              <w:right w:val="nil"/>
            </w:tcBorders>
            <w:shd w:val="clear" w:color="auto" w:fill="auto"/>
            <w:vAlign w:val="bottom"/>
          </w:tcPr>
          <w:p w14:paraId="6FA9169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r>
    </w:tbl>
    <w:p w14:paraId="110FC729" w14:textId="6CE6FDFA" w:rsidR="00E3441A" w:rsidRDefault="00897577" w:rsidP="00897577">
      <w:pPr>
        <w:spacing w:before="120"/>
        <w:ind w:left="720"/>
        <w:sectPr w:rsidR="00E3441A" w:rsidSect="00E3441A">
          <w:pgSz w:w="16838" w:h="11906" w:orient="landscape"/>
          <w:pgMar w:top="1134" w:right="1440" w:bottom="991" w:left="1440" w:header="709" w:footer="709" w:gutter="0"/>
          <w:cols w:space="708"/>
          <w:docGrid w:linePitch="360"/>
        </w:sectPr>
      </w:pPr>
      <w:r w:rsidRPr="00897577">
        <w:rPr>
          <w:sz w:val="18"/>
          <w:szCs w:val="18"/>
        </w:rPr>
        <w:t xml:space="preserve">* Note the relatively low volumes in Southern DHB </w:t>
      </w:r>
      <w:r w:rsidR="00AB780B">
        <w:rPr>
          <w:sz w:val="18"/>
          <w:szCs w:val="18"/>
        </w:rPr>
        <w:t xml:space="preserve">in prior years </w:t>
      </w:r>
      <w:r w:rsidRPr="00897577">
        <w:rPr>
          <w:sz w:val="18"/>
          <w:szCs w:val="18"/>
        </w:rPr>
        <w:t xml:space="preserve">are due to variation in coding. </w:t>
      </w:r>
    </w:p>
    <w:p w14:paraId="2DED43EB" w14:textId="238777BA" w:rsidR="00873481" w:rsidRDefault="00873481" w:rsidP="00873481">
      <w:pPr>
        <w:pStyle w:val="Heading1"/>
      </w:pPr>
      <w:bookmarkStart w:id="102" w:name="_Toc90444847"/>
      <w:r>
        <w:t xml:space="preserve">Appendix </w:t>
      </w:r>
      <w:r w:rsidR="0089165F">
        <w:t>4</w:t>
      </w:r>
      <w:r>
        <w:t>: Surgical procedure codes</w:t>
      </w:r>
      <w:bookmarkEnd w:id="99"/>
      <w:bookmarkEnd w:id="100"/>
      <w:bookmarkEnd w:id="102"/>
      <w:r>
        <w:t xml:space="preserve"> </w:t>
      </w:r>
    </w:p>
    <w:p w14:paraId="02535C9A" w14:textId="77777777" w:rsidR="00873481" w:rsidRPr="00F62620" w:rsidRDefault="00873481" w:rsidP="00873481">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6AE1E" w14:textId="77777777" w:rsidR="00D7279F" w:rsidRDefault="00D7279F" w:rsidP="002A3BC8">
      <w:pPr>
        <w:spacing w:after="0" w:line="240" w:lineRule="auto"/>
      </w:pPr>
      <w:r>
        <w:separator/>
      </w:r>
    </w:p>
  </w:endnote>
  <w:endnote w:type="continuationSeparator" w:id="0">
    <w:p w14:paraId="6C1193F0" w14:textId="77777777" w:rsidR="00D7279F" w:rsidRDefault="00D7279F" w:rsidP="002A3BC8">
      <w:pPr>
        <w:spacing w:after="0" w:line="240" w:lineRule="auto"/>
      </w:pPr>
      <w:r>
        <w:continuationSeparator/>
      </w:r>
    </w:p>
  </w:endnote>
  <w:endnote w:type="continuationNotice" w:id="1">
    <w:p w14:paraId="3C9EA538" w14:textId="77777777" w:rsidR="00D7279F" w:rsidRDefault="00D727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30265F9B" w:rsidR="00B855EE" w:rsidRDefault="00B855EE" w:rsidP="005878CF">
        <w:pPr>
          <w:pStyle w:val="Footer"/>
        </w:pPr>
        <w:r w:rsidRPr="004C2F61">
          <w:t>Te Aho o Te Kahu</w:t>
        </w:r>
        <w:r>
          <w:t>, Cancer Control Agency</w:t>
        </w:r>
        <w:r>
          <w:tab/>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9832C" w14:textId="77777777" w:rsidR="00D7279F" w:rsidRDefault="00D7279F" w:rsidP="002A3BC8">
      <w:pPr>
        <w:spacing w:after="0" w:line="240" w:lineRule="auto"/>
      </w:pPr>
      <w:r>
        <w:separator/>
      </w:r>
    </w:p>
  </w:footnote>
  <w:footnote w:type="continuationSeparator" w:id="0">
    <w:p w14:paraId="46D86DFF" w14:textId="77777777" w:rsidR="00D7279F" w:rsidRDefault="00D7279F" w:rsidP="002A3BC8">
      <w:pPr>
        <w:spacing w:after="0" w:line="240" w:lineRule="auto"/>
      </w:pPr>
      <w:r>
        <w:continuationSeparator/>
      </w:r>
    </w:p>
  </w:footnote>
  <w:footnote w:type="continuationNotice" w:id="1">
    <w:p w14:paraId="49FA1B72" w14:textId="77777777" w:rsidR="00D7279F" w:rsidRDefault="00D7279F">
      <w:pPr>
        <w:spacing w:after="0" w:line="240" w:lineRule="auto"/>
      </w:pPr>
    </w:p>
  </w:footnote>
  <w:footnote w:id="2">
    <w:p w14:paraId="3267473A" w14:textId="3020BC9A" w:rsidR="00B855EE" w:rsidRDefault="00B855EE">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4F684E2C" w14:textId="77777777" w:rsidR="00C865C6" w:rsidRDefault="00C865C6" w:rsidP="00C865C6">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B36056"/>
    <w:multiLevelType w:val="hybridMultilevel"/>
    <w:tmpl w:val="0C768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AF299F"/>
    <w:multiLevelType w:val="hybridMultilevel"/>
    <w:tmpl w:val="066A8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6B0082"/>
    <w:multiLevelType w:val="multilevel"/>
    <w:tmpl w:val="471A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E5C63"/>
    <w:multiLevelType w:val="hybridMultilevel"/>
    <w:tmpl w:val="28360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473AD3"/>
    <w:multiLevelType w:val="hybridMultilevel"/>
    <w:tmpl w:val="F2380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06B0E10"/>
    <w:multiLevelType w:val="hybridMultilevel"/>
    <w:tmpl w:val="5CE89B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F2653C"/>
    <w:multiLevelType w:val="hybridMultilevel"/>
    <w:tmpl w:val="0B622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D567871"/>
    <w:multiLevelType w:val="hybridMultilevel"/>
    <w:tmpl w:val="9B76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6F74E6F"/>
    <w:multiLevelType w:val="hybridMultilevel"/>
    <w:tmpl w:val="F816E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9D0CEE"/>
    <w:multiLevelType w:val="hybridMultilevel"/>
    <w:tmpl w:val="59903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9643888"/>
    <w:multiLevelType w:val="hybridMultilevel"/>
    <w:tmpl w:val="E716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A530BF0"/>
    <w:multiLevelType w:val="hybridMultilevel"/>
    <w:tmpl w:val="4BEE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FD7329B"/>
    <w:multiLevelType w:val="hybridMultilevel"/>
    <w:tmpl w:val="5FD28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93B7627"/>
    <w:multiLevelType w:val="hybridMultilevel"/>
    <w:tmpl w:val="EC40F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AA6513C"/>
    <w:multiLevelType w:val="hybridMultilevel"/>
    <w:tmpl w:val="161ECDD0"/>
    <w:lvl w:ilvl="0" w:tplc="536E2B30">
      <w:numFmt w:val="bullet"/>
      <w:lvlText w:val="*"/>
      <w:lvlJc w:val="left"/>
      <w:pPr>
        <w:ind w:left="1080" w:hanging="360"/>
      </w:pPr>
      <w:rPr>
        <w:rFonts w:ascii="Calibri" w:eastAsiaTheme="minorHAnsi" w:hAnsi="Calibri" w:cs="Calibri" w:hint="default"/>
        <w:b w:val="0"/>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5D4D2CC5"/>
    <w:multiLevelType w:val="hybridMultilevel"/>
    <w:tmpl w:val="5BC613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7976757"/>
    <w:multiLevelType w:val="hybridMultilevel"/>
    <w:tmpl w:val="67861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8817536"/>
    <w:multiLevelType w:val="hybridMultilevel"/>
    <w:tmpl w:val="D108B9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7" w15:restartNumberingAfterBreak="0">
    <w:nsid w:val="6BB82FC1"/>
    <w:multiLevelType w:val="hybridMultilevel"/>
    <w:tmpl w:val="CB202544"/>
    <w:lvl w:ilvl="0" w:tplc="14090001">
      <w:start w:val="1"/>
      <w:numFmt w:val="bullet"/>
      <w:lvlText w:val=""/>
      <w:lvlJc w:val="left"/>
      <w:pPr>
        <w:ind w:left="720" w:hanging="360"/>
      </w:pPr>
      <w:rPr>
        <w:rFonts w:ascii="Symbol" w:hAnsi="Symbol" w:hint="default"/>
      </w:rPr>
    </w:lvl>
    <w:lvl w:ilvl="1" w:tplc="2A4862C4">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2"/>
  </w:num>
  <w:num w:numId="2">
    <w:abstractNumId w:val="23"/>
  </w:num>
  <w:num w:numId="3">
    <w:abstractNumId w:val="17"/>
  </w:num>
  <w:num w:numId="4">
    <w:abstractNumId w:val="11"/>
  </w:num>
  <w:num w:numId="5">
    <w:abstractNumId w:val="34"/>
  </w:num>
  <w:num w:numId="6">
    <w:abstractNumId w:val="20"/>
  </w:num>
  <w:num w:numId="7">
    <w:abstractNumId w:val="38"/>
  </w:num>
  <w:num w:numId="8">
    <w:abstractNumId w:val="15"/>
  </w:num>
  <w:num w:numId="9">
    <w:abstractNumId w:val="22"/>
  </w:num>
  <w:num w:numId="10">
    <w:abstractNumId w:val="48"/>
  </w:num>
  <w:num w:numId="11">
    <w:abstractNumId w:val="13"/>
  </w:num>
  <w:num w:numId="12">
    <w:abstractNumId w:val="27"/>
  </w:num>
  <w:num w:numId="13">
    <w:abstractNumId w:val="44"/>
  </w:num>
  <w:num w:numId="14">
    <w:abstractNumId w:val="12"/>
  </w:num>
  <w:num w:numId="15">
    <w:abstractNumId w:val="45"/>
  </w:num>
  <w:num w:numId="16">
    <w:abstractNumId w:val="29"/>
  </w:num>
  <w:num w:numId="17">
    <w:abstractNumId w:val="0"/>
  </w:num>
  <w:num w:numId="18">
    <w:abstractNumId w:val="36"/>
  </w:num>
  <w:num w:numId="19">
    <w:abstractNumId w:val="16"/>
  </w:num>
  <w:num w:numId="20">
    <w:abstractNumId w:val="25"/>
  </w:num>
  <w:num w:numId="21">
    <w:abstractNumId w:val="24"/>
  </w:num>
  <w:num w:numId="22">
    <w:abstractNumId w:val="10"/>
  </w:num>
  <w:num w:numId="23">
    <w:abstractNumId w:val="7"/>
  </w:num>
  <w:num w:numId="24">
    <w:abstractNumId w:val="9"/>
  </w:num>
  <w:num w:numId="25">
    <w:abstractNumId w:val="3"/>
  </w:num>
  <w:num w:numId="26">
    <w:abstractNumId w:val="8"/>
  </w:num>
  <w:num w:numId="27">
    <w:abstractNumId w:val="31"/>
  </w:num>
  <w:num w:numId="28">
    <w:abstractNumId w:val="30"/>
  </w:num>
  <w:num w:numId="29">
    <w:abstractNumId w:val="39"/>
  </w:num>
  <w:num w:numId="30">
    <w:abstractNumId w:val="21"/>
  </w:num>
  <w:num w:numId="31">
    <w:abstractNumId w:val="5"/>
  </w:num>
  <w:num w:numId="32">
    <w:abstractNumId w:val="18"/>
  </w:num>
  <w:num w:numId="33">
    <w:abstractNumId w:val="33"/>
  </w:num>
  <w:num w:numId="34">
    <w:abstractNumId w:val="26"/>
  </w:num>
  <w:num w:numId="35">
    <w:abstractNumId w:val="28"/>
  </w:num>
  <w:num w:numId="36">
    <w:abstractNumId w:val="4"/>
  </w:num>
  <w:num w:numId="37">
    <w:abstractNumId w:val="37"/>
  </w:num>
  <w:num w:numId="38">
    <w:abstractNumId w:val="43"/>
  </w:num>
  <w:num w:numId="39">
    <w:abstractNumId w:val="47"/>
  </w:num>
  <w:num w:numId="40">
    <w:abstractNumId w:val="1"/>
  </w:num>
  <w:num w:numId="41">
    <w:abstractNumId w:val="42"/>
  </w:num>
  <w:num w:numId="42">
    <w:abstractNumId w:val="19"/>
  </w:num>
  <w:num w:numId="43">
    <w:abstractNumId w:val="14"/>
  </w:num>
  <w:num w:numId="44">
    <w:abstractNumId w:val="41"/>
  </w:num>
  <w:num w:numId="45">
    <w:abstractNumId w:val="46"/>
  </w:num>
  <w:num w:numId="46">
    <w:abstractNumId w:val="35"/>
  </w:num>
  <w:num w:numId="47">
    <w:abstractNumId w:val="40"/>
  </w:num>
  <w:num w:numId="48">
    <w:abstractNumId w:val="6"/>
  </w:num>
  <w:num w:numId="49">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521"/>
    <w:rsid w:val="0000309F"/>
    <w:rsid w:val="000038C2"/>
    <w:rsid w:val="00004F54"/>
    <w:rsid w:val="00004F93"/>
    <w:rsid w:val="00006049"/>
    <w:rsid w:val="00006B50"/>
    <w:rsid w:val="000103F8"/>
    <w:rsid w:val="00012FEC"/>
    <w:rsid w:val="0001551E"/>
    <w:rsid w:val="000156AD"/>
    <w:rsid w:val="0001580E"/>
    <w:rsid w:val="00015983"/>
    <w:rsid w:val="0001621A"/>
    <w:rsid w:val="0001779E"/>
    <w:rsid w:val="00017FFB"/>
    <w:rsid w:val="00022E78"/>
    <w:rsid w:val="00023AB2"/>
    <w:rsid w:val="0002467C"/>
    <w:rsid w:val="00024B2C"/>
    <w:rsid w:val="00025087"/>
    <w:rsid w:val="00032446"/>
    <w:rsid w:val="00032AE7"/>
    <w:rsid w:val="00032C73"/>
    <w:rsid w:val="00033275"/>
    <w:rsid w:val="00033295"/>
    <w:rsid w:val="000335F1"/>
    <w:rsid w:val="00033653"/>
    <w:rsid w:val="00033B92"/>
    <w:rsid w:val="000348DF"/>
    <w:rsid w:val="00034BCB"/>
    <w:rsid w:val="00037A30"/>
    <w:rsid w:val="0004076A"/>
    <w:rsid w:val="00041071"/>
    <w:rsid w:val="00041290"/>
    <w:rsid w:val="00041E66"/>
    <w:rsid w:val="000436F5"/>
    <w:rsid w:val="000447DB"/>
    <w:rsid w:val="0004592E"/>
    <w:rsid w:val="00047ECE"/>
    <w:rsid w:val="000508E5"/>
    <w:rsid w:val="000512E8"/>
    <w:rsid w:val="000519A8"/>
    <w:rsid w:val="000530E8"/>
    <w:rsid w:val="00053DE4"/>
    <w:rsid w:val="00054993"/>
    <w:rsid w:val="000558DB"/>
    <w:rsid w:val="00056A59"/>
    <w:rsid w:val="00056B16"/>
    <w:rsid w:val="00057255"/>
    <w:rsid w:val="00057E17"/>
    <w:rsid w:val="00064256"/>
    <w:rsid w:val="0006595C"/>
    <w:rsid w:val="00066F13"/>
    <w:rsid w:val="000675BB"/>
    <w:rsid w:val="00067AA6"/>
    <w:rsid w:val="00067B01"/>
    <w:rsid w:val="00070247"/>
    <w:rsid w:val="00070706"/>
    <w:rsid w:val="000735C5"/>
    <w:rsid w:val="0007438B"/>
    <w:rsid w:val="00074A0A"/>
    <w:rsid w:val="00074FB9"/>
    <w:rsid w:val="00075B85"/>
    <w:rsid w:val="00076BFD"/>
    <w:rsid w:val="00080A35"/>
    <w:rsid w:val="00081138"/>
    <w:rsid w:val="000813A1"/>
    <w:rsid w:val="00081599"/>
    <w:rsid w:val="0008179C"/>
    <w:rsid w:val="0008272A"/>
    <w:rsid w:val="0008691E"/>
    <w:rsid w:val="00086F3E"/>
    <w:rsid w:val="00087A39"/>
    <w:rsid w:val="00090674"/>
    <w:rsid w:val="00092FEE"/>
    <w:rsid w:val="00093162"/>
    <w:rsid w:val="000932E7"/>
    <w:rsid w:val="00095503"/>
    <w:rsid w:val="00097D17"/>
    <w:rsid w:val="000A1AD0"/>
    <w:rsid w:val="000A2159"/>
    <w:rsid w:val="000A2412"/>
    <w:rsid w:val="000A24A6"/>
    <w:rsid w:val="000A311A"/>
    <w:rsid w:val="000A5681"/>
    <w:rsid w:val="000A66BB"/>
    <w:rsid w:val="000A6ACB"/>
    <w:rsid w:val="000A7CAC"/>
    <w:rsid w:val="000B09B7"/>
    <w:rsid w:val="000B21BD"/>
    <w:rsid w:val="000B3C49"/>
    <w:rsid w:val="000B4271"/>
    <w:rsid w:val="000B6A93"/>
    <w:rsid w:val="000C08F8"/>
    <w:rsid w:val="000C2C80"/>
    <w:rsid w:val="000C2E31"/>
    <w:rsid w:val="000C38EC"/>
    <w:rsid w:val="000C3BBC"/>
    <w:rsid w:val="000C4429"/>
    <w:rsid w:val="000C52CF"/>
    <w:rsid w:val="000C65CA"/>
    <w:rsid w:val="000C71D3"/>
    <w:rsid w:val="000C7B15"/>
    <w:rsid w:val="000D0C2D"/>
    <w:rsid w:val="000D0E76"/>
    <w:rsid w:val="000D1924"/>
    <w:rsid w:val="000D1B8A"/>
    <w:rsid w:val="000D1E92"/>
    <w:rsid w:val="000D222E"/>
    <w:rsid w:val="000D222F"/>
    <w:rsid w:val="000D260F"/>
    <w:rsid w:val="000D2615"/>
    <w:rsid w:val="000D307A"/>
    <w:rsid w:val="000D39AE"/>
    <w:rsid w:val="000D3FD0"/>
    <w:rsid w:val="000D4574"/>
    <w:rsid w:val="000D5555"/>
    <w:rsid w:val="000E1637"/>
    <w:rsid w:val="000E246E"/>
    <w:rsid w:val="000E2D0E"/>
    <w:rsid w:val="000E3157"/>
    <w:rsid w:val="000E394C"/>
    <w:rsid w:val="000E3C47"/>
    <w:rsid w:val="000E4AF0"/>
    <w:rsid w:val="000E4E66"/>
    <w:rsid w:val="000E4F91"/>
    <w:rsid w:val="000E54AB"/>
    <w:rsid w:val="000E6E64"/>
    <w:rsid w:val="000E739D"/>
    <w:rsid w:val="000E73C6"/>
    <w:rsid w:val="000F0089"/>
    <w:rsid w:val="000F06FC"/>
    <w:rsid w:val="000F08D8"/>
    <w:rsid w:val="000F0F62"/>
    <w:rsid w:val="000F17BF"/>
    <w:rsid w:val="000F1AD0"/>
    <w:rsid w:val="000F308D"/>
    <w:rsid w:val="000F408D"/>
    <w:rsid w:val="000F487F"/>
    <w:rsid w:val="000F4FD4"/>
    <w:rsid w:val="000F6954"/>
    <w:rsid w:val="00100982"/>
    <w:rsid w:val="00101083"/>
    <w:rsid w:val="00101A51"/>
    <w:rsid w:val="00102B8C"/>
    <w:rsid w:val="00103F9D"/>
    <w:rsid w:val="00105284"/>
    <w:rsid w:val="001055F4"/>
    <w:rsid w:val="00105D77"/>
    <w:rsid w:val="00106413"/>
    <w:rsid w:val="00107CF8"/>
    <w:rsid w:val="00112111"/>
    <w:rsid w:val="00112873"/>
    <w:rsid w:val="00113672"/>
    <w:rsid w:val="00113751"/>
    <w:rsid w:val="00113902"/>
    <w:rsid w:val="00113D22"/>
    <w:rsid w:val="00116271"/>
    <w:rsid w:val="0012015D"/>
    <w:rsid w:val="00121CA8"/>
    <w:rsid w:val="00121D2A"/>
    <w:rsid w:val="0012290C"/>
    <w:rsid w:val="001240BE"/>
    <w:rsid w:val="00126700"/>
    <w:rsid w:val="001269BC"/>
    <w:rsid w:val="00126C14"/>
    <w:rsid w:val="00132562"/>
    <w:rsid w:val="00132980"/>
    <w:rsid w:val="00133851"/>
    <w:rsid w:val="00133ED8"/>
    <w:rsid w:val="00134998"/>
    <w:rsid w:val="00134A39"/>
    <w:rsid w:val="00137FDF"/>
    <w:rsid w:val="00140EDC"/>
    <w:rsid w:val="00140F3A"/>
    <w:rsid w:val="001419DA"/>
    <w:rsid w:val="00144000"/>
    <w:rsid w:val="00144545"/>
    <w:rsid w:val="0014625A"/>
    <w:rsid w:val="001464EC"/>
    <w:rsid w:val="001469B9"/>
    <w:rsid w:val="00147D5B"/>
    <w:rsid w:val="00152004"/>
    <w:rsid w:val="00153330"/>
    <w:rsid w:val="0015430C"/>
    <w:rsid w:val="00154BBF"/>
    <w:rsid w:val="00157427"/>
    <w:rsid w:val="0016136E"/>
    <w:rsid w:val="00161703"/>
    <w:rsid w:val="00162460"/>
    <w:rsid w:val="001624C0"/>
    <w:rsid w:val="0016551A"/>
    <w:rsid w:val="00165884"/>
    <w:rsid w:val="001676A9"/>
    <w:rsid w:val="0017074B"/>
    <w:rsid w:val="00171986"/>
    <w:rsid w:val="00171C80"/>
    <w:rsid w:val="00171E55"/>
    <w:rsid w:val="001720D5"/>
    <w:rsid w:val="0017420B"/>
    <w:rsid w:val="001743DE"/>
    <w:rsid w:val="001754B6"/>
    <w:rsid w:val="00176E26"/>
    <w:rsid w:val="00177A70"/>
    <w:rsid w:val="0018025D"/>
    <w:rsid w:val="00181ACF"/>
    <w:rsid w:val="0018230A"/>
    <w:rsid w:val="00182967"/>
    <w:rsid w:val="001840CE"/>
    <w:rsid w:val="00187270"/>
    <w:rsid w:val="0019037F"/>
    <w:rsid w:val="00190A17"/>
    <w:rsid w:val="00193075"/>
    <w:rsid w:val="00194E66"/>
    <w:rsid w:val="001973A3"/>
    <w:rsid w:val="001978CE"/>
    <w:rsid w:val="001A1264"/>
    <w:rsid w:val="001A1AB7"/>
    <w:rsid w:val="001A20D3"/>
    <w:rsid w:val="001A2B39"/>
    <w:rsid w:val="001A385B"/>
    <w:rsid w:val="001A39C6"/>
    <w:rsid w:val="001A4670"/>
    <w:rsid w:val="001A4FF0"/>
    <w:rsid w:val="001A6E04"/>
    <w:rsid w:val="001B0015"/>
    <w:rsid w:val="001B0421"/>
    <w:rsid w:val="001B37CB"/>
    <w:rsid w:val="001B40D0"/>
    <w:rsid w:val="001B46E7"/>
    <w:rsid w:val="001B54D2"/>
    <w:rsid w:val="001B699E"/>
    <w:rsid w:val="001B719B"/>
    <w:rsid w:val="001B7BF3"/>
    <w:rsid w:val="001C11E6"/>
    <w:rsid w:val="001C1597"/>
    <w:rsid w:val="001C1C6E"/>
    <w:rsid w:val="001C2608"/>
    <w:rsid w:val="001C2881"/>
    <w:rsid w:val="001C2A71"/>
    <w:rsid w:val="001C32BF"/>
    <w:rsid w:val="001C3554"/>
    <w:rsid w:val="001C3E9E"/>
    <w:rsid w:val="001C461B"/>
    <w:rsid w:val="001C5208"/>
    <w:rsid w:val="001C538B"/>
    <w:rsid w:val="001C6274"/>
    <w:rsid w:val="001D0EB9"/>
    <w:rsid w:val="001D138B"/>
    <w:rsid w:val="001D2316"/>
    <w:rsid w:val="001D3402"/>
    <w:rsid w:val="001D382E"/>
    <w:rsid w:val="001D415B"/>
    <w:rsid w:val="001D6522"/>
    <w:rsid w:val="001D7952"/>
    <w:rsid w:val="001D7BCA"/>
    <w:rsid w:val="001E118A"/>
    <w:rsid w:val="001E37A6"/>
    <w:rsid w:val="001E42B2"/>
    <w:rsid w:val="001E4D16"/>
    <w:rsid w:val="001E7567"/>
    <w:rsid w:val="001F100D"/>
    <w:rsid w:val="001F2528"/>
    <w:rsid w:val="001F30E7"/>
    <w:rsid w:val="001F4C09"/>
    <w:rsid w:val="001F5698"/>
    <w:rsid w:val="001F5723"/>
    <w:rsid w:val="001F6811"/>
    <w:rsid w:val="001F6AA3"/>
    <w:rsid w:val="001F6CBD"/>
    <w:rsid w:val="001F7813"/>
    <w:rsid w:val="002018BA"/>
    <w:rsid w:val="002020AA"/>
    <w:rsid w:val="00202F71"/>
    <w:rsid w:val="0020496E"/>
    <w:rsid w:val="00204C35"/>
    <w:rsid w:val="00204CE4"/>
    <w:rsid w:val="002063E8"/>
    <w:rsid w:val="00207702"/>
    <w:rsid w:val="00207A74"/>
    <w:rsid w:val="00213432"/>
    <w:rsid w:val="00215066"/>
    <w:rsid w:val="00217B76"/>
    <w:rsid w:val="00220291"/>
    <w:rsid w:val="00220E5C"/>
    <w:rsid w:val="00221365"/>
    <w:rsid w:val="00221F74"/>
    <w:rsid w:val="00222CAB"/>
    <w:rsid w:val="00223814"/>
    <w:rsid w:val="00224362"/>
    <w:rsid w:val="00224C6F"/>
    <w:rsid w:val="00226011"/>
    <w:rsid w:val="00226402"/>
    <w:rsid w:val="00226521"/>
    <w:rsid w:val="00226BF8"/>
    <w:rsid w:val="00227980"/>
    <w:rsid w:val="00227E3B"/>
    <w:rsid w:val="00230402"/>
    <w:rsid w:val="00230F46"/>
    <w:rsid w:val="00231F9F"/>
    <w:rsid w:val="00232473"/>
    <w:rsid w:val="00233518"/>
    <w:rsid w:val="002359C3"/>
    <w:rsid w:val="00235C5B"/>
    <w:rsid w:val="00237C90"/>
    <w:rsid w:val="002402BF"/>
    <w:rsid w:val="00244A75"/>
    <w:rsid w:val="00244EE7"/>
    <w:rsid w:val="00244FC9"/>
    <w:rsid w:val="00245C26"/>
    <w:rsid w:val="00246D1C"/>
    <w:rsid w:val="002472A9"/>
    <w:rsid w:val="00250789"/>
    <w:rsid w:val="00252005"/>
    <w:rsid w:val="00253FC4"/>
    <w:rsid w:val="00255452"/>
    <w:rsid w:val="00256B3D"/>
    <w:rsid w:val="00262C96"/>
    <w:rsid w:val="00263E1C"/>
    <w:rsid w:val="00270595"/>
    <w:rsid w:val="00270DDB"/>
    <w:rsid w:val="0027113F"/>
    <w:rsid w:val="002721AD"/>
    <w:rsid w:val="00272583"/>
    <w:rsid w:val="00274B62"/>
    <w:rsid w:val="00274D0D"/>
    <w:rsid w:val="00277671"/>
    <w:rsid w:val="00277ABD"/>
    <w:rsid w:val="00282986"/>
    <w:rsid w:val="002835A1"/>
    <w:rsid w:val="00283824"/>
    <w:rsid w:val="002838D3"/>
    <w:rsid w:val="00283A2C"/>
    <w:rsid w:val="002848FF"/>
    <w:rsid w:val="00285D3D"/>
    <w:rsid w:val="00285F81"/>
    <w:rsid w:val="002905E9"/>
    <w:rsid w:val="00290DBE"/>
    <w:rsid w:val="00293C16"/>
    <w:rsid w:val="00294DE5"/>
    <w:rsid w:val="00296062"/>
    <w:rsid w:val="00296B33"/>
    <w:rsid w:val="00296C8C"/>
    <w:rsid w:val="00297636"/>
    <w:rsid w:val="00297657"/>
    <w:rsid w:val="002A3A28"/>
    <w:rsid w:val="002A3AB2"/>
    <w:rsid w:val="002A3BC8"/>
    <w:rsid w:val="002A734C"/>
    <w:rsid w:val="002A75A8"/>
    <w:rsid w:val="002B2100"/>
    <w:rsid w:val="002B2BFE"/>
    <w:rsid w:val="002B4558"/>
    <w:rsid w:val="002B4748"/>
    <w:rsid w:val="002B4BA5"/>
    <w:rsid w:val="002B4F47"/>
    <w:rsid w:val="002B5B42"/>
    <w:rsid w:val="002B737B"/>
    <w:rsid w:val="002B7697"/>
    <w:rsid w:val="002B7A02"/>
    <w:rsid w:val="002C00F0"/>
    <w:rsid w:val="002C0BEB"/>
    <w:rsid w:val="002C0EA9"/>
    <w:rsid w:val="002C18A5"/>
    <w:rsid w:val="002C2ACF"/>
    <w:rsid w:val="002C360B"/>
    <w:rsid w:val="002C384D"/>
    <w:rsid w:val="002C64BA"/>
    <w:rsid w:val="002C7EBF"/>
    <w:rsid w:val="002D14D7"/>
    <w:rsid w:val="002D1BF6"/>
    <w:rsid w:val="002D2806"/>
    <w:rsid w:val="002D3A85"/>
    <w:rsid w:val="002D4D6B"/>
    <w:rsid w:val="002D5096"/>
    <w:rsid w:val="002E1CDC"/>
    <w:rsid w:val="002E288E"/>
    <w:rsid w:val="002E399D"/>
    <w:rsid w:val="002E4392"/>
    <w:rsid w:val="002E4BDF"/>
    <w:rsid w:val="002E4E51"/>
    <w:rsid w:val="002E594C"/>
    <w:rsid w:val="002E595D"/>
    <w:rsid w:val="002E693F"/>
    <w:rsid w:val="002E7D22"/>
    <w:rsid w:val="002F0287"/>
    <w:rsid w:val="002F1239"/>
    <w:rsid w:val="002F1560"/>
    <w:rsid w:val="002F1DA0"/>
    <w:rsid w:val="002F2265"/>
    <w:rsid w:val="002F23EA"/>
    <w:rsid w:val="002F3C80"/>
    <w:rsid w:val="002F497B"/>
    <w:rsid w:val="002F4CA1"/>
    <w:rsid w:val="002F59D3"/>
    <w:rsid w:val="002F6E95"/>
    <w:rsid w:val="002F702B"/>
    <w:rsid w:val="00300CD8"/>
    <w:rsid w:val="00301E63"/>
    <w:rsid w:val="00301E86"/>
    <w:rsid w:val="003023BB"/>
    <w:rsid w:val="00303648"/>
    <w:rsid w:val="00303C6E"/>
    <w:rsid w:val="003048CF"/>
    <w:rsid w:val="00306606"/>
    <w:rsid w:val="00307B09"/>
    <w:rsid w:val="00313100"/>
    <w:rsid w:val="00313334"/>
    <w:rsid w:val="0031380D"/>
    <w:rsid w:val="003139ED"/>
    <w:rsid w:val="0031541E"/>
    <w:rsid w:val="00317EEC"/>
    <w:rsid w:val="00320217"/>
    <w:rsid w:val="00321CB8"/>
    <w:rsid w:val="0032261C"/>
    <w:rsid w:val="0032470A"/>
    <w:rsid w:val="00327897"/>
    <w:rsid w:val="00330242"/>
    <w:rsid w:val="0033205C"/>
    <w:rsid w:val="00334CF4"/>
    <w:rsid w:val="003365DC"/>
    <w:rsid w:val="00336834"/>
    <w:rsid w:val="00342633"/>
    <w:rsid w:val="0034683F"/>
    <w:rsid w:val="00346903"/>
    <w:rsid w:val="00347984"/>
    <w:rsid w:val="00347E91"/>
    <w:rsid w:val="00350F72"/>
    <w:rsid w:val="00352726"/>
    <w:rsid w:val="003527A3"/>
    <w:rsid w:val="00353144"/>
    <w:rsid w:val="00353188"/>
    <w:rsid w:val="00353AA3"/>
    <w:rsid w:val="0035427A"/>
    <w:rsid w:val="003568D7"/>
    <w:rsid w:val="0036064C"/>
    <w:rsid w:val="003608DC"/>
    <w:rsid w:val="0036130C"/>
    <w:rsid w:val="0036134B"/>
    <w:rsid w:val="00361496"/>
    <w:rsid w:val="00361851"/>
    <w:rsid w:val="00361896"/>
    <w:rsid w:val="00361912"/>
    <w:rsid w:val="00362946"/>
    <w:rsid w:val="00364157"/>
    <w:rsid w:val="00365337"/>
    <w:rsid w:val="003653CE"/>
    <w:rsid w:val="00365DB2"/>
    <w:rsid w:val="003668A0"/>
    <w:rsid w:val="00367B8A"/>
    <w:rsid w:val="00371A19"/>
    <w:rsid w:val="0037240F"/>
    <w:rsid w:val="00372695"/>
    <w:rsid w:val="00372A1B"/>
    <w:rsid w:val="003736CE"/>
    <w:rsid w:val="0037463B"/>
    <w:rsid w:val="0037552A"/>
    <w:rsid w:val="003762CC"/>
    <w:rsid w:val="00377109"/>
    <w:rsid w:val="00380C03"/>
    <w:rsid w:val="00380FA6"/>
    <w:rsid w:val="003819FF"/>
    <w:rsid w:val="00382426"/>
    <w:rsid w:val="0038265E"/>
    <w:rsid w:val="00382E80"/>
    <w:rsid w:val="003834E1"/>
    <w:rsid w:val="003861BB"/>
    <w:rsid w:val="00390582"/>
    <w:rsid w:val="003908DD"/>
    <w:rsid w:val="00391F83"/>
    <w:rsid w:val="00391F89"/>
    <w:rsid w:val="0039522E"/>
    <w:rsid w:val="00395B99"/>
    <w:rsid w:val="003A0695"/>
    <w:rsid w:val="003A10AF"/>
    <w:rsid w:val="003A1661"/>
    <w:rsid w:val="003A26AA"/>
    <w:rsid w:val="003A296D"/>
    <w:rsid w:val="003A2CC6"/>
    <w:rsid w:val="003A4960"/>
    <w:rsid w:val="003A4DAD"/>
    <w:rsid w:val="003A5169"/>
    <w:rsid w:val="003A6E40"/>
    <w:rsid w:val="003A7E4E"/>
    <w:rsid w:val="003B0A00"/>
    <w:rsid w:val="003B2BA6"/>
    <w:rsid w:val="003B3B57"/>
    <w:rsid w:val="003B4295"/>
    <w:rsid w:val="003B6471"/>
    <w:rsid w:val="003B67BB"/>
    <w:rsid w:val="003B6C91"/>
    <w:rsid w:val="003C037E"/>
    <w:rsid w:val="003C1C58"/>
    <w:rsid w:val="003C37E4"/>
    <w:rsid w:val="003C527E"/>
    <w:rsid w:val="003C6029"/>
    <w:rsid w:val="003C6489"/>
    <w:rsid w:val="003C6545"/>
    <w:rsid w:val="003C73BD"/>
    <w:rsid w:val="003D1C5D"/>
    <w:rsid w:val="003D1E64"/>
    <w:rsid w:val="003D37F7"/>
    <w:rsid w:val="003D4F52"/>
    <w:rsid w:val="003D6FE1"/>
    <w:rsid w:val="003D715D"/>
    <w:rsid w:val="003D7669"/>
    <w:rsid w:val="003E314F"/>
    <w:rsid w:val="003E3215"/>
    <w:rsid w:val="003E49AB"/>
    <w:rsid w:val="003E49E4"/>
    <w:rsid w:val="003E5511"/>
    <w:rsid w:val="003E5FF5"/>
    <w:rsid w:val="003E64A2"/>
    <w:rsid w:val="003E67B8"/>
    <w:rsid w:val="003F015A"/>
    <w:rsid w:val="003F1E17"/>
    <w:rsid w:val="003F4866"/>
    <w:rsid w:val="003F54E6"/>
    <w:rsid w:val="003F6DBE"/>
    <w:rsid w:val="0040030F"/>
    <w:rsid w:val="00400B80"/>
    <w:rsid w:val="00402BA2"/>
    <w:rsid w:val="004037BE"/>
    <w:rsid w:val="00405394"/>
    <w:rsid w:val="004114E6"/>
    <w:rsid w:val="004124BD"/>
    <w:rsid w:val="0041407F"/>
    <w:rsid w:val="00414275"/>
    <w:rsid w:val="004143F6"/>
    <w:rsid w:val="0041457D"/>
    <w:rsid w:val="004163F8"/>
    <w:rsid w:val="004167D5"/>
    <w:rsid w:val="00416A86"/>
    <w:rsid w:val="004172E6"/>
    <w:rsid w:val="004176E7"/>
    <w:rsid w:val="0042009D"/>
    <w:rsid w:val="00420278"/>
    <w:rsid w:val="0042244E"/>
    <w:rsid w:val="00423E46"/>
    <w:rsid w:val="00423FE0"/>
    <w:rsid w:val="0042409E"/>
    <w:rsid w:val="00424B09"/>
    <w:rsid w:val="00424D61"/>
    <w:rsid w:val="004257FA"/>
    <w:rsid w:val="00425E2B"/>
    <w:rsid w:val="0042654E"/>
    <w:rsid w:val="00432B53"/>
    <w:rsid w:val="00432DFE"/>
    <w:rsid w:val="00435664"/>
    <w:rsid w:val="00435B9E"/>
    <w:rsid w:val="00436438"/>
    <w:rsid w:val="00436FEA"/>
    <w:rsid w:val="00441210"/>
    <w:rsid w:val="00442125"/>
    <w:rsid w:val="0044270C"/>
    <w:rsid w:val="00443E8A"/>
    <w:rsid w:val="00443EFE"/>
    <w:rsid w:val="00444AC3"/>
    <w:rsid w:val="00444FA9"/>
    <w:rsid w:val="0044559B"/>
    <w:rsid w:val="0044588B"/>
    <w:rsid w:val="004459A6"/>
    <w:rsid w:val="004463AB"/>
    <w:rsid w:val="00446583"/>
    <w:rsid w:val="004500DE"/>
    <w:rsid w:val="0045310C"/>
    <w:rsid w:val="004548D9"/>
    <w:rsid w:val="00455BF3"/>
    <w:rsid w:val="00456BF9"/>
    <w:rsid w:val="004610AD"/>
    <w:rsid w:val="0046153F"/>
    <w:rsid w:val="00461897"/>
    <w:rsid w:val="00462633"/>
    <w:rsid w:val="004629F5"/>
    <w:rsid w:val="00462F6C"/>
    <w:rsid w:val="00467DF0"/>
    <w:rsid w:val="00470DDA"/>
    <w:rsid w:val="00471607"/>
    <w:rsid w:val="00472DDC"/>
    <w:rsid w:val="004730A5"/>
    <w:rsid w:val="004731B5"/>
    <w:rsid w:val="0047348F"/>
    <w:rsid w:val="00473DEF"/>
    <w:rsid w:val="004741F7"/>
    <w:rsid w:val="00474F85"/>
    <w:rsid w:val="0047676A"/>
    <w:rsid w:val="00477780"/>
    <w:rsid w:val="0048140A"/>
    <w:rsid w:val="00482B23"/>
    <w:rsid w:val="00482B48"/>
    <w:rsid w:val="00482F97"/>
    <w:rsid w:val="004837DB"/>
    <w:rsid w:val="00483C8B"/>
    <w:rsid w:val="00484726"/>
    <w:rsid w:val="00484E47"/>
    <w:rsid w:val="004854DC"/>
    <w:rsid w:val="00485E26"/>
    <w:rsid w:val="00485FA9"/>
    <w:rsid w:val="0048634F"/>
    <w:rsid w:val="00487615"/>
    <w:rsid w:val="00491491"/>
    <w:rsid w:val="00491D6F"/>
    <w:rsid w:val="00492536"/>
    <w:rsid w:val="00495B21"/>
    <w:rsid w:val="004978D5"/>
    <w:rsid w:val="00497904"/>
    <w:rsid w:val="00497DBC"/>
    <w:rsid w:val="004A210E"/>
    <w:rsid w:val="004A22B1"/>
    <w:rsid w:val="004A344B"/>
    <w:rsid w:val="004A34BC"/>
    <w:rsid w:val="004A41B5"/>
    <w:rsid w:val="004A426E"/>
    <w:rsid w:val="004A45C7"/>
    <w:rsid w:val="004A5C44"/>
    <w:rsid w:val="004A5D47"/>
    <w:rsid w:val="004A696D"/>
    <w:rsid w:val="004B097E"/>
    <w:rsid w:val="004B0FA4"/>
    <w:rsid w:val="004B448E"/>
    <w:rsid w:val="004B47BB"/>
    <w:rsid w:val="004B7AC2"/>
    <w:rsid w:val="004B7F2D"/>
    <w:rsid w:val="004C0E6F"/>
    <w:rsid w:val="004C18CB"/>
    <w:rsid w:val="004C282F"/>
    <w:rsid w:val="004C2F61"/>
    <w:rsid w:val="004C3424"/>
    <w:rsid w:val="004C3A55"/>
    <w:rsid w:val="004C504C"/>
    <w:rsid w:val="004C6021"/>
    <w:rsid w:val="004C6C8F"/>
    <w:rsid w:val="004D1424"/>
    <w:rsid w:val="004D3FEE"/>
    <w:rsid w:val="004D553F"/>
    <w:rsid w:val="004D5F4D"/>
    <w:rsid w:val="004D60C0"/>
    <w:rsid w:val="004E13D7"/>
    <w:rsid w:val="004E2470"/>
    <w:rsid w:val="004E4355"/>
    <w:rsid w:val="004E5300"/>
    <w:rsid w:val="004E5832"/>
    <w:rsid w:val="004E671A"/>
    <w:rsid w:val="004F47DB"/>
    <w:rsid w:val="004F4F3B"/>
    <w:rsid w:val="004F5D4D"/>
    <w:rsid w:val="004F6EED"/>
    <w:rsid w:val="004F762A"/>
    <w:rsid w:val="005009C3"/>
    <w:rsid w:val="00504606"/>
    <w:rsid w:val="00504D07"/>
    <w:rsid w:val="0050654F"/>
    <w:rsid w:val="00506880"/>
    <w:rsid w:val="005102AF"/>
    <w:rsid w:val="00510779"/>
    <w:rsid w:val="00510E7D"/>
    <w:rsid w:val="00511614"/>
    <w:rsid w:val="00511D12"/>
    <w:rsid w:val="00512CD5"/>
    <w:rsid w:val="005136A2"/>
    <w:rsid w:val="0051377C"/>
    <w:rsid w:val="00513FAC"/>
    <w:rsid w:val="005170F0"/>
    <w:rsid w:val="00517B96"/>
    <w:rsid w:val="00520D2E"/>
    <w:rsid w:val="0052335E"/>
    <w:rsid w:val="00524BF0"/>
    <w:rsid w:val="0052706F"/>
    <w:rsid w:val="0052786D"/>
    <w:rsid w:val="00531862"/>
    <w:rsid w:val="00531A65"/>
    <w:rsid w:val="00531E93"/>
    <w:rsid w:val="00532061"/>
    <w:rsid w:val="0053400A"/>
    <w:rsid w:val="00535998"/>
    <w:rsid w:val="0053633F"/>
    <w:rsid w:val="00536C80"/>
    <w:rsid w:val="00540636"/>
    <w:rsid w:val="00540A85"/>
    <w:rsid w:val="00543647"/>
    <w:rsid w:val="00545792"/>
    <w:rsid w:val="00545CCA"/>
    <w:rsid w:val="0054639C"/>
    <w:rsid w:val="0055119B"/>
    <w:rsid w:val="00552BF5"/>
    <w:rsid w:val="005552E8"/>
    <w:rsid w:val="00556458"/>
    <w:rsid w:val="00557836"/>
    <w:rsid w:val="00557B60"/>
    <w:rsid w:val="00557CE8"/>
    <w:rsid w:val="005614E3"/>
    <w:rsid w:val="0056294B"/>
    <w:rsid w:val="0056341A"/>
    <w:rsid w:val="00567F57"/>
    <w:rsid w:val="00570F13"/>
    <w:rsid w:val="005737E7"/>
    <w:rsid w:val="00574BAC"/>
    <w:rsid w:val="00574BDB"/>
    <w:rsid w:val="00574CC2"/>
    <w:rsid w:val="005756A8"/>
    <w:rsid w:val="00576436"/>
    <w:rsid w:val="005771AA"/>
    <w:rsid w:val="0057759C"/>
    <w:rsid w:val="005777F8"/>
    <w:rsid w:val="00577F5D"/>
    <w:rsid w:val="005806C5"/>
    <w:rsid w:val="00580C9D"/>
    <w:rsid w:val="00581054"/>
    <w:rsid w:val="0058233B"/>
    <w:rsid w:val="00582EFE"/>
    <w:rsid w:val="005835D5"/>
    <w:rsid w:val="00583B3C"/>
    <w:rsid w:val="00584FD4"/>
    <w:rsid w:val="00585B5B"/>
    <w:rsid w:val="00585B87"/>
    <w:rsid w:val="00585DD8"/>
    <w:rsid w:val="005867C7"/>
    <w:rsid w:val="0058728B"/>
    <w:rsid w:val="005878CF"/>
    <w:rsid w:val="00590E30"/>
    <w:rsid w:val="00591A14"/>
    <w:rsid w:val="005926C2"/>
    <w:rsid w:val="00592D96"/>
    <w:rsid w:val="005936A2"/>
    <w:rsid w:val="005938B0"/>
    <w:rsid w:val="00594E49"/>
    <w:rsid w:val="005A1E19"/>
    <w:rsid w:val="005A2216"/>
    <w:rsid w:val="005A4174"/>
    <w:rsid w:val="005A7EDB"/>
    <w:rsid w:val="005B0576"/>
    <w:rsid w:val="005B062A"/>
    <w:rsid w:val="005B0EEF"/>
    <w:rsid w:val="005B3C06"/>
    <w:rsid w:val="005B4D2B"/>
    <w:rsid w:val="005B64FF"/>
    <w:rsid w:val="005B6601"/>
    <w:rsid w:val="005B6923"/>
    <w:rsid w:val="005C05BB"/>
    <w:rsid w:val="005C17FC"/>
    <w:rsid w:val="005C26B9"/>
    <w:rsid w:val="005C2DB7"/>
    <w:rsid w:val="005C3054"/>
    <w:rsid w:val="005C428A"/>
    <w:rsid w:val="005C429C"/>
    <w:rsid w:val="005C55F1"/>
    <w:rsid w:val="005C6E7D"/>
    <w:rsid w:val="005C7FDA"/>
    <w:rsid w:val="005D1AB3"/>
    <w:rsid w:val="005D1E63"/>
    <w:rsid w:val="005D40A4"/>
    <w:rsid w:val="005D45C5"/>
    <w:rsid w:val="005D51E0"/>
    <w:rsid w:val="005D5350"/>
    <w:rsid w:val="005D686B"/>
    <w:rsid w:val="005D6FAF"/>
    <w:rsid w:val="005D746B"/>
    <w:rsid w:val="005D7F65"/>
    <w:rsid w:val="005E1846"/>
    <w:rsid w:val="005E2E98"/>
    <w:rsid w:val="005E3C66"/>
    <w:rsid w:val="005E7656"/>
    <w:rsid w:val="005E7A2A"/>
    <w:rsid w:val="005F1AEE"/>
    <w:rsid w:val="005F2970"/>
    <w:rsid w:val="005F3350"/>
    <w:rsid w:val="005F3451"/>
    <w:rsid w:val="005F3CBC"/>
    <w:rsid w:val="005F4D0A"/>
    <w:rsid w:val="005F7615"/>
    <w:rsid w:val="00600068"/>
    <w:rsid w:val="006008FC"/>
    <w:rsid w:val="00600BC7"/>
    <w:rsid w:val="00601723"/>
    <w:rsid w:val="006019F9"/>
    <w:rsid w:val="00601B78"/>
    <w:rsid w:val="00605282"/>
    <w:rsid w:val="00605D46"/>
    <w:rsid w:val="006066F0"/>
    <w:rsid w:val="006074B8"/>
    <w:rsid w:val="006076DD"/>
    <w:rsid w:val="00607EF9"/>
    <w:rsid w:val="00611AF5"/>
    <w:rsid w:val="00612106"/>
    <w:rsid w:val="00612C22"/>
    <w:rsid w:val="00612FDF"/>
    <w:rsid w:val="00612FFF"/>
    <w:rsid w:val="00613542"/>
    <w:rsid w:val="00614CDA"/>
    <w:rsid w:val="00615320"/>
    <w:rsid w:val="00617614"/>
    <w:rsid w:val="00621591"/>
    <w:rsid w:val="0062203B"/>
    <w:rsid w:val="00624301"/>
    <w:rsid w:val="00625F0D"/>
    <w:rsid w:val="00626154"/>
    <w:rsid w:val="00626E73"/>
    <w:rsid w:val="006302CF"/>
    <w:rsid w:val="00631536"/>
    <w:rsid w:val="006316EC"/>
    <w:rsid w:val="00631B0F"/>
    <w:rsid w:val="00631B82"/>
    <w:rsid w:val="00632600"/>
    <w:rsid w:val="0063348E"/>
    <w:rsid w:val="00635684"/>
    <w:rsid w:val="00635BCF"/>
    <w:rsid w:val="00636DC4"/>
    <w:rsid w:val="0064093F"/>
    <w:rsid w:val="00641A43"/>
    <w:rsid w:val="006423D6"/>
    <w:rsid w:val="00642E2B"/>
    <w:rsid w:val="00644B33"/>
    <w:rsid w:val="006454B3"/>
    <w:rsid w:val="00645697"/>
    <w:rsid w:val="0064693C"/>
    <w:rsid w:val="00646FC2"/>
    <w:rsid w:val="00647AEB"/>
    <w:rsid w:val="00651F58"/>
    <w:rsid w:val="00652031"/>
    <w:rsid w:val="0065237D"/>
    <w:rsid w:val="00652E60"/>
    <w:rsid w:val="006532B8"/>
    <w:rsid w:val="00653417"/>
    <w:rsid w:val="006534B9"/>
    <w:rsid w:val="00653F3C"/>
    <w:rsid w:val="00655398"/>
    <w:rsid w:val="00656E21"/>
    <w:rsid w:val="00660111"/>
    <w:rsid w:val="006636B5"/>
    <w:rsid w:val="006648E2"/>
    <w:rsid w:val="00664C6D"/>
    <w:rsid w:val="00665030"/>
    <w:rsid w:val="00665CEB"/>
    <w:rsid w:val="00666B06"/>
    <w:rsid w:val="00667429"/>
    <w:rsid w:val="00671A00"/>
    <w:rsid w:val="00672057"/>
    <w:rsid w:val="006724E7"/>
    <w:rsid w:val="0067454D"/>
    <w:rsid w:val="00675138"/>
    <w:rsid w:val="00675EF1"/>
    <w:rsid w:val="00676429"/>
    <w:rsid w:val="0067650A"/>
    <w:rsid w:val="00676931"/>
    <w:rsid w:val="006806F8"/>
    <w:rsid w:val="006815CF"/>
    <w:rsid w:val="0068293B"/>
    <w:rsid w:val="00683837"/>
    <w:rsid w:val="00685596"/>
    <w:rsid w:val="00685BCA"/>
    <w:rsid w:val="00685E0D"/>
    <w:rsid w:val="006866F3"/>
    <w:rsid w:val="00686701"/>
    <w:rsid w:val="006867DA"/>
    <w:rsid w:val="00686FF6"/>
    <w:rsid w:val="00690DA3"/>
    <w:rsid w:val="00691A45"/>
    <w:rsid w:val="00692C8E"/>
    <w:rsid w:val="00692DC5"/>
    <w:rsid w:val="00693127"/>
    <w:rsid w:val="00696523"/>
    <w:rsid w:val="006975C6"/>
    <w:rsid w:val="006A01A0"/>
    <w:rsid w:val="006A101A"/>
    <w:rsid w:val="006A2891"/>
    <w:rsid w:val="006A4D93"/>
    <w:rsid w:val="006B17C5"/>
    <w:rsid w:val="006B30DA"/>
    <w:rsid w:val="006B35E9"/>
    <w:rsid w:val="006B4CDF"/>
    <w:rsid w:val="006B6F74"/>
    <w:rsid w:val="006C17B3"/>
    <w:rsid w:val="006C1A42"/>
    <w:rsid w:val="006C3451"/>
    <w:rsid w:val="006C3D60"/>
    <w:rsid w:val="006C52FC"/>
    <w:rsid w:val="006C6177"/>
    <w:rsid w:val="006C6CC8"/>
    <w:rsid w:val="006C7218"/>
    <w:rsid w:val="006C78E7"/>
    <w:rsid w:val="006C7B8B"/>
    <w:rsid w:val="006D173D"/>
    <w:rsid w:val="006D1F13"/>
    <w:rsid w:val="006D4241"/>
    <w:rsid w:val="006D4B63"/>
    <w:rsid w:val="006D51D0"/>
    <w:rsid w:val="006D5C70"/>
    <w:rsid w:val="006D67ED"/>
    <w:rsid w:val="006D6C1F"/>
    <w:rsid w:val="006D73D8"/>
    <w:rsid w:val="006D76AF"/>
    <w:rsid w:val="006E0351"/>
    <w:rsid w:val="006E074C"/>
    <w:rsid w:val="006E11D8"/>
    <w:rsid w:val="006E1D6C"/>
    <w:rsid w:val="006E33EA"/>
    <w:rsid w:val="006E3BCE"/>
    <w:rsid w:val="006E3F3D"/>
    <w:rsid w:val="006E4D6C"/>
    <w:rsid w:val="006E5FA4"/>
    <w:rsid w:val="006E62A1"/>
    <w:rsid w:val="006F13A3"/>
    <w:rsid w:val="006F1F48"/>
    <w:rsid w:val="006F2654"/>
    <w:rsid w:val="006F44C4"/>
    <w:rsid w:val="006F6027"/>
    <w:rsid w:val="006F6CCF"/>
    <w:rsid w:val="006F75B3"/>
    <w:rsid w:val="006F7A26"/>
    <w:rsid w:val="00700837"/>
    <w:rsid w:val="007010C3"/>
    <w:rsid w:val="007026F7"/>
    <w:rsid w:val="00704E73"/>
    <w:rsid w:val="007057E9"/>
    <w:rsid w:val="007063FA"/>
    <w:rsid w:val="00706847"/>
    <w:rsid w:val="00707EB1"/>
    <w:rsid w:val="00710A8A"/>
    <w:rsid w:val="00710CCA"/>
    <w:rsid w:val="00710DCA"/>
    <w:rsid w:val="007111A6"/>
    <w:rsid w:val="007120D4"/>
    <w:rsid w:val="0071252B"/>
    <w:rsid w:val="00712DF2"/>
    <w:rsid w:val="00714034"/>
    <w:rsid w:val="007154D3"/>
    <w:rsid w:val="00715963"/>
    <w:rsid w:val="007160C4"/>
    <w:rsid w:val="007164B6"/>
    <w:rsid w:val="00716EF5"/>
    <w:rsid w:val="00717579"/>
    <w:rsid w:val="00720EA2"/>
    <w:rsid w:val="0072238E"/>
    <w:rsid w:val="007223A4"/>
    <w:rsid w:val="0072275B"/>
    <w:rsid w:val="00723971"/>
    <w:rsid w:val="007258CB"/>
    <w:rsid w:val="0072791E"/>
    <w:rsid w:val="00727A72"/>
    <w:rsid w:val="00730519"/>
    <w:rsid w:val="00730A6A"/>
    <w:rsid w:val="007319D3"/>
    <w:rsid w:val="00731EA4"/>
    <w:rsid w:val="007322E4"/>
    <w:rsid w:val="00737650"/>
    <w:rsid w:val="0074319D"/>
    <w:rsid w:val="00747573"/>
    <w:rsid w:val="00747C8F"/>
    <w:rsid w:val="007510C8"/>
    <w:rsid w:val="007542DB"/>
    <w:rsid w:val="00754949"/>
    <w:rsid w:val="007564D1"/>
    <w:rsid w:val="0075687E"/>
    <w:rsid w:val="007607D8"/>
    <w:rsid w:val="0076192F"/>
    <w:rsid w:val="00762D03"/>
    <w:rsid w:val="00765AB2"/>
    <w:rsid w:val="00766247"/>
    <w:rsid w:val="007704A5"/>
    <w:rsid w:val="00770D00"/>
    <w:rsid w:val="0077155F"/>
    <w:rsid w:val="00771B1A"/>
    <w:rsid w:val="00772731"/>
    <w:rsid w:val="00776FF9"/>
    <w:rsid w:val="00777302"/>
    <w:rsid w:val="00780CC5"/>
    <w:rsid w:val="007828C3"/>
    <w:rsid w:val="0078318E"/>
    <w:rsid w:val="00783BC1"/>
    <w:rsid w:val="00783BD4"/>
    <w:rsid w:val="00784CA9"/>
    <w:rsid w:val="00787A30"/>
    <w:rsid w:val="00790068"/>
    <w:rsid w:val="007A190F"/>
    <w:rsid w:val="007A2536"/>
    <w:rsid w:val="007A2FD1"/>
    <w:rsid w:val="007A30AB"/>
    <w:rsid w:val="007A5D55"/>
    <w:rsid w:val="007A7065"/>
    <w:rsid w:val="007B0329"/>
    <w:rsid w:val="007B09C9"/>
    <w:rsid w:val="007B0F3F"/>
    <w:rsid w:val="007B267C"/>
    <w:rsid w:val="007B441F"/>
    <w:rsid w:val="007B61D7"/>
    <w:rsid w:val="007B7EFC"/>
    <w:rsid w:val="007C08CA"/>
    <w:rsid w:val="007C470F"/>
    <w:rsid w:val="007D0CFC"/>
    <w:rsid w:val="007D0E44"/>
    <w:rsid w:val="007D1CD3"/>
    <w:rsid w:val="007D36BC"/>
    <w:rsid w:val="007D60CE"/>
    <w:rsid w:val="007D6856"/>
    <w:rsid w:val="007E017A"/>
    <w:rsid w:val="007E055E"/>
    <w:rsid w:val="007E146A"/>
    <w:rsid w:val="007E411A"/>
    <w:rsid w:val="007E45D1"/>
    <w:rsid w:val="007E66A8"/>
    <w:rsid w:val="007E6CAE"/>
    <w:rsid w:val="007F1C79"/>
    <w:rsid w:val="007F2D30"/>
    <w:rsid w:val="007F39B6"/>
    <w:rsid w:val="007F42BE"/>
    <w:rsid w:val="007F43CE"/>
    <w:rsid w:val="007F48C8"/>
    <w:rsid w:val="007F53DB"/>
    <w:rsid w:val="007F5961"/>
    <w:rsid w:val="007F605C"/>
    <w:rsid w:val="007F6159"/>
    <w:rsid w:val="007F6576"/>
    <w:rsid w:val="007F68E2"/>
    <w:rsid w:val="007F6C33"/>
    <w:rsid w:val="00803E29"/>
    <w:rsid w:val="00806632"/>
    <w:rsid w:val="00807264"/>
    <w:rsid w:val="008074AC"/>
    <w:rsid w:val="00807501"/>
    <w:rsid w:val="00812091"/>
    <w:rsid w:val="00812FA1"/>
    <w:rsid w:val="00814C20"/>
    <w:rsid w:val="008161AA"/>
    <w:rsid w:val="0081753C"/>
    <w:rsid w:val="00817FCB"/>
    <w:rsid w:val="00820E61"/>
    <w:rsid w:val="00822F74"/>
    <w:rsid w:val="0082337A"/>
    <w:rsid w:val="00825509"/>
    <w:rsid w:val="00825F8C"/>
    <w:rsid w:val="00826C62"/>
    <w:rsid w:val="00827EB4"/>
    <w:rsid w:val="008307F2"/>
    <w:rsid w:val="00831A93"/>
    <w:rsid w:val="008329F0"/>
    <w:rsid w:val="00832C05"/>
    <w:rsid w:val="00833A6D"/>
    <w:rsid w:val="00833BA6"/>
    <w:rsid w:val="00833C0F"/>
    <w:rsid w:val="00835D14"/>
    <w:rsid w:val="0083760E"/>
    <w:rsid w:val="00841044"/>
    <w:rsid w:val="008410D5"/>
    <w:rsid w:val="00841A08"/>
    <w:rsid w:val="00842890"/>
    <w:rsid w:val="00843832"/>
    <w:rsid w:val="00843E6D"/>
    <w:rsid w:val="00844435"/>
    <w:rsid w:val="008456A8"/>
    <w:rsid w:val="00845AE3"/>
    <w:rsid w:val="00845F55"/>
    <w:rsid w:val="00847D9C"/>
    <w:rsid w:val="00847F02"/>
    <w:rsid w:val="00851301"/>
    <w:rsid w:val="0085147F"/>
    <w:rsid w:val="00851A95"/>
    <w:rsid w:val="00851C9F"/>
    <w:rsid w:val="00851E83"/>
    <w:rsid w:val="008529AC"/>
    <w:rsid w:val="00853B41"/>
    <w:rsid w:val="00854AC6"/>
    <w:rsid w:val="00854CC7"/>
    <w:rsid w:val="008554F6"/>
    <w:rsid w:val="00855AE4"/>
    <w:rsid w:val="00855FE7"/>
    <w:rsid w:val="0085667E"/>
    <w:rsid w:val="0086060B"/>
    <w:rsid w:val="00861656"/>
    <w:rsid w:val="00862072"/>
    <w:rsid w:val="00862578"/>
    <w:rsid w:val="008632F7"/>
    <w:rsid w:val="00863EE4"/>
    <w:rsid w:val="00864DCA"/>
    <w:rsid w:val="00864F22"/>
    <w:rsid w:val="00865932"/>
    <w:rsid w:val="008678C6"/>
    <w:rsid w:val="00867E13"/>
    <w:rsid w:val="00871D83"/>
    <w:rsid w:val="00873459"/>
    <w:rsid w:val="00873481"/>
    <w:rsid w:val="0087407D"/>
    <w:rsid w:val="008765F5"/>
    <w:rsid w:val="00876DE6"/>
    <w:rsid w:val="008775F2"/>
    <w:rsid w:val="0088086E"/>
    <w:rsid w:val="0088135C"/>
    <w:rsid w:val="0088177D"/>
    <w:rsid w:val="00881D95"/>
    <w:rsid w:val="00881E28"/>
    <w:rsid w:val="00882337"/>
    <w:rsid w:val="00883C33"/>
    <w:rsid w:val="00883F32"/>
    <w:rsid w:val="008840CE"/>
    <w:rsid w:val="00884108"/>
    <w:rsid w:val="00884575"/>
    <w:rsid w:val="00884657"/>
    <w:rsid w:val="00885C36"/>
    <w:rsid w:val="00886770"/>
    <w:rsid w:val="00886EDA"/>
    <w:rsid w:val="00887967"/>
    <w:rsid w:val="0089165F"/>
    <w:rsid w:val="0089384B"/>
    <w:rsid w:val="00894211"/>
    <w:rsid w:val="008944D3"/>
    <w:rsid w:val="00894632"/>
    <w:rsid w:val="00894EB0"/>
    <w:rsid w:val="00895839"/>
    <w:rsid w:val="00896D30"/>
    <w:rsid w:val="00896EFA"/>
    <w:rsid w:val="00897577"/>
    <w:rsid w:val="008A21D4"/>
    <w:rsid w:val="008A381C"/>
    <w:rsid w:val="008A4144"/>
    <w:rsid w:val="008A5BB5"/>
    <w:rsid w:val="008A634D"/>
    <w:rsid w:val="008A7994"/>
    <w:rsid w:val="008B0223"/>
    <w:rsid w:val="008B0513"/>
    <w:rsid w:val="008B088B"/>
    <w:rsid w:val="008B113E"/>
    <w:rsid w:val="008B22E1"/>
    <w:rsid w:val="008B3C2A"/>
    <w:rsid w:val="008B5378"/>
    <w:rsid w:val="008B556F"/>
    <w:rsid w:val="008B558B"/>
    <w:rsid w:val="008B6018"/>
    <w:rsid w:val="008B6520"/>
    <w:rsid w:val="008B6D27"/>
    <w:rsid w:val="008B7A81"/>
    <w:rsid w:val="008C1379"/>
    <w:rsid w:val="008C1AE7"/>
    <w:rsid w:val="008C42B5"/>
    <w:rsid w:val="008C53D8"/>
    <w:rsid w:val="008C5793"/>
    <w:rsid w:val="008C63AA"/>
    <w:rsid w:val="008C66A6"/>
    <w:rsid w:val="008C6F0D"/>
    <w:rsid w:val="008C7221"/>
    <w:rsid w:val="008C74E6"/>
    <w:rsid w:val="008C768D"/>
    <w:rsid w:val="008D10F9"/>
    <w:rsid w:val="008D4093"/>
    <w:rsid w:val="008D4580"/>
    <w:rsid w:val="008D4B4C"/>
    <w:rsid w:val="008D4F16"/>
    <w:rsid w:val="008D576E"/>
    <w:rsid w:val="008D62CB"/>
    <w:rsid w:val="008D70C5"/>
    <w:rsid w:val="008D71CB"/>
    <w:rsid w:val="008D7E3D"/>
    <w:rsid w:val="008E10AF"/>
    <w:rsid w:val="008E2367"/>
    <w:rsid w:val="008E3A50"/>
    <w:rsid w:val="008E5342"/>
    <w:rsid w:val="008E5419"/>
    <w:rsid w:val="008E55E6"/>
    <w:rsid w:val="008E7260"/>
    <w:rsid w:val="008E7BFA"/>
    <w:rsid w:val="008F064F"/>
    <w:rsid w:val="008F1EF5"/>
    <w:rsid w:val="008F22E3"/>
    <w:rsid w:val="008F2A3F"/>
    <w:rsid w:val="008F3FD4"/>
    <w:rsid w:val="008F56C9"/>
    <w:rsid w:val="008F5DD2"/>
    <w:rsid w:val="008F5FEB"/>
    <w:rsid w:val="00900343"/>
    <w:rsid w:val="009005D6"/>
    <w:rsid w:val="009007C2"/>
    <w:rsid w:val="00901635"/>
    <w:rsid w:val="009019F8"/>
    <w:rsid w:val="00901F29"/>
    <w:rsid w:val="009036CF"/>
    <w:rsid w:val="009053EE"/>
    <w:rsid w:val="00905455"/>
    <w:rsid w:val="00905E7A"/>
    <w:rsid w:val="00907B45"/>
    <w:rsid w:val="00907DAF"/>
    <w:rsid w:val="00910630"/>
    <w:rsid w:val="0091067F"/>
    <w:rsid w:val="00910FB3"/>
    <w:rsid w:val="00914036"/>
    <w:rsid w:val="00915635"/>
    <w:rsid w:val="009162C4"/>
    <w:rsid w:val="0091661C"/>
    <w:rsid w:val="009200E5"/>
    <w:rsid w:val="0092085F"/>
    <w:rsid w:val="00921835"/>
    <w:rsid w:val="00921F73"/>
    <w:rsid w:val="00922033"/>
    <w:rsid w:val="009229D7"/>
    <w:rsid w:val="009266EC"/>
    <w:rsid w:val="009301A1"/>
    <w:rsid w:val="00930466"/>
    <w:rsid w:val="00931658"/>
    <w:rsid w:val="00931807"/>
    <w:rsid w:val="009319D4"/>
    <w:rsid w:val="0093273C"/>
    <w:rsid w:val="0093277D"/>
    <w:rsid w:val="00932BD1"/>
    <w:rsid w:val="009334CE"/>
    <w:rsid w:val="00933AAB"/>
    <w:rsid w:val="009342B7"/>
    <w:rsid w:val="00936DD1"/>
    <w:rsid w:val="009371D1"/>
    <w:rsid w:val="009371D9"/>
    <w:rsid w:val="009377DE"/>
    <w:rsid w:val="00937953"/>
    <w:rsid w:val="00942453"/>
    <w:rsid w:val="00942C61"/>
    <w:rsid w:val="00943A11"/>
    <w:rsid w:val="009442E2"/>
    <w:rsid w:val="00944B43"/>
    <w:rsid w:val="00946B79"/>
    <w:rsid w:val="0094710F"/>
    <w:rsid w:val="00950F52"/>
    <w:rsid w:val="009523AB"/>
    <w:rsid w:val="009533D4"/>
    <w:rsid w:val="00953552"/>
    <w:rsid w:val="0095356D"/>
    <w:rsid w:val="00954C35"/>
    <w:rsid w:val="009552CF"/>
    <w:rsid w:val="009560F7"/>
    <w:rsid w:val="00956CFC"/>
    <w:rsid w:val="00956D52"/>
    <w:rsid w:val="0095735B"/>
    <w:rsid w:val="009574D8"/>
    <w:rsid w:val="00957512"/>
    <w:rsid w:val="00957A46"/>
    <w:rsid w:val="00960552"/>
    <w:rsid w:val="00961FA6"/>
    <w:rsid w:val="00962CD4"/>
    <w:rsid w:val="009631E6"/>
    <w:rsid w:val="00964135"/>
    <w:rsid w:val="00966259"/>
    <w:rsid w:val="00966E92"/>
    <w:rsid w:val="009700B4"/>
    <w:rsid w:val="009723FE"/>
    <w:rsid w:val="00973F1B"/>
    <w:rsid w:val="00974B12"/>
    <w:rsid w:val="00974EAE"/>
    <w:rsid w:val="00976DFA"/>
    <w:rsid w:val="009810C7"/>
    <w:rsid w:val="00981B50"/>
    <w:rsid w:val="00981B6E"/>
    <w:rsid w:val="009821E7"/>
    <w:rsid w:val="00983791"/>
    <w:rsid w:val="00983D61"/>
    <w:rsid w:val="00992DE4"/>
    <w:rsid w:val="009935A9"/>
    <w:rsid w:val="00995909"/>
    <w:rsid w:val="00996EB9"/>
    <w:rsid w:val="0099717C"/>
    <w:rsid w:val="00997258"/>
    <w:rsid w:val="009976D3"/>
    <w:rsid w:val="009A0E71"/>
    <w:rsid w:val="009A1F2D"/>
    <w:rsid w:val="009A3225"/>
    <w:rsid w:val="009A5B97"/>
    <w:rsid w:val="009A5C28"/>
    <w:rsid w:val="009A7397"/>
    <w:rsid w:val="009B04CB"/>
    <w:rsid w:val="009B1C40"/>
    <w:rsid w:val="009B2F1F"/>
    <w:rsid w:val="009B4CA2"/>
    <w:rsid w:val="009B5E65"/>
    <w:rsid w:val="009B602C"/>
    <w:rsid w:val="009C0324"/>
    <w:rsid w:val="009C0C30"/>
    <w:rsid w:val="009C2C06"/>
    <w:rsid w:val="009C6369"/>
    <w:rsid w:val="009C78A3"/>
    <w:rsid w:val="009C79B4"/>
    <w:rsid w:val="009D03B6"/>
    <w:rsid w:val="009D0E39"/>
    <w:rsid w:val="009D2190"/>
    <w:rsid w:val="009D3397"/>
    <w:rsid w:val="009D33C9"/>
    <w:rsid w:val="009D3622"/>
    <w:rsid w:val="009D3FD1"/>
    <w:rsid w:val="009D4854"/>
    <w:rsid w:val="009D4EE0"/>
    <w:rsid w:val="009D6453"/>
    <w:rsid w:val="009D7171"/>
    <w:rsid w:val="009E2268"/>
    <w:rsid w:val="009E2F26"/>
    <w:rsid w:val="009E30ED"/>
    <w:rsid w:val="009E3C09"/>
    <w:rsid w:val="009E5350"/>
    <w:rsid w:val="009E7510"/>
    <w:rsid w:val="009F069B"/>
    <w:rsid w:val="009F293D"/>
    <w:rsid w:val="009F3829"/>
    <w:rsid w:val="00A00452"/>
    <w:rsid w:val="00A00BA4"/>
    <w:rsid w:val="00A016D5"/>
    <w:rsid w:val="00A02ACE"/>
    <w:rsid w:val="00A02AE3"/>
    <w:rsid w:val="00A03275"/>
    <w:rsid w:val="00A06F1E"/>
    <w:rsid w:val="00A076CE"/>
    <w:rsid w:val="00A10255"/>
    <w:rsid w:val="00A125C3"/>
    <w:rsid w:val="00A127DB"/>
    <w:rsid w:val="00A129D7"/>
    <w:rsid w:val="00A12DC9"/>
    <w:rsid w:val="00A12EC0"/>
    <w:rsid w:val="00A14D45"/>
    <w:rsid w:val="00A1687C"/>
    <w:rsid w:val="00A1769A"/>
    <w:rsid w:val="00A2002A"/>
    <w:rsid w:val="00A231C4"/>
    <w:rsid w:val="00A235DA"/>
    <w:rsid w:val="00A23772"/>
    <w:rsid w:val="00A2377B"/>
    <w:rsid w:val="00A23A82"/>
    <w:rsid w:val="00A25736"/>
    <w:rsid w:val="00A26AAA"/>
    <w:rsid w:val="00A30181"/>
    <w:rsid w:val="00A30AA6"/>
    <w:rsid w:val="00A30EA9"/>
    <w:rsid w:val="00A317C2"/>
    <w:rsid w:val="00A325AD"/>
    <w:rsid w:val="00A34DBA"/>
    <w:rsid w:val="00A36912"/>
    <w:rsid w:val="00A36B7A"/>
    <w:rsid w:val="00A370C1"/>
    <w:rsid w:val="00A37DB1"/>
    <w:rsid w:val="00A404B3"/>
    <w:rsid w:val="00A40B57"/>
    <w:rsid w:val="00A412C8"/>
    <w:rsid w:val="00A4130D"/>
    <w:rsid w:val="00A41994"/>
    <w:rsid w:val="00A425E6"/>
    <w:rsid w:val="00A436FD"/>
    <w:rsid w:val="00A43901"/>
    <w:rsid w:val="00A45FC8"/>
    <w:rsid w:val="00A4648B"/>
    <w:rsid w:val="00A46BE3"/>
    <w:rsid w:val="00A46C59"/>
    <w:rsid w:val="00A47229"/>
    <w:rsid w:val="00A50F0F"/>
    <w:rsid w:val="00A540B3"/>
    <w:rsid w:val="00A552DD"/>
    <w:rsid w:val="00A55848"/>
    <w:rsid w:val="00A55E49"/>
    <w:rsid w:val="00A606E8"/>
    <w:rsid w:val="00A60CA6"/>
    <w:rsid w:val="00A61C54"/>
    <w:rsid w:val="00A61F5D"/>
    <w:rsid w:val="00A62B16"/>
    <w:rsid w:val="00A62F80"/>
    <w:rsid w:val="00A6316F"/>
    <w:rsid w:val="00A6509B"/>
    <w:rsid w:val="00A67B13"/>
    <w:rsid w:val="00A67CED"/>
    <w:rsid w:val="00A71732"/>
    <w:rsid w:val="00A73B70"/>
    <w:rsid w:val="00A73ED4"/>
    <w:rsid w:val="00A7464C"/>
    <w:rsid w:val="00A747E4"/>
    <w:rsid w:val="00A776D5"/>
    <w:rsid w:val="00A77BFC"/>
    <w:rsid w:val="00A80D51"/>
    <w:rsid w:val="00A8203F"/>
    <w:rsid w:val="00A82158"/>
    <w:rsid w:val="00A82361"/>
    <w:rsid w:val="00A82AD5"/>
    <w:rsid w:val="00A82C6B"/>
    <w:rsid w:val="00A844A7"/>
    <w:rsid w:val="00A84D11"/>
    <w:rsid w:val="00A84E7C"/>
    <w:rsid w:val="00A85CEC"/>
    <w:rsid w:val="00A86974"/>
    <w:rsid w:val="00A86B4C"/>
    <w:rsid w:val="00A86CD9"/>
    <w:rsid w:val="00A86FCB"/>
    <w:rsid w:val="00A8719F"/>
    <w:rsid w:val="00A87204"/>
    <w:rsid w:val="00A87412"/>
    <w:rsid w:val="00A906E9"/>
    <w:rsid w:val="00A912A3"/>
    <w:rsid w:val="00A915F8"/>
    <w:rsid w:val="00A93833"/>
    <w:rsid w:val="00A93893"/>
    <w:rsid w:val="00A9455A"/>
    <w:rsid w:val="00A97231"/>
    <w:rsid w:val="00A97557"/>
    <w:rsid w:val="00AA0934"/>
    <w:rsid w:val="00AA1095"/>
    <w:rsid w:val="00AA1E2B"/>
    <w:rsid w:val="00AA2FF6"/>
    <w:rsid w:val="00AA59E8"/>
    <w:rsid w:val="00AA6454"/>
    <w:rsid w:val="00AA6EB9"/>
    <w:rsid w:val="00AB013B"/>
    <w:rsid w:val="00AB0320"/>
    <w:rsid w:val="00AB1159"/>
    <w:rsid w:val="00AB23C0"/>
    <w:rsid w:val="00AB3739"/>
    <w:rsid w:val="00AB5BEA"/>
    <w:rsid w:val="00AB780B"/>
    <w:rsid w:val="00AC065B"/>
    <w:rsid w:val="00AC0DCD"/>
    <w:rsid w:val="00AC246C"/>
    <w:rsid w:val="00AC2574"/>
    <w:rsid w:val="00AC2DBF"/>
    <w:rsid w:val="00AC3E99"/>
    <w:rsid w:val="00AC41B6"/>
    <w:rsid w:val="00AC4FBF"/>
    <w:rsid w:val="00AC7200"/>
    <w:rsid w:val="00AD0255"/>
    <w:rsid w:val="00AD06AC"/>
    <w:rsid w:val="00AD1452"/>
    <w:rsid w:val="00AD2F7D"/>
    <w:rsid w:val="00AD3773"/>
    <w:rsid w:val="00AD377F"/>
    <w:rsid w:val="00AD5463"/>
    <w:rsid w:val="00AD63C9"/>
    <w:rsid w:val="00AD6A75"/>
    <w:rsid w:val="00AE1118"/>
    <w:rsid w:val="00AE3CD6"/>
    <w:rsid w:val="00AE4422"/>
    <w:rsid w:val="00AE4F5C"/>
    <w:rsid w:val="00AE50E2"/>
    <w:rsid w:val="00AE5F1C"/>
    <w:rsid w:val="00AE6037"/>
    <w:rsid w:val="00AE6201"/>
    <w:rsid w:val="00AE6904"/>
    <w:rsid w:val="00AE6D1B"/>
    <w:rsid w:val="00AF0925"/>
    <w:rsid w:val="00AF0C17"/>
    <w:rsid w:val="00AF16C0"/>
    <w:rsid w:val="00AF1AA8"/>
    <w:rsid w:val="00AF1EA7"/>
    <w:rsid w:val="00AF28AD"/>
    <w:rsid w:val="00AF36D1"/>
    <w:rsid w:val="00AF4505"/>
    <w:rsid w:val="00AF5658"/>
    <w:rsid w:val="00AF6598"/>
    <w:rsid w:val="00AF6D37"/>
    <w:rsid w:val="00AF7A83"/>
    <w:rsid w:val="00AF7CFF"/>
    <w:rsid w:val="00B0003E"/>
    <w:rsid w:val="00B01C76"/>
    <w:rsid w:val="00B04F51"/>
    <w:rsid w:val="00B056CE"/>
    <w:rsid w:val="00B06C64"/>
    <w:rsid w:val="00B12462"/>
    <w:rsid w:val="00B13645"/>
    <w:rsid w:val="00B14B2B"/>
    <w:rsid w:val="00B166BB"/>
    <w:rsid w:val="00B202F5"/>
    <w:rsid w:val="00B21514"/>
    <w:rsid w:val="00B2188A"/>
    <w:rsid w:val="00B2271A"/>
    <w:rsid w:val="00B2292D"/>
    <w:rsid w:val="00B232F0"/>
    <w:rsid w:val="00B25DE9"/>
    <w:rsid w:val="00B25EBA"/>
    <w:rsid w:val="00B33464"/>
    <w:rsid w:val="00B33BF2"/>
    <w:rsid w:val="00B3482B"/>
    <w:rsid w:val="00B3512D"/>
    <w:rsid w:val="00B35AB3"/>
    <w:rsid w:val="00B36782"/>
    <w:rsid w:val="00B36960"/>
    <w:rsid w:val="00B407D1"/>
    <w:rsid w:val="00B42B29"/>
    <w:rsid w:val="00B43B76"/>
    <w:rsid w:val="00B475D6"/>
    <w:rsid w:val="00B50F9C"/>
    <w:rsid w:val="00B51302"/>
    <w:rsid w:val="00B51CB9"/>
    <w:rsid w:val="00B5230E"/>
    <w:rsid w:val="00B52362"/>
    <w:rsid w:val="00B5265F"/>
    <w:rsid w:val="00B561A7"/>
    <w:rsid w:val="00B56335"/>
    <w:rsid w:val="00B57256"/>
    <w:rsid w:val="00B6422A"/>
    <w:rsid w:val="00B6578F"/>
    <w:rsid w:val="00B66A47"/>
    <w:rsid w:val="00B7014B"/>
    <w:rsid w:val="00B714EA"/>
    <w:rsid w:val="00B715E7"/>
    <w:rsid w:val="00B716EA"/>
    <w:rsid w:val="00B73A4D"/>
    <w:rsid w:val="00B75C63"/>
    <w:rsid w:val="00B76364"/>
    <w:rsid w:val="00B767CF"/>
    <w:rsid w:val="00B8080D"/>
    <w:rsid w:val="00B80D55"/>
    <w:rsid w:val="00B810C6"/>
    <w:rsid w:val="00B8120F"/>
    <w:rsid w:val="00B82F17"/>
    <w:rsid w:val="00B82F61"/>
    <w:rsid w:val="00B831AC"/>
    <w:rsid w:val="00B841B4"/>
    <w:rsid w:val="00B855EE"/>
    <w:rsid w:val="00B9079F"/>
    <w:rsid w:val="00B91B0F"/>
    <w:rsid w:val="00B91DED"/>
    <w:rsid w:val="00B92236"/>
    <w:rsid w:val="00BA5CEC"/>
    <w:rsid w:val="00BA763E"/>
    <w:rsid w:val="00BB0918"/>
    <w:rsid w:val="00BB11EE"/>
    <w:rsid w:val="00BB11F0"/>
    <w:rsid w:val="00BB2450"/>
    <w:rsid w:val="00BB2F4A"/>
    <w:rsid w:val="00BB36ED"/>
    <w:rsid w:val="00BB488D"/>
    <w:rsid w:val="00BB6416"/>
    <w:rsid w:val="00BB74BB"/>
    <w:rsid w:val="00BB759D"/>
    <w:rsid w:val="00BB7FAD"/>
    <w:rsid w:val="00BC2B27"/>
    <w:rsid w:val="00BC50C6"/>
    <w:rsid w:val="00BC55EF"/>
    <w:rsid w:val="00BC7EE8"/>
    <w:rsid w:val="00BD0FB1"/>
    <w:rsid w:val="00BD1470"/>
    <w:rsid w:val="00BD27F4"/>
    <w:rsid w:val="00BD45E5"/>
    <w:rsid w:val="00BD4A15"/>
    <w:rsid w:val="00BD53DE"/>
    <w:rsid w:val="00BD6065"/>
    <w:rsid w:val="00BD79B5"/>
    <w:rsid w:val="00BD7A09"/>
    <w:rsid w:val="00BE160D"/>
    <w:rsid w:val="00BE32BD"/>
    <w:rsid w:val="00BE3DBC"/>
    <w:rsid w:val="00BE4DE8"/>
    <w:rsid w:val="00BE53D4"/>
    <w:rsid w:val="00BE6A6C"/>
    <w:rsid w:val="00BF0417"/>
    <w:rsid w:val="00BF1AE7"/>
    <w:rsid w:val="00BF41C8"/>
    <w:rsid w:val="00BF4D3E"/>
    <w:rsid w:val="00BF52B4"/>
    <w:rsid w:val="00BF6FF9"/>
    <w:rsid w:val="00BF70B5"/>
    <w:rsid w:val="00BF7DBE"/>
    <w:rsid w:val="00C01199"/>
    <w:rsid w:val="00C036A7"/>
    <w:rsid w:val="00C03B3B"/>
    <w:rsid w:val="00C04543"/>
    <w:rsid w:val="00C04699"/>
    <w:rsid w:val="00C06712"/>
    <w:rsid w:val="00C071E0"/>
    <w:rsid w:val="00C10B4A"/>
    <w:rsid w:val="00C1134A"/>
    <w:rsid w:val="00C11692"/>
    <w:rsid w:val="00C117E9"/>
    <w:rsid w:val="00C125E5"/>
    <w:rsid w:val="00C12B39"/>
    <w:rsid w:val="00C1424E"/>
    <w:rsid w:val="00C14A20"/>
    <w:rsid w:val="00C14D79"/>
    <w:rsid w:val="00C158EA"/>
    <w:rsid w:val="00C17627"/>
    <w:rsid w:val="00C176C4"/>
    <w:rsid w:val="00C17DCD"/>
    <w:rsid w:val="00C216AA"/>
    <w:rsid w:val="00C21A2C"/>
    <w:rsid w:val="00C2222D"/>
    <w:rsid w:val="00C228AF"/>
    <w:rsid w:val="00C261D3"/>
    <w:rsid w:val="00C26A3E"/>
    <w:rsid w:val="00C27068"/>
    <w:rsid w:val="00C271AB"/>
    <w:rsid w:val="00C30792"/>
    <w:rsid w:val="00C30C3D"/>
    <w:rsid w:val="00C31887"/>
    <w:rsid w:val="00C330B3"/>
    <w:rsid w:val="00C349E7"/>
    <w:rsid w:val="00C34B4A"/>
    <w:rsid w:val="00C35649"/>
    <w:rsid w:val="00C3620A"/>
    <w:rsid w:val="00C41BE5"/>
    <w:rsid w:val="00C43911"/>
    <w:rsid w:val="00C440C6"/>
    <w:rsid w:val="00C4470F"/>
    <w:rsid w:val="00C451BE"/>
    <w:rsid w:val="00C454EE"/>
    <w:rsid w:val="00C46A5A"/>
    <w:rsid w:val="00C46CD0"/>
    <w:rsid w:val="00C46D8B"/>
    <w:rsid w:val="00C47D3F"/>
    <w:rsid w:val="00C47DF3"/>
    <w:rsid w:val="00C50BB5"/>
    <w:rsid w:val="00C5280B"/>
    <w:rsid w:val="00C52D06"/>
    <w:rsid w:val="00C54E31"/>
    <w:rsid w:val="00C5503D"/>
    <w:rsid w:val="00C55BF8"/>
    <w:rsid w:val="00C570B0"/>
    <w:rsid w:val="00C62864"/>
    <w:rsid w:val="00C62BBF"/>
    <w:rsid w:val="00C64AD5"/>
    <w:rsid w:val="00C668F5"/>
    <w:rsid w:val="00C71457"/>
    <w:rsid w:val="00C714D7"/>
    <w:rsid w:val="00C72520"/>
    <w:rsid w:val="00C7272A"/>
    <w:rsid w:val="00C728A8"/>
    <w:rsid w:val="00C73F7E"/>
    <w:rsid w:val="00C74A74"/>
    <w:rsid w:val="00C7548A"/>
    <w:rsid w:val="00C75980"/>
    <w:rsid w:val="00C75F63"/>
    <w:rsid w:val="00C761CB"/>
    <w:rsid w:val="00C774A7"/>
    <w:rsid w:val="00C7763D"/>
    <w:rsid w:val="00C804BD"/>
    <w:rsid w:val="00C806FF"/>
    <w:rsid w:val="00C80ED5"/>
    <w:rsid w:val="00C8153A"/>
    <w:rsid w:val="00C83B9E"/>
    <w:rsid w:val="00C83BFA"/>
    <w:rsid w:val="00C83C28"/>
    <w:rsid w:val="00C8504B"/>
    <w:rsid w:val="00C85428"/>
    <w:rsid w:val="00C861BA"/>
    <w:rsid w:val="00C865C6"/>
    <w:rsid w:val="00C86AD7"/>
    <w:rsid w:val="00C86CBF"/>
    <w:rsid w:val="00C92600"/>
    <w:rsid w:val="00C92C8B"/>
    <w:rsid w:val="00C92FA5"/>
    <w:rsid w:val="00C96E4C"/>
    <w:rsid w:val="00CA0AED"/>
    <w:rsid w:val="00CA0C5A"/>
    <w:rsid w:val="00CA0F4C"/>
    <w:rsid w:val="00CA12EB"/>
    <w:rsid w:val="00CA4307"/>
    <w:rsid w:val="00CA51D5"/>
    <w:rsid w:val="00CA52CF"/>
    <w:rsid w:val="00CA56FB"/>
    <w:rsid w:val="00CA5926"/>
    <w:rsid w:val="00CA6B5F"/>
    <w:rsid w:val="00CB0D75"/>
    <w:rsid w:val="00CB2512"/>
    <w:rsid w:val="00CB5153"/>
    <w:rsid w:val="00CC0C0E"/>
    <w:rsid w:val="00CC108E"/>
    <w:rsid w:val="00CC1E4A"/>
    <w:rsid w:val="00CC2114"/>
    <w:rsid w:val="00CC2925"/>
    <w:rsid w:val="00CC7E67"/>
    <w:rsid w:val="00CD10EA"/>
    <w:rsid w:val="00CD12AC"/>
    <w:rsid w:val="00CD1B80"/>
    <w:rsid w:val="00CD37E0"/>
    <w:rsid w:val="00CD47CB"/>
    <w:rsid w:val="00CD4DBE"/>
    <w:rsid w:val="00CD578E"/>
    <w:rsid w:val="00CD6355"/>
    <w:rsid w:val="00CE1A01"/>
    <w:rsid w:val="00CE3356"/>
    <w:rsid w:val="00CE42B3"/>
    <w:rsid w:val="00CE71BA"/>
    <w:rsid w:val="00CE74E8"/>
    <w:rsid w:val="00CE7E15"/>
    <w:rsid w:val="00CF012C"/>
    <w:rsid w:val="00CF20E0"/>
    <w:rsid w:val="00CF3E0D"/>
    <w:rsid w:val="00CF5615"/>
    <w:rsid w:val="00CF5C9F"/>
    <w:rsid w:val="00CF6DFC"/>
    <w:rsid w:val="00D01375"/>
    <w:rsid w:val="00D025B2"/>
    <w:rsid w:val="00D03E55"/>
    <w:rsid w:val="00D042B3"/>
    <w:rsid w:val="00D05B83"/>
    <w:rsid w:val="00D06946"/>
    <w:rsid w:val="00D06C61"/>
    <w:rsid w:val="00D06D6F"/>
    <w:rsid w:val="00D073DC"/>
    <w:rsid w:val="00D07E40"/>
    <w:rsid w:val="00D100DB"/>
    <w:rsid w:val="00D104EA"/>
    <w:rsid w:val="00D10CBB"/>
    <w:rsid w:val="00D14197"/>
    <w:rsid w:val="00D149FE"/>
    <w:rsid w:val="00D14C8F"/>
    <w:rsid w:val="00D15583"/>
    <w:rsid w:val="00D15D86"/>
    <w:rsid w:val="00D161D6"/>
    <w:rsid w:val="00D16ECF"/>
    <w:rsid w:val="00D2051A"/>
    <w:rsid w:val="00D22F3C"/>
    <w:rsid w:val="00D23322"/>
    <w:rsid w:val="00D24E68"/>
    <w:rsid w:val="00D2512C"/>
    <w:rsid w:val="00D25909"/>
    <w:rsid w:val="00D26015"/>
    <w:rsid w:val="00D2690C"/>
    <w:rsid w:val="00D318C4"/>
    <w:rsid w:val="00D31A21"/>
    <w:rsid w:val="00D32605"/>
    <w:rsid w:val="00D32DA3"/>
    <w:rsid w:val="00D33688"/>
    <w:rsid w:val="00D3392B"/>
    <w:rsid w:val="00D3473E"/>
    <w:rsid w:val="00D35E75"/>
    <w:rsid w:val="00D3640D"/>
    <w:rsid w:val="00D40224"/>
    <w:rsid w:val="00D402F8"/>
    <w:rsid w:val="00D403E9"/>
    <w:rsid w:val="00D40631"/>
    <w:rsid w:val="00D44121"/>
    <w:rsid w:val="00D44463"/>
    <w:rsid w:val="00D44FEE"/>
    <w:rsid w:val="00D45557"/>
    <w:rsid w:val="00D46BDC"/>
    <w:rsid w:val="00D46F50"/>
    <w:rsid w:val="00D50309"/>
    <w:rsid w:val="00D50C17"/>
    <w:rsid w:val="00D521D1"/>
    <w:rsid w:val="00D5491C"/>
    <w:rsid w:val="00D550B6"/>
    <w:rsid w:val="00D551D8"/>
    <w:rsid w:val="00D55CCD"/>
    <w:rsid w:val="00D578F1"/>
    <w:rsid w:val="00D631B3"/>
    <w:rsid w:val="00D6767D"/>
    <w:rsid w:val="00D70C55"/>
    <w:rsid w:val="00D70CF8"/>
    <w:rsid w:val="00D7279F"/>
    <w:rsid w:val="00D7566D"/>
    <w:rsid w:val="00D75D94"/>
    <w:rsid w:val="00D81558"/>
    <w:rsid w:val="00D81672"/>
    <w:rsid w:val="00D83BA1"/>
    <w:rsid w:val="00D84736"/>
    <w:rsid w:val="00D84812"/>
    <w:rsid w:val="00D84917"/>
    <w:rsid w:val="00D84A5A"/>
    <w:rsid w:val="00D85D28"/>
    <w:rsid w:val="00D86A25"/>
    <w:rsid w:val="00D9022A"/>
    <w:rsid w:val="00D90BB6"/>
    <w:rsid w:val="00D91999"/>
    <w:rsid w:val="00D926B9"/>
    <w:rsid w:val="00D92AC6"/>
    <w:rsid w:val="00D93623"/>
    <w:rsid w:val="00D94307"/>
    <w:rsid w:val="00D94435"/>
    <w:rsid w:val="00D948EA"/>
    <w:rsid w:val="00D954AE"/>
    <w:rsid w:val="00D9730D"/>
    <w:rsid w:val="00D97C4F"/>
    <w:rsid w:val="00D97D1A"/>
    <w:rsid w:val="00DA0A94"/>
    <w:rsid w:val="00DA0CB5"/>
    <w:rsid w:val="00DA146B"/>
    <w:rsid w:val="00DA3416"/>
    <w:rsid w:val="00DA4D13"/>
    <w:rsid w:val="00DA5749"/>
    <w:rsid w:val="00DB2497"/>
    <w:rsid w:val="00DB3097"/>
    <w:rsid w:val="00DB3B08"/>
    <w:rsid w:val="00DB3CA7"/>
    <w:rsid w:val="00DB451C"/>
    <w:rsid w:val="00DB5B37"/>
    <w:rsid w:val="00DB5E75"/>
    <w:rsid w:val="00DB63A6"/>
    <w:rsid w:val="00DC0248"/>
    <w:rsid w:val="00DC13F6"/>
    <w:rsid w:val="00DC24D7"/>
    <w:rsid w:val="00DC4165"/>
    <w:rsid w:val="00DC4D99"/>
    <w:rsid w:val="00DC5031"/>
    <w:rsid w:val="00DC54D4"/>
    <w:rsid w:val="00DC54F3"/>
    <w:rsid w:val="00DC7FD2"/>
    <w:rsid w:val="00DD05D6"/>
    <w:rsid w:val="00DD1DA5"/>
    <w:rsid w:val="00DD3DC2"/>
    <w:rsid w:val="00DD4A97"/>
    <w:rsid w:val="00DD53C2"/>
    <w:rsid w:val="00DD5D85"/>
    <w:rsid w:val="00DD5F30"/>
    <w:rsid w:val="00DD65E7"/>
    <w:rsid w:val="00DD7427"/>
    <w:rsid w:val="00DD7E9D"/>
    <w:rsid w:val="00DE0774"/>
    <w:rsid w:val="00DE0AE5"/>
    <w:rsid w:val="00DE0D3F"/>
    <w:rsid w:val="00DE245C"/>
    <w:rsid w:val="00DE2B4C"/>
    <w:rsid w:val="00DE45B0"/>
    <w:rsid w:val="00DE674F"/>
    <w:rsid w:val="00DE708F"/>
    <w:rsid w:val="00DE71BD"/>
    <w:rsid w:val="00DF4963"/>
    <w:rsid w:val="00DF4C72"/>
    <w:rsid w:val="00DF4FC6"/>
    <w:rsid w:val="00DF529D"/>
    <w:rsid w:val="00DF5AE4"/>
    <w:rsid w:val="00DF5FF0"/>
    <w:rsid w:val="00DF7262"/>
    <w:rsid w:val="00E0008F"/>
    <w:rsid w:val="00E0115F"/>
    <w:rsid w:val="00E0315F"/>
    <w:rsid w:val="00E03D52"/>
    <w:rsid w:val="00E0473B"/>
    <w:rsid w:val="00E049E0"/>
    <w:rsid w:val="00E06CE2"/>
    <w:rsid w:val="00E07186"/>
    <w:rsid w:val="00E1190F"/>
    <w:rsid w:val="00E11C5F"/>
    <w:rsid w:val="00E13F67"/>
    <w:rsid w:val="00E1477E"/>
    <w:rsid w:val="00E17417"/>
    <w:rsid w:val="00E17B89"/>
    <w:rsid w:val="00E17C67"/>
    <w:rsid w:val="00E21FF4"/>
    <w:rsid w:val="00E22365"/>
    <w:rsid w:val="00E23C32"/>
    <w:rsid w:val="00E23DC6"/>
    <w:rsid w:val="00E258F9"/>
    <w:rsid w:val="00E25B4E"/>
    <w:rsid w:val="00E26923"/>
    <w:rsid w:val="00E26A6A"/>
    <w:rsid w:val="00E31068"/>
    <w:rsid w:val="00E31853"/>
    <w:rsid w:val="00E3276B"/>
    <w:rsid w:val="00E32905"/>
    <w:rsid w:val="00E339E5"/>
    <w:rsid w:val="00E33F6D"/>
    <w:rsid w:val="00E3441A"/>
    <w:rsid w:val="00E35726"/>
    <w:rsid w:val="00E357AF"/>
    <w:rsid w:val="00E36E65"/>
    <w:rsid w:val="00E36FA5"/>
    <w:rsid w:val="00E36FB5"/>
    <w:rsid w:val="00E379DF"/>
    <w:rsid w:val="00E37D46"/>
    <w:rsid w:val="00E40665"/>
    <w:rsid w:val="00E40841"/>
    <w:rsid w:val="00E414A6"/>
    <w:rsid w:val="00E42052"/>
    <w:rsid w:val="00E43FBC"/>
    <w:rsid w:val="00E46BB1"/>
    <w:rsid w:val="00E47D5D"/>
    <w:rsid w:val="00E5068D"/>
    <w:rsid w:val="00E51486"/>
    <w:rsid w:val="00E51A7F"/>
    <w:rsid w:val="00E52FAE"/>
    <w:rsid w:val="00E547CA"/>
    <w:rsid w:val="00E55E28"/>
    <w:rsid w:val="00E5629D"/>
    <w:rsid w:val="00E56672"/>
    <w:rsid w:val="00E56888"/>
    <w:rsid w:val="00E56EEA"/>
    <w:rsid w:val="00E5704E"/>
    <w:rsid w:val="00E60163"/>
    <w:rsid w:val="00E60BA2"/>
    <w:rsid w:val="00E60C00"/>
    <w:rsid w:val="00E60E42"/>
    <w:rsid w:val="00E61290"/>
    <w:rsid w:val="00E620C7"/>
    <w:rsid w:val="00E6523D"/>
    <w:rsid w:val="00E666E4"/>
    <w:rsid w:val="00E70005"/>
    <w:rsid w:val="00E72B10"/>
    <w:rsid w:val="00E72B5F"/>
    <w:rsid w:val="00E73AE3"/>
    <w:rsid w:val="00E75BE6"/>
    <w:rsid w:val="00E76832"/>
    <w:rsid w:val="00E76DA7"/>
    <w:rsid w:val="00E80664"/>
    <w:rsid w:val="00E8076A"/>
    <w:rsid w:val="00E80953"/>
    <w:rsid w:val="00E80A1A"/>
    <w:rsid w:val="00E81129"/>
    <w:rsid w:val="00E811CE"/>
    <w:rsid w:val="00E81BDE"/>
    <w:rsid w:val="00E8259E"/>
    <w:rsid w:val="00E83EC5"/>
    <w:rsid w:val="00E84012"/>
    <w:rsid w:val="00E84C99"/>
    <w:rsid w:val="00E86B97"/>
    <w:rsid w:val="00E9065A"/>
    <w:rsid w:val="00E94259"/>
    <w:rsid w:val="00E955E0"/>
    <w:rsid w:val="00E95662"/>
    <w:rsid w:val="00E97631"/>
    <w:rsid w:val="00EA17F9"/>
    <w:rsid w:val="00EA224C"/>
    <w:rsid w:val="00EA31E6"/>
    <w:rsid w:val="00EA3B22"/>
    <w:rsid w:val="00EA3EAA"/>
    <w:rsid w:val="00EA3EF1"/>
    <w:rsid w:val="00EA3FBD"/>
    <w:rsid w:val="00EA4219"/>
    <w:rsid w:val="00EA4B6B"/>
    <w:rsid w:val="00EA5A01"/>
    <w:rsid w:val="00EA60DA"/>
    <w:rsid w:val="00EB207F"/>
    <w:rsid w:val="00EB208E"/>
    <w:rsid w:val="00EB28C1"/>
    <w:rsid w:val="00EB2B17"/>
    <w:rsid w:val="00EB3357"/>
    <w:rsid w:val="00EB35FC"/>
    <w:rsid w:val="00EB4251"/>
    <w:rsid w:val="00EB493C"/>
    <w:rsid w:val="00EB5437"/>
    <w:rsid w:val="00EB6341"/>
    <w:rsid w:val="00EB7357"/>
    <w:rsid w:val="00EB7556"/>
    <w:rsid w:val="00EC2420"/>
    <w:rsid w:val="00EC3C18"/>
    <w:rsid w:val="00EC3D75"/>
    <w:rsid w:val="00EC4173"/>
    <w:rsid w:val="00EC4852"/>
    <w:rsid w:val="00EC539B"/>
    <w:rsid w:val="00EC608F"/>
    <w:rsid w:val="00ED38C5"/>
    <w:rsid w:val="00ED3DB1"/>
    <w:rsid w:val="00ED427C"/>
    <w:rsid w:val="00ED4E8C"/>
    <w:rsid w:val="00ED5B9F"/>
    <w:rsid w:val="00ED6867"/>
    <w:rsid w:val="00ED7D3A"/>
    <w:rsid w:val="00EE00DF"/>
    <w:rsid w:val="00EE08A1"/>
    <w:rsid w:val="00EE1CBC"/>
    <w:rsid w:val="00EE1CFE"/>
    <w:rsid w:val="00EE24C6"/>
    <w:rsid w:val="00EE318C"/>
    <w:rsid w:val="00EE3542"/>
    <w:rsid w:val="00EE5828"/>
    <w:rsid w:val="00EE5D8D"/>
    <w:rsid w:val="00EE6332"/>
    <w:rsid w:val="00EE637B"/>
    <w:rsid w:val="00EE64EB"/>
    <w:rsid w:val="00EE7E62"/>
    <w:rsid w:val="00EF276F"/>
    <w:rsid w:val="00EF4FD8"/>
    <w:rsid w:val="00EF5BA7"/>
    <w:rsid w:val="00EF5BC4"/>
    <w:rsid w:val="00F00A0B"/>
    <w:rsid w:val="00F00A48"/>
    <w:rsid w:val="00F01AC5"/>
    <w:rsid w:val="00F02390"/>
    <w:rsid w:val="00F0245F"/>
    <w:rsid w:val="00F033F8"/>
    <w:rsid w:val="00F0475B"/>
    <w:rsid w:val="00F0534D"/>
    <w:rsid w:val="00F05647"/>
    <w:rsid w:val="00F05A6E"/>
    <w:rsid w:val="00F07420"/>
    <w:rsid w:val="00F0747B"/>
    <w:rsid w:val="00F10EA4"/>
    <w:rsid w:val="00F11FCD"/>
    <w:rsid w:val="00F12055"/>
    <w:rsid w:val="00F12707"/>
    <w:rsid w:val="00F133F8"/>
    <w:rsid w:val="00F14050"/>
    <w:rsid w:val="00F14B21"/>
    <w:rsid w:val="00F1598E"/>
    <w:rsid w:val="00F15B8F"/>
    <w:rsid w:val="00F176E5"/>
    <w:rsid w:val="00F17820"/>
    <w:rsid w:val="00F17F70"/>
    <w:rsid w:val="00F204DA"/>
    <w:rsid w:val="00F214B5"/>
    <w:rsid w:val="00F215B0"/>
    <w:rsid w:val="00F22CBF"/>
    <w:rsid w:val="00F23427"/>
    <w:rsid w:val="00F243BB"/>
    <w:rsid w:val="00F24F8D"/>
    <w:rsid w:val="00F24FE0"/>
    <w:rsid w:val="00F27CE6"/>
    <w:rsid w:val="00F30009"/>
    <w:rsid w:val="00F334D9"/>
    <w:rsid w:val="00F33C33"/>
    <w:rsid w:val="00F34CEB"/>
    <w:rsid w:val="00F350B0"/>
    <w:rsid w:val="00F35A5C"/>
    <w:rsid w:val="00F36567"/>
    <w:rsid w:val="00F40904"/>
    <w:rsid w:val="00F41BDF"/>
    <w:rsid w:val="00F4202E"/>
    <w:rsid w:val="00F42179"/>
    <w:rsid w:val="00F4222D"/>
    <w:rsid w:val="00F437B1"/>
    <w:rsid w:val="00F44ECA"/>
    <w:rsid w:val="00F450AC"/>
    <w:rsid w:val="00F45E6D"/>
    <w:rsid w:val="00F47A54"/>
    <w:rsid w:val="00F52A87"/>
    <w:rsid w:val="00F5483D"/>
    <w:rsid w:val="00F54A03"/>
    <w:rsid w:val="00F5523B"/>
    <w:rsid w:val="00F56697"/>
    <w:rsid w:val="00F569EA"/>
    <w:rsid w:val="00F571D5"/>
    <w:rsid w:val="00F573CC"/>
    <w:rsid w:val="00F60119"/>
    <w:rsid w:val="00F60363"/>
    <w:rsid w:val="00F60A04"/>
    <w:rsid w:val="00F60B0F"/>
    <w:rsid w:val="00F60D48"/>
    <w:rsid w:val="00F612C6"/>
    <w:rsid w:val="00F61FE2"/>
    <w:rsid w:val="00F62076"/>
    <w:rsid w:val="00F62620"/>
    <w:rsid w:val="00F62E6B"/>
    <w:rsid w:val="00F63118"/>
    <w:rsid w:val="00F64408"/>
    <w:rsid w:val="00F64848"/>
    <w:rsid w:val="00F65082"/>
    <w:rsid w:val="00F653C0"/>
    <w:rsid w:val="00F665C2"/>
    <w:rsid w:val="00F70F7D"/>
    <w:rsid w:val="00F72825"/>
    <w:rsid w:val="00F72DA7"/>
    <w:rsid w:val="00F72E61"/>
    <w:rsid w:val="00F72F09"/>
    <w:rsid w:val="00F73E2B"/>
    <w:rsid w:val="00F7453D"/>
    <w:rsid w:val="00F75250"/>
    <w:rsid w:val="00F7661C"/>
    <w:rsid w:val="00F7692E"/>
    <w:rsid w:val="00F76A8C"/>
    <w:rsid w:val="00F777BD"/>
    <w:rsid w:val="00F809AA"/>
    <w:rsid w:val="00F814D9"/>
    <w:rsid w:val="00F82DDB"/>
    <w:rsid w:val="00F83299"/>
    <w:rsid w:val="00F85019"/>
    <w:rsid w:val="00F8671E"/>
    <w:rsid w:val="00F86DBE"/>
    <w:rsid w:val="00F8711F"/>
    <w:rsid w:val="00F8720F"/>
    <w:rsid w:val="00F8740D"/>
    <w:rsid w:val="00F90FA5"/>
    <w:rsid w:val="00F9133D"/>
    <w:rsid w:val="00F92AC4"/>
    <w:rsid w:val="00F94352"/>
    <w:rsid w:val="00F94985"/>
    <w:rsid w:val="00F94BC6"/>
    <w:rsid w:val="00F95023"/>
    <w:rsid w:val="00F95B05"/>
    <w:rsid w:val="00F96322"/>
    <w:rsid w:val="00F968B1"/>
    <w:rsid w:val="00FA13AC"/>
    <w:rsid w:val="00FA2931"/>
    <w:rsid w:val="00FA2F49"/>
    <w:rsid w:val="00FA4C46"/>
    <w:rsid w:val="00FA4EE2"/>
    <w:rsid w:val="00FA5652"/>
    <w:rsid w:val="00FA5D9B"/>
    <w:rsid w:val="00FA6621"/>
    <w:rsid w:val="00FA774B"/>
    <w:rsid w:val="00FA7AF6"/>
    <w:rsid w:val="00FB0B04"/>
    <w:rsid w:val="00FB36A3"/>
    <w:rsid w:val="00FB6E8C"/>
    <w:rsid w:val="00FB7B7B"/>
    <w:rsid w:val="00FC0CAA"/>
    <w:rsid w:val="00FC1E2C"/>
    <w:rsid w:val="00FC224E"/>
    <w:rsid w:val="00FC3FAF"/>
    <w:rsid w:val="00FC41AA"/>
    <w:rsid w:val="00FC4DE0"/>
    <w:rsid w:val="00FC5ADD"/>
    <w:rsid w:val="00FC6D11"/>
    <w:rsid w:val="00FC6DB1"/>
    <w:rsid w:val="00FC7817"/>
    <w:rsid w:val="00FC7F91"/>
    <w:rsid w:val="00FD0FA5"/>
    <w:rsid w:val="00FD238E"/>
    <w:rsid w:val="00FD3BC6"/>
    <w:rsid w:val="00FD4157"/>
    <w:rsid w:val="00FD51C6"/>
    <w:rsid w:val="00FD5FF6"/>
    <w:rsid w:val="00FD7797"/>
    <w:rsid w:val="00FD7E6B"/>
    <w:rsid w:val="00FE10DD"/>
    <w:rsid w:val="00FE1BD3"/>
    <w:rsid w:val="00FE23AF"/>
    <w:rsid w:val="00FE29FC"/>
    <w:rsid w:val="00FE2FB0"/>
    <w:rsid w:val="00FE3795"/>
    <w:rsid w:val="00FE4438"/>
    <w:rsid w:val="00FE473B"/>
    <w:rsid w:val="00FE6D89"/>
    <w:rsid w:val="00FE7A64"/>
    <w:rsid w:val="00FF081C"/>
    <w:rsid w:val="00FF0E5E"/>
    <w:rsid w:val="00FF1139"/>
    <w:rsid w:val="00FF405B"/>
    <w:rsid w:val="00FF4D47"/>
    <w:rsid w:val="00FF4FCA"/>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 w:type="table" w:styleId="PlainTable5">
    <w:name w:val="Plain Table 5"/>
    <w:basedOn w:val="TableNormal"/>
    <w:uiPriority w:val="45"/>
    <w:rsid w:val="00307B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307B0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3631877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27885812">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40837816">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1114774">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image" Target="media/image45.png"/></Relationships>
</file>

<file path=word/_rels/footnotes.xml.rels><?xml version="1.0" encoding="UTF-8" standalone="yes"?>
<Relationships xmlns="http://schemas.openxmlformats.org/package/2006/relationships"><Relationship Id="rId1" Type="http://schemas.openxmlformats.org/officeDocument/2006/relationships/hyperlink" Target="https://teaho.govt.nz/reports/cancer-ca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WMNTFP\Group\Faster%20Cancer%20Treatment\FCT%20data\Data%20Analysis\202122\Q2%20202122\FCT%20Q2%20202122%20summary%20as%20at%2001%20Feb%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400" b="0" i="0" u="none" strike="noStrike" baseline="0"/>
              <a:t>Faster Cancer Treatment 62-day target achievement 2021, by month</a:t>
            </a:r>
            <a:endParaRPr lang="en-NZ"/>
          </a:p>
        </c:rich>
      </c:tx>
      <c:layout>
        <c:manualLayout>
          <c:xMode val="edge"/>
          <c:yMode val="edge"/>
          <c:x val="0.13367095247722768"/>
          <c:y val="4.1618497109826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'Pivots - Ethnicity'!$M$25</c:f>
              <c:strCache>
                <c:ptCount val="1"/>
                <c:pt idx="0">
                  <c:v>Māori</c:v>
                </c:pt>
              </c:strCache>
            </c:strRef>
          </c:tx>
          <c:spPr>
            <a:ln w="28575" cap="rnd">
              <a:solidFill>
                <a:srgbClr val="C2D9BA"/>
              </a:solidFill>
              <a:round/>
            </a:ln>
            <a:effectLst/>
          </c:spPr>
          <c:marker>
            <c:symbol val="none"/>
          </c:marker>
          <c:cat>
            <c:strRef>
              <c:f>'Pivots - Ethnicity'!$N$24:$S$24</c:f>
              <c:strCache>
                <c:ptCount val="6"/>
                <c:pt idx="0">
                  <c:v>Jul</c:v>
                </c:pt>
                <c:pt idx="1">
                  <c:v>Aug</c:v>
                </c:pt>
                <c:pt idx="2">
                  <c:v>Sep</c:v>
                </c:pt>
                <c:pt idx="3">
                  <c:v>Oct</c:v>
                </c:pt>
                <c:pt idx="4">
                  <c:v>Nov</c:v>
                </c:pt>
                <c:pt idx="5">
                  <c:v>Dec</c:v>
                </c:pt>
              </c:strCache>
            </c:strRef>
          </c:cat>
          <c:val>
            <c:numRef>
              <c:f>'Pivots - Ethnicity'!$N$25:$S$25</c:f>
              <c:numCache>
                <c:formatCode>0%</c:formatCode>
                <c:ptCount val="6"/>
                <c:pt idx="0">
                  <c:v>0.83333333333333337</c:v>
                </c:pt>
                <c:pt idx="1">
                  <c:v>0.85483870967741937</c:v>
                </c:pt>
                <c:pt idx="2">
                  <c:v>0.87179487179487181</c:v>
                </c:pt>
                <c:pt idx="3">
                  <c:v>0.84905660377358494</c:v>
                </c:pt>
                <c:pt idx="4">
                  <c:v>0.79629629629629628</c:v>
                </c:pt>
                <c:pt idx="5">
                  <c:v>0.82926829268292679</c:v>
                </c:pt>
              </c:numCache>
            </c:numRef>
          </c:val>
          <c:smooth val="0"/>
          <c:extLst>
            <c:ext xmlns:c16="http://schemas.microsoft.com/office/drawing/2014/chart" uri="{C3380CC4-5D6E-409C-BE32-E72D297353CC}">
              <c16:uniqueId val="{00000000-7987-4BC6-8B71-2719BF3AC8EF}"/>
            </c:ext>
          </c:extLst>
        </c:ser>
        <c:ser>
          <c:idx val="1"/>
          <c:order val="1"/>
          <c:tx>
            <c:strRef>
              <c:f>'Pivots - Ethnicity'!$M$26</c:f>
              <c:strCache>
                <c:ptCount val="1"/>
                <c:pt idx="0">
                  <c:v>Non-Māori/Non-Pacific</c:v>
                </c:pt>
              </c:strCache>
            </c:strRef>
          </c:tx>
          <c:spPr>
            <a:ln w="28575" cap="rnd">
              <a:solidFill>
                <a:srgbClr val="2C463B"/>
              </a:solidFill>
              <a:round/>
            </a:ln>
            <a:effectLst/>
          </c:spPr>
          <c:marker>
            <c:symbol val="none"/>
          </c:marker>
          <c:cat>
            <c:strRef>
              <c:f>'Pivots - Ethnicity'!$N$24:$S$24</c:f>
              <c:strCache>
                <c:ptCount val="6"/>
                <c:pt idx="0">
                  <c:v>Jul</c:v>
                </c:pt>
                <c:pt idx="1">
                  <c:v>Aug</c:v>
                </c:pt>
                <c:pt idx="2">
                  <c:v>Sep</c:v>
                </c:pt>
                <c:pt idx="3">
                  <c:v>Oct</c:v>
                </c:pt>
                <c:pt idx="4">
                  <c:v>Nov</c:v>
                </c:pt>
                <c:pt idx="5">
                  <c:v>Dec</c:v>
                </c:pt>
              </c:strCache>
            </c:strRef>
          </c:cat>
          <c:val>
            <c:numRef>
              <c:f>'Pivots - Ethnicity'!$N$26:$S$26</c:f>
              <c:numCache>
                <c:formatCode>0%</c:formatCode>
                <c:ptCount val="6"/>
                <c:pt idx="0">
                  <c:v>0.8225255972696246</c:v>
                </c:pt>
                <c:pt idx="1">
                  <c:v>0.82222222222222219</c:v>
                </c:pt>
                <c:pt idx="2">
                  <c:v>0.86494252873563215</c:v>
                </c:pt>
                <c:pt idx="3">
                  <c:v>0.81224489795918364</c:v>
                </c:pt>
                <c:pt idx="4">
                  <c:v>0.89415041782729809</c:v>
                </c:pt>
                <c:pt idx="5">
                  <c:v>0.84320557491289194</c:v>
                </c:pt>
              </c:numCache>
            </c:numRef>
          </c:val>
          <c:smooth val="0"/>
          <c:extLst>
            <c:ext xmlns:c16="http://schemas.microsoft.com/office/drawing/2014/chart" uri="{C3380CC4-5D6E-409C-BE32-E72D297353CC}">
              <c16:uniqueId val="{00000001-7987-4BC6-8B71-2719BF3AC8EF}"/>
            </c:ext>
          </c:extLst>
        </c:ser>
        <c:ser>
          <c:idx val="2"/>
          <c:order val="2"/>
          <c:tx>
            <c:strRef>
              <c:f>'Pivots - Ethnicity'!$M$27</c:f>
              <c:strCache>
                <c:ptCount val="1"/>
                <c:pt idx="0">
                  <c:v>Year average</c:v>
                </c:pt>
              </c:strCache>
            </c:strRef>
          </c:tx>
          <c:spPr>
            <a:ln w="28575" cap="rnd">
              <a:solidFill>
                <a:schemeClr val="tx1"/>
              </a:solidFill>
              <a:prstDash val="dash"/>
              <a:round/>
            </a:ln>
            <a:effectLst/>
          </c:spPr>
          <c:marker>
            <c:symbol val="none"/>
          </c:marker>
          <c:cat>
            <c:strRef>
              <c:f>'Pivots - Ethnicity'!$N$24:$S$24</c:f>
              <c:strCache>
                <c:ptCount val="6"/>
                <c:pt idx="0">
                  <c:v>Jul</c:v>
                </c:pt>
                <c:pt idx="1">
                  <c:v>Aug</c:v>
                </c:pt>
                <c:pt idx="2">
                  <c:v>Sep</c:v>
                </c:pt>
                <c:pt idx="3">
                  <c:v>Oct</c:v>
                </c:pt>
                <c:pt idx="4">
                  <c:v>Nov</c:v>
                </c:pt>
                <c:pt idx="5">
                  <c:v>Dec</c:v>
                </c:pt>
              </c:strCache>
            </c:strRef>
          </c:cat>
          <c:val>
            <c:numRef>
              <c:f>'Pivots - Ethnicity'!$N$27:$S$27</c:f>
              <c:numCache>
                <c:formatCode>0%</c:formatCode>
                <c:ptCount val="6"/>
                <c:pt idx="0">
                  <c:v>0.84735202492211836</c:v>
                </c:pt>
                <c:pt idx="1">
                  <c:v>0.84735202492211836</c:v>
                </c:pt>
                <c:pt idx="2">
                  <c:v>0.84735202492211836</c:v>
                </c:pt>
                <c:pt idx="3">
                  <c:v>0.84735202492211836</c:v>
                </c:pt>
                <c:pt idx="4">
                  <c:v>0.84735202492211836</c:v>
                </c:pt>
                <c:pt idx="5">
                  <c:v>0.84735202492211836</c:v>
                </c:pt>
              </c:numCache>
            </c:numRef>
          </c:val>
          <c:smooth val="0"/>
          <c:extLst>
            <c:ext xmlns:c16="http://schemas.microsoft.com/office/drawing/2014/chart" uri="{C3380CC4-5D6E-409C-BE32-E72D297353CC}">
              <c16:uniqueId val="{00000002-7987-4BC6-8B71-2719BF3AC8EF}"/>
            </c:ext>
          </c:extLst>
        </c:ser>
        <c:dLbls>
          <c:showLegendKey val="0"/>
          <c:showVal val="0"/>
          <c:showCatName val="0"/>
          <c:showSerName val="0"/>
          <c:showPercent val="0"/>
          <c:showBubbleSize val="0"/>
        </c:dLbls>
        <c:smooth val="0"/>
        <c:axId val="465269728"/>
        <c:axId val="465264480"/>
      </c:lineChart>
      <c:catAx>
        <c:axId val="46526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64480"/>
        <c:crosses val="autoZero"/>
        <c:auto val="1"/>
        <c:lblAlgn val="ctr"/>
        <c:lblOffset val="100"/>
        <c:noMultiLvlLbl val="0"/>
      </c:catAx>
      <c:valAx>
        <c:axId val="46526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26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customXml/itemProps2.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3.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30</Pages>
  <Words>10686</Words>
  <Characters>60914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71458</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6</cp:revision>
  <cp:lastPrinted>2022-02-16T22:11:00Z</cp:lastPrinted>
  <dcterms:created xsi:type="dcterms:W3CDTF">2022-02-15T20:21:00Z</dcterms:created>
  <dcterms:modified xsi:type="dcterms:W3CDTF">2022-02-16T22:12:00Z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