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8C6A0A" w14:textId="75EFF777" w:rsidR="00304DD0" w:rsidRPr="009851AE" w:rsidRDefault="00304DD0" w:rsidP="00304DD0">
      <w:pPr>
        <w:spacing w:after="360"/>
        <w:rPr>
          <w:rFonts w:ascii="Calibri" w:hAnsi="Calibri" w:cs="Calibri"/>
        </w:rPr>
      </w:pPr>
      <w:r w:rsidRPr="009851AE">
        <w:rPr>
          <w:rFonts w:ascii="Calibri" w:hAnsi="Calibri" w:cs="Calibri"/>
          <w:noProof/>
          <w:lang w:eastAsia="en-NZ"/>
        </w:rPr>
        <w:drawing>
          <wp:inline distT="0" distB="0" distL="0" distR="0" wp14:anchorId="05599ED2" wp14:editId="11F5740A">
            <wp:extent cx="1493520" cy="638618"/>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24480" cy="651856"/>
                    </a:xfrm>
                    <a:prstGeom prst="rect">
                      <a:avLst/>
                    </a:prstGeom>
                    <a:noFill/>
                    <a:ln>
                      <a:noFill/>
                    </a:ln>
                  </pic:spPr>
                </pic:pic>
              </a:graphicData>
            </a:graphic>
          </wp:inline>
        </w:drawing>
      </w:r>
    </w:p>
    <w:p w14:paraId="096B667E" w14:textId="38424471" w:rsidR="00BA2F12" w:rsidRPr="009851AE" w:rsidRDefault="00D466D4" w:rsidP="00BA2F12">
      <w:pPr>
        <w:rPr>
          <w:rFonts w:ascii="Calibri" w:hAnsi="Calibri" w:cs="Calibri"/>
          <w:b/>
          <w:sz w:val="48"/>
          <w:szCs w:val="48"/>
        </w:rPr>
      </w:pPr>
      <w:r w:rsidRPr="009851AE">
        <w:rPr>
          <w:rFonts w:ascii="Calibri" w:hAnsi="Calibri" w:cs="Calibri"/>
          <w:b/>
          <w:sz w:val="48"/>
          <w:szCs w:val="48"/>
        </w:rPr>
        <w:t>Minutes</w:t>
      </w:r>
    </w:p>
    <w:p w14:paraId="0A0DEE84" w14:textId="3EDF753F" w:rsidR="00C235DE" w:rsidRPr="009851AE" w:rsidRDefault="001C25DD" w:rsidP="00BA2F12">
      <w:pPr>
        <w:spacing w:after="360"/>
        <w:rPr>
          <w:rFonts w:ascii="Calibri" w:hAnsi="Calibri" w:cs="Calibri"/>
          <w:sz w:val="48"/>
          <w:szCs w:val="48"/>
        </w:rPr>
      </w:pPr>
      <w:r>
        <w:rPr>
          <w:rFonts w:ascii="Calibri" w:hAnsi="Calibri" w:cs="Calibri"/>
          <w:sz w:val="48"/>
          <w:szCs w:val="48"/>
        </w:rPr>
        <w:t>Clinical Assembly Meeting</w:t>
      </w:r>
    </w:p>
    <w:tbl>
      <w:tblPr>
        <w:tblStyle w:val="TableGrid"/>
        <w:tblW w:w="9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76"/>
        <w:gridCol w:w="8624"/>
      </w:tblGrid>
      <w:tr w:rsidR="00006665" w:rsidRPr="005A0050" w14:paraId="1905C67A" w14:textId="77777777" w:rsidTr="00BC5CB6">
        <w:tc>
          <w:tcPr>
            <w:tcW w:w="1276" w:type="dxa"/>
            <w:tcBorders>
              <w:bottom w:val="single" w:sz="18" w:space="0" w:color="3B5149"/>
            </w:tcBorders>
            <w:vAlign w:val="center"/>
          </w:tcPr>
          <w:p w14:paraId="64635F08" w14:textId="77777777" w:rsidR="00006665" w:rsidRPr="005A0050" w:rsidRDefault="00006665" w:rsidP="00280A23">
            <w:pPr>
              <w:pStyle w:val="TableText"/>
              <w:rPr>
                <w:rFonts w:asciiTheme="minorHAnsi" w:hAnsiTheme="minorHAnsi" w:cstheme="minorHAnsi"/>
                <w:b/>
                <w:sz w:val="22"/>
                <w:szCs w:val="22"/>
              </w:rPr>
            </w:pPr>
            <w:r w:rsidRPr="005A0050">
              <w:rPr>
                <w:rFonts w:asciiTheme="minorHAnsi" w:hAnsiTheme="minorHAnsi" w:cstheme="minorHAnsi"/>
                <w:b/>
                <w:sz w:val="22"/>
                <w:szCs w:val="22"/>
              </w:rPr>
              <w:t>Date:</w:t>
            </w:r>
          </w:p>
        </w:tc>
        <w:tc>
          <w:tcPr>
            <w:tcW w:w="8624" w:type="dxa"/>
            <w:tcBorders>
              <w:bottom w:val="single" w:sz="18" w:space="0" w:color="3B5149"/>
            </w:tcBorders>
            <w:vAlign w:val="center"/>
          </w:tcPr>
          <w:p w14:paraId="5341A939" w14:textId="50FE0EDD" w:rsidR="00006665" w:rsidRPr="005A0050" w:rsidRDefault="001C25DD" w:rsidP="00515537">
            <w:pPr>
              <w:pStyle w:val="TableText"/>
              <w:rPr>
                <w:rFonts w:asciiTheme="minorHAnsi" w:hAnsiTheme="minorHAnsi" w:cstheme="minorHAnsi"/>
                <w:sz w:val="22"/>
                <w:szCs w:val="22"/>
              </w:rPr>
            </w:pPr>
            <w:r w:rsidRPr="005A0050">
              <w:rPr>
                <w:rFonts w:asciiTheme="minorHAnsi" w:hAnsiTheme="minorHAnsi" w:cstheme="minorHAnsi"/>
                <w:sz w:val="22"/>
                <w:szCs w:val="22"/>
              </w:rPr>
              <w:t>Thursday 2</w:t>
            </w:r>
            <w:r w:rsidR="00985841" w:rsidRPr="005A0050">
              <w:rPr>
                <w:rFonts w:asciiTheme="minorHAnsi" w:hAnsiTheme="minorHAnsi" w:cstheme="minorHAnsi"/>
                <w:sz w:val="22"/>
                <w:szCs w:val="22"/>
              </w:rPr>
              <w:t>4 March</w:t>
            </w:r>
            <w:r w:rsidRPr="005A0050">
              <w:rPr>
                <w:rFonts w:asciiTheme="minorHAnsi" w:hAnsiTheme="minorHAnsi" w:cstheme="minorHAnsi"/>
                <w:sz w:val="22"/>
                <w:szCs w:val="22"/>
              </w:rPr>
              <w:t xml:space="preserve"> 202</w:t>
            </w:r>
            <w:r w:rsidR="00985841" w:rsidRPr="005A0050">
              <w:rPr>
                <w:rFonts w:asciiTheme="minorHAnsi" w:hAnsiTheme="minorHAnsi" w:cstheme="minorHAnsi"/>
                <w:sz w:val="22"/>
                <w:szCs w:val="22"/>
              </w:rPr>
              <w:t>2</w:t>
            </w:r>
          </w:p>
        </w:tc>
      </w:tr>
      <w:tr w:rsidR="001F292F" w:rsidRPr="005A0050" w14:paraId="7FEAB304" w14:textId="77777777" w:rsidTr="00BC5CB6">
        <w:tc>
          <w:tcPr>
            <w:tcW w:w="1276" w:type="dxa"/>
            <w:tcBorders>
              <w:top w:val="single" w:sz="18" w:space="0" w:color="3B5149"/>
              <w:bottom w:val="single" w:sz="18" w:space="0" w:color="3B5149"/>
            </w:tcBorders>
            <w:vAlign w:val="center"/>
          </w:tcPr>
          <w:p w14:paraId="0D9BF6D6" w14:textId="77777777" w:rsidR="001F292F" w:rsidRPr="005A0050" w:rsidRDefault="001F292F" w:rsidP="00280A23">
            <w:pPr>
              <w:pStyle w:val="TableText"/>
              <w:rPr>
                <w:rFonts w:asciiTheme="minorHAnsi" w:hAnsiTheme="minorHAnsi" w:cstheme="minorHAnsi"/>
                <w:b/>
                <w:sz w:val="22"/>
                <w:szCs w:val="22"/>
              </w:rPr>
            </w:pPr>
            <w:r w:rsidRPr="005A0050">
              <w:rPr>
                <w:rFonts w:asciiTheme="minorHAnsi" w:hAnsiTheme="minorHAnsi" w:cstheme="minorHAnsi"/>
                <w:b/>
                <w:sz w:val="22"/>
                <w:szCs w:val="22"/>
              </w:rPr>
              <w:t>Time:</w:t>
            </w:r>
          </w:p>
        </w:tc>
        <w:tc>
          <w:tcPr>
            <w:tcW w:w="8624" w:type="dxa"/>
            <w:tcBorders>
              <w:top w:val="single" w:sz="18" w:space="0" w:color="3B5149"/>
              <w:bottom w:val="single" w:sz="18" w:space="0" w:color="3B5149"/>
            </w:tcBorders>
            <w:vAlign w:val="center"/>
          </w:tcPr>
          <w:p w14:paraId="33593248" w14:textId="0C511B68" w:rsidR="001F292F" w:rsidRPr="005A0050" w:rsidRDefault="001C25DD" w:rsidP="00AF238B">
            <w:pPr>
              <w:pStyle w:val="TableText"/>
              <w:rPr>
                <w:rFonts w:asciiTheme="minorHAnsi" w:hAnsiTheme="minorHAnsi" w:cstheme="minorHAnsi"/>
                <w:sz w:val="22"/>
                <w:szCs w:val="22"/>
              </w:rPr>
            </w:pPr>
            <w:r w:rsidRPr="005A0050">
              <w:rPr>
                <w:rFonts w:asciiTheme="minorHAnsi" w:hAnsiTheme="minorHAnsi" w:cstheme="minorHAnsi"/>
                <w:sz w:val="22"/>
                <w:szCs w:val="22"/>
              </w:rPr>
              <w:t>1pm to 4</w:t>
            </w:r>
            <w:r w:rsidR="00985841" w:rsidRPr="005A0050">
              <w:rPr>
                <w:rFonts w:asciiTheme="minorHAnsi" w:hAnsiTheme="minorHAnsi" w:cstheme="minorHAnsi"/>
                <w:sz w:val="22"/>
                <w:szCs w:val="22"/>
              </w:rPr>
              <w:t>:30</w:t>
            </w:r>
            <w:r w:rsidRPr="005A0050">
              <w:rPr>
                <w:rFonts w:asciiTheme="minorHAnsi" w:hAnsiTheme="minorHAnsi" w:cstheme="minorHAnsi"/>
                <w:sz w:val="22"/>
                <w:szCs w:val="22"/>
              </w:rPr>
              <w:t>pm</w:t>
            </w:r>
            <w:r w:rsidR="00771E71" w:rsidRPr="005A0050">
              <w:rPr>
                <w:rFonts w:asciiTheme="minorHAnsi" w:hAnsiTheme="minorHAnsi" w:cstheme="minorHAnsi"/>
                <w:sz w:val="22"/>
                <w:szCs w:val="22"/>
              </w:rPr>
              <w:t xml:space="preserve"> </w:t>
            </w:r>
          </w:p>
        </w:tc>
      </w:tr>
      <w:tr w:rsidR="001F292F" w:rsidRPr="005A0050" w14:paraId="60947053" w14:textId="77777777" w:rsidTr="00BC5CB6">
        <w:tc>
          <w:tcPr>
            <w:tcW w:w="1276" w:type="dxa"/>
            <w:tcBorders>
              <w:top w:val="single" w:sz="18" w:space="0" w:color="3B5149"/>
              <w:bottom w:val="single" w:sz="18" w:space="0" w:color="3B5149"/>
            </w:tcBorders>
            <w:vAlign w:val="center"/>
          </w:tcPr>
          <w:p w14:paraId="69E2AFDD" w14:textId="77777777" w:rsidR="001F292F" w:rsidRPr="005A0050" w:rsidRDefault="001F292F" w:rsidP="00280A23">
            <w:pPr>
              <w:pStyle w:val="TableText"/>
              <w:rPr>
                <w:rFonts w:asciiTheme="minorHAnsi" w:hAnsiTheme="minorHAnsi" w:cstheme="minorHAnsi"/>
                <w:b/>
                <w:sz w:val="22"/>
                <w:szCs w:val="22"/>
              </w:rPr>
            </w:pPr>
            <w:r w:rsidRPr="005A0050">
              <w:rPr>
                <w:rFonts w:asciiTheme="minorHAnsi" w:hAnsiTheme="minorHAnsi" w:cstheme="minorHAnsi"/>
                <w:b/>
                <w:sz w:val="22"/>
                <w:szCs w:val="22"/>
              </w:rPr>
              <w:t>Location:</w:t>
            </w:r>
          </w:p>
        </w:tc>
        <w:tc>
          <w:tcPr>
            <w:tcW w:w="8624" w:type="dxa"/>
            <w:tcBorders>
              <w:top w:val="single" w:sz="18" w:space="0" w:color="3B5149"/>
              <w:bottom w:val="single" w:sz="18" w:space="0" w:color="3B5149"/>
            </w:tcBorders>
            <w:vAlign w:val="center"/>
          </w:tcPr>
          <w:p w14:paraId="3881A49A" w14:textId="21EE86E2" w:rsidR="001F292F" w:rsidRPr="005A0050" w:rsidRDefault="00515537" w:rsidP="00280A23">
            <w:pPr>
              <w:pStyle w:val="TableText"/>
              <w:rPr>
                <w:rFonts w:asciiTheme="minorHAnsi" w:hAnsiTheme="minorHAnsi" w:cstheme="minorHAnsi"/>
                <w:sz w:val="22"/>
                <w:szCs w:val="22"/>
              </w:rPr>
            </w:pPr>
            <w:r w:rsidRPr="005A0050">
              <w:rPr>
                <w:rFonts w:asciiTheme="minorHAnsi" w:hAnsiTheme="minorHAnsi" w:cstheme="minorHAnsi"/>
                <w:sz w:val="22"/>
                <w:szCs w:val="22"/>
              </w:rPr>
              <w:t>Via Zoom</w:t>
            </w:r>
          </w:p>
        </w:tc>
      </w:tr>
      <w:tr w:rsidR="001F292F" w:rsidRPr="005A0050" w14:paraId="22AECD49" w14:textId="77777777" w:rsidTr="00BC5CB6">
        <w:tc>
          <w:tcPr>
            <w:tcW w:w="1276" w:type="dxa"/>
            <w:tcBorders>
              <w:top w:val="single" w:sz="18" w:space="0" w:color="3B5149"/>
              <w:bottom w:val="single" w:sz="18" w:space="0" w:color="3B5149"/>
            </w:tcBorders>
            <w:vAlign w:val="center"/>
          </w:tcPr>
          <w:p w14:paraId="39A60BD3" w14:textId="77777777" w:rsidR="001F292F" w:rsidRPr="005A0050" w:rsidRDefault="001F292F" w:rsidP="00280A23">
            <w:pPr>
              <w:pStyle w:val="TableText"/>
              <w:rPr>
                <w:rFonts w:asciiTheme="minorHAnsi" w:hAnsiTheme="minorHAnsi" w:cstheme="minorHAnsi"/>
                <w:b/>
                <w:sz w:val="22"/>
                <w:szCs w:val="22"/>
              </w:rPr>
            </w:pPr>
            <w:r w:rsidRPr="005A0050">
              <w:rPr>
                <w:rFonts w:asciiTheme="minorHAnsi" w:hAnsiTheme="minorHAnsi" w:cstheme="minorHAnsi"/>
                <w:b/>
                <w:sz w:val="22"/>
                <w:szCs w:val="22"/>
              </w:rPr>
              <w:t>Chair:</w:t>
            </w:r>
          </w:p>
        </w:tc>
        <w:tc>
          <w:tcPr>
            <w:tcW w:w="8624" w:type="dxa"/>
            <w:tcBorders>
              <w:top w:val="single" w:sz="18" w:space="0" w:color="3B5149"/>
              <w:bottom w:val="single" w:sz="18" w:space="0" w:color="3B5149"/>
            </w:tcBorders>
            <w:vAlign w:val="center"/>
          </w:tcPr>
          <w:p w14:paraId="3220782B" w14:textId="1993CBD1" w:rsidR="001F292F" w:rsidRPr="005A0050" w:rsidRDefault="001C25DD" w:rsidP="00280A23">
            <w:pPr>
              <w:pStyle w:val="TableText"/>
              <w:rPr>
                <w:rFonts w:asciiTheme="minorHAnsi" w:hAnsiTheme="minorHAnsi" w:cstheme="minorHAnsi"/>
                <w:sz w:val="22"/>
                <w:szCs w:val="22"/>
              </w:rPr>
            </w:pPr>
            <w:r w:rsidRPr="005A0050">
              <w:rPr>
                <w:rFonts w:asciiTheme="minorHAnsi" w:hAnsiTheme="minorHAnsi" w:cstheme="minorHAnsi"/>
                <w:sz w:val="22"/>
                <w:szCs w:val="22"/>
              </w:rPr>
              <w:t>Chris Jackson</w:t>
            </w:r>
            <w:r w:rsidR="004232FE" w:rsidRPr="005A0050">
              <w:rPr>
                <w:rFonts w:asciiTheme="minorHAnsi" w:hAnsiTheme="minorHAnsi" w:cstheme="minorHAnsi"/>
                <w:sz w:val="22"/>
                <w:szCs w:val="22"/>
              </w:rPr>
              <w:t>, Dunedin Hospital, Southern DHB</w:t>
            </w:r>
          </w:p>
        </w:tc>
      </w:tr>
      <w:tr w:rsidR="001F292F" w:rsidRPr="005A0050" w14:paraId="575120E3" w14:textId="77777777" w:rsidTr="00BC5CB6">
        <w:tc>
          <w:tcPr>
            <w:tcW w:w="1276" w:type="dxa"/>
            <w:tcBorders>
              <w:top w:val="single" w:sz="18" w:space="0" w:color="3B5149"/>
              <w:bottom w:val="single" w:sz="18" w:space="0" w:color="3B5149"/>
            </w:tcBorders>
            <w:vAlign w:val="center"/>
          </w:tcPr>
          <w:p w14:paraId="27061DD2" w14:textId="201EDF2D" w:rsidR="001F292F" w:rsidRPr="005A0050" w:rsidRDefault="00985E1C" w:rsidP="00280A23">
            <w:pPr>
              <w:pStyle w:val="TableText"/>
              <w:rPr>
                <w:rFonts w:asciiTheme="minorHAnsi" w:hAnsiTheme="minorHAnsi" w:cstheme="minorHAnsi"/>
                <w:b/>
                <w:sz w:val="22"/>
                <w:szCs w:val="22"/>
              </w:rPr>
            </w:pPr>
            <w:r w:rsidRPr="005A0050">
              <w:rPr>
                <w:rFonts w:asciiTheme="minorHAnsi" w:hAnsiTheme="minorHAnsi" w:cstheme="minorHAnsi"/>
                <w:b/>
                <w:sz w:val="22"/>
                <w:szCs w:val="22"/>
              </w:rPr>
              <w:t>Attendees</w:t>
            </w:r>
            <w:r w:rsidR="001F292F" w:rsidRPr="005A0050">
              <w:rPr>
                <w:rFonts w:asciiTheme="minorHAnsi" w:hAnsiTheme="minorHAnsi" w:cstheme="minorHAnsi"/>
                <w:b/>
                <w:sz w:val="22"/>
                <w:szCs w:val="22"/>
              </w:rPr>
              <w:t>:</w:t>
            </w:r>
          </w:p>
        </w:tc>
        <w:tc>
          <w:tcPr>
            <w:tcW w:w="8624" w:type="dxa"/>
            <w:tcBorders>
              <w:top w:val="single" w:sz="18" w:space="0" w:color="3B5149"/>
              <w:bottom w:val="single" w:sz="18" w:space="0" w:color="3B5149"/>
            </w:tcBorders>
            <w:vAlign w:val="center"/>
          </w:tcPr>
          <w:p w14:paraId="62EDBF7F" w14:textId="77777777" w:rsidR="00031927" w:rsidRPr="005A0050" w:rsidRDefault="00031927" w:rsidP="00031927">
            <w:pPr>
              <w:pStyle w:val="TableText"/>
              <w:spacing w:before="0" w:after="0"/>
              <w:rPr>
                <w:rFonts w:asciiTheme="minorHAnsi" w:hAnsiTheme="minorHAnsi" w:cstheme="minorHAnsi"/>
                <w:sz w:val="22"/>
                <w:szCs w:val="22"/>
              </w:rPr>
            </w:pPr>
            <w:r w:rsidRPr="005A0050">
              <w:rPr>
                <w:rFonts w:asciiTheme="minorHAnsi" w:hAnsiTheme="minorHAnsi" w:cstheme="minorHAnsi"/>
                <w:sz w:val="22"/>
                <w:szCs w:val="22"/>
              </w:rPr>
              <w:t>Alex Henderson, National Clinical Leader; Cancer Genetics, Genetic Health Service NZ</w:t>
            </w:r>
          </w:p>
          <w:p w14:paraId="55D84520" w14:textId="77777777" w:rsidR="00031927" w:rsidRPr="005A0050" w:rsidRDefault="00031927" w:rsidP="00031927">
            <w:pPr>
              <w:pStyle w:val="TableText"/>
              <w:spacing w:before="0" w:after="0"/>
              <w:rPr>
                <w:rFonts w:asciiTheme="minorHAnsi" w:hAnsiTheme="minorHAnsi" w:cstheme="minorHAnsi"/>
                <w:sz w:val="22"/>
                <w:szCs w:val="22"/>
              </w:rPr>
            </w:pPr>
            <w:r w:rsidRPr="005A0050">
              <w:rPr>
                <w:rFonts w:asciiTheme="minorHAnsi" w:hAnsiTheme="minorHAnsi" w:cstheme="minorHAnsi"/>
                <w:sz w:val="22"/>
                <w:szCs w:val="22"/>
              </w:rPr>
              <w:t>Catherine D'Souza, Palliative Medicine Lead, South Canterbury DHB (also, Chair Australia and New Zealand Society Palliative Medicine Aotearoa and member of National Palliative Care Collaboration Aotearoa (PCCA))</w:t>
            </w:r>
          </w:p>
          <w:p w14:paraId="64E0CA9E" w14:textId="77777777" w:rsidR="00031927" w:rsidRPr="005A0050" w:rsidRDefault="00031927" w:rsidP="00031927">
            <w:pPr>
              <w:pStyle w:val="TableText"/>
              <w:spacing w:before="0" w:after="0"/>
              <w:rPr>
                <w:rFonts w:asciiTheme="minorHAnsi" w:hAnsiTheme="minorHAnsi" w:cstheme="minorHAnsi"/>
                <w:sz w:val="22"/>
                <w:szCs w:val="22"/>
              </w:rPr>
            </w:pPr>
            <w:r w:rsidRPr="005A0050">
              <w:rPr>
                <w:rFonts w:asciiTheme="minorHAnsi" w:hAnsiTheme="minorHAnsi" w:cstheme="minorHAnsi"/>
                <w:sz w:val="22"/>
                <w:szCs w:val="22"/>
              </w:rPr>
              <w:t>Chris Hemmings, Clinical Director of Anatomical Pathology, Canterbury Health Laboratories (CHL) (also Executive of NZSO and NZ rep for CPAs cancer services advisory committee)</w:t>
            </w:r>
          </w:p>
          <w:p w14:paraId="1ECA021E" w14:textId="77777777" w:rsidR="00031927" w:rsidRPr="005A0050" w:rsidRDefault="00031927" w:rsidP="00031927">
            <w:pPr>
              <w:pStyle w:val="TableText"/>
              <w:spacing w:before="0" w:after="0"/>
              <w:rPr>
                <w:rFonts w:asciiTheme="minorHAnsi" w:hAnsiTheme="minorHAnsi" w:cstheme="minorHAnsi"/>
                <w:sz w:val="22"/>
                <w:szCs w:val="22"/>
              </w:rPr>
            </w:pPr>
            <w:r w:rsidRPr="005A0050">
              <w:rPr>
                <w:rFonts w:asciiTheme="minorHAnsi" w:hAnsiTheme="minorHAnsi" w:cstheme="minorHAnsi"/>
                <w:sz w:val="22"/>
                <w:szCs w:val="22"/>
              </w:rPr>
              <w:t xml:space="preserve">Claire Hardie, Radiation Oncologist and Clinical Executive Cancer Services, </w:t>
            </w:r>
            <w:proofErr w:type="spellStart"/>
            <w:r w:rsidRPr="005A0050">
              <w:rPr>
                <w:rFonts w:asciiTheme="minorHAnsi" w:hAnsiTheme="minorHAnsi" w:cstheme="minorHAnsi"/>
                <w:sz w:val="22"/>
                <w:szCs w:val="22"/>
              </w:rPr>
              <w:t>MidCentral</w:t>
            </w:r>
            <w:proofErr w:type="spellEnd"/>
            <w:r w:rsidRPr="005A0050">
              <w:rPr>
                <w:rFonts w:asciiTheme="minorHAnsi" w:hAnsiTheme="minorHAnsi" w:cstheme="minorHAnsi"/>
                <w:sz w:val="22"/>
                <w:szCs w:val="22"/>
              </w:rPr>
              <w:t xml:space="preserve"> DHB (and Chair of ROWG)</w:t>
            </w:r>
          </w:p>
          <w:p w14:paraId="46BFEFE5" w14:textId="77777777" w:rsidR="00031927" w:rsidRPr="005A0050" w:rsidRDefault="00031927" w:rsidP="00031927">
            <w:pPr>
              <w:pStyle w:val="TableText"/>
              <w:spacing w:before="0" w:after="0"/>
              <w:rPr>
                <w:rFonts w:asciiTheme="minorHAnsi" w:hAnsiTheme="minorHAnsi" w:cstheme="minorHAnsi"/>
                <w:sz w:val="22"/>
                <w:szCs w:val="22"/>
              </w:rPr>
            </w:pPr>
            <w:r w:rsidRPr="005A0050">
              <w:rPr>
                <w:rFonts w:asciiTheme="minorHAnsi" w:hAnsiTheme="minorHAnsi" w:cstheme="minorHAnsi"/>
                <w:sz w:val="22"/>
                <w:szCs w:val="22"/>
              </w:rPr>
              <w:t>Heidi Watson, Clinical Lead, AYA Cancer Network, Auckland DHB</w:t>
            </w:r>
          </w:p>
          <w:p w14:paraId="0EA6736B" w14:textId="77777777" w:rsidR="00031927" w:rsidRPr="005A0050" w:rsidRDefault="00031927" w:rsidP="00031927">
            <w:pPr>
              <w:pStyle w:val="TableText"/>
              <w:spacing w:before="0" w:after="0"/>
              <w:rPr>
                <w:rFonts w:asciiTheme="minorHAnsi" w:hAnsiTheme="minorHAnsi" w:cstheme="minorHAnsi"/>
                <w:sz w:val="22"/>
                <w:szCs w:val="22"/>
              </w:rPr>
            </w:pPr>
            <w:r w:rsidRPr="005A0050">
              <w:rPr>
                <w:rFonts w:asciiTheme="minorHAnsi" w:hAnsiTheme="minorHAnsi" w:cstheme="minorHAnsi"/>
                <w:sz w:val="22"/>
                <w:szCs w:val="22"/>
              </w:rPr>
              <w:t>James Entwisle, Consultant Radiologist and Clinical Director - 2 DHB Strategy, Performance &amp; Planning, Capital &amp; Coast and Hutt Valley DHBs (also Chair National Radiology Advisory Group)</w:t>
            </w:r>
          </w:p>
          <w:p w14:paraId="6B4E64E1" w14:textId="77777777" w:rsidR="00031927" w:rsidRPr="005A0050" w:rsidRDefault="00031927" w:rsidP="00031927">
            <w:pPr>
              <w:pStyle w:val="TableText"/>
              <w:spacing w:before="0" w:after="0"/>
              <w:rPr>
                <w:rFonts w:asciiTheme="minorHAnsi" w:hAnsiTheme="minorHAnsi" w:cstheme="minorHAnsi"/>
                <w:sz w:val="22"/>
                <w:szCs w:val="22"/>
              </w:rPr>
            </w:pPr>
            <w:r w:rsidRPr="005A0050">
              <w:rPr>
                <w:rFonts w:asciiTheme="minorHAnsi" w:hAnsiTheme="minorHAnsi" w:cstheme="minorHAnsi"/>
                <w:sz w:val="22"/>
                <w:szCs w:val="22"/>
              </w:rPr>
              <w:t>Justin Gulliver, Social Worker (Advanced Practitioner) and member of the Cancer Support Team, Capital &amp; Coast DHB (also NZ rep on the Oncology Social Work Australia &amp; NZ (OSWANZ) group)</w:t>
            </w:r>
          </w:p>
          <w:p w14:paraId="3980F0AB" w14:textId="77777777" w:rsidR="00031927" w:rsidRPr="005A0050" w:rsidRDefault="00031927" w:rsidP="00031927">
            <w:pPr>
              <w:pStyle w:val="TableText"/>
              <w:spacing w:before="0" w:after="0"/>
              <w:rPr>
                <w:rFonts w:asciiTheme="minorHAnsi" w:hAnsiTheme="minorHAnsi" w:cstheme="minorHAnsi"/>
                <w:sz w:val="22"/>
                <w:szCs w:val="22"/>
              </w:rPr>
            </w:pPr>
            <w:r w:rsidRPr="005A0050">
              <w:rPr>
                <w:rFonts w:asciiTheme="minorHAnsi" w:hAnsiTheme="minorHAnsi" w:cstheme="minorHAnsi"/>
                <w:sz w:val="22"/>
                <w:szCs w:val="22"/>
              </w:rPr>
              <w:t>Laura Clunie, Oncology Pharmacist, Canopy Cancer Care, Auckland</w:t>
            </w:r>
          </w:p>
          <w:p w14:paraId="229D9D60" w14:textId="77777777" w:rsidR="00031927" w:rsidRPr="005A0050" w:rsidRDefault="00031927" w:rsidP="00031927">
            <w:pPr>
              <w:pStyle w:val="TableText"/>
              <w:spacing w:before="0" w:after="0"/>
              <w:rPr>
                <w:rFonts w:asciiTheme="minorHAnsi" w:hAnsiTheme="minorHAnsi" w:cstheme="minorHAnsi"/>
                <w:sz w:val="22"/>
                <w:szCs w:val="22"/>
              </w:rPr>
            </w:pPr>
            <w:r w:rsidRPr="005A0050">
              <w:rPr>
                <w:rFonts w:asciiTheme="minorHAnsi" w:hAnsiTheme="minorHAnsi" w:cstheme="minorHAnsi"/>
                <w:sz w:val="22"/>
                <w:szCs w:val="22"/>
              </w:rPr>
              <w:t>Mary-Ann Hamilton, Clinical Nurse Specialist/ Cancer Co-ordinator - Equity and Access, Waikato DHB (and rep for the Cancer Nurses College, NZNO)</w:t>
            </w:r>
          </w:p>
          <w:p w14:paraId="13AB29C5" w14:textId="77777777" w:rsidR="00031927" w:rsidRPr="005A0050" w:rsidRDefault="00031927" w:rsidP="00031927">
            <w:pPr>
              <w:pStyle w:val="TableText"/>
              <w:spacing w:before="0" w:after="0"/>
              <w:rPr>
                <w:rFonts w:asciiTheme="minorHAnsi" w:hAnsiTheme="minorHAnsi" w:cstheme="minorHAnsi"/>
                <w:sz w:val="22"/>
                <w:szCs w:val="22"/>
              </w:rPr>
            </w:pPr>
            <w:r w:rsidRPr="005A0050">
              <w:rPr>
                <w:rFonts w:asciiTheme="minorHAnsi" w:hAnsiTheme="minorHAnsi" w:cstheme="minorHAnsi"/>
                <w:sz w:val="22"/>
                <w:szCs w:val="22"/>
              </w:rPr>
              <w:t>Richard North, Medical Oncologist, Tauranga Hospital, Bay of Plenty DHB (and Chair of MOWG)</w:t>
            </w:r>
          </w:p>
          <w:p w14:paraId="286E1F65" w14:textId="77777777" w:rsidR="00031927" w:rsidRPr="005A0050" w:rsidRDefault="00031927" w:rsidP="00031927">
            <w:pPr>
              <w:pStyle w:val="TableText"/>
              <w:spacing w:before="0" w:after="0"/>
              <w:rPr>
                <w:rFonts w:asciiTheme="minorHAnsi" w:hAnsiTheme="minorHAnsi" w:cstheme="minorHAnsi"/>
                <w:sz w:val="22"/>
                <w:szCs w:val="22"/>
              </w:rPr>
            </w:pPr>
            <w:r w:rsidRPr="005A0050">
              <w:rPr>
                <w:rFonts w:asciiTheme="minorHAnsi" w:hAnsiTheme="minorHAnsi" w:cstheme="minorHAnsi"/>
                <w:sz w:val="22"/>
                <w:szCs w:val="22"/>
              </w:rPr>
              <w:t>Stephen Laughton, Paediatric Oncologist, Auckland DHB (and Clinical Lead, National Child Cancer Network)</w:t>
            </w:r>
          </w:p>
          <w:p w14:paraId="30B2D2E3" w14:textId="42A0B48B" w:rsidR="00D719F8" w:rsidRPr="005A0050" w:rsidRDefault="00031927" w:rsidP="00031927">
            <w:pPr>
              <w:pStyle w:val="TableText"/>
              <w:spacing w:before="0" w:after="0"/>
              <w:rPr>
                <w:rFonts w:asciiTheme="minorHAnsi" w:hAnsiTheme="minorHAnsi" w:cstheme="minorHAnsi"/>
                <w:sz w:val="22"/>
                <w:szCs w:val="22"/>
              </w:rPr>
            </w:pPr>
            <w:r w:rsidRPr="005A0050">
              <w:rPr>
                <w:rFonts w:asciiTheme="minorHAnsi" w:hAnsiTheme="minorHAnsi" w:cstheme="minorHAnsi"/>
                <w:sz w:val="22"/>
                <w:szCs w:val="22"/>
              </w:rPr>
              <w:t>Suzanne Beuker, Urology Surgeon, Nelson Marlborough DHB</w:t>
            </w:r>
          </w:p>
        </w:tc>
      </w:tr>
      <w:tr w:rsidR="007F6998" w:rsidRPr="005A0050" w14:paraId="3F7DA8A7" w14:textId="77777777" w:rsidTr="00BC5CB6">
        <w:tc>
          <w:tcPr>
            <w:tcW w:w="1276" w:type="dxa"/>
            <w:tcBorders>
              <w:top w:val="single" w:sz="18" w:space="0" w:color="3B5149"/>
              <w:bottom w:val="single" w:sz="18" w:space="0" w:color="3B5149"/>
            </w:tcBorders>
            <w:vAlign w:val="center"/>
          </w:tcPr>
          <w:p w14:paraId="12BEC7C3" w14:textId="44FF09F3" w:rsidR="007F6998" w:rsidRPr="005A0050" w:rsidRDefault="007F6998" w:rsidP="007F6998">
            <w:pPr>
              <w:pStyle w:val="TableText"/>
              <w:rPr>
                <w:rFonts w:asciiTheme="minorHAnsi" w:hAnsiTheme="minorHAnsi" w:cstheme="minorHAnsi"/>
                <w:b/>
                <w:sz w:val="22"/>
                <w:szCs w:val="22"/>
              </w:rPr>
            </w:pPr>
            <w:r w:rsidRPr="005A0050">
              <w:rPr>
                <w:rFonts w:asciiTheme="minorHAnsi" w:hAnsiTheme="minorHAnsi" w:cstheme="minorHAnsi"/>
                <w:b/>
                <w:sz w:val="22"/>
                <w:szCs w:val="22"/>
              </w:rPr>
              <w:t>Apologies:</w:t>
            </w:r>
          </w:p>
        </w:tc>
        <w:tc>
          <w:tcPr>
            <w:tcW w:w="8624" w:type="dxa"/>
            <w:tcBorders>
              <w:top w:val="single" w:sz="18" w:space="0" w:color="3B5149"/>
              <w:bottom w:val="single" w:sz="18" w:space="0" w:color="3B5149"/>
            </w:tcBorders>
            <w:vAlign w:val="center"/>
          </w:tcPr>
          <w:p w14:paraId="33304B1D" w14:textId="77777777" w:rsidR="00A46795" w:rsidRPr="005A0050" w:rsidRDefault="00A46795" w:rsidP="00A46795">
            <w:pPr>
              <w:pStyle w:val="TableText"/>
              <w:spacing w:before="0" w:after="0"/>
              <w:rPr>
                <w:rFonts w:asciiTheme="minorHAnsi" w:hAnsiTheme="minorHAnsi" w:cstheme="minorHAnsi"/>
                <w:sz w:val="22"/>
                <w:szCs w:val="22"/>
              </w:rPr>
            </w:pPr>
            <w:r w:rsidRPr="005A0050">
              <w:rPr>
                <w:rFonts w:asciiTheme="minorHAnsi" w:hAnsiTheme="minorHAnsi" w:cstheme="minorHAnsi"/>
                <w:sz w:val="22"/>
                <w:szCs w:val="22"/>
              </w:rPr>
              <w:t>Humphrey Pullon, Haematologist, Waikato DHB (and Clinical Lead Te Manawa Taki Regional Hub, Te Aho o Te Kahu)</w:t>
            </w:r>
          </w:p>
          <w:p w14:paraId="3260890C" w14:textId="47EB65C2" w:rsidR="00985E1C" w:rsidRPr="005A0050" w:rsidRDefault="00A46795" w:rsidP="00A46795">
            <w:pPr>
              <w:pStyle w:val="TableText"/>
              <w:spacing w:before="0" w:after="0"/>
              <w:rPr>
                <w:rFonts w:asciiTheme="minorHAnsi" w:hAnsiTheme="minorHAnsi" w:cstheme="minorHAnsi"/>
                <w:sz w:val="22"/>
                <w:szCs w:val="22"/>
              </w:rPr>
            </w:pPr>
            <w:r w:rsidRPr="005A0050">
              <w:rPr>
                <w:rFonts w:asciiTheme="minorHAnsi" w:hAnsiTheme="minorHAnsi" w:cstheme="minorHAnsi"/>
                <w:sz w:val="22"/>
                <w:szCs w:val="22"/>
              </w:rPr>
              <w:t xml:space="preserve">Ineke Meredith, Breast Surgeon, </w:t>
            </w:r>
            <w:proofErr w:type="gramStart"/>
            <w:r w:rsidRPr="005A0050">
              <w:rPr>
                <w:rFonts w:asciiTheme="minorHAnsi" w:hAnsiTheme="minorHAnsi" w:cstheme="minorHAnsi"/>
                <w:sz w:val="22"/>
                <w:szCs w:val="22"/>
              </w:rPr>
              <w:t>Capital</w:t>
            </w:r>
            <w:proofErr w:type="gramEnd"/>
            <w:r w:rsidRPr="005A0050">
              <w:rPr>
                <w:rFonts w:asciiTheme="minorHAnsi" w:hAnsiTheme="minorHAnsi" w:cstheme="minorHAnsi"/>
                <w:sz w:val="22"/>
                <w:szCs w:val="22"/>
              </w:rPr>
              <w:t xml:space="preserve"> and Coast DHB </w:t>
            </w:r>
            <w:r w:rsidR="00985E1C" w:rsidRPr="005A0050">
              <w:rPr>
                <w:rFonts w:asciiTheme="minorHAnsi" w:hAnsiTheme="minorHAnsi" w:cstheme="minorHAnsi"/>
                <w:sz w:val="22"/>
                <w:szCs w:val="22"/>
              </w:rPr>
              <w:t>Ian Bissett, Colorectal and General Surgeon, University of Auckland; Auckland DHB</w:t>
            </w:r>
          </w:p>
          <w:p w14:paraId="2EAADADE" w14:textId="6534BE67" w:rsidR="00985E1C" w:rsidRPr="005A0050" w:rsidRDefault="00985E1C" w:rsidP="00985E1C">
            <w:pPr>
              <w:pStyle w:val="TableText"/>
              <w:spacing w:before="0" w:after="0"/>
              <w:rPr>
                <w:rFonts w:asciiTheme="minorHAnsi" w:hAnsiTheme="minorHAnsi" w:cstheme="minorHAnsi"/>
                <w:sz w:val="22"/>
                <w:szCs w:val="22"/>
              </w:rPr>
            </w:pPr>
            <w:r w:rsidRPr="005A0050">
              <w:rPr>
                <w:rFonts w:asciiTheme="minorHAnsi" w:hAnsiTheme="minorHAnsi" w:cstheme="minorHAnsi"/>
                <w:sz w:val="22"/>
                <w:szCs w:val="22"/>
              </w:rPr>
              <w:t>Sue Waters, Director of Allied Health, Auckland DHB (and Chair of the National Directors of Allied Health)</w:t>
            </w:r>
          </w:p>
          <w:p w14:paraId="3C024E2B" w14:textId="3580EEC1" w:rsidR="007F6998" w:rsidRPr="005A0050" w:rsidRDefault="00A46795" w:rsidP="00A46795">
            <w:pPr>
              <w:pStyle w:val="TableText"/>
              <w:spacing w:before="0" w:after="0"/>
              <w:rPr>
                <w:rStyle w:val="normaltextrun"/>
                <w:rFonts w:asciiTheme="minorHAnsi" w:hAnsiTheme="minorHAnsi" w:cstheme="minorHAnsi"/>
                <w:sz w:val="22"/>
                <w:szCs w:val="22"/>
                <w:shd w:val="clear" w:color="auto" w:fill="FFFFFF"/>
              </w:rPr>
            </w:pPr>
            <w:r w:rsidRPr="005A0050">
              <w:rPr>
                <w:rFonts w:asciiTheme="minorHAnsi" w:hAnsiTheme="minorHAnsi" w:cstheme="minorHAnsi"/>
                <w:sz w:val="22"/>
                <w:szCs w:val="22"/>
              </w:rPr>
              <w:t>John McMenamin, General Practitioner, Wicklow Avenue Medical Centre; Whanganui General Practice (and rep for The Royal New Zealand College of General Practitioners)</w:t>
            </w:r>
          </w:p>
        </w:tc>
      </w:tr>
      <w:tr w:rsidR="007F6998" w:rsidRPr="005A0050" w14:paraId="6DF35EAF" w14:textId="77777777" w:rsidTr="00BC5CB6">
        <w:tc>
          <w:tcPr>
            <w:tcW w:w="1276" w:type="dxa"/>
            <w:tcBorders>
              <w:top w:val="single" w:sz="18" w:space="0" w:color="3B5149"/>
              <w:bottom w:val="single" w:sz="18" w:space="0" w:color="3B5149"/>
            </w:tcBorders>
            <w:vAlign w:val="center"/>
          </w:tcPr>
          <w:p w14:paraId="42D5D73B" w14:textId="1CAB189A" w:rsidR="007F6998" w:rsidRPr="005A0050" w:rsidRDefault="007F6998" w:rsidP="007F6998">
            <w:pPr>
              <w:pStyle w:val="TableText"/>
              <w:rPr>
                <w:rFonts w:asciiTheme="minorHAnsi" w:hAnsiTheme="minorHAnsi" w:cstheme="minorHAnsi"/>
                <w:b/>
                <w:sz w:val="22"/>
                <w:szCs w:val="22"/>
              </w:rPr>
            </w:pPr>
            <w:r w:rsidRPr="005A0050">
              <w:rPr>
                <w:rFonts w:asciiTheme="minorHAnsi" w:hAnsiTheme="minorHAnsi" w:cstheme="minorHAnsi"/>
                <w:b/>
                <w:sz w:val="22"/>
                <w:szCs w:val="22"/>
              </w:rPr>
              <w:t>Te Aho o Te Kahu attendees:</w:t>
            </w:r>
          </w:p>
        </w:tc>
        <w:tc>
          <w:tcPr>
            <w:tcW w:w="8624" w:type="dxa"/>
            <w:tcBorders>
              <w:top w:val="single" w:sz="18" w:space="0" w:color="3B5149"/>
              <w:bottom w:val="single" w:sz="18" w:space="0" w:color="3B5149"/>
            </w:tcBorders>
            <w:vAlign w:val="center"/>
          </w:tcPr>
          <w:p w14:paraId="79E9E722" w14:textId="5CE32AC1" w:rsidR="00DA508B" w:rsidRPr="005A0050" w:rsidRDefault="007F6998" w:rsidP="007F6998">
            <w:pPr>
              <w:pStyle w:val="Body"/>
              <w:ind w:left="0"/>
              <w:rPr>
                <w:rStyle w:val="normaltextrun"/>
                <w:rFonts w:asciiTheme="minorHAnsi" w:hAnsiTheme="minorHAnsi" w:cstheme="minorHAnsi"/>
                <w:shd w:val="clear" w:color="auto" w:fill="FFFFFF"/>
              </w:rPr>
            </w:pPr>
            <w:r w:rsidRPr="005A0050">
              <w:rPr>
                <w:rStyle w:val="normaltextrun"/>
                <w:rFonts w:asciiTheme="minorHAnsi" w:hAnsiTheme="minorHAnsi" w:cstheme="minorHAnsi"/>
                <w:shd w:val="clear" w:color="auto" w:fill="FFFFFF"/>
              </w:rPr>
              <w:t>Diana Sarfati,</w:t>
            </w:r>
            <w:r w:rsidR="00DA508B" w:rsidRPr="005A0050">
              <w:rPr>
                <w:rStyle w:val="normaltextrun"/>
                <w:rFonts w:asciiTheme="minorHAnsi" w:hAnsiTheme="minorHAnsi" w:cstheme="minorHAnsi"/>
                <w:shd w:val="clear" w:color="auto" w:fill="FFFFFF"/>
              </w:rPr>
              <w:t xml:space="preserve"> CE</w:t>
            </w:r>
          </w:p>
          <w:p w14:paraId="6DF1DFEC" w14:textId="11EC0974" w:rsidR="00DA508B" w:rsidRPr="005A0050" w:rsidRDefault="007F6998" w:rsidP="007F6998">
            <w:pPr>
              <w:pStyle w:val="Body"/>
              <w:ind w:left="0"/>
              <w:rPr>
                <w:rStyle w:val="normaltextrun"/>
                <w:rFonts w:asciiTheme="minorHAnsi" w:hAnsiTheme="minorHAnsi" w:cstheme="minorHAnsi"/>
                <w:shd w:val="clear" w:color="auto" w:fill="FFFFFF"/>
              </w:rPr>
            </w:pPr>
            <w:r w:rsidRPr="005A0050">
              <w:rPr>
                <w:rStyle w:val="normaltextrun"/>
                <w:rFonts w:asciiTheme="minorHAnsi" w:hAnsiTheme="minorHAnsi" w:cstheme="minorHAnsi"/>
                <w:shd w:val="clear" w:color="auto" w:fill="FFFFFF"/>
              </w:rPr>
              <w:t xml:space="preserve">Dawn Wilson, </w:t>
            </w:r>
            <w:r w:rsidR="00DA508B" w:rsidRPr="005A0050">
              <w:rPr>
                <w:rStyle w:val="normaltextrun"/>
                <w:rFonts w:asciiTheme="minorHAnsi" w:hAnsiTheme="minorHAnsi" w:cstheme="minorHAnsi"/>
                <w:shd w:val="clear" w:color="auto" w:fill="FFFFFF"/>
              </w:rPr>
              <w:t>Chief Advisor</w:t>
            </w:r>
          </w:p>
          <w:p w14:paraId="736DF880" w14:textId="77777777" w:rsidR="00DA508B" w:rsidRPr="005A0050" w:rsidRDefault="00DA508B" w:rsidP="007F6998">
            <w:pPr>
              <w:pStyle w:val="Body"/>
              <w:ind w:left="0"/>
              <w:rPr>
                <w:rStyle w:val="normaltextrun"/>
                <w:rFonts w:asciiTheme="minorHAnsi" w:hAnsiTheme="minorHAnsi" w:cstheme="minorHAnsi"/>
                <w:shd w:val="clear" w:color="auto" w:fill="FFFFFF"/>
              </w:rPr>
            </w:pPr>
            <w:r w:rsidRPr="005A0050">
              <w:rPr>
                <w:rStyle w:val="normaltextrun"/>
                <w:rFonts w:asciiTheme="minorHAnsi" w:hAnsiTheme="minorHAnsi" w:cstheme="minorHAnsi"/>
                <w:shd w:val="clear" w:color="auto" w:fill="FFFFFF"/>
              </w:rPr>
              <w:t>Liz</w:t>
            </w:r>
            <w:r w:rsidR="007F6998" w:rsidRPr="005A0050">
              <w:rPr>
                <w:rStyle w:val="normaltextrun"/>
                <w:rFonts w:asciiTheme="minorHAnsi" w:hAnsiTheme="minorHAnsi" w:cstheme="minorHAnsi"/>
                <w:shd w:val="clear" w:color="auto" w:fill="FFFFFF"/>
              </w:rPr>
              <w:t xml:space="preserve"> Dennett, </w:t>
            </w:r>
            <w:r w:rsidRPr="005A0050">
              <w:rPr>
                <w:rStyle w:val="normaltextrun"/>
                <w:rFonts w:asciiTheme="minorHAnsi" w:hAnsiTheme="minorHAnsi" w:cstheme="minorHAnsi"/>
                <w:shd w:val="clear" w:color="auto" w:fill="FFFFFF"/>
              </w:rPr>
              <w:t>Clinical Director</w:t>
            </w:r>
          </w:p>
          <w:p w14:paraId="0C73EFBE" w14:textId="77777777" w:rsidR="00DA508B" w:rsidRPr="005A0050" w:rsidRDefault="007F6998" w:rsidP="007F6998">
            <w:pPr>
              <w:pStyle w:val="Body"/>
              <w:ind w:left="0"/>
              <w:rPr>
                <w:rStyle w:val="normaltextrun"/>
                <w:rFonts w:asciiTheme="minorHAnsi" w:hAnsiTheme="minorHAnsi" w:cstheme="minorHAnsi"/>
                <w:shd w:val="clear" w:color="auto" w:fill="FFFFFF"/>
              </w:rPr>
            </w:pPr>
            <w:r w:rsidRPr="005A0050">
              <w:rPr>
                <w:rStyle w:val="normaltextrun"/>
                <w:rFonts w:asciiTheme="minorHAnsi" w:hAnsiTheme="minorHAnsi" w:cstheme="minorHAnsi"/>
                <w:shd w:val="clear" w:color="auto" w:fill="FFFFFF"/>
              </w:rPr>
              <w:t xml:space="preserve">Gabrielle Nicholson, </w:t>
            </w:r>
            <w:r w:rsidR="00DA508B" w:rsidRPr="005A0050">
              <w:rPr>
                <w:rStyle w:val="normaltextrun"/>
                <w:rFonts w:asciiTheme="minorHAnsi" w:hAnsiTheme="minorHAnsi" w:cstheme="minorHAnsi"/>
                <w:shd w:val="clear" w:color="auto" w:fill="FFFFFF"/>
              </w:rPr>
              <w:t>Manager, Treatment Quality and Standardisation (TQS)</w:t>
            </w:r>
          </w:p>
          <w:p w14:paraId="2CCEBD26" w14:textId="77777777" w:rsidR="00DA508B" w:rsidRPr="005A0050" w:rsidRDefault="007F6998" w:rsidP="007F6998">
            <w:pPr>
              <w:pStyle w:val="Body"/>
              <w:ind w:left="0"/>
              <w:rPr>
                <w:rStyle w:val="normaltextrun"/>
                <w:rFonts w:asciiTheme="minorHAnsi" w:hAnsiTheme="minorHAnsi" w:cstheme="minorHAnsi"/>
                <w:shd w:val="clear" w:color="auto" w:fill="FFFFFF"/>
              </w:rPr>
            </w:pPr>
            <w:r w:rsidRPr="005A0050">
              <w:rPr>
                <w:rStyle w:val="normaltextrun"/>
                <w:rFonts w:asciiTheme="minorHAnsi" w:hAnsiTheme="minorHAnsi" w:cstheme="minorHAnsi"/>
                <w:shd w:val="clear" w:color="auto" w:fill="FFFFFF"/>
              </w:rPr>
              <w:lastRenderedPageBreak/>
              <w:t xml:space="preserve">Trish Smith, </w:t>
            </w:r>
            <w:r w:rsidR="00DA508B" w:rsidRPr="005A0050">
              <w:rPr>
                <w:rStyle w:val="normaltextrun"/>
                <w:rFonts w:asciiTheme="minorHAnsi" w:hAnsiTheme="minorHAnsi" w:cstheme="minorHAnsi"/>
                <w:shd w:val="clear" w:color="auto" w:fill="FFFFFF"/>
              </w:rPr>
              <w:t>Senior Advisor, TQS</w:t>
            </w:r>
          </w:p>
          <w:p w14:paraId="1D6E9667" w14:textId="77777777" w:rsidR="00DA508B" w:rsidRPr="005A0050" w:rsidRDefault="007F6998" w:rsidP="007F6998">
            <w:pPr>
              <w:pStyle w:val="Body"/>
              <w:ind w:left="0"/>
              <w:rPr>
                <w:rStyle w:val="normaltextrun"/>
                <w:rFonts w:asciiTheme="minorHAnsi" w:hAnsiTheme="minorHAnsi" w:cstheme="minorHAnsi"/>
                <w:shd w:val="clear" w:color="auto" w:fill="FFFFFF"/>
              </w:rPr>
            </w:pPr>
            <w:r w:rsidRPr="005A0050">
              <w:rPr>
                <w:rStyle w:val="normaltextrun"/>
                <w:rFonts w:asciiTheme="minorHAnsi" w:hAnsiTheme="minorHAnsi" w:cstheme="minorHAnsi"/>
                <w:shd w:val="clear" w:color="auto" w:fill="FFFFFF"/>
              </w:rPr>
              <w:t xml:space="preserve">Simon Pointer, </w:t>
            </w:r>
            <w:r w:rsidR="00DA508B" w:rsidRPr="005A0050">
              <w:rPr>
                <w:rStyle w:val="normaltextrun"/>
                <w:rFonts w:asciiTheme="minorHAnsi" w:hAnsiTheme="minorHAnsi" w:cstheme="minorHAnsi"/>
                <w:shd w:val="clear" w:color="auto" w:fill="FFFFFF"/>
              </w:rPr>
              <w:t>National Pharmacist, TQS</w:t>
            </w:r>
          </w:p>
          <w:p w14:paraId="6A4EC9C4" w14:textId="77777777" w:rsidR="00DA508B" w:rsidRPr="005A0050" w:rsidRDefault="007F6998" w:rsidP="007F6998">
            <w:pPr>
              <w:pStyle w:val="Body"/>
              <w:ind w:left="0"/>
              <w:rPr>
                <w:rStyle w:val="normaltextrun"/>
                <w:rFonts w:asciiTheme="minorHAnsi" w:hAnsiTheme="minorHAnsi" w:cstheme="minorHAnsi"/>
              </w:rPr>
            </w:pPr>
            <w:r w:rsidRPr="005A0050">
              <w:rPr>
                <w:rStyle w:val="normaltextrun"/>
                <w:rFonts w:asciiTheme="minorHAnsi" w:hAnsiTheme="minorHAnsi" w:cstheme="minorHAnsi"/>
              </w:rPr>
              <w:t xml:space="preserve">Moira McLeod, </w:t>
            </w:r>
            <w:r w:rsidR="00DA508B" w:rsidRPr="005A0050">
              <w:rPr>
                <w:rStyle w:val="normaltextrun"/>
                <w:rFonts w:asciiTheme="minorHAnsi" w:hAnsiTheme="minorHAnsi" w:cstheme="minorHAnsi"/>
              </w:rPr>
              <w:t>Manager, Northern Regional Hub</w:t>
            </w:r>
          </w:p>
          <w:p w14:paraId="61AE420A" w14:textId="18AB9370" w:rsidR="00DA508B" w:rsidRPr="005A0050" w:rsidRDefault="007F6998" w:rsidP="007F6998">
            <w:pPr>
              <w:pStyle w:val="Body"/>
              <w:ind w:left="0"/>
              <w:rPr>
                <w:rStyle w:val="normaltextrun"/>
                <w:rFonts w:asciiTheme="minorHAnsi" w:hAnsiTheme="minorHAnsi" w:cstheme="minorHAnsi"/>
              </w:rPr>
            </w:pPr>
            <w:r w:rsidRPr="005A0050">
              <w:rPr>
                <w:rStyle w:val="normaltextrun"/>
                <w:rFonts w:asciiTheme="minorHAnsi" w:hAnsiTheme="minorHAnsi" w:cstheme="minorHAnsi"/>
              </w:rPr>
              <w:t>Elinor Millar,</w:t>
            </w:r>
            <w:r w:rsidR="00372FA1" w:rsidRPr="005A0050">
              <w:rPr>
                <w:rStyle w:val="normaltextrun"/>
                <w:rFonts w:asciiTheme="minorHAnsi" w:hAnsiTheme="minorHAnsi" w:cstheme="minorHAnsi"/>
              </w:rPr>
              <w:t xml:space="preserve"> </w:t>
            </w:r>
            <w:r w:rsidR="00BC5CB6" w:rsidRPr="005A0050">
              <w:rPr>
                <w:rStyle w:val="normaltextrun"/>
                <w:rFonts w:asciiTheme="minorHAnsi" w:hAnsiTheme="minorHAnsi" w:cstheme="minorHAnsi"/>
              </w:rPr>
              <w:t>Public Health Physician, Office of the CE</w:t>
            </w:r>
          </w:p>
          <w:p w14:paraId="6B22D372" w14:textId="445E9637" w:rsidR="00DA508B" w:rsidRPr="005A0050" w:rsidRDefault="007F6998" w:rsidP="007F6998">
            <w:pPr>
              <w:pStyle w:val="Body"/>
              <w:ind w:left="0"/>
              <w:rPr>
                <w:rStyle w:val="normaltextrun"/>
                <w:rFonts w:asciiTheme="minorHAnsi" w:hAnsiTheme="minorHAnsi" w:cstheme="minorHAnsi"/>
              </w:rPr>
            </w:pPr>
            <w:r w:rsidRPr="005A0050">
              <w:rPr>
                <w:rStyle w:val="normaltextrun"/>
                <w:rFonts w:asciiTheme="minorHAnsi" w:hAnsiTheme="minorHAnsi" w:cstheme="minorHAnsi"/>
              </w:rPr>
              <w:t>Elena Saunders,</w:t>
            </w:r>
            <w:r w:rsidR="00372FA1" w:rsidRPr="005A0050">
              <w:rPr>
                <w:rStyle w:val="normaltextrun"/>
                <w:rFonts w:asciiTheme="minorHAnsi" w:hAnsiTheme="minorHAnsi" w:cstheme="minorHAnsi"/>
              </w:rPr>
              <w:t xml:space="preserve"> Principal Advisor, Prioritisation, Innovation and Research</w:t>
            </w:r>
          </w:p>
          <w:p w14:paraId="20AED378" w14:textId="5F8FD7F9" w:rsidR="00DA508B" w:rsidRPr="005A0050" w:rsidRDefault="007F6998" w:rsidP="00DA508B">
            <w:pPr>
              <w:pStyle w:val="Body"/>
              <w:ind w:left="0"/>
              <w:rPr>
                <w:rFonts w:asciiTheme="minorHAnsi" w:hAnsiTheme="minorHAnsi" w:cstheme="minorHAnsi"/>
              </w:rPr>
            </w:pPr>
            <w:r w:rsidRPr="005A0050">
              <w:rPr>
                <w:rStyle w:val="normaltextrun"/>
                <w:rFonts w:asciiTheme="minorHAnsi" w:hAnsiTheme="minorHAnsi" w:cstheme="minorHAnsi"/>
              </w:rPr>
              <w:t>Fletcher Beazley</w:t>
            </w:r>
            <w:r w:rsidR="00372FA1" w:rsidRPr="005A0050">
              <w:rPr>
                <w:rStyle w:val="normaltextrun"/>
                <w:rFonts w:asciiTheme="minorHAnsi" w:hAnsiTheme="minorHAnsi" w:cstheme="minorHAnsi"/>
              </w:rPr>
              <w:t xml:space="preserve">, Manager, Whanau </w:t>
            </w:r>
            <w:r w:rsidR="00BF69C2" w:rsidRPr="005A0050">
              <w:rPr>
                <w:rStyle w:val="normaltextrun"/>
                <w:rFonts w:asciiTheme="minorHAnsi" w:hAnsiTheme="minorHAnsi" w:cstheme="minorHAnsi"/>
              </w:rPr>
              <w:t>Centered</w:t>
            </w:r>
            <w:r w:rsidR="00372FA1" w:rsidRPr="005A0050">
              <w:rPr>
                <w:rStyle w:val="normaltextrun"/>
                <w:rFonts w:asciiTheme="minorHAnsi" w:hAnsiTheme="minorHAnsi" w:cstheme="minorHAnsi"/>
              </w:rPr>
              <w:t xml:space="preserve"> Care</w:t>
            </w:r>
          </w:p>
        </w:tc>
      </w:tr>
      <w:tr w:rsidR="007F6998" w:rsidRPr="005A0050" w14:paraId="143CD0CC" w14:textId="77777777" w:rsidTr="00BC5CB6">
        <w:tc>
          <w:tcPr>
            <w:tcW w:w="1276" w:type="dxa"/>
            <w:tcBorders>
              <w:top w:val="single" w:sz="18" w:space="0" w:color="3B5149"/>
              <w:bottom w:val="single" w:sz="18" w:space="0" w:color="3B5149"/>
            </w:tcBorders>
            <w:vAlign w:val="center"/>
          </w:tcPr>
          <w:p w14:paraId="755FDA60" w14:textId="03FCFA4E" w:rsidR="007F6998" w:rsidRPr="005A0050" w:rsidRDefault="007F6998" w:rsidP="007F6998">
            <w:pPr>
              <w:pStyle w:val="TableText"/>
              <w:rPr>
                <w:rFonts w:asciiTheme="minorHAnsi" w:hAnsiTheme="minorHAnsi" w:cstheme="minorHAnsi"/>
                <w:b/>
                <w:sz w:val="22"/>
                <w:szCs w:val="22"/>
              </w:rPr>
            </w:pPr>
            <w:r w:rsidRPr="005A0050">
              <w:rPr>
                <w:rFonts w:asciiTheme="minorHAnsi" w:hAnsiTheme="minorHAnsi" w:cstheme="minorHAnsi"/>
                <w:b/>
                <w:sz w:val="22"/>
                <w:szCs w:val="22"/>
              </w:rPr>
              <w:lastRenderedPageBreak/>
              <w:t>Minutes:</w:t>
            </w:r>
          </w:p>
        </w:tc>
        <w:tc>
          <w:tcPr>
            <w:tcW w:w="8624" w:type="dxa"/>
            <w:tcBorders>
              <w:top w:val="single" w:sz="18" w:space="0" w:color="3B5149"/>
              <w:bottom w:val="single" w:sz="18" w:space="0" w:color="3B5149"/>
            </w:tcBorders>
            <w:vAlign w:val="center"/>
          </w:tcPr>
          <w:p w14:paraId="7949833E" w14:textId="64110F99" w:rsidR="007F6998" w:rsidRPr="005A0050" w:rsidRDefault="007F6998" w:rsidP="007F6998">
            <w:pPr>
              <w:pStyle w:val="Body"/>
              <w:ind w:left="0"/>
              <w:rPr>
                <w:rFonts w:asciiTheme="minorHAnsi" w:eastAsia="Times New Roman" w:hAnsiTheme="minorHAnsi" w:cstheme="minorHAnsi"/>
                <w:color w:val="auto"/>
                <w:bdr w:val="none" w:sz="0" w:space="0" w:color="auto"/>
                <w:lang w:val="en-NZ"/>
                <w14:textOutline w14:w="0" w14:cap="rnd" w14:cmpd="sng" w14:algn="ctr">
                  <w14:noFill/>
                  <w14:prstDash w14:val="solid"/>
                  <w14:bevel/>
                </w14:textOutline>
              </w:rPr>
            </w:pPr>
            <w:r w:rsidRPr="005A0050">
              <w:rPr>
                <w:rFonts w:asciiTheme="minorHAnsi" w:eastAsia="Times New Roman" w:hAnsiTheme="minorHAnsi" w:cstheme="minorHAnsi"/>
                <w:color w:val="auto"/>
                <w:bdr w:val="none" w:sz="0" w:space="0" w:color="auto"/>
                <w:lang w:val="en-NZ"/>
                <w14:textOutline w14:w="0" w14:cap="rnd" w14:cmpd="sng" w14:algn="ctr">
                  <w14:noFill/>
                  <w14:prstDash w14:val="solid"/>
                  <w14:bevel/>
                </w14:textOutline>
              </w:rPr>
              <w:t>Amanda Wooding, ONZL</w:t>
            </w:r>
          </w:p>
        </w:tc>
      </w:tr>
      <w:tr w:rsidR="007F6998" w:rsidRPr="005A0050" w14:paraId="0B24E9CD" w14:textId="77777777" w:rsidTr="00BC5CB6">
        <w:tc>
          <w:tcPr>
            <w:tcW w:w="1276" w:type="dxa"/>
            <w:tcBorders>
              <w:top w:val="single" w:sz="18" w:space="0" w:color="3B5149"/>
              <w:bottom w:val="single" w:sz="18" w:space="0" w:color="3B5149"/>
            </w:tcBorders>
            <w:vAlign w:val="center"/>
          </w:tcPr>
          <w:p w14:paraId="2BB535CC" w14:textId="197CA037" w:rsidR="007F6998" w:rsidRPr="005A0050" w:rsidRDefault="007F6998" w:rsidP="007F6998">
            <w:pPr>
              <w:pStyle w:val="TableText"/>
              <w:spacing w:before="0" w:after="0"/>
              <w:rPr>
                <w:rFonts w:asciiTheme="minorHAnsi" w:hAnsiTheme="minorHAnsi" w:cstheme="minorHAnsi"/>
                <w:b/>
                <w:sz w:val="22"/>
                <w:szCs w:val="22"/>
              </w:rPr>
            </w:pPr>
            <w:r w:rsidRPr="005A0050">
              <w:rPr>
                <w:rFonts w:asciiTheme="minorHAnsi" w:hAnsiTheme="minorHAnsi" w:cstheme="minorHAnsi"/>
                <w:b/>
                <w:sz w:val="22"/>
                <w:szCs w:val="22"/>
              </w:rPr>
              <w:t>Guests:</w:t>
            </w:r>
          </w:p>
        </w:tc>
        <w:tc>
          <w:tcPr>
            <w:tcW w:w="8624" w:type="dxa"/>
            <w:tcBorders>
              <w:top w:val="single" w:sz="18" w:space="0" w:color="3B5149"/>
              <w:bottom w:val="single" w:sz="18" w:space="0" w:color="3B5149"/>
            </w:tcBorders>
            <w:vAlign w:val="center"/>
          </w:tcPr>
          <w:p w14:paraId="61DD8ADB" w14:textId="160BFDA3" w:rsidR="007F6998" w:rsidRPr="005A0050" w:rsidRDefault="007F6998" w:rsidP="007F6998">
            <w:pPr>
              <w:pStyle w:val="TableText"/>
              <w:spacing w:before="0" w:after="0"/>
              <w:rPr>
                <w:rFonts w:asciiTheme="minorHAnsi" w:hAnsiTheme="minorHAnsi" w:cstheme="minorHAnsi"/>
                <w:sz w:val="22"/>
                <w:szCs w:val="22"/>
              </w:rPr>
            </w:pPr>
            <w:r w:rsidRPr="005A0050">
              <w:rPr>
                <w:rFonts w:asciiTheme="minorHAnsi" w:hAnsiTheme="minorHAnsi" w:cstheme="minorHAnsi"/>
                <w:sz w:val="22"/>
                <w:szCs w:val="22"/>
              </w:rPr>
              <w:t>Andy Simpson (for part only)</w:t>
            </w:r>
          </w:p>
        </w:tc>
      </w:tr>
    </w:tbl>
    <w:p w14:paraId="19214786" w14:textId="13BB8B9A" w:rsidR="00765BB9" w:rsidRPr="005A0050" w:rsidRDefault="00765BB9">
      <w:pPr>
        <w:rPr>
          <w:rFonts w:asciiTheme="minorHAnsi" w:hAnsiTheme="minorHAnsi" w:cstheme="minorHAnsi"/>
          <w:sz w:val="22"/>
          <w:szCs w:val="22"/>
        </w:rPr>
      </w:pPr>
    </w:p>
    <w:tbl>
      <w:tblPr>
        <w:tblStyle w:val="TableGrid"/>
        <w:tblW w:w="9923" w:type="dxa"/>
        <w:tblInd w:w="-5" w:type="dxa"/>
        <w:tblLayout w:type="fixed"/>
        <w:tblLook w:val="01E0" w:firstRow="1" w:lastRow="1" w:firstColumn="1" w:lastColumn="1" w:noHBand="0" w:noVBand="0"/>
      </w:tblPr>
      <w:tblGrid>
        <w:gridCol w:w="9923"/>
      </w:tblGrid>
      <w:tr w:rsidR="00C558A7" w:rsidRPr="005A0050" w14:paraId="124D459E" w14:textId="03B0A213" w:rsidTr="00765BB9">
        <w:tc>
          <w:tcPr>
            <w:tcW w:w="9923" w:type="dxa"/>
            <w:tcBorders>
              <w:top w:val="single" w:sz="4" w:space="0" w:color="auto"/>
              <w:left w:val="single" w:sz="4" w:space="0" w:color="auto"/>
              <w:bottom w:val="single" w:sz="4" w:space="0" w:color="auto"/>
              <w:right w:val="single" w:sz="4" w:space="0" w:color="auto"/>
            </w:tcBorders>
            <w:shd w:val="clear" w:color="auto" w:fill="auto"/>
          </w:tcPr>
          <w:p w14:paraId="2CF8B9EB" w14:textId="60F459AE" w:rsidR="00C558A7" w:rsidRPr="005A0050" w:rsidRDefault="00C558A7" w:rsidP="00002337">
            <w:pPr>
              <w:tabs>
                <w:tab w:val="right" w:leader="underscore" w:pos="5670"/>
                <w:tab w:val="left" w:pos="6237"/>
              </w:tabs>
              <w:rPr>
                <w:rFonts w:asciiTheme="minorHAnsi" w:hAnsiTheme="minorHAnsi" w:cstheme="minorHAnsi"/>
                <w:sz w:val="22"/>
                <w:szCs w:val="22"/>
              </w:rPr>
            </w:pPr>
            <w:r w:rsidRPr="005A0050">
              <w:rPr>
                <w:rFonts w:asciiTheme="minorHAnsi" w:hAnsiTheme="minorHAnsi" w:cstheme="minorHAnsi"/>
                <w:b/>
                <w:sz w:val="22"/>
                <w:szCs w:val="22"/>
              </w:rPr>
              <w:t>Item</w:t>
            </w:r>
          </w:p>
        </w:tc>
      </w:tr>
      <w:tr w:rsidR="00C558A7" w:rsidRPr="005A0050" w14:paraId="6F2EFC4B" w14:textId="77777777" w:rsidTr="00765BB9">
        <w:tc>
          <w:tcPr>
            <w:tcW w:w="9923" w:type="dxa"/>
            <w:tcBorders>
              <w:top w:val="single" w:sz="4" w:space="0" w:color="auto"/>
              <w:left w:val="single" w:sz="4" w:space="0" w:color="auto"/>
              <w:bottom w:val="single" w:sz="4" w:space="0" w:color="auto"/>
              <w:right w:val="single" w:sz="4" w:space="0" w:color="auto"/>
            </w:tcBorders>
            <w:shd w:val="clear" w:color="auto" w:fill="auto"/>
          </w:tcPr>
          <w:p w14:paraId="06A29171" w14:textId="3A1569AF" w:rsidR="00C558A7" w:rsidRPr="005A0050" w:rsidRDefault="00C558A7" w:rsidP="00AA1E8E">
            <w:pPr>
              <w:tabs>
                <w:tab w:val="right" w:leader="underscore" w:pos="5670"/>
                <w:tab w:val="left" w:pos="6237"/>
              </w:tabs>
              <w:rPr>
                <w:rFonts w:asciiTheme="minorHAnsi" w:hAnsiTheme="minorHAnsi" w:cstheme="minorHAnsi"/>
                <w:b/>
                <w:bCs/>
                <w:sz w:val="22"/>
                <w:szCs w:val="22"/>
              </w:rPr>
            </w:pPr>
            <w:r w:rsidRPr="005A0050">
              <w:rPr>
                <w:rFonts w:asciiTheme="minorHAnsi" w:hAnsiTheme="minorHAnsi" w:cstheme="minorHAnsi"/>
                <w:b/>
                <w:bCs/>
                <w:sz w:val="22"/>
                <w:szCs w:val="22"/>
              </w:rPr>
              <w:t xml:space="preserve">Review of draft minutes from </w:t>
            </w:r>
            <w:r w:rsidR="00985841" w:rsidRPr="005A0050">
              <w:rPr>
                <w:rFonts w:asciiTheme="minorHAnsi" w:hAnsiTheme="minorHAnsi" w:cstheme="minorHAnsi"/>
                <w:b/>
                <w:bCs/>
                <w:sz w:val="22"/>
                <w:szCs w:val="22"/>
              </w:rPr>
              <w:t>October</w:t>
            </w:r>
            <w:r w:rsidRPr="005A0050">
              <w:rPr>
                <w:rFonts w:asciiTheme="minorHAnsi" w:hAnsiTheme="minorHAnsi" w:cstheme="minorHAnsi"/>
                <w:b/>
                <w:bCs/>
                <w:sz w:val="22"/>
                <w:szCs w:val="22"/>
              </w:rPr>
              <w:t xml:space="preserve"> 2021 meeting, </w:t>
            </w:r>
            <w:proofErr w:type="gramStart"/>
            <w:r w:rsidRPr="005A0050">
              <w:rPr>
                <w:rFonts w:asciiTheme="minorHAnsi" w:hAnsiTheme="minorHAnsi" w:cstheme="minorHAnsi"/>
                <w:b/>
                <w:bCs/>
                <w:sz w:val="22"/>
                <w:szCs w:val="22"/>
              </w:rPr>
              <w:t>actions</w:t>
            </w:r>
            <w:proofErr w:type="gramEnd"/>
            <w:r w:rsidR="00CB5C9A" w:rsidRPr="005A0050">
              <w:rPr>
                <w:rFonts w:asciiTheme="minorHAnsi" w:hAnsiTheme="minorHAnsi" w:cstheme="minorHAnsi"/>
                <w:b/>
                <w:bCs/>
                <w:sz w:val="22"/>
                <w:szCs w:val="22"/>
              </w:rPr>
              <w:t xml:space="preserve"> and conflicts of interest register</w:t>
            </w:r>
          </w:p>
          <w:p w14:paraId="7AF3E859" w14:textId="77777777" w:rsidR="00410342" w:rsidRPr="005A0050" w:rsidRDefault="00410342" w:rsidP="00417AB5">
            <w:pPr>
              <w:tabs>
                <w:tab w:val="right" w:leader="underscore" w:pos="5670"/>
                <w:tab w:val="left" w:pos="6237"/>
              </w:tabs>
              <w:rPr>
                <w:rFonts w:asciiTheme="minorHAnsi" w:hAnsiTheme="minorHAnsi" w:cstheme="minorHAnsi"/>
                <w:bCs/>
                <w:sz w:val="22"/>
                <w:szCs w:val="22"/>
              </w:rPr>
            </w:pPr>
          </w:p>
          <w:p w14:paraId="2B4006CD" w14:textId="134937F2" w:rsidR="00C238C8" w:rsidRPr="005A0050" w:rsidRDefault="00C558A7" w:rsidP="00417AB5">
            <w:pPr>
              <w:tabs>
                <w:tab w:val="right" w:leader="underscore" w:pos="5670"/>
                <w:tab w:val="left" w:pos="6237"/>
              </w:tabs>
              <w:rPr>
                <w:rFonts w:asciiTheme="minorHAnsi" w:hAnsiTheme="minorHAnsi" w:cstheme="minorHAnsi"/>
                <w:bCs/>
                <w:sz w:val="22"/>
                <w:szCs w:val="22"/>
              </w:rPr>
            </w:pPr>
            <w:r w:rsidRPr="005A0050">
              <w:rPr>
                <w:rFonts w:asciiTheme="minorHAnsi" w:hAnsiTheme="minorHAnsi" w:cstheme="minorHAnsi"/>
                <w:bCs/>
                <w:sz w:val="22"/>
                <w:szCs w:val="22"/>
              </w:rPr>
              <w:t xml:space="preserve">The </w:t>
            </w:r>
            <w:r w:rsidR="00CB5C9A" w:rsidRPr="005A0050">
              <w:rPr>
                <w:rFonts w:asciiTheme="minorHAnsi" w:hAnsiTheme="minorHAnsi" w:cstheme="minorHAnsi"/>
                <w:bCs/>
                <w:sz w:val="22"/>
                <w:szCs w:val="22"/>
              </w:rPr>
              <w:t>m</w:t>
            </w:r>
            <w:r w:rsidRPr="005A0050">
              <w:rPr>
                <w:rFonts w:asciiTheme="minorHAnsi" w:hAnsiTheme="minorHAnsi" w:cstheme="minorHAnsi"/>
                <w:bCs/>
                <w:sz w:val="22"/>
                <w:szCs w:val="22"/>
              </w:rPr>
              <w:t xml:space="preserve">inutes of the meeting held on </w:t>
            </w:r>
            <w:r w:rsidR="00EF2D95" w:rsidRPr="005A0050">
              <w:rPr>
                <w:rFonts w:asciiTheme="minorHAnsi" w:hAnsiTheme="minorHAnsi" w:cstheme="minorHAnsi"/>
                <w:bCs/>
                <w:sz w:val="22"/>
                <w:szCs w:val="22"/>
              </w:rPr>
              <w:t>2</w:t>
            </w:r>
            <w:r w:rsidR="00985841" w:rsidRPr="005A0050">
              <w:rPr>
                <w:rFonts w:asciiTheme="minorHAnsi" w:hAnsiTheme="minorHAnsi" w:cstheme="minorHAnsi"/>
                <w:bCs/>
                <w:sz w:val="22"/>
                <w:szCs w:val="22"/>
              </w:rPr>
              <w:t>1 October</w:t>
            </w:r>
            <w:r w:rsidRPr="005A0050">
              <w:rPr>
                <w:rFonts w:asciiTheme="minorHAnsi" w:hAnsiTheme="minorHAnsi" w:cstheme="minorHAnsi"/>
                <w:bCs/>
                <w:sz w:val="22"/>
                <w:szCs w:val="22"/>
              </w:rPr>
              <w:t xml:space="preserve"> 2021 were accepted as a true and</w:t>
            </w:r>
            <w:r w:rsidR="00C238C8" w:rsidRPr="005A0050">
              <w:rPr>
                <w:rFonts w:asciiTheme="minorHAnsi" w:hAnsiTheme="minorHAnsi" w:cstheme="minorHAnsi"/>
                <w:bCs/>
                <w:sz w:val="22"/>
                <w:szCs w:val="22"/>
              </w:rPr>
              <w:t xml:space="preserve"> accurate</w:t>
            </w:r>
            <w:r w:rsidRPr="005A0050">
              <w:rPr>
                <w:rFonts w:asciiTheme="minorHAnsi" w:hAnsiTheme="minorHAnsi" w:cstheme="minorHAnsi"/>
                <w:bCs/>
                <w:sz w:val="22"/>
                <w:szCs w:val="22"/>
              </w:rPr>
              <w:t xml:space="preserve"> record</w:t>
            </w:r>
            <w:r w:rsidR="00417AB5" w:rsidRPr="005A0050">
              <w:rPr>
                <w:rFonts w:asciiTheme="minorHAnsi" w:hAnsiTheme="minorHAnsi" w:cstheme="minorHAnsi"/>
                <w:bCs/>
                <w:sz w:val="22"/>
                <w:szCs w:val="22"/>
              </w:rPr>
              <w:t>, subject to one change – on page</w:t>
            </w:r>
            <w:r w:rsidR="00C238C8" w:rsidRPr="005A0050">
              <w:rPr>
                <w:rFonts w:asciiTheme="minorHAnsi" w:hAnsiTheme="minorHAnsi" w:cstheme="minorHAnsi"/>
                <w:bCs/>
                <w:sz w:val="22"/>
                <w:szCs w:val="22"/>
              </w:rPr>
              <w:t xml:space="preserve"> 8</w:t>
            </w:r>
            <w:r w:rsidR="00410342" w:rsidRPr="005A0050">
              <w:rPr>
                <w:rFonts w:asciiTheme="minorHAnsi" w:hAnsiTheme="minorHAnsi" w:cstheme="minorHAnsi"/>
                <w:bCs/>
                <w:sz w:val="22"/>
                <w:szCs w:val="22"/>
              </w:rPr>
              <w:t xml:space="preserve"> it should read</w:t>
            </w:r>
            <w:r w:rsidR="00C238C8" w:rsidRPr="005A0050">
              <w:rPr>
                <w:rFonts w:asciiTheme="minorHAnsi" w:hAnsiTheme="minorHAnsi" w:cstheme="minorHAnsi"/>
                <w:bCs/>
                <w:sz w:val="22"/>
                <w:szCs w:val="22"/>
              </w:rPr>
              <w:t xml:space="preserve"> Morag McDowell, rather than Morag McDonald.</w:t>
            </w:r>
          </w:p>
          <w:p w14:paraId="05EFAE5E" w14:textId="77777777" w:rsidR="00C558A7" w:rsidRPr="005A0050" w:rsidRDefault="00C558A7" w:rsidP="002B733A">
            <w:pPr>
              <w:tabs>
                <w:tab w:val="right" w:leader="underscore" w:pos="5670"/>
                <w:tab w:val="left" w:pos="6237"/>
              </w:tabs>
              <w:rPr>
                <w:rFonts w:asciiTheme="minorHAnsi" w:hAnsiTheme="minorHAnsi" w:cstheme="minorHAnsi"/>
                <w:bCs/>
                <w:sz w:val="22"/>
                <w:szCs w:val="22"/>
              </w:rPr>
            </w:pPr>
          </w:p>
          <w:p w14:paraId="6BE2F6F3" w14:textId="286EB3B2" w:rsidR="00C558A7" w:rsidRPr="005A0050" w:rsidRDefault="00C558A7" w:rsidP="6C552890">
            <w:pPr>
              <w:tabs>
                <w:tab w:val="right" w:leader="underscore" w:pos="5670"/>
                <w:tab w:val="left" w:pos="6237"/>
              </w:tabs>
              <w:rPr>
                <w:rFonts w:asciiTheme="minorHAnsi" w:hAnsiTheme="minorHAnsi" w:cstheme="minorHAnsi"/>
                <w:sz w:val="22"/>
                <w:szCs w:val="22"/>
              </w:rPr>
            </w:pPr>
            <w:r w:rsidRPr="005A0050">
              <w:rPr>
                <w:rFonts w:asciiTheme="minorHAnsi" w:hAnsiTheme="minorHAnsi" w:cstheme="minorHAnsi"/>
                <w:sz w:val="22"/>
                <w:szCs w:val="22"/>
              </w:rPr>
              <w:t xml:space="preserve">The </w:t>
            </w:r>
            <w:r w:rsidR="00CB5C9A" w:rsidRPr="005A0050">
              <w:rPr>
                <w:rFonts w:asciiTheme="minorHAnsi" w:hAnsiTheme="minorHAnsi" w:cstheme="minorHAnsi"/>
                <w:b/>
                <w:bCs/>
                <w:sz w:val="22"/>
                <w:szCs w:val="22"/>
              </w:rPr>
              <w:t>a</w:t>
            </w:r>
            <w:r w:rsidRPr="005A0050">
              <w:rPr>
                <w:rFonts w:asciiTheme="minorHAnsi" w:hAnsiTheme="minorHAnsi" w:cstheme="minorHAnsi"/>
                <w:b/>
                <w:bCs/>
                <w:sz w:val="22"/>
                <w:szCs w:val="22"/>
              </w:rPr>
              <w:t xml:space="preserve">ction </w:t>
            </w:r>
            <w:r w:rsidR="00CB5C9A" w:rsidRPr="005A0050">
              <w:rPr>
                <w:rFonts w:asciiTheme="minorHAnsi" w:hAnsiTheme="minorHAnsi" w:cstheme="minorHAnsi"/>
                <w:b/>
                <w:bCs/>
                <w:sz w:val="22"/>
                <w:szCs w:val="22"/>
              </w:rPr>
              <w:t>r</w:t>
            </w:r>
            <w:r w:rsidRPr="005A0050">
              <w:rPr>
                <w:rFonts w:asciiTheme="minorHAnsi" w:hAnsiTheme="minorHAnsi" w:cstheme="minorHAnsi"/>
                <w:b/>
                <w:bCs/>
                <w:sz w:val="22"/>
                <w:szCs w:val="22"/>
              </w:rPr>
              <w:t>egister</w:t>
            </w:r>
            <w:r w:rsidRPr="005A0050">
              <w:rPr>
                <w:rFonts w:asciiTheme="minorHAnsi" w:hAnsiTheme="minorHAnsi" w:cstheme="minorHAnsi"/>
                <w:sz w:val="22"/>
                <w:szCs w:val="22"/>
              </w:rPr>
              <w:t xml:space="preserve"> was reviewed</w:t>
            </w:r>
            <w:r w:rsidR="0058768B" w:rsidRPr="005A0050">
              <w:rPr>
                <w:rFonts w:asciiTheme="minorHAnsi" w:hAnsiTheme="minorHAnsi" w:cstheme="minorHAnsi"/>
                <w:sz w:val="22"/>
                <w:szCs w:val="22"/>
              </w:rPr>
              <w:t xml:space="preserve">.  All actions </w:t>
            </w:r>
            <w:r w:rsidR="007E0D16" w:rsidRPr="005A0050">
              <w:rPr>
                <w:rFonts w:asciiTheme="minorHAnsi" w:hAnsiTheme="minorHAnsi" w:cstheme="minorHAnsi"/>
                <w:sz w:val="22"/>
                <w:szCs w:val="22"/>
              </w:rPr>
              <w:t>are</w:t>
            </w:r>
            <w:r w:rsidR="0058768B" w:rsidRPr="005A0050">
              <w:rPr>
                <w:rFonts w:asciiTheme="minorHAnsi" w:hAnsiTheme="minorHAnsi" w:cstheme="minorHAnsi"/>
                <w:sz w:val="22"/>
                <w:szCs w:val="22"/>
              </w:rPr>
              <w:t xml:space="preserve"> complete.</w:t>
            </w:r>
          </w:p>
          <w:p w14:paraId="052AA8CE" w14:textId="77777777" w:rsidR="00CB5C9A" w:rsidRPr="005A0050" w:rsidRDefault="00CB5C9A" w:rsidP="008019AC">
            <w:pPr>
              <w:tabs>
                <w:tab w:val="right" w:leader="underscore" w:pos="5670"/>
                <w:tab w:val="left" w:pos="6237"/>
              </w:tabs>
              <w:rPr>
                <w:rFonts w:asciiTheme="minorHAnsi" w:hAnsiTheme="minorHAnsi" w:cstheme="minorHAnsi"/>
                <w:bCs/>
                <w:sz w:val="22"/>
                <w:szCs w:val="22"/>
              </w:rPr>
            </w:pPr>
          </w:p>
          <w:p w14:paraId="435ADB4C" w14:textId="57550FCE" w:rsidR="0062655B" w:rsidRPr="005A0050" w:rsidRDefault="00CB5C9A" w:rsidP="6C552890">
            <w:pPr>
              <w:tabs>
                <w:tab w:val="right" w:leader="underscore" w:pos="5670"/>
                <w:tab w:val="left" w:pos="6237"/>
              </w:tabs>
              <w:rPr>
                <w:rFonts w:asciiTheme="minorHAnsi" w:hAnsiTheme="minorHAnsi" w:cstheme="minorHAnsi"/>
                <w:sz w:val="22"/>
                <w:szCs w:val="22"/>
              </w:rPr>
            </w:pPr>
            <w:r w:rsidRPr="005A0050">
              <w:rPr>
                <w:rFonts w:asciiTheme="minorHAnsi" w:hAnsiTheme="minorHAnsi" w:cstheme="minorHAnsi"/>
                <w:sz w:val="22"/>
                <w:szCs w:val="22"/>
              </w:rPr>
              <w:t xml:space="preserve">The </w:t>
            </w:r>
            <w:r w:rsidRPr="005A0050">
              <w:rPr>
                <w:rFonts w:asciiTheme="minorHAnsi" w:hAnsiTheme="minorHAnsi" w:cstheme="minorHAnsi"/>
                <w:b/>
                <w:bCs/>
                <w:sz w:val="22"/>
                <w:szCs w:val="22"/>
              </w:rPr>
              <w:t>conflicts register</w:t>
            </w:r>
            <w:r w:rsidRPr="005A0050">
              <w:rPr>
                <w:rFonts w:asciiTheme="minorHAnsi" w:hAnsiTheme="minorHAnsi" w:cstheme="minorHAnsi"/>
                <w:sz w:val="22"/>
                <w:szCs w:val="22"/>
              </w:rPr>
              <w:t xml:space="preserve"> was reviewed</w:t>
            </w:r>
            <w:r w:rsidR="004C6700" w:rsidRPr="005A0050">
              <w:rPr>
                <w:rFonts w:asciiTheme="minorHAnsi" w:hAnsiTheme="minorHAnsi" w:cstheme="minorHAnsi"/>
                <w:sz w:val="22"/>
                <w:szCs w:val="22"/>
              </w:rPr>
              <w:t>.  C</w:t>
            </w:r>
            <w:r w:rsidRPr="005A0050">
              <w:rPr>
                <w:rFonts w:asciiTheme="minorHAnsi" w:hAnsiTheme="minorHAnsi" w:cstheme="minorHAnsi"/>
                <w:sz w:val="22"/>
                <w:szCs w:val="22"/>
              </w:rPr>
              <w:t>hanges were recorded</w:t>
            </w:r>
            <w:r w:rsidR="0062655B" w:rsidRPr="005A0050">
              <w:rPr>
                <w:rFonts w:asciiTheme="minorHAnsi" w:hAnsiTheme="minorHAnsi" w:cstheme="minorHAnsi"/>
                <w:sz w:val="22"/>
                <w:szCs w:val="22"/>
              </w:rPr>
              <w:t xml:space="preserve"> as follows:</w:t>
            </w:r>
          </w:p>
          <w:p w14:paraId="30EE137E" w14:textId="66E69D59" w:rsidR="00B47AA3" w:rsidRPr="005A0050" w:rsidRDefault="00B47AA3" w:rsidP="008019AC">
            <w:pPr>
              <w:pStyle w:val="ListParagraph"/>
              <w:numPr>
                <w:ilvl w:val="0"/>
                <w:numId w:val="19"/>
              </w:numPr>
              <w:tabs>
                <w:tab w:val="right" w:leader="underscore" w:pos="5670"/>
                <w:tab w:val="left" w:pos="6237"/>
              </w:tabs>
              <w:rPr>
                <w:rFonts w:asciiTheme="minorHAnsi" w:hAnsiTheme="minorHAnsi" w:cstheme="minorHAnsi"/>
                <w:bCs/>
                <w:sz w:val="22"/>
                <w:szCs w:val="22"/>
              </w:rPr>
            </w:pPr>
            <w:r w:rsidRPr="005A0050">
              <w:rPr>
                <w:rFonts w:asciiTheme="minorHAnsi" w:hAnsiTheme="minorHAnsi" w:cstheme="minorHAnsi"/>
                <w:bCs/>
                <w:sz w:val="22"/>
                <w:szCs w:val="22"/>
              </w:rPr>
              <w:t xml:space="preserve">Chris Hemmings is now </w:t>
            </w:r>
            <w:r w:rsidR="00C849B2">
              <w:rPr>
                <w:rFonts w:asciiTheme="minorHAnsi" w:hAnsiTheme="minorHAnsi" w:cstheme="minorHAnsi"/>
                <w:bCs/>
                <w:sz w:val="22"/>
                <w:szCs w:val="22"/>
              </w:rPr>
              <w:t xml:space="preserve">on </w:t>
            </w:r>
            <w:r w:rsidRPr="005A0050">
              <w:rPr>
                <w:rFonts w:asciiTheme="minorHAnsi" w:hAnsiTheme="minorHAnsi" w:cstheme="minorHAnsi"/>
                <w:bCs/>
                <w:sz w:val="22"/>
                <w:szCs w:val="22"/>
              </w:rPr>
              <w:t>the Executive of NZSO and NZ rep for CPAs cancer services advisory committee</w:t>
            </w:r>
          </w:p>
          <w:p w14:paraId="2F4E9EDA" w14:textId="668E8C5C" w:rsidR="00CB5C9A" w:rsidRPr="005A0050" w:rsidRDefault="00C238C8" w:rsidP="00B47AA3">
            <w:pPr>
              <w:pStyle w:val="ListParagraph"/>
              <w:numPr>
                <w:ilvl w:val="0"/>
                <w:numId w:val="19"/>
              </w:numPr>
              <w:tabs>
                <w:tab w:val="right" w:leader="underscore" w:pos="5670"/>
                <w:tab w:val="left" w:pos="6237"/>
              </w:tabs>
              <w:rPr>
                <w:rFonts w:asciiTheme="minorHAnsi" w:hAnsiTheme="minorHAnsi" w:cstheme="minorHAnsi"/>
                <w:bCs/>
                <w:sz w:val="22"/>
                <w:szCs w:val="22"/>
              </w:rPr>
            </w:pPr>
            <w:r w:rsidRPr="005A0050">
              <w:rPr>
                <w:rFonts w:asciiTheme="minorHAnsi" w:hAnsiTheme="minorHAnsi" w:cstheme="minorHAnsi"/>
                <w:bCs/>
                <w:sz w:val="22"/>
                <w:szCs w:val="22"/>
              </w:rPr>
              <w:t>Stephen Laughton</w:t>
            </w:r>
            <w:r w:rsidR="003F4F79" w:rsidRPr="005A0050">
              <w:rPr>
                <w:rFonts w:asciiTheme="minorHAnsi" w:hAnsiTheme="minorHAnsi" w:cstheme="minorHAnsi"/>
                <w:bCs/>
                <w:sz w:val="22"/>
                <w:szCs w:val="22"/>
              </w:rPr>
              <w:t xml:space="preserve"> is now on the </w:t>
            </w:r>
            <w:r w:rsidRPr="005A0050">
              <w:rPr>
                <w:rFonts w:asciiTheme="minorHAnsi" w:hAnsiTheme="minorHAnsi" w:cstheme="minorHAnsi"/>
                <w:bCs/>
                <w:sz w:val="22"/>
                <w:szCs w:val="22"/>
              </w:rPr>
              <w:t xml:space="preserve">Board of the </w:t>
            </w:r>
            <w:r w:rsidR="00C36759" w:rsidRPr="005A0050">
              <w:rPr>
                <w:rFonts w:asciiTheme="minorHAnsi" w:hAnsiTheme="minorHAnsi" w:cstheme="minorHAnsi"/>
                <w:bCs/>
                <w:sz w:val="22"/>
                <w:szCs w:val="22"/>
              </w:rPr>
              <w:t xml:space="preserve">National </w:t>
            </w:r>
            <w:r w:rsidRPr="005A0050">
              <w:rPr>
                <w:rFonts w:asciiTheme="minorHAnsi" w:hAnsiTheme="minorHAnsi" w:cstheme="minorHAnsi"/>
                <w:bCs/>
                <w:sz w:val="22"/>
                <w:szCs w:val="22"/>
              </w:rPr>
              <w:t xml:space="preserve">Child Cancer </w:t>
            </w:r>
            <w:r w:rsidR="00C36759" w:rsidRPr="005A0050">
              <w:rPr>
                <w:rFonts w:asciiTheme="minorHAnsi" w:hAnsiTheme="minorHAnsi" w:cstheme="minorHAnsi"/>
                <w:bCs/>
                <w:sz w:val="22"/>
                <w:szCs w:val="22"/>
              </w:rPr>
              <w:t>Network (NCCN)</w:t>
            </w:r>
          </w:p>
          <w:p w14:paraId="7653E038" w14:textId="77777777" w:rsidR="00C238C8" w:rsidRPr="005A0050" w:rsidRDefault="00C238C8" w:rsidP="00C238C8">
            <w:pPr>
              <w:tabs>
                <w:tab w:val="right" w:leader="underscore" w:pos="5670"/>
                <w:tab w:val="left" w:pos="6237"/>
              </w:tabs>
              <w:rPr>
                <w:rFonts w:asciiTheme="minorHAnsi" w:hAnsiTheme="minorHAnsi" w:cstheme="minorHAnsi"/>
                <w:bCs/>
                <w:sz w:val="22"/>
                <w:szCs w:val="22"/>
              </w:rPr>
            </w:pPr>
          </w:p>
          <w:p w14:paraId="1C805E1A" w14:textId="1104BAB8" w:rsidR="00C238C8" w:rsidRPr="005A0050" w:rsidRDefault="00C238C8" w:rsidP="6C552890">
            <w:pPr>
              <w:tabs>
                <w:tab w:val="right" w:leader="underscore" w:pos="5670"/>
                <w:tab w:val="left" w:pos="6237"/>
              </w:tabs>
              <w:rPr>
                <w:rFonts w:asciiTheme="minorHAnsi" w:hAnsiTheme="minorHAnsi" w:cstheme="minorHAnsi"/>
                <w:i/>
                <w:iCs/>
                <w:sz w:val="22"/>
                <w:szCs w:val="22"/>
              </w:rPr>
            </w:pPr>
            <w:r w:rsidRPr="005A0050">
              <w:rPr>
                <w:rFonts w:asciiTheme="minorHAnsi" w:hAnsiTheme="minorHAnsi" w:cstheme="minorHAnsi"/>
                <w:b/>
                <w:bCs/>
                <w:i/>
                <w:iCs/>
                <w:sz w:val="22"/>
                <w:szCs w:val="22"/>
              </w:rPr>
              <w:t>Action:</w:t>
            </w:r>
            <w:r w:rsidRPr="005A0050">
              <w:rPr>
                <w:rFonts w:asciiTheme="minorHAnsi" w:hAnsiTheme="minorHAnsi" w:cstheme="minorHAnsi"/>
                <w:i/>
                <w:iCs/>
                <w:sz w:val="22"/>
                <w:szCs w:val="22"/>
              </w:rPr>
              <w:t xml:space="preserve"> </w:t>
            </w:r>
            <w:r w:rsidR="00CF440B" w:rsidRPr="005A0050">
              <w:rPr>
                <w:rFonts w:asciiTheme="minorHAnsi" w:hAnsiTheme="minorHAnsi" w:cstheme="minorHAnsi"/>
                <w:i/>
                <w:iCs/>
                <w:sz w:val="22"/>
                <w:szCs w:val="22"/>
              </w:rPr>
              <w:t>Te Aho o Te Kahu</w:t>
            </w:r>
            <w:r w:rsidRPr="005A0050">
              <w:rPr>
                <w:rFonts w:asciiTheme="minorHAnsi" w:hAnsiTheme="minorHAnsi" w:cstheme="minorHAnsi"/>
                <w:i/>
                <w:iCs/>
                <w:sz w:val="22"/>
                <w:szCs w:val="22"/>
              </w:rPr>
              <w:t xml:space="preserve"> to ensure the declaration template has been distributed </w:t>
            </w:r>
            <w:r w:rsidR="00CF440B" w:rsidRPr="005A0050">
              <w:rPr>
                <w:rFonts w:asciiTheme="minorHAnsi" w:hAnsiTheme="minorHAnsi" w:cstheme="minorHAnsi"/>
                <w:i/>
                <w:iCs/>
                <w:sz w:val="22"/>
                <w:szCs w:val="22"/>
              </w:rPr>
              <w:t xml:space="preserve">and new members complete it </w:t>
            </w:r>
            <w:r w:rsidRPr="005A0050">
              <w:rPr>
                <w:rFonts w:asciiTheme="minorHAnsi" w:hAnsiTheme="minorHAnsi" w:cstheme="minorHAnsi"/>
                <w:i/>
                <w:iCs/>
                <w:sz w:val="22"/>
                <w:szCs w:val="22"/>
              </w:rPr>
              <w:t xml:space="preserve">to identify </w:t>
            </w:r>
            <w:r w:rsidR="003F4F79" w:rsidRPr="005A0050">
              <w:rPr>
                <w:rFonts w:asciiTheme="minorHAnsi" w:hAnsiTheme="minorHAnsi" w:cstheme="minorHAnsi"/>
                <w:i/>
                <w:iCs/>
                <w:sz w:val="22"/>
                <w:szCs w:val="22"/>
              </w:rPr>
              <w:t xml:space="preserve">new </w:t>
            </w:r>
            <w:r w:rsidRPr="005A0050">
              <w:rPr>
                <w:rFonts w:asciiTheme="minorHAnsi" w:hAnsiTheme="minorHAnsi" w:cstheme="minorHAnsi"/>
                <w:i/>
                <w:iCs/>
                <w:sz w:val="22"/>
                <w:szCs w:val="22"/>
              </w:rPr>
              <w:t>conflicts.</w:t>
            </w:r>
          </w:p>
          <w:p w14:paraId="32A60AFD" w14:textId="77777777" w:rsidR="00C238C8" w:rsidRPr="005A0050" w:rsidRDefault="00C238C8" w:rsidP="00C238C8">
            <w:pPr>
              <w:tabs>
                <w:tab w:val="right" w:leader="underscore" w:pos="5670"/>
                <w:tab w:val="left" w:pos="6237"/>
              </w:tabs>
              <w:rPr>
                <w:rFonts w:asciiTheme="minorHAnsi" w:hAnsiTheme="minorHAnsi" w:cstheme="minorHAnsi"/>
                <w:bCs/>
                <w:i/>
                <w:iCs/>
                <w:sz w:val="22"/>
                <w:szCs w:val="22"/>
              </w:rPr>
            </w:pPr>
          </w:p>
          <w:p w14:paraId="1AD98A40" w14:textId="3E820909" w:rsidR="00C238C8" w:rsidRPr="005A0050" w:rsidRDefault="00CF440B" w:rsidP="00C238C8">
            <w:pPr>
              <w:tabs>
                <w:tab w:val="right" w:leader="underscore" w:pos="5670"/>
                <w:tab w:val="left" w:pos="6237"/>
              </w:tabs>
              <w:rPr>
                <w:rStyle w:val="eop"/>
                <w:rFonts w:asciiTheme="minorHAnsi" w:hAnsiTheme="minorHAnsi" w:cstheme="minorHAnsi"/>
                <w:color w:val="000000"/>
                <w:sz w:val="22"/>
                <w:szCs w:val="22"/>
                <w:shd w:val="clear" w:color="auto" w:fill="FFFFFF"/>
              </w:rPr>
            </w:pPr>
            <w:r w:rsidRPr="005A0050">
              <w:rPr>
                <w:rStyle w:val="normaltextrun"/>
                <w:rFonts w:asciiTheme="minorHAnsi" w:hAnsiTheme="minorHAnsi" w:cstheme="minorHAnsi"/>
                <w:color w:val="000000"/>
                <w:sz w:val="22"/>
                <w:szCs w:val="22"/>
                <w:shd w:val="clear" w:color="auto" w:fill="FFFFFF"/>
              </w:rPr>
              <w:t xml:space="preserve">Updates from recent </w:t>
            </w:r>
            <w:r w:rsidR="000C61FA" w:rsidRPr="005A0050">
              <w:rPr>
                <w:rStyle w:val="normaltextrun"/>
                <w:rFonts w:asciiTheme="minorHAnsi" w:hAnsiTheme="minorHAnsi" w:cstheme="minorHAnsi"/>
                <w:color w:val="000000"/>
                <w:sz w:val="22"/>
                <w:szCs w:val="22"/>
                <w:shd w:val="clear" w:color="auto" w:fill="FFFFFF"/>
              </w:rPr>
              <w:t>H</w:t>
            </w:r>
            <w:r w:rsidR="00C238C8" w:rsidRPr="005A0050">
              <w:rPr>
                <w:rStyle w:val="normaltextrun"/>
                <w:rFonts w:asciiTheme="minorHAnsi" w:hAnsiTheme="minorHAnsi" w:cstheme="minorHAnsi"/>
                <w:color w:val="000000"/>
                <w:sz w:val="22"/>
                <w:szCs w:val="22"/>
                <w:shd w:val="clear" w:color="auto" w:fill="FFFFFF"/>
              </w:rPr>
              <w:t>WG</w:t>
            </w:r>
            <w:r w:rsidRPr="005A0050">
              <w:rPr>
                <w:rStyle w:val="normaltextrun"/>
                <w:rFonts w:asciiTheme="minorHAnsi" w:hAnsiTheme="minorHAnsi" w:cstheme="minorHAnsi"/>
                <w:color w:val="000000"/>
                <w:sz w:val="22"/>
                <w:szCs w:val="22"/>
                <w:shd w:val="clear" w:color="auto" w:fill="FFFFFF"/>
              </w:rPr>
              <w:t xml:space="preserve">, </w:t>
            </w:r>
            <w:r w:rsidR="00C238C8" w:rsidRPr="005A0050">
              <w:rPr>
                <w:rStyle w:val="normaltextrun"/>
                <w:rFonts w:asciiTheme="minorHAnsi" w:hAnsiTheme="minorHAnsi" w:cstheme="minorHAnsi"/>
                <w:color w:val="000000"/>
                <w:sz w:val="22"/>
                <w:szCs w:val="22"/>
                <w:shd w:val="clear" w:color="auto" w:fill="FFFFFF"/>
              </w:rPr>
              <w:t>MOWG</w:t>
            </w:r>
            <w:r w:rsidRPr="005A0050">
              <w:rPr>
                <w:rStyle w:val="normaltextrun"/>
                <w:rFonts w:asciiTheme="minorHAnsi" w:hAnsiTheme="minorHAnsi" w:cstheme="minorHAnsi"/>
                <w:color w:val="000000"/>
                <w:sz w:val="22"/>
                <w:szCs w:val="22"/>
                <w:shd w:val="clear" w:color="auto" w:fill="FFFFFF"/>
              </w:rPr>
              <w:t xml:space="preserve">, </w:t>
            </w:r>
            <w:r w:rsidR="00C238C8" w:rsidRPr="005A0050">
              <w:rPr>
                <w:rStyle w:val="normaltextrun"/>
                <w:rFonts w:asciiTheme="minorHAnsi" w:hAnsiTheme="minorHAnsi" w:cstheme="minorHAnsi"/>
                <w:color w:val="000000"/>
                <w:sz w:val="22"/>
                <w:szCs w:val="22"/>
                <w:shd w:val="clear" w:color="auto" w:fill="FFFFFF"/>
              </w:rPr>
              <w:t>ROW</w:t>
            </w:r>
            <w:r w:rsidRPr="005A0050">
              <w:rPr>
                <w:rStyle w:val="normaltextrun"/>
                <w:rFonts w:asciiTheme="minorHAnsi" w:hAnsiTheme="minorHAnsi" w:cstheme="minorHAnsi"/>
                <w:color w:val="000000"/>
                <w:sz w:val="22"/>
                <w:szCs w:val="22"/>
                <w:shd w:val="clear" w:color="auto" w:fill="FFFFFF"/>
              </w:rPr>
              <w:t>G meetings were noted.</w:t>
            </w:r>
          </w:p>
          <w:p w14:paraId="07B51762" w14:textId="467F407B" w:rsidR="00C238C8" w:rsidRPr="005A0050" w:rsidRDefault="00C238C8" w:rsidP="00C238C8">
            <w:pPr>
              <w:tabs>
                <w:tab w:val="right" w:leader="underscore" w:pos="5670"/>
                <w:tab w:val="left" w:pos="6237"/>
              </w:tabs>
              <w:rPr>
                <w:rFonts w:asciiTheme="minorHAnsi" w:hAnsiTheme="minorHAnsi" w:cstheme="minorHAnsi"/>
                <w:bCs/>
                <w:i/>
                <w:iCs/>
                <w:sz w:val="22"/>
                <w:szCs w:val="22"/>
              </w:rPr>
            </w:pPr>
          </w:p>
        </w:tc>
      </w:tr>
      <w:tr w:rsidR="00C558A7" w:rsidRPr="005A0050" w14:paraId="52DFD82C" w14:textId="77777777" w:rsidTr="00765BB9">
        <w:tc>
          <w:tcPr>
            <w:tcW w:w="9923" w:type="dxa"/>
            <w:tcBorders>
              <w:top w:val="single" w:sz="4" w:space="0" w:color="auto"/>
              <w:left w:val="single" w:sz="4" w:space="0" w:color="auto"/>
              <w:bottom w:val="single" w:sz="4" w:space="0" w:color="auto"/>
              <w:right w:val="single" w:sz="4" w:space="0" w:color="auto"/>
            </w:tcBorders>
            <w:shd w:val="clear" w:color="auto" w:fill="auto"/>
          </w:tcPr>
          <w:p w14:paraId="5B1F35F6" w14:textId="60A5CECF" w:rsidR="000C61FA" w:rsidRPr="005A0050" w:rsidRDefault="000C61FA" w:rsidP="6C552890">
            <w:pPr>
              <w:tabs>
                <w:tab w:val="right" w:leader="underscore" w:pos="5670"/>
                <w:tab w:val="left" w:pos="6237"/>
              </w:tabs>
              <w:rPr>
                <w:rStyle w:val="normaltextrun"/>
                <w:rFonts w:asciiTheme="minorHAnsi" w:hAnsiTheme="minorHAnsi" w:cstheme="minorHAnsi"/>
                <w:b/>
                <w:bCs/>
                <w:color w:val="000000"/>
                <w:sz w:val="22"/>
                <w:szCs w:val="22"/>
                <w:shd w:val="clear" w:color="auto" w:fill="FFFFFF"/>
              </w:rPr>
            </w:pPr>
            <w:r w:rsidRPr="005A0050">
              <w:rPr>
                <w:rStyle w:val="normaltextrun"/>
                <w:rFonts w:asciiTheme="minorHAnsi" w:hAnsiTheme="minorHAnsi" w:cstheme="minorHAnsi"/>
                <w:b/>
                <w:bCs/>
                <w:color w:val="000000"/>
                <w:sz w:val="22"/>
                <w:szCs w:val="22"/>
                <w:shd w:val="clear" w:color="auto" w:fill="FFFFFF"/>
              </w:rPr>
              <w:t xml:space="preserve">Update re the Agency’s work on COVID 19 </w:t>
            </w:r>
          </w:p>
          <w:p w14:paraId="0D12440B" w14:textId="77777777" w:rsidR="00410342" w:rsidRPr="005A0050" w:rsidRDefault="00410342" w:rsidP="00771E71">
            <w:pPr>
              <w:tabs>
                <w:tab w:val="right" w:leader="underscore" w:pos="5670"/>
                <w:tab w:val="left" w:pos="6237"/>
              </w:tabs>
              <w:rPr>
                <w:rStyle w:val="normaltextrun"/>
                <w:rFonts w:asciiTheme="minorHAnsi" w:hAnsiTheme="minorHAnsi" w:cstheme="minorHAnsi"/>
                <w:color w:val="000000"/>
                <w:sz w:val="22"/>
                <w:szCs w:val="22"/>
                <w:shd w:val="clear" w:color="auto" w:fill="FFFFFF"/>
              </w:rPr>
            </w:pPr>
          </w:p>
          <w:p w14:paraId="3AD2F4AD" w14:textId="7A258954" w:rsidR="000F7A4A" w:rsidRPr="005A0050" w:rsidRDefault="000C61FA" w:rsidP="00771E71">
            <w:pPr>
              <w:tabs>
                <w:tab w:val="right" w:leader="underscore" w:pos="5670"/>
                <w:tab w:val="left" w:pos="6237"/>
              </w:tabs>
              <w:rPr>
                <w:rStyle w:val="normaltextrun"/>
                <w:rFonts w:asciiTheme="minorHAnsi" w:hAnsiTheme="minorHAnsi" w:cstheme="minorHAnsi"/>
                <w:color w:val="000000"/>
                <w:sz w:val="22"/>
                <w:szCs w:val="22"/>
                <w:shd w:val="clear" w:color="auto" w:fill="FFFFFF"/>
              </w:rPr>
            </w:pPr>
            <w:r w:rsidRPr="005A0050">
              <w:rPr>
                <w:rStyle w:val="normaltextrun"/>
                <w:rFonts w:asciiTheme="minorHAnsi" w:hAnsiTheme="minorHAnsi" w:cstheme="minorHAnsi"/>
                <w:color w:val="000000"/>
                <w:sz w:val="22"/>
                <w:szCs w:val="22"/>
                <w:shd w:val="clear" w:color="auto" w:fill="FFFFFF"/>
              </w:rPr>
              <w:t>Acknowledg</w:t>
            </w:r>
            <w:r w:rsidR="003F4F79" w:rsidRPr="005A0050">
              <w:rPr>
                <w:rStyle w:val="normaltextrun"/>
                <w:rFonts w:asciiTheme="minorHAnsi" w:hAnsiTheme="minorHAnsi" w:cstheme="minorHAnsi"/>
                <w:color w:val="000000"/>
                <w:sz w:val="22"/>
                <w:szCs w:val="22"/>
                <w:shd w:val="clear" w:color="auto" w:fill="FFFFFF"/>
              </w:rPr>
              <w:t xml:space="preserve">ment </w:t>
            </w:r>
            <w:r w:rsidR="00EC2988" w:rsidRPr="005A0050">
              <w:rPr>
                <w:rStyle w:val="normaltextrun"/>
                <w:rFonts w:asciiTheme="minorHAnsi" w:hAnsiTheme="minorHAnsi" w:cstheme="minorHAnsi"/>
                <w:color w:val="000000"/>
                <w:sz w:val="22"/>
                <w:szCs w:val="22"/>
                <w:shd w:val="clear" w:color="auto" w:fill="FFFFFF"/>
              </w:rPr>
              <w:t xml:space="preserve">was made </w:t>
            </w:r>
            <w:r w:rsidR="003F4F79" w:rsidRPr="005A0050">
              <w:rPr>
                <w:rStyle w:val="normaltextrun"/>
                <w:rFonts w:asciiTheme="minorHAnsi" w:hAnsiTheme="minorHAnsi" w:cstheme="minorHAnsi"/>
                <w:color w:val="000000"/>
                <w:sz w:val="22"/>
                <w:szCs w:val="22"/>
                <w:shd w:val="clear" w:color="auto" w:fill="FFFFFF"/>
              </w:rPr>
              <w:t>of</w:t>
            </w:r>
            <w:r w:rsidRPr="005A0050">
              <w:rPr>
                <w:rStyle w:val="normaltextrun"/>
                <w:rFonts w:asciiTheme="minorHAnsi" w:hAnsiTheme="minorHAnsi" w:cstheme="minorHAnsi"/>
                <w:color w:val="000000"/>
                <w:sz w:val="22"/>
                <w:szCs w:val="22"/>
                <w:shd w:val="clear" w:color="auto" w:fill="FFFFFF"/>
              </w:rPr>
              <w:t xml:space="preserve"> the pressure that is arising around the country and the hard work that is being put in to manage the current en</w:t>
            </w:r>
            <w:r w:rsidR="000F7A4A" w:rsidRPr="005A0050">
              <w:rPr>
                <w:rStyle w:val="normaltextrun"/>
                <w:rFonts w:asciiTheme="minorHAnsi" w:hAnsiTheme="minorHAnsi" w:cstheme="minorHAnsi"/>
                <w:color w:val="000000"/>
                <w:sz w:val="22"/>
                <w:szCs w:val="22"/>
                <w:shd w:val="clear" w:color="auto" w:fill="FFFFFF"/>
              </w:rPr>
              <w:t>v</w:t>
            </w:r>
            <w:r w:rsidRPr="005A0050">
              <w:rPr>
                <w:rStyle w:val="normaltextrun"/>
                <w:rFonts w:asciiTheme="minorHAnsi" w:hAnsiTheme="minorHAnsi" w:cstheme="minorHAnsi"/>
                <w:color w:val="000000"/>
                <w:sz w:val="22"/>
                <w:szCs w:val="22"/>
                <w:shd w:val="clear" w:color="auto" w:fill="FFFFFF"/>
              </w:rPr>
              <w:t>ironment</w:t>
            </w:r>
            <w:r w:rsidR="000F7A4A" w:rsidRPr="005A0050">
              <w:rPr>
                <w:rStyle w:val="normaltextrun"/>
                <w:rFonts w:asciiTheme="minorHAnsi" w:hAnsiTheme="minorHAnsi" w:cstheme="minorHAnsi"/>
                <w:color w:val="000000"/>
                <w:sz w:val="22"/>
                <w:szCs w:val="22"/>
                <w:shd w:val="clear" w:color="auto" w:fill="FFFFFF"/>
              </w:rPr>
              <w:t>.</w:t>
            </w:r>
          </w:p>
          <w:p w14:paraId="5F447645" w14:textId="607A2BAD" w:rsidR="000F7A4A" w:rsidRPr="005A0050" w:rsidRDefault="000F7A4A" w:rsidP="00771E71">
            <w:pPr>
              <w:tabs>
                <w:tab w:val="right" w:leader="underscore" w:pos="5670"/>
                <w:tab w:val="left" w:pos="6237"/>
              </w:tabs>
              <w:rPr>
                <w:rStyle w:val="normaltextrun"/>
                <w:rFonts w:asciiTheme="minorHAnsi" w:hAnsiTheme="minorHAnsi" w:cstheme="minorHAnsi"/>
                <w:color w:val="000000"/>
                <w:sz w:val="22"/>
                <w:szCs w:val="22"/>
                <w:shd w:val="clear" w:color="auto" w:fill="FFFFFF"/>
              </w:rPr>
            </w:pPr>
          </w:p>
          <w:p w14:paraId="455DB6B7" w14:textId="4C3CF509" w:rsidR="006A2A5D" w:rsidRPr="005A0050" w:rsidRDefault="000F7A4A" w:rsidP="006A2A5D">
            <w:pPr>
              <w:tabs>
                <w:tab w:val="right" w:leader="underscore" w:pos="5670"/>
                <w:tab w:val="left" w:pos="6237"/>
              </w:tabs>
              <w:rPr>
                <w:rStyle w:val="normaltextrun"/>
                <w:rFonts w:asciiTheme="minorHAnsi" w:hAnsiTheme="minorHAnsi" w:cstheme="minorHAnsi"/>
                <w:color w:val="000000"/>
                <w:sz w:val="22"/>
                <w:szCs w:val="22"/>
                <w:shd w:val="clear" w:color="auto" w:fill="FFFFFF"/>
              </w:rPr>
            </w:pPr>
            <w:r w:rsidRPr="005A0050">
              <w:rPr>
                <w:rStyle w:val="normaltextrun"/>
                <w:rFonts w:asciiTheme="minorHAnsi" w:hAnsiTheme="minorHAnsi" w:cstheme="minorHAnsi"/>
                <w:b/>
                <w:bCs/>
                <w:color w:val="000000"/>
                <w:sz w:val="22"/>
                <w:szCs w:val="22"/>
                <w:shd w:val="clear" w:color="auto" w:fill="FFFFFF"/>
              </w:rPr>
              <w:t>Moira McLeod presented an update on behalf of Te Aho o Te Kahu</w:t>
            </w:r>
            <w:r w:rsidR="00344D33" w:rsidRPr="005A0050">
              <w:rPr>
                <w:rStyle w:val="normaltextrun"/>
                <w:rFonts w:asciiTheme="minorHAnsi" w:hAnsiTheme="minorHAnsi" w:cstheme="minorHAnsi"/>
                <w:b/>
                <w:bCs/>
                <w:color w:val="000000"/>
                <w:sz w:val="22"/>
                <w:szCs w:val="22"/>
                <w:shd w:val="clear" w:color="auto" w:fill="FFFFFF"/>
              </w:rPr>
              <w:t>.</w:t>
            </w:r>
            <w:r w:rsidR="00EE3AA3" w:rsidRPr="005A0050">
              <w:rPr>
                <w:rStyle w:val="normaltextrun"/>
                <w:rFonts w:asciiTheme="minorHAnsi" w:hAnsiTheme="minorHAnsi" w:cstheme="minorHAnsi"/>
                <w:color w:val="000000"/>
                <w:sz w:val="22"/>
                <w:szCs w:val="22"/>
                <w:shd w:val="clear" w:color="auto" w:fill="FFFFFF"/>
              </w:rPr>
              <w:t xml:space="preserve"> </w:t>
            </w:r>
            <w:r w:rsidR="00344D33" w:rsidRPr="005A0050">
              <w:rPr>
                <w:rStyle w:val="normaltextrun"/>
                <w:rFonts w:asciiTheme="minorHAnsi" w:hAnsiTheme="minorHAnsi" w:cstheme="minorHAnsi"/>
                <w:color w:val="000000"/>
                <w:sz w:val="22"/>
                <w:szCs w:val="22"/>
                <w:shd w:val="clear" w:color="auto" w:fill="FFFFFF"/>
              </w:rPr>
              <w:t>The</w:t>
            </w:r>
            <w:r w:rsidR="00344D33" w:rsidRPr="005A0050">
              <w:rPr>
                <w:rFonts w:asciiTheme="minorHAnsi" w:hAnsiTheme="minorHAnsi" w:cstheme="minorHAnsi"/>
                <w:color w:val="000000"/>
                <w:sz w:val="22"/>
                <w:szCs w:val="22"/>
                <w:shd w:val="clear" w:color="auto" w:fill="FFFFFF"/>
              </w:rPr>
              <w:t>.</w:t>
            </w:r>
            <w:r w:rsidR="00344D33" w:rsidRPr="005A0050">
              <w:rPr>
                <w:rStyle w:val="normaltextrun"/>
                <w:rFonts w:asciiTheme="minorHAnsi" w:hAnsiTheme="minorHAnsi" w:cstheme="minorHAnsi"/>
                <w:color w:val="000000"/>
                <w:sz w:val="22"/>
                <w:szCs w:val="22"/>
                <w:shd w:val="clear" w:color="auto" w:fill="FFFFFF"/>
              </w:rPr>
              <w:t xml:space="preserve"> Covid monitoring report was released in February 2022 and the next one is expected in April 2022. This showed some disruption to cancer services. </w:t>
            </w:r>
            <w:r w:rsidR="0095497E" w:rsidRPr="005A0050">
              <w:rPr>
                <w:rStyle w:val="normaltextrun"/>
                <w:rFonts w:asciiTheme="minorHAnsi" w:hAnsiTheme="minorHAnsi" w:cstheme="minorHAnsi"/>
                <w:color w:val="000000"/>
                <w:sz w:val="22"/>
                <w:szCs w:val="22"/>
                <w:shd w:val="clear" w:color="auto" w:fill="FFFFFF"/>
              </w:rPr>
              <w:t>T</w:t>
            </w:r>
            <w:r w:rsidR="00E94EAD" w:rsidRPr="005A0050">
              <w:rPr>
                <w:rStyle w:val="normaltextrun"/>
                <w:rFonts w:asciiTheme="minorHAnsi" w:hAnsiTheme="minorHAnsi" w:cstheme="minorHAnsi"/>
                <w:color w:val="000000"/>
                <w:sz w:val="22"/>
                <w:szCs w:val="22"/>
                <w:shd w:val="clear" w:color="auto" w:fill="FFFFFF"/>
              </w:rPr>
              <w:t>e Aho o Te Kahu is w</w:t>
            </w:r>
            <w:r w:rsidR="003F4F79" w:rsidRPr="005A0050">
              <w:rPr>
                <w:rStyle w:val="normaltextrun"/>
                <w:rFonts w:asciiTheme="minorHAnsi" w:hAnsiTheme="minorHAnsi" w:cstheme="minorHAnsi"/>
                <w:color w:val="000000"/>
                <w:sz w:val="22"/>
                <w:szCs w:val="22"/>
                <w:shd w:val="clear" w:color="auto" w:fill="FFFFFF"/>
              </w:rPr>
              <w:t>orking to c</w:t>
            </w:r>
            <w:r w:rsidR="00742D5D" w:rsidRPr="005A0050">
              <w:rPr>
                <w:rStyle w:val="normaltextrun"/>
                <w:rFonts w:asciiTheme="minorHAnsi" w:hAnsiTheme="minorHAnsi" w:cstheme="minorHAnsi"/>
                <w:color w:val="000000"/>
                <w:sz w:val="22"/>
                <w:szCs w:val="22"/>
                <w:shd w:val="clear" w:color="auto" w:fill="FFFFFF"/>
              </w:rPr>
              <w:t>reat</w:t>
            </w:r>
            <w:r w:rsidR="003F4F79" w:rsidRPr="005A0050">
              <w:rPr>
                <w:rStyle w:val="normaltextrun"/>
                <w:rFonts w:asciiTheme="minorHAnsi" w:hAnsiTheme="minorHAnsi" w:cstheme="minorHAnsi"/>
                <w:color w:val="000000"/>
                <w:sz w:val="22"/>
                <w:szCs w:val="22"/>
                <w:shd w:val="clear" w:color="auto" w:fill="FFFFFF"/>
              </w:rPr>
              <w:t>e</w:t>
            </w:r>
            <w:r w:rsidR="00742D5D" w:rsidRPr="005A0050">
              <w:rPr>
                <w:rStyle w:val="normaltextrun"/>
                <w:rFonts w:asciiTheme="minorHAnsi" w:hAnsiTheme="minorHAnsi" w:cstheme="minorHAnsi"/>
                <w:color w:val="000000"/>
                <w:sz w:val="22"/>
                <w:szCs w:val="22"/>
                <w:shd w:val="clear" w:color="auto" w:fill="FFFFFF"/>
              </w:rPr>
              <w:t xml:space="preserve"> a </w:t>
            </w:r>
            <w:r w:rsidR="00223A6C" w:rsidRPr="005A0050">
              <w:rPr>
                <w:rStyle w:val="normaltextrun"/>
                <w:rFonts w:asciiTheme="minorHAnsi" w:hAnsiTheme="minorHAnsi" w:cstheme="minorHAnsi"/>
                <w:color w:val="000000"/>
                <w:sz w:val="22"/>
                <w:szCs w:val="22"/>
                <w:shd w:val="clear" w:color="auto" w:fill="FFFFFF"/>
              </w:rPr>
              <w:t xml:space="preserve">definitive reference point </w:t>
            </w:r>
            <w:r w:rsidR="00CF440B" w:rsidRPr="005A0050">
              <w:rPr>
                <w:rStyle w:val="normaltextrun"/>
                <w:rFonts w:asciiTheme="minorHAnsi" w:hAnsiTheme="minorHAnsi" w:cstheme="minorHAnsi"/>
                <w:color w:val="000000"/>
                <w:sz w:val="22"/>
                <w:szCs w:val="22"/>
                <w:shd w:val="clear" w:color="auto" w:fill="FFFFFF"/>
              </w:rPr>
              <w:t xml:space="preserve">for clinical advice </w:t>
            </w:r>
            <w:proofErr w:type="gramStart"/>
            <w:r w:rsidR="00CF440B" w:rsidRPr="005A0050">
              <w:rPr>
                <w:rStyle w:val="normaltextrun"/>
                <w:rFonts w:asciiTheme="minorHAnsi" w:hAnsiTheme="minorHAnsi" w:cstheme="minorHAnsi"/>
                <w:color w:val="000000"/>
                <w:sz w:val="22"/>
                <w:szCs w:val="22"/>
                <w:shd w:val="clear" w:color="auto" w:fill="FFFFFF"/>
              </w:rPr>
              <w:t>as a result of</w:t>
            </w:r>
            <w:proofErr w:type="gramEnd"/>
            <w:r w:rsidR="00CF440B" w:rsidRPr="005A0050">
              <w:rPr>
                <w:rStyle w:val="normaltextrun"/>
                <w:rFonts w:asciiTheme="minorHAnsi" w:hAnsiTheme="minorHAnsi" w:cstheme="minorHAnsi"/>
                <w:color w:val="000000"/>
                <w:sz w:val="22"/>
                <w:szCs w:val="22"/>
                <w:shd w:val="clear" w:color="auto" w:fill="FFFFFF"/>
              </w:rPr>
              <w:t xml:space="preserve"> </w:t>
            </w:r>
            <w:r w:rsidR="00742D5D" w:rsidRPr="005A0050">
              <w:rPr>
                <w:rStyle w:val="normaltextrun"/>
                <w:rFonts w:asciiTheme="minorHAnsi" w:hAnsiTheme="minorHAnsi" w:cstheme="minorHAnsi"/>
                <w:color w:val="000000"/>
                <w:sz w:val="22"/>
                <w:szCs w:val="22"/>
                <w:shd w:val="clear" w:color="auto" w:fill="FFFFFF"/>
              </w:rPr>
              <w:t>Covid 19</w:t>
            </w:r>
            <w:r w:rsidR="006A146A" w:rsidRPr="005A0050">
              <w:rPr>
                <w:rStyle w:val="normaltextrun"/>
                <w:rFonts w:asciiTheme="minorHAnsi" w:hAnsiTheme="minorHAnsi" w:cstheme="minorHAnsi"/>
                <w:color w:val="000000"/>
                <w:sz w:val="22"/>
                <w:szCs w:val="22"/>
                <w:shd w:val="clear" w:color="auto" w:fill="FFFFFF"/>
              </w:rPr>
              <w:t xml:space="preserve"> impacts/ effects</w:t>
            </w:r>
            <w:r w:rsidR="00344D33" w:rsidRPr="005A0050">
              <w:rPr>
                <w:rStyle w:val="normaltextrun"/>
                <w:rFonts w:asciiTheme="minorHAnsi" w:hAnsiTheme="minorHAnsi" w:cstheme="minorHAnsi"/>
                <w:color w:val="000000"/>
                <w:sz w:val="22"/>
                <w:szCs w:val="22"/>
                <w:shd w:val="clear" w:color="auto" w:fill="FFFFFF"/>
              </w:rPr>
              <w:t xml:space="preserve"> on their website</w:t>
            </w:r>
            <w:r w:rsidR="00841670" w:rsidRPr="005A0050">
              <w:rPr>
                <w:rStyle w:val="normaltextrun"/>
                <w:rFonts w:asciiTheme="minorHAnsi" w:hAnsiTheme="minorHAnsi" w:cstheme="minorHAnsi"/>
                <w:color w:val="000000"/>
                <w:sz w:val="22"/>
                <w:szCs w:val="22"/>
                <w:shd w:val="clear" w:color="auto" w:fill="FFFFFF"/>
              </w:rPr>
              <w:t xml:space="preserve">, ensuring </w:t>
            </w:r>
            <w:r w:rsidR="00841670" w:rsidRPr="005A0050">
              <w:rPr>
                <w:rFonts w:asciiTheme="minorHAnsi" w:hAnsiTheme="minorHAnsi" w:cstheme="minorHAnsi"/>
                <w:sz w:val="22"/>
                <w:szCs w:val="22"/>
              </w:rPr>
              <w:t>i</w:t>
            </w:r>
            <w:r w:rsidR="00841670" w:rsidRPr="005A0050">
              <w:rPr>
                <w:rFonts w:asciiTheme="minorHAnsi" w:hAnsiTheme="minorHAnsi" w:cstheme="minorHAnsi"/>
                <w:color w:val="000000"/>
                <w:sz w:val="22"/>
                <w:szCs w:val="22"/>
                <w:shd w:val="clear" w:color="auto" w:fill="FFFFFF"/>
              </w:rPr>
              <w:t>nclusion of equity considerations throughout planning and guidance work</w:t>
            </w:r>
            <w:r w:rsidR="008B5767" w:rsidRPr="005A0050">
              <w:rPr>
                <w:rFonts w:asciiTheme="minorHAnsi" w:hAnsiTheme="minorHAnsi" w:cstheme="minorHAnsi"/>
                <w:color w:val="000000"/>
                <w:sz w:val="22"/>
                <w:szCs w:val="22"/>
                <w:shd w:val="clear" w:color="auto" w:fill="FFFFFF"/>
              </w:rPr>
              <w:t xml:space="preserve">. The Agency </w:t>
            </w:r>
            <w:r w:rsidR="00DF4517" w:rsidRPr="005A0050">
              <w:rPr>
                <w:rFonts w:asciiTheme="minorHAnsi" w:hAnsiTheme="minorHAnsi" w:cstheme="minorHAnsi"/>
                <w:color w:val="000000"/>
                <w:sz w:val="22"/>
                <w:szCs w:val="22"/>
                <w:shd w:val="clear" w:color="auto" w:fill="FFFFFF"/>
              </w:rPr>
              <w:t>has been supporting services and</w:t>
            </w:r>
            <w:r w:rsidR="00223A6C" w:rsidRPr="005A0050">
              <w:rPr>
                <w:rFonts w:asciiTheme="minorHAnsi" w:hAnsiTheme="minorHAnsi" w:cstheme="minorHAnsi"/>
                <w:color w:val="000000"/>
                <w:sz w:val="22"/>
                <w:szCs w:val="22"/>
                <w:shd w:val="clear" w:color="auto" w:fill="FFFFFF"/>
              </w:rPr>
              <w:t xml:space="preserve"> </w:t>
            </w:r>
            <w:r w:rsidR="00841670" w:rsidRPr="005A0050">
              <w:rPr>
                <w:rFonts w:asciiTheme="minorHAnsi" w:hAnsiTheme="minorHAnsi" w:cstheme="minorHAnsi"/>
                <w:color w:val="000000"/>
                <w:sz w:val="22"/>
                <w:szCs w:val="22"/>
                <w:shd w:val="clear" w:color="auto" w:fill="FFFFFF"/>
              </w:rPr>
              <w:t>NGOs such as Cancer Society</w:t>
            </w:r>
            <w:r w:rsidR="00DF4517" w:rsidRPr="005A0050">
              <w:rPr>
                <w:rFonts w:asciiTheme="minorHAnsi" w:hAnsiTheme="minorHAnsi" w:cstheme="minorHAnsi"/>
                <w:color w:val="000000"/>
                <w:sz w:val="22"/>
                <w:szCs w:val="22"/>
                <w:shd w:val="clear" w:color="auto" w:fill="FFFFFF"/>
              </w:rPr>
              <w:t xml:space="preserve"> in their response to Covid.</w:t>
            </w:r>
            <w:r w:rsidR="00F75731" w:rsidRPr="005A0050">
              <w:rPr>
                <w:rStyle w:val="normaltextrun"/>
                <w:rFonts w:asciiTheme="minorHAnsi" w:hAnsiTheme="minorHAnsi" w:cstheme="minorHAnsi"/>
                <w:color w:val="000000"/>
                <w:sz w:val="22"/>
                <w:szCs w:val="22"/>
                <w:shd w:val="clear" w:color="auto" w:fill="FFFFFF"/>
              </w:rPr>
              <w:t xml:space="preserve"> </w:t>
            </w:r>
          </w:p>
          <w:p w14:paraId="4E502D78" w14:textId="0CC25D77" w:rsidR="000C61FA" w:rsidRPr="005A0050" w:rsidRDefault="000C61FA" w:rsidP="00771E71">
            <w:pPr>
              <w:tabs>
                <w:tab w:val="right" w:leader="underscore" w:pos="5670"/>
                <w:tab w:val="left" w:pos="6237"/>
              </w:tabs>
              <w:rPr>
                <w:rStyle w:val="normaltextrun"/>
                <w:rFonts w:asciiTheme="minorHAnsi" w:hAnsiTheme="minorHAnsi" w:cstheme="minorHAnsi"/>
                <w:color w:val="000000"/>
                <w:sz w:val="22"/>
                <w:szCs w:val="22"/>
                <w:shd w:val="clear" w:color="auto" w:fill="FFFFFF"/>
              </w:rPr>
            </w:pPr>
          </w:p>
          <w:p w14:paraId="44C85D8D" w14:textId="5068CBAD" w:rsidR="009A2332" w:rsidRPr="005A0050" w:rsidRDefault="0053452D" w:rsidP="009A2332">
            <w:pPr>
              <w:tabs>
                <w:tab w:val="right" w:leader="underscore" w:pos="5670"/>
                <w:tab w:val="left" w:pos="6237"/>
              </w:tabs>
              <w:rPr>
                <w:rStyle w:val="normaltextrun"/>
                <w:rFonts w:asciiTheme="minorHAnsi" w:hAnsiTheme="minorHAnsi" w:cstheme="minorHAnsi"/>
                <w:color w:val="000000"/>
                <w:sz w:val="22"/>
                <w:szCs w:val="22"/>
                <w:shd w:val="clear" w:color="auto" w:fill="FFFFFF"/>
              </w:rPr>
            </w:pPr>
            <w:r w:rsidRPr="005A0050">
              <w:rPr>
                <w:rStyle w:val="normaltextrun"/>
                <w:rFonts w:asciiTheme="minorHAnsi" w:hAnsiTheme="minorHAnsi" w:cstheme="minorHAnsi"/>
                <w:color w:val="000000"/>
                <w:sz w:val="22"/>
                <w:szCs w:val="22"/>
                <w:shd w:val="clear" w:color="auto" w:fill="FFFFFF"/>
              </w:rPr>
              <w:t>The</w:t>
            </w:r>
            <w:r w:rsidR="000C4D12" w:rsidRPr="005A0050">
              <w:rPr>
                <w:rStyle w:val="normaltextrun"/>
                <w:rFonts w:asciiTheme="minorHAnsi" w:hAnsiTheme="minorHAnsi" w:cstheme="minorHAnsi"/>
                <w:color w:val="000000"/>
                <w:sz w:val="22"/>
                <w:szCs w:val="22"/>
                <w:shd w:val="clear" w:color="auto" w:fill="FFFFFF"/>
              </w:rPr>
              <w:t xml:space="preserve"> group </w:t>
            </w:r>
            <w:r w:rsidRPr="005A0050">
              <w:rPr>
                <w:rStyle w:val="normaltextrun"/>
                <w:rFonts w:asciiTheme="minorHAnsi" w:hAnsiTheme="minorHAnsi" w:cstheme="minorHAnsi"/>
                <w:color w:val="000000"/>
                <w:sz w:val="22"/>
                <w:szCs w:val="22"/>
                <w:shd w:val="clear" w:color="auto" w:fill="FFFFFF"/>
              </w:rPr>
              <w:t xml:space="preserve">had a </w:t>
            </w:r>
            <w:r w:rsidR="000C61FA" w:rsidRPr="005A0050">
              <w:rPr>
                <w:rStyle w:val="normaltextrun"/>
                <w:rFonts w:asciiTheme="minorHAnsi" w:hAnsiTheme="minorHAnsi" w:cstheme="minorHAnsi"/>
                <w:color w:val="000000"/>
                <w:sz w:val="22"/>
                <w:szCs w:val="22"/>
                <w:shd w:val="clear" w:color="auto" w:fill="FFFFFF"/>
              </w:rPr>
              <w:t xml:space="preserve">round table check in – particularly regarding </w:t>
            </w:r>
            <w:r w:rsidRPr="005A0050">
              <w:rPr>
                <w:rStyle w:val="normaltextrun"/>
                <w:rFonts w:asciiTheme="minorHAnsi" w:hAnsiTheme="minorHAnsi" w:cstheme="minorHAnsi"/>
                <w:color w:val="000000"/>
                <w:sz w:val="22"/>
                <w:szCs w:val="22"/>
                <w:shd w:val="clear" w:color="auto" w:fill="FFFFFF"/>
              </w:rPr>
              <w:t xml:space="preserve">the </w:t>
            </w:r>
            <w:r w:rsidR="000C61FA" w:rsidRPr="005A0050">
              <w:rPr>
                <w:rStyle w:val="normaltextrun"/>
                <w:rFonts w:asciiTheme="minorHAnsi" w:hAnsiTheme="minorHAnsi" w:cstheme="minorHAnsi"/>
                <w:color w:val="000000"/>
                <w:sz w:val="22"/>
                <w:szCs w:val="22"/>
                <w:shd w:val="clear" w:color="auto" w:fill="FFFFFF"/>
              </w:rPr>
              <w:t>current COVID 19 situation</w:t>
            </w:r>
            <w:r w:rsidR="009A5631" w:rsidRPr="005A0050">
              <w:rPr>
                <w:rStyle w:val="normaltextrun"/>
                <w:rFonts w:asciiTheme="minorHAnsi" w:hAnsiTheme="minorHAnsi" w:cstheme="minorHAnsi"/>
                <w:color w:val="000000"/>
                <w:sz w:val="22"/>
                <w:szCs w:val="22"/>
                <w:shd w:val="clear" w:color="auto" w:fill="FFFFFF"/>
              </w:rPr>
              <w:t xml:space="preserve"> and updated the wider group regarding</w:t>
            </w:r>
            <w:r w:rsidR="00252083" w:rsidRPr="005A0050">
              <w:rPr>
                <w:rStyle w:val="normaltextrun"/>
                <w:rFonts w:asciiTheme="minorHAnsi" w:hAnsiTheme="minorHAnsi" w:cstheme="minorHAnsi"/>
                <w:color w:val="000000"/>
                <w:sz w:val="22"/>
                <w:szCs w:val="22"/>
                <w:shd w:val="clear" w:color="auto" w:fill="FFFFFF"/>
              </w:rPr>
              <w:t xml:space="preserve"> </w:t>
            </w:r>
            <w:r w:rsidR="009A2332" w:rsidRPr="005A0050">
              <w:rPr>
                <w:rStyle w:val="normaltextrun"/>
                <w:rFonts w:asciiTheme="minorHAnsi" w:hAnsiTheme="minorHAnsi" w:cstheme="minorHAnsi"/>
                <w:color w:val="000000"/>
                <w:sz w:val="22"/>
                <w:szCs w:val="22"/>
                <w:shd w:val="clear" w:color="auto" w:fill="FFFFFF"/>
              </w:rPr>
              <w:t>the situation at their organisations/ within their teams.</w:t>
            </w:r>
          </w:p>
          <w:p w14:paraId="1BCCE5F7" w14:textId="173419A4" w:rsidR="009A2332" w:rsidRPr="005A0050" w:rsidRDefault="009A2332" w:rsidP="009A2332">
            <w:pPr>
              <w:tabs>
                <w:tab w:val="right" w:leader="underscore" w:pos="5670"/>
                <w:tab w:val="left" w:pos="6237"/>
              </w:tabs>
              <w:rPr>
                <w:rFonts w:asciiTheme="minorHAnsi" w:hAnsiTheme="minorHAnsi" w:cstheme="minorHAnsi"/>
                <w:sz w:val="22"/>
                <w:szCs w:val="22"/>
              </w:rPr>
            </w:pPr>
          </w:p>
        </w:tc>
      </w:tr>
      <w:tr w:rsidR="006E6555" w:rsidRPr="005A0050" w14:paraId="4FA70B81" w14:textId="77777777" w:rsidTr="00765BB9">
        <w:tc>
          <w:tcPr>
            <w:tcW w:w="9923" w:type="dxa"/>
            <w:tcBorders>
              <w:top w:val="single" w:sz="4" w:space="0" w:color="auto"/>
              <w:left w:val="single" w:sz="4" w:space="0" w:color="auto"/>
              <w:bottom w:val="single" w:sz="4" w:space="0" w:color="auto"/>
              <w:right w:val="single" w:sz="4" w:space="0" w:color="auto"/>
            </w:tcBorders>
            <w:shd w:val="clear" w:color="auto" w:fill="auto"/>
          </w:tcPr>
          <w:p w14:paraId="3D76EFC3" w14:textId="29BCCB0B" w:rsidR="00465F35" w:rsidRPr="005A0050" w:rsidRDefault="009A2332" w:rsidP="006E6555">
            <w:pPr>
              <w:tabs>
                <w:tab w:val="right" w:leader="underscore" w:pos="5670"/>
                <w:tab w:val="left" w:pos="6237"/>
              </w:tabs>
              <w:rPr>
                <w:rStyle w:val="eop"/>
                <w:rFonts w:asciiTheme="minorHAnsi" w:hAnsiTheme="minorHAnsi" w:cstheme="minorHAnsi"/>
                <w:b/>
                <w:bCs/>
                <w:color w:val="000000"/>
                <w:sz w:val="22"/>
                <w:szCs w:val="22"/>
                <w:shd w:val="clear" w:color="auto" w:fill="FFFFFF"/>
              </w:rPr>
            </w:pPr>
            <w:r w:rsidRPr="005A0050">
              <w:rPr>
                <w:rStyle w:val="normaltextrun"/>
                <w:rFonts w:asciiTheme="minorHAnsi" w:hAnsiTheme="minorHAnsi" w:cstheme="minorHAnsi"/>
                <w:b/>
                <w:bCs/>
                <w:color w:val="000000"/>
                <w:sz w:val="22"/>
                <w:szCs w:val="22"/>
                <w:shd w:val="clear" w:color="auto" w:fill="FFFFFF"/>
              </w:rPr>
              <w:t>Update re key</w:t>
            </w:r>
            <w:r w:rsidR="006E6555" w:rsidRPr="005A0050">
              <w:rPr>
                <w:rStyle w:val="normaltextrun"/>
                <w:rFonts w:asciiTheme="minorHAnsi" w:hAnsiTheme="minorHAnsi" w:cstheme="minorHAnsi"/>
                <w:b/>
                <w:bCs/>
                <w:color w:val="000000"/>
                <w:sz w:val="22"/>
                <w:szCs w:val="22"/>
                <w:shd w:val="clear" w:color="auto" w:fill="FFFFFF"/>
              </w:rPr>
              <w:t xml:space="preserve"> 2022 Cancer Services Planning priorities</w:t>
            </w:r>
          </w:p>
          <w:p w14:paraId="49C09D33" w14:textId="77777777" w:rsidR="00B03852" w:rsidRPr="005A0050" w:rsidRDefault="00B03852" w:rsidP="006E6555">
            <w:pPr>
              <w:tabs>
                <w:tab w:val="right" w:leader="underscore" w:pos="5670"/>
                <w:tab w:val="left" w:pos="6237"/>
              </w:tabs>
              <w:rPr>
                <w:rStyle w:val="eop"/>
                <w:rFonts w:asciiTheme="minorHAnsi" w:hAnsiTheme="minorHAnsi" w:cstheme="minorHAnsi"/>
                <w:b/>
                <w:bCs/>
                <w:color w:val="000000"/>
                <w:sz w:val="22"/>
                <w:szCs w:val="22"/>
                <w:shd w:val="clear" w:color="auto" w:fill="FFFFFF"/>
              </w:rPr>
            </w:pPr>
          </w:p>
          <w:p w14:paraId="6154FE74" w14:textId="2F040CE9" w:rsidR="00107DED" w:rsidRPr="005A0050" w:rsidRDefault="001825D5" w:rsidP="002E71FD">
            <w:pPr>
              <w:tabs>
                <w:tab w:val="right" w:leader="underscore" w:pos="5670"/>
                <w:tab w:val="left" w:pos="6237"/>
              </w:tabs>
              <w:rPr>
                <w:rFonts w:asciiTheme="minorHAnsi" w:hAnsiTheme="minorHAnsi" w:cstheme="minorHAnsi"/>
                <w:sz w:val="22"/>
                <w:szCs w:val="22"/>
              </w:rPr>
            </w:pPr>
            <w:r w:rsidRPr="005A0050">
              <w:rPr>
                <w:rStyle w:val="eop"/>
                <w:rFonts w:asciiTheme="minorHAnsi" w:hAnsiTheme="minorHAnsi" w:cstheme="minorHAnsi"/>
                <w:b/>
                <w:bCs/>
                <w:color w:val="000000"/>
                <w:sz w:val="22"/>
                <w:szCs w:val="22"/>
                <w:shd w:val="clear" w:color="auto" w:fill="FFFFFF"/>
              </w:rPr>
              <w:t xml:space="preserve">Elinor Millar </w:t>
            </w:r>
            <w:r w:rsidR="003172DB" w:rsidRPr="005A0050">
              <w:rPr>
                <w:rStyle w:val="eop"/>
                <w:rFonts w:asciiTheme="minorHAnsi" w:hAnsiTheme="minorHAnsi" w:cstheme="minorHAnsi"/>
                <w:b/>
                <w:bCs/>
                <w:color w:val="000000"/>
                <w:sz w:val="22"/>
                <w:szCs w:val="22"/>
                <w:shd w:val="clear" w:color="auto" w:fill="FFFFFF"/>
              </w:rPr>
              <w:t xml:space="preserve">presented </w:t>
            </w:r>
            <w:r w:rsidR="00B03852" w:rsidRPr="005A0050">
              <w:rPr>
                <w:rStyle w:val="eop"/>
                <w:rFonts w:asciiTheme="minorHAnsi" w:hAnsiTheme="minorHAnsi" w:cstheme="minorHAnsi"/>
                <w:b/>
                <w:bCs/>
                <w:color w:val="000000"/>
                <w:sz w:val="22"/>
                <w:szCs w:val="22"/>
                <w:shd w:val="clear" w:color="auto" w:fill="FFFFFF"/>
              </w:rPr>
              <w:t>on behalf of Te Aho o Te Kahu</w:t>
            </w:r>
            <w:r w:rsidR="003172DB" w:rsidRPr="005A0050">
              <w:rPr>
                <w:rStyle w:val="eop"/>
                <w:rFonts w:asciiTheme="minorHAnsi" w:hAnsiTheme="minorHAnsi" w:cstheme="minorHAnsi"/>
                <w:color w:val="000000"/>
                <w:sz w:val="22"/>
                <w:szCs w:val="22"/>
                <w:shd w:val="clear" w:color="auto" w:fill="FFFFFF"/>
              </w:rPr>
              <w:t>,</w:t>
            </w:r>
            <w:r w:rsidR="00B03852" w:rsidRPr="005A0050">
              <w:rPr>
                <w:rStyle w:val="eop"/>
                <w:rFonts w:asciiTheme="minorHAnsi" w:hAnsiTheme="minorHAnsi" w:cstheme="minorHAnsi"/>
                <w:color w:val="000000"/>
                <w:sz w:val="22"/>
                <w:szCs w:val="22"/>
                <w:shd w:val="clear" w:color="auto" w:fill="FFFFFF"/>
              </w:rPr>
              <w:t xml:space="preserve"> </w:t>
            </w:r>
            <w:r w:rsidR="001F2875" w:rsidRPr="005A0050">
              <w:rPr>
                <w:rStyle w:val="eop"/>
                <w:rFonts w:asciiTheme="minorHAnsi" w:hAnsiTheme="minorHAnsi" w:cstheme="minorHAnsi"/>
                <w:color w:val="000000"/>
                <w:sz w:val="22"/>
                <w:szCs w:val="22"/>
                <w:shd w:val="clear" w:color="auto" w:fill="FFFFFF"/>
              </w:rPr>
              <w:t>updating the group on the</w:t>
            </w:r>
            <w:r w:rsidR="003B2C9D" w:rsidRPr="005A0050">
              <w:rPr>
                <w:rFonts w:asciiTheme="minorHAnsi" w:hAnsiTheme="minorHAnsi" w:cstheme="minorHAnsi"/>
                <w:sz w:val="22"/>
                <w:szCs w:val="22"/>
              </w:rPr>
              <w:t xml:space="preserve"> </w:t>
            </w:r>
            <w:r w:rsidR="00C552BC" w:rsidRPr="005A0050">
              <w:rPr>
                <w:rFonts w:asciiTheme="minorHAnsi" w:hAnsiTheme="minorHAnsi" w:cstheme="minorHAnsi"/>
                <w:sz w:val="22"/>
                <w:szCs w:val="22"/>
              </w:rPr>
              <w:t>Cancer Services Planning</w:t>
            </w:r>
            <w:r w:rsidRPr="005A0050">
              <w:rPr>
                <w:rFonts w:asciiTheme="minorHAnsi" w:hAnsiTheme="minorHAnsi" w:cstheme="minorHAnsi"/>
                <w:sz w:val="22"/>
                <w:szCs w:val="22"/>
              </w:rPr>
              <w:t xml:space="preserve"> project.</w:t>
            </w:r>
          </w:p>
          <w:p w14:paraId="1F176D06" w14:textId="77777777" w:rsidR="00107DED" w:rsidRPr="005A0050" w:rsidRDefault="00107DED" w:rsidP="002E71FD">
            <w:pPr>
              <w:tabs>
                <w:tab w:val="right" w:leader="underscore" w:pos="5670"/>
                <w:tab w:val="left" w:pos="6237"/>
              </w:tabs>
              <w:rPr>
                <w:rFonts w:asciiTheme="minorHAnsi" w:hAnsiTheme="minorHAnsi" w:cstheme="minorHAnsi"/>
                <w:sz w:val="22"/>
                <w:szCs w:val="22"/>
              </w:rPr>
            </w:pPr>
          </w:p>
          <w:p w14:paraId="3D9243B1" w14:textId="49701971" w:rsidR="003B2C9D" w:rsidRPr="005A0050" w:rsidRDefault="009A0AF8" w:rsidP="002E71FD">
            <w:pPr>
              <w:tabs>
                <w:tab w:val="right" w:leader="underscore" w:pos="5670"/>
                <w:tab w:val="left" w:pos="6237"/>
              </w:tabs>
              <w:rPr>
                <w:rFonts w:asciiTheme="minorHAnsi" w:hAnsiTheme="minorHAnsi" w:cstheme="minorHAnsi"/>
                <w:sz w:val="22"/>
                <w:szCs w:val="22"/>
              </w:rPr>
            </w:pPr>
            <w:r w:rsidRPr="005A0050">
              <w:rPr>
                <w:rFonts w:asciiTheme="minorHAnsi" w:hAnsiTheme="minorHAnsi" w:cstheme="minorHAnsi"/>
                <w:sz w:val="22"/>
                <w:szCs w:val="22"/>
              </w:rPr>
              <w:t xml:space="preserve">The role of </w:t>
            </w:r>
            <w:r w:rsidR="000B5108" w:rsidRPr="005A0050">
              <w:rPr>
                <w:rFonts w:asciiTheme="minorHAnsi" w:hAnsiTheme="minorHAnsi" w:cstheme="minorHAnsi"/>
                <w:sz w:val="22"/>
                <w:szCs w:val="22"/>
              </w:rPr>
              <w:t>Te Aho o Te Kahu</w:t>
            </w:r>
            <w:r w:rsidR="00A86E25" w:rsidRPr="005A0050">
              <w:rPr>
                <w:rFonts w:asciiTheme="minorHAnsi" w:hAnsiTheme="minorHAnsi" w:cstheme="minorHAnsi"/>
                <w:sz w:val="22"/>
                <w:szCs w:val="22"/>
              </w:rPr>
              <w:t xml:space="preserve"> </w:t>
            </w:r>
            <w:r w:rsidR="005B5BCE" w:rsidRPr="005A0050">
              <w:rPr>
                <w:rFonts w:asciiTheme="minorHAnsi" w:hAnsiTheme="minorHAnsi" w:cstheme="minorHAnsi"/>
                <w:sz w:val="22"/>
                <w:szCs w:val="22"/>
              </w:rPr>
              <w:t>includes</w:t>
            </w:r>
            <w:r w:rsidR="00A86E25" w:rsidRPr="005A0050">
              <w:rPr>
                <w:rFonts w:asciiTheme="minorHAnsi" w:hAnsiTheme="minorHAnsi" w:cstheme="minorHAnsi"/>
                <w:sz w:val="22"/>
                <w:szCs w:val="22"/>
              </w:rPr>
              <w:t xml:space="preserve">: </w:t>
            </w:r>
          </w:p>
          <w:p w14:paraId="5FEF871C" w14:textId="6DBAADD1" w:rsidR="003D63F1" w:rsidRPr="005A0050" w:rsidRDefault="00A86E25" w:rsidP="002E71FD">
            <w:pPr>
              <w:tabs>
                <w:tab w:val="right" w:leader="underscore" w:pos="5670"/>
                <w:tab w:val="left" w:pos="6237"/>
              </w:tabs>
              <w:rPr>
                <w:rFonts w:asciiTheme="minorHAnsi" w:hAnsiTheme="minorHAnsi" w:cstheme="minorHAnsi"/>
                <w:sz w:val="22"/>
                <w:szCs w:val="22"/>
              </w:rPr>
            </w:pPr>
            <w:r w:rsidRPr="005A0050">
              <w:rPr>
                <w:rFonts w:asciiTheme="minorHAnsi" w:hAnsiTheme="minorHAnsi" w:cstheme="minorHAnsi"/>
                <w:sz w:val="22"/>
                <w:szCs w:val="22"/>
              </w:rPr>
              <w:t>1)</w:t>
            </w:r>
            <w:r w:rsidR="009A0AF8" w:rsidRPr="005A0050">
              <w:rPr>
                <w:rFonts w:asciiTheme="minorHAnsi" w:hAnsiTheme="minorHAnsi" w:cstheme="minorHAnsi"/>
                <w:sz w:val="22"/>
                <w:szCs w:val="22"/>
              </w:rPr>
              <w:t xml:space="preserve"> To be clear what the vision</w:t>
            </w:r>
            <w:r w:rsidR="008D4429" w:rsidRPr="005A0050">
              <w:rPr>
                <w:rFonts w:asciiTheme="minorHAnsi" w:hAnsiTheme="minorHAnsi" w:cstheme="minorHAnsi"/>
                <w:sz w:val="22"/>
                <w:szCs w:val="22"/>
              </w:rPr>
              <w:t xml:space="preserve"> for cancer treatment services</w:t>
            </w:r>
            <w:r w:rsidR="009A0AF8" w:rsidRPr="005A0050">
              <w:rPr>
                <w:rFonts w:asciiTheme="minorHAnsi" w:hAnsiTheme="minorHAnsi" w:cstheme="minorHAnsi"/>
                <w:sz w:val="22"/>
                <w:szCs w:val="22"/>
              </w:rPr>
              <w:t xml:space="preserve"> </w:t>
            </w:r>
            <w:r w:rsidR="00EA0117" w:rsidRPr="005A0050">
              <w:rPr>
                <w:rFonts w:asciiTheme="minorHAnsi" w:hAnsiTheme="minorHAnsi" w:cstheme="minorHAnsi"/>
                <w:sz w:val="22"/>
                <w:szCs w:val="22"/>
              </w:rPr>
              <w:t>is</w:t>
            </w:r>
          </w:p>
          <w:p w14:paraId="12E4A7B5" w14:textId="6C8CD2DF" w:rsidR="00916614" w:rsidRPr="005A0050" w:rsidRDefault="009A0AF8" w:rsidP="002E71FD">
            <w:pPr>
              <w:tabs>
                <w:tab w:val="right" w:leader="underscore" w:pos="5670"/>
                <w:tab w:val="left" w:pos="6237"/>
              </w:tabs>
              <w:rPr>
                <w:rFonts w:asciiTheme="minorHAnsi" w:hAnsiTheme="minorHAnsi" w:cstheme="minorHAnsi"/>
                <w:sz w:val="22"/>
                <w:szCs w:val="22"/>
              </w:rPr>
            </w:pPr>
            <w:r w:rsidRPr="005A0050">
              <w:rPr>
                <w:rFonts w:asciiTheme="minorHAnsi" w:hAnsiTheme="minorHAnsi" w:cstheme="minorHAnsi"/>
                <w:sz w:val="22"/>
                <w:szCs w:val="22"/>
              </w:rPr>
              <w:t>2</w:t>
            </w:r>
            <w:r w:rsidR="00A86E25" w:rsidRPr="005A0050">
              <w:rPr>
                <w:rFonts w:asciiTheme="minorHAnsi" w:hAnsiTheme="minorHAnsi" w:cstheme="minorHAnsi"/>
                <w:sz w:val="22"/>
                <w:szCs w:val="22"/>
              </w:rPr>
              <w:t>)</w:t>
            </w:r>
            <w:r w:rsidRPr="005A0050">
              <w:rPr>
                <w:rFonts w:asciiTheme="minorHAnsi" w:hAnsiTheme="minorHAnsi" w:cstheme="minorHAnsi"/>
                <w:sz w:val="22"/>
                <w:szCs w:val="22"/>
              </w:rPr>
              <w:t xml:space="preserve"> To </w:t>
            </w:r>
            <w:r w:rsidR="008D4429" w:rsidRPr="005A0050">
              <w:rPr>
                <w:rFonts w:asciiTheme="minorHAnsi" w:hAnsiTheme="minorHAnsi" w:cstheme="minorHAnsi"/>
                <w:sz w:val="22"/>
                <w:szCs w:val="22"/>
              </w:rPr>
              <w:t>ensure</w:t>
            </w:r>
            <w:r w:rsidRPr="005A0050">
              <w:rPr>
                <w:rFonts w:asciiTheme="minorHAnsi" w:hAnsiTheme="minorHAnsi" w:cstheme="minorHAnsi"/>
                <w:sz w:val="22"/>
                <w:szCs w:val="22"/>
              </w:rPr>
              <w:t xml:space="preserve"> cancer </w:t>
            </w:r>
            <w:r w:rsidR="00A86E25" w:rsidRPr="005A0050">
              <w:rPr>
                <w:rFonts w:asciiTheme="minorHAnsi" w:hAnsiTheme="minorHAnsi" w:cstheme="minorHAnsi"/>
                <w:sz w:val="22"/>
                <w:szCs w:val="22"/>
              </w:rPr>
              <w:t xml:space="preserve">diagnosis and treatment is </w:t>
            </w:r>
            <w:r w:rsidRPr="005A0050">
              <w:rPr>
                <w:rFonts w:asciiTheme="minorHAnsi" w:hAnsiTheme="minorHAnsi" w:cstheme="minorHAnsi"/>
                <w:sz w:val="22"/>
                <w:szCs w:val="22"/>
              </w:rPr>
              <w:t>prioritized</w:t>
            </w:r>
            <w:r w:rsidR="008D4429" w:rsidRPr="005A0050">
              <w:rPr>
                <w:rFonts w:asciiTheme="minorHAnsi" w:hAnsiTheme="minorHAnsi" w:cstheme="minorHAnsi"/>
                <w:sz w:val="22"/>
                <w:szCs w:val="22"/>
              </w:rPr>
              <w:t xml:space="preserve"> is the context of health reform changes</w:t>
            </w:r>
            <w:r w:rsidRPr="005A0050">
              <w:rPr>
                <w:rFonts w:asciiTheme="minorHAnsi" w:hAnsiTheme="minorHAnsi" w:cstheme="minorHAnsi"/>
                <w:sz w:val="22"/>
                <w:szCs w:val="22"/>
              </w:rPr>
              <w:t xml:space="preserve"> </w:t>
            </w:r>
          </w:p>
          <w:p w14:paraId="37767F16" w14:textId="3EED4B0A" w:rsidR="009A0AF8" w:rsidRPr="005A0050" w:rsidRDefault="009A0AF8" w:rsidP="002E71FD">
            <w:pPr>
              <w:tabs>
                <w:tab w:val="right" w:leader="underscore" w:pos="5670"/>
                <w:tab w:val="left" w:pos="6237"/>
              </w:tabs>
              <w:rPr>
                <w:rFonts w:asciiTheme="minorHAnsi" w:hAnsiTheme="minorHAnsi" w:cstheme="minorHAnsi"/>
                <w:sz w:val="22"/>
                <w:szCs w:val="22"/>
              </w:rPr>
            </w:pPr>
            <w:r w:rsidRPr="005A0050">
              <w:rPr>
                <w:rFonts w:asciiTheme="minorHAnsi" w:hAnsiTheme="minorHAnsi" w:cstheme="minorHAnsi"/>
                <w:sz w:val="22"/>
                <w:szCs w:val="22"/>
              </w:rPr>
              <w:t>3</w:t>
            </w:r>
            <w:r w:rsidR="00A86E25" w:rsidRPr="005A0050">
              <w:rPr>
                <w:rFonts w:asciiTheme="minorHAnsi" w:hAnsiTheme="minorHAnsi" w:cstheme="minorHAnsi"/>
                <w:sz w:val="22"/>
                <w:szCs w:val="22"/>
              </w:rPr>
              <w:t xml:space="preserve">) To </w:t>
            </w:r>
            <w:r w:rsidR="008D4429" w:rsidRPr="005A0050">
              <w:rPr>
                <w:rFonts w:asciiTheme="minorHAnsi" w:hAnsiTheme="minorHAnsi" w:cstheme="minorHAnsi"/>
                <w:sz w:val="22"/>
                <w:szCs w:val="22"/>
              </w:rPr>
              <w:t>support</w:t>
            </w:r>
            <w:r w:rsidRPr="005A0050">
              <w:rPr>
                <w:rFonts w:asciiTheme="minorHAnsi" w:hAnsiTheme="minorHAnsi" w:cstheme="minorHAnsi"/>
                <w:sz w:val="22"/>
                <w:szCs w:val="22"/>
              </w:rPr>
              <w:t xml:space="preserve"> investment </w:t>
            </w:r>
            <w:r w:rsidR="00713E82" w:rsidRPr="005A0050">
              <w:rPr>
                <w:rFonts w:asciiTheme="minorHAnsi" w:hAnsiTheme="minorHAnsi" w:cstheme="minorHAnsi"/>
                <w:sz w:val="22"/>
                <w:szCs w:val="22"/>
              </w:rPr>
              <w:t>to address</w:t>
            </w:r>
            <w:r w:rsidRPr="005A0050">
              <w:rPr>
                <w:rFonts w:asciiTheme="minorHAnsi" w:hAnsiTheme="minorHAnsi" w:cstheme="minorHAnsi"/>
                <w:sz w:val="22"/>
                <w:szCs w:val="22"/>
              </w:rPr>
              <w:t xml:space="preserve"> those priorities.</w:t>
            </w:r>
          </w:p>
          <w:p w14:paraId="7081B9F5" w14:textId="77777777" w:rsidR="00107DED" w:rsidRPr="005A0050" w:rsidRDefault="00107DED" w:rsidP="00EA0117">
            <w:pPr>
              <w:tabs>
                <w:tab w:val="right" w:leader="underscore" w:pos="5670"/>
                <w:tab w:val="left" w:pos="6237"/>
              </w:tabs>
              <w:rPr>
                <w:rFonts w:asciiTheme="minorHAnsi" w:hAnsiTheme="minorHAnsi" w:cstheme="minorHAnsi"/>
                <w:sz w:val="22"/>
                <w:szCs w:val="22"/>
              </w:rPr>
            </w:pPr>
          </w:p>
          <w:p w14:paraId="6D27B7B9" w14:textId="50BDC48C" w:rsidR="002B30D9" w:rsidRPr="005A0050" w:rsidRDefault="00D721A2" w:rsidP="00FE1A7E">
            <w:pPr>
              <w:tabs>
                <w:tab w:val="right" w:leader="underscore" w:pos="5670"/>
                <w:tab w:val="left" w:pos="6237"/>
              </w:tabs>
              <w:rPr>
                <w:rFonts w:asciiTheme="minorHAnsi" w:hAnsiTheme="minorHAnsi" w:cstheme="minorHAnsi"/>
                <w:sz w:val="22"/>
                <w:szCs w:val="22"/>
              </w:rPr>
            </w:pPr>
            <w:r w:rsidRPr="005A0050">
              <w:rPr>
                <w:rFonts w:asciiTheme="minorHAnsi" w:hAnsiTheme="minorHAnsi" w:cstheme="minorHAnsi"/>
                <w:sz w:val="22"/>
                <w:szCs w:val="22"/>
              </w:rPr>
              <w:lastRenderedPageBreak/>
              <w:t>There has been g</w:t>
            </w:r>
            <w:r w:rsidR="00E03B5F" w:rsidRPr="005A0050">
              <w:rPr>
                <w:rFonts w:asciiTheme="minorHAnsi" w:hAnsiTheme="minorHAnsi" w:cstheme="minorHAnsi"/>
                <w:sz w:val="22"/>
                <w:szCs w:val="22"/>
              </w:rPr>
              <w:t xml:space="preserve">ood engagement with </w:t>
            </w:r>
            <w:r w:rsidRPr="005A0050">
              <w:rPr>
                <w:rFonts w:asciiTheme="minorHAnsi" w:hAnsiTheme="minorHAnsi" w:cstheme="minorHAnsi"/>
                <w:sz w:val="22"/>
                <w:szCs w:val="22"/>
              </w:rPr>
              <w:t xml:space="preserve">the </w:t>
            </w:r>
            <w:r w:rsidR="00E03B5F" w:rsidRPr="005A0050">
              <w:rPr>
                <w:rFonts w:asciiTheme="minorHAnsi" w:hAnsiTheme="minorHAnsi" w:cstheme="minorHAnsi"/>
                <w:sz w:val="22"/>
                <w:szCs w:val="22"/>
              </w:rPr>
              <w:t>Transition Unit</w:t>
            </w:r>
            <w:r w:rsidR="00223A6C" w:rsidRPr="005A0050">
              <w:rPr>
                <w:rFonts w:asciiTheme="minorHAnsi" w:hAnsiTheme="minorHAnsi" w:cstheme="minorHAnsi"/>
                <w:sz w:val="22"/>
                <w:szCs w:val="22"/>
              </w:rPr>
              <w:t>,</w:t>
            </w:r>
            <w:r w:rsidR="00E03B5F" w:rsidRPr="005A0050">
              <w:rPr>
                <w:rFonts w:asciiTheme="minorHAnsi" w:hAnsiTheme="minorHAnsi" w:cstheme="minorHAnsi"/>
                <w:sz w:val="22"/>
                <w:szCs w:val="22"/>
              </w:rPr>
              <w:t xml:space="preserve"> and </w:t>
            </w:r>
            <w:r w:rsidRPr="005A0050">
              <w:rPr>
                <w:rFonts w:asciiTheme="minorHAnsi" w:hAnsiTheme="minorHAnsi" w:cstheme="minorHAnsi"/>
                <w:sz w:val="22"/>
                <w:szCs w:val="22"/>
              </w:rPr>
              <w:t xml:space="preserve">it is </w:t>
            </w:r>
            <w:r w:rsidR="00E03B5F" w:rsidRPr="005A0050">
              <w:rPr>
                <w:rFonts w:asciiTheme="minorHAnsi" w:hAnsiTheme="minorHAnsi" w:cstheme="minorHAnsi"/>
                <w:sz w:val="22"/>
                <w:szCs w:val="22"/>
              </w:rPr>
              <w:t>anticipate</w:t>
            </w:r>
            <w:r w:rsidRPr="005A0050">
              <w:rPr>
                <w:rFonts w:asciiTheme="minorHAnsi" w:hAnsiTheme="minorHAnsi" w:cstheme="minorHAnsi"/>
                <w:sz w:val="22"/>
                <w:szCs w:val="22"/>
              </w:rPr>
              <w:t>d</w:t>
            </w:r>
            <w:r w:rsidR="00E03B5F" w:rsidRPr="005A0050">
              <w:rPr>
                <w:rFonts w:asciiTheme="minorHAnsi" w:hAnsiTheme="minorHAnsi" w:cstheme="minorHAnsi"/>
                <w:sz w:val="22"/>
                <w:szCs w:val="22"/>
              </w:rPr>
              <w:t xml:space="preserve"> key cancer priorities will appear in the interim NZ health plan.</w:t>
            </w:r>
            <w:r w:rsidR="00FB460C" w:rsidRPr="005A0050">
              <w:rPr>
                <w:rFonts w:asciiTheme="minorHAnsi" w:hAnsiTheme="minorHAnsi" w:cstheme="minorHAnsi"/>
                <w:sz w:val="22"/>
                <w:szCs w:val="22"/>
              </w:rPr>
              <w:t xml:space="preserve"> The r</w:t>
            </w:r>
            <w:r w:rsidR="00E03B5F" w:rsidRPr="005A0050">
              <w:rPr>
                <w:rFonts w:asciiTheme="minorHAnsi" w:hAnsiTheme="minorHAnsi" w:cstheme="minorHAnsi"/>
                <w:sz w:val="22"/>
                <w:szCs w:val="22"/>
              </w:rPr>
              <w:t>eport is divided into two parts looking at c</w:t>
            </w:r>
            <w:r w:rsidR="002B30D9" w:rsidRPr="005A0050">
              <w:rPr>
                <w:rFonts w:asciiTheme="minorHAnsi" w:hAnsiTheme="minorHAnsi" w:cstheme="minorHAnsi"/>
                <w:sz w:val="22"/>
                <w:szCs w:val="22"/>
              </w:rPr>
              <w:t xml:space="preserve">hanges that are required: Whole system, and </w:t>
            </w:r>
            <w:r w:rsidR="00465F35" w:rsidRPr="005A0050">
              <w:rPr>
                <w:rFonts w:asciiTheme="minorHAnsi" w:hAnsiTheme="minorHAnsi" w:cstheme="minorHAnsi"/>
                <w:sz w:val="22"/>
                <w:szCs w:val="22"/>
              </w:rPr>
              <w:t>d</w:t>
            </w:r>
            <w:r w:rsidR="002B30D9" w:rsidRPr="005A0050">
              <w:rPr>
                <w:rFonts w:asciiTheme="minorHAnsi" w:hAnsiTheme="minorHAnsi" w:cstheme="minorHAnsi"/>
                <w:sz w:val="22"/>
                <w:szCs w:val="22"/>
              </w:rPr>
              <w:t>iscipline specific</w:t>
            </w:r>
            <w:r w:rsidR="009C34B3" w:rsidRPr="005A0050">
              <w:rPr>
                <w:rFonts w:asciiTheme="minorHAnsi" w:hAnsiTheme="minorHAnsi" w:cstheme="minorHAnsi"/>
                <w:sz w:val="22"/>
                <w:szCs w:val="22"/>
              </w:rPr>
              <w:t xml:space="preserve"> across the 7 chapters</w:t>
            </w:r>
            <w:r w:rsidR="002B30D9" w:rsidRPr="005A0050">
              <w:rPr>
                <w:rFonts w:asciiTheme="minorHAnsi" w:hAnsiTheme="minorHAnsi" w:cstheme="minorHAnsi"/>
                <w:sz w:val="22"/>
                <w:szCs w:val="22"/>
              </w:rPr>
              <w:t>.</w:t>
            </w:r>
          </w:p>
          <w:p w14:paraId="2614445F" w14:textId="77777777" w:rsidR="00107DED" w:rsidRPr="005A0050" w:rsidRDefault="00107DED" w:rsidP="00EA0117">
            <w:pPr>
              <w:tabs>
                <w:tab w:val="right" w:leader="underscore" w:pos="5670"/>
                <w:tab w:val="left" w:pos="6237"/>
              </w:tabs>
              <w:rPr>
                <w:rFonts w:asciiTheme="minorHAnsi" w:hAnsiTheme="minorHAnsi" w:cstheme="minorHAnsi"/>
                <w:sz w:val="22"/>
                <w:szCs w:val="22"/>
              </w:rPr>
            </w:pPr>
          </w:p>
          <w:p w14:paraId="2DA23BBC" w14:textId="674A97F7" w:rsidR="00A615A5" w:rsidRPr="005A0050" w:rsidRDefault="000F2747" w:rsidP="007D7639">
            <w:pPr>
              <w:tabs>
                <w:tab w:val="right" w:leader="underscore" w:pos="5670"/>
                <w:tab w:val="left" w:pos="6237"/>
              </w:tabs>
              <w:rPr>
                <w:rFonts w:asciiTheme="minorHAnsi" w:hAnsiTheme="minorHAnsi" w:cstheme="minorHAnsi"/>
                <w:sz w:val="22"/>
                <w:szCs w:val="22"/>
              </w:rPr>
            </w:pPr>
            <w:r w:rsidRPr="005A0050">
              <w:rPr>
                <w:rFonts w:asciiTheme="minorHAnsi" w:hAnsiTheme="minorHAnsi" w:cstheme="minorHAnsi"/>
                <w:sz w:val="22"/>
                <w:szCs w:val="22"/>
              </w:rPr>
              <w:t>A draft of t</w:t>
            </w:r>
            <w:r w:rsidR="00A615A5" w:rsidRPr="005A0050">
              <w:rPr>
                <w:rFonts w:asciiTheme="minorHAnsi" w:hAnsiTheme="minorHAnsi" w:cstheme="minorHAnsi"/>
                <w:sz w:val="22"/>
                <w:szCs w:val="22"/>
              </w:rPr>
              <w:t xml:space="preserve">he </w:t>
            </w:r>
            <w:r w:rsidR="0066271C" w:rsidRPr="005A0050">
              <w:rPr>
                <w:rFonts w:asciiTheme="minorHAnsi" w:hAnsiTheme="minorHAnsi" w:cstheme="minorHAnsi"/>
                <w:sz w:val="22"/>
                <w:szCs w:val="22"/>
              </w:rPr>
              <w:t xml:space="preserve">Cancer Services Planning </w:t>
            </w:r>
            <w:r w:rsidR="00A615A5" w:rsidRPr="005A0050">
              <w:rPr>
                <w:rFonts w:asciiTheme="minorHAnsi" w:hAnsiTheme="minorHAnsi" w:cstheme="minorHAnsi"/>
                <w:sz w:val="22"/>
                <w:szCs w:val="22"/>
              </w:rPr>
              <w:t xml:space="preserve">report has been </w:t>
            </w:r>
            <w:r w:rsidR="00CF7A5D" w:rsidRPr="005A0050">
              <w:rPr>
                <w:rFonts w:asciiTheme="minorHAnsi" w:hAnsiTheme="minorHAnsi" w:cstheme="minorHAnsi"/>
                <w:sz w:val="22"/>
                <w:szCs w:val="22"/>
              </w:rPr>
              <w:t>shared with the group and is currently being</w:t>
            </w:r>
            <w:r w:rsidR="00A615A5" w:rsidRPr="005A0050">
              <w:rPr>
                <w:rFonts w:asciiTheme="minorHAnsi" w:hAnsiTheme="minorHAnsi" w:cstheme="minorHAnsi"/>
                <w:sz w:val="22"/>
                <w:szCs w:val="22"/>
              </w:rPr>
              <w:t xml:space="preserve"> </w:t>
            </w:r>
            <w:r w:rsidR="00C90C68" w:rsidRPr="005A0050">
              <w:rPr>
                <w:rFonts w:asciiTheme="minorHAnsi" w:hAnsiTheme="minorHAnsi" w:cstheme="minorHAnsi"/>
                <w:sz w:val="22"/>
                <w:szCs w:val="22"/>
              </w:rPr>
              <w:t>finalised</w:t>
            </w:r>
            <w:r w:rsidR="00A615A5" w:rsidRPr="005A0050">
              <w:rPr>
                <w:rFonts w:asciiTheme="minorHAnsi" w:hAnsiTheme="minorHAnsi" w:cstheme="minorHAnsi"/>
                <w:sz w:val="22"/>
                <w:szCs w:val="22"/>
              </w:rPr>
              <w:t>.</w:t>
            </w:r>
          </w:p>
          <w:p w14:paraId="31B5238F" w14:textId="77777777" w:rsidR="009A0AF8" w:rsidRPr="005A0050" w:rsidRDefault="009A0AF8" w:rsidP="009A0AF8">
            <w:pPr>
              <w:tabs>
                <w:tab w:val="right" w:leader="underscore" w:pos="5670"/>
                <w:tab w:val="left" w:pos="6237"/>
              </w:tabs>
              <w:rPr>
                <w:rFonts w:asciiTheme="minorHAnsi" w:hAnsiTheme="minorHAnsi" w:cstheme="minorHAnsi"/>
                <w:sz w:val="22"/>
                <w:szCs w:val="22"/>
              </w:rPr>
            </w:pPr>
          </w:p>
          <w:p w14:paraId="0C42CF55" w14:textId="7E724A91" w:rsidR="00EB1CB5" w:rsidRPr="005A0050" w:rsidRDefault="009A0AF8" w:rsidP="0017061C">
            <w:pPr>
              <w:tabs>
                <w:tab w:val="right" w:leader="underscore" w:pos="5670"/>
                <w:tab w:val="left" w:pos="6237"/>
              </w:tabs>
              <w:rPr>
                <w:rFonts w:asciiTheme="minorHAnsi" w:hAnsiTheme="minorHAnsi" w:cstheme="minorHAnsi"/>
                <w:sz w:val="22"/>
                <w:szCs w:val="22"/>
              </w:rPr>
            </w:pPr>
            <w:r w:rsidRPr="005A0050">
              <w:rPr>
                <w:rFonts w:asciiTheme="minorHAnsi" w:hAnsiTheme="minorHAnsi" w:cstheme="minorHAnsi"/>
                <w:b/>
                <w:bCs/>
                <w:sz w:val="22"/>
                <w:szCs w:val="22"/>
              </w:rPr>
              <w:t>Member</w:t>
            </w:r>
            <w:r w:rsidR="008F4DE9" w:rsidRPr="005A0050">
              <w:rPr>
                <w:rFonts w:asciiTheme="minorHAnsi" w:hAnsiTheme="minorHAnsi" w:cstheme="minorHAnsi"/>
                <w:b/>
                <w:bCs/>
                <w:sz w:val="22"/>
                <w:szCs w:val="22"/>
              </w:rPr>
              <w:t>s</w:t>
            </w:r>
            <w:r w:rsidRPr="005A0050">
              <w:rPr>
                <w:rFonts w:asciiTheme="minorHAnsi" w:hAnsiTheme="minorHAnsi" w:cstheme="minorHAnsi"/>
                <w:b/>
                <w:bCs/>
                <w:sz w:val="22"/>
                <w:szCs w:val="22"/>
              </w:rPr>
              <w:t xml:space="preserve"> comment</w:t>
            </w:r>
            <w:r w:rsidR="0053352F" w:rsidRPr="005A0050">
              <w:rPr>
                <w:rFonts w:asciiTheme="minorHAnsi" w:hAnsiTheme="minorHAnsi" w:cstheme="minorHAnsi"/>
                <w:b/>
                <w:bCs/>
                <w:sz w:val="22"/>
                <w:szCs w:val="22"/>
              </w:rPr>
              <w:t xml:space="preserve">ed </w:t>
            </w:r>
            <w:r w:rsidR="0053352F" w:rsidRPr="005A0050">
              <w:rPr>
                <w:rFonts w:asciiTheme="minorHAnsi" w:hAnsiTheme="minorHAnsi" w:cstheme="minorHAnsi"/>
                <w:sz w:val="22"/>
                <w:szCs w:val="22"/>
              </w:rPr>
              <w:t xml:space="preserve">that </w:t>
            </w:r>
            <w:r w:rsidR="00480CF6" w:rsidRPr="005A0050">
              <w:rPr>
                <w:rFonts w:asciiTheme="minorHAnsi" w:hAnsiTheme="minorHAnsi" w:cstheme="minorHAnsi"/>
                <w:sz w:val="22"/>
                <w:szCs w:val="22"/>
              </w:rPr>
              <w:t xml:space="preserve">the report clearly addresses concerns highlighted by </w:t>
            </w:r>
            <w:r w:rsidR="007D7639" w:rsidRPr="005A0050">
              <w:rPr>
                <w:rFonts w:asciiTheme="minorHAnsi" w:hAnsiTheme="minorHAnsi" w:cstheme="minorHAnsi"/>
                <w:sz w:val="22"/>
                <w:szCs w:val="22"/>
              </w:rPr>
              <w:t>p</w:t>
            </w:r>
            <w:r w:rsidR="007D3A79" w:rsidRPr="005A0050">
              <w:rPr>
                <w:rFonts w:asciiTheme="minorHAnsi" w:hAnsiTheme="minorHAnsi" w:cstheme="minorHAnsi"/>
                <w:sz w:val="22"/>
                <w:szCs w:val="22"/>
              </w:rPr>
              <w:t>atient</w:t>
            </w:r>
            <w:r w:rsidR="00480CF6" w:rsidRPr="005A0050">
              <w:rPr>
                <w:rFonts w:asciiTheme="minorHAnsi" w:hAnsiTheme="minorHAnsi" w:cstheme="minorHAnsi"/>
                <w:sz w:val="22"/>
                <w:szCs w:val="22"/>
              </w:rPr>
              <w:t xml:space="preserve">s about </w:t>
            </w:r>
            <w:r w:rsidR="007D3A79" w:rsidRPr="005A0050">
              <w:rPr>
                <w:rFonts w:asciiTheme="minorHAnsi" w:hAnsiTheme="minorHAnsi" w:cstheme="minorHAnsi"/>
                <w:sz w:val="22"/>
                <w:szCs w:val="22"/>
              </w:rPr>
              <w:t>lack of support.</w:t>
            </w:r>
            <w:r w:rsidR="00801902" w:rsidRPr="005A0050">
              <w:rPr>
                <w:rFonts w:asciiTheme="minorHAnsi" w:hAnsiTheme="minorHAnsi" w:cstheme="minorHAnsi"/>
                <w:sz w:val="22"/>
                <w:szCs w:val="22"/>
              </w:rPr>
              <w:t xml:space="preserve"> </w:t>
            </w:r>
            <w:r w:rsidR="0053352F" w:rsidRPr="005A0050">
              <w:rPr>
                <w:rFonts w:asciiTheme="minorHAnsi" w:hAnsiTheme="minorHAnsi" w:cstheme="minorHAnsi"/>
                <w:sz w:val="22"/>
                <w:szCs w:val="22"/>
              </w:rPr>
              <w:t>It was noted as a concern that p</w:t>
            </w:r>
            <w:r w:rsidR="007D3A79" w:rsidRPr="005A0050">
              <w:rPr>
                <w:rFonts w:asciiTheme="minorHAnsi" w:hAnsiTheme="minorHAnsi" w:cstheme="minorHAnsi"/>
                <w:sz w:val="22"/>
                <w:szCs w:val="22"/>
              </w:rPr>
              <w:t xml:space="preserve">alliative care </w:t>
            </w:r>
            <w:r w:rsidR="0053352F" w:rsidRPr="005A0050">
              <w:rPr>
                <w:rFonts w:asciiTheme="minorHAnsi" w:hAnsiTheme="minorHAnsi" w:cstheme="minorHAnsi"/>
                <w:sz w:val="22"/>
                <w:szCs w:val="22"/>
              </w:rPr>
              <w:t>is missing</w:t>
            </w:r>
            <w:r w:rsidR="000D0129" w:rsidRPr="005A0050">
              <w:rPr>
                <w:rFonts w:asciiTheme="minorHAnsi" w:hAnsiTheme="minorHAnsi" w:cstheme="minorHAnsi"/>
                <w:sz w:val="22"/>
                <w:szCs w:val="22"/>
              </w:rPr>
              <w:t xml:space="preserve"> and Te Aho o Te Kahu advised that </w:t>
            </w:r>
            <w:r w:rsidR="002624A6" w:rsidRPr="005A0050">
              <w:rPr>
                <w:rFonts w:asciiTheme="minorHAnsi" w:hAnsiTheme="minorHAnsi" w:cstheme="minorHAnsi"/>
                <w:sz w:val="22"/>
                <w:szCs w:val="22"/>
              </w:rPr>
              <w:t xml:space="preserve">a review of palliative care services was out of scope for this report but committed to ensuring that the importance of palliative care in cancer treatment </w:t>
            </w:r>
            <w:r w:rsidR="0059649C" w:rsidRPr="005A0050">
              <w:rPr>
                <w:rFonts w:asciiTheme="minorHAnsi" w:hAnsiTheme="minorHAnsi" w:cstheme="minorHAnsi"/>
                <w:sz w:val="22"/>
                <w:szCs w:val="22"/>
              </w:rPr>
              <w:t>was clarified.</w:t>
            </w:r>
            <w:r w:rsidR="007D3A79" w:rsidRPr="005A0050">
              <w:rPr>
                <w:rFonts w:asciiTheme="minorHAnsi" w:hAnsiTheme="minorHAnsi" w:cstheme="minorHAnsi"/>
                <w:sz w:val="22"/>
                <w:szCs w:val="22"/>
              </w:rPr>
              <w:t xml:space="preserve"> </w:t>
            </w:r>
          </w:p>
          <w:p w14:paraId="5E67A8E7" w14:textId="77777777" w:rsidR="00D77630" w:rsidRPr="005A0050" w:rsidRDefault="00D77630" w:rsidP="00BF69C2">
            <w:pPr>
              <w:tabs>
                <w:tab w:val="right" w:leader="underscore" w:pos="5670"/>
                <w:tab w:val="left" w:pos="6237"/>
              </w:tabs>
              <w:rPr>
                <w:rFonts w:asciiTheme="minorHAnsi" w:hAnsiTheme="minorHAnsi" w:cstheme="minorHAnsi"/>
                <w:sz w:val="22"/>
                <w:szCs w:val="22"/>
              </w:rPr>
            </w:pPr>
          </w:p>
          <w:p w14:paraId="47175133" w14:textId="5F765AE0" w:rsidR="00903178" w:rsidRPr="005A0050" w:rsidRDefault="0059649C" w:rsidP="00D77630">
            <w:pPr>
              <w:tabs>
                <w:tab w:val="right" w:leader="underscore" w:pos="5670"/>
                <w:tab w:val="left" w:pos="6237"/>
              </w:tabs>
              <w:rPr>
                <w:rFonts w:asciiTheme="minorHAnsi" w:hAnsiTheme="minorHAnsi" w:cstheme="minorHAnsi"/>
                <w:sz w:val="22"/>
                <w:szCs w:val="22"/>
              </w:rPr>
            </w:pPr>
            <w:r w:rsidRPr="005A0050">
              <w:rPr>
                <w:rFonts w:asciiTheme="minorHAnsi" w:hAnsiTheme="minorHAnsi" w:cstheme="minorHAnsi"/>
                <w:sz w:val="22"/>
                <w:szCs w:val="22"/>
              </w:rPr>
              <w:t xml:space="preserve">The scope </w:t>
            </w:r>
            <w:r w:rsidR="002E6E2A" w:rsidRPr="005A0050">
              <w:rPr>
                <w:rFonts w:asciiTheme="minorHAnsi" w:hAnsiTheme="minorHAnsi" w:cstheme="minorHAnsi"/>
                <w:sz w:val="22"/>
                <w:szCs w:val="22"/>
              </w:rPr>
              <w:t>of the</w:t>
            </w:r>
            <w:r w:rsidR="009A0AF8" w:rsidRPr="005A0050">
              <w:rPr>
                <w:rFonts w:asciiTheme="minorHAnsi" w:hAnsiTheme="minorHAnsi" w:cstheme="minorHAnsi"/>
                <w:sz w:val="22"/>
                <w:szCs w:val="22"/>
              </w:rPr>
              <w:t xml:space="preserve"> report</w:t>
            </w:r>
            <w:r w:rsidR="002E6E2A" w:rsidRPr="005A0050">
              <w:rPr>
                <w:rFonts w:asciiTheme="minorHAnsi" w:hAnsiTheme="minorHAnsi" w:cstheme="minorHAnsi"/>
                <w:sz w:val="22"/>
                <w:szCs w:val="22"/>
              </w:rPr>
              <w:t>, and the large number of people involved in its developed</w:t>
            </w:r>
            <w:r w:rsidR="009A0AF8" w:rsidRPr="005A0050">
              <w:rPr>
                <w:rFonts w:asciiTheme="minorHAnsi" w:hAnsiTheme="minorHAnsi" w:cstheme="minorHAnsi"/>
                <w:sz w:val="22"/>
                <w:szCs w:val="22"/>
              </w:rPr>
              <w:t xml:space="preserve"> </w:t>
            </w:r>
            <w:r w:rsidR="00A42E7D" w:rsidRPr="005A0050">
              <w:rPr>
                <w:rFonts w:asciiTheme="minorHAnsi" w:hAnsiTheme="minorHAnsi" w:cstheme="minorHAnsi"/>
                <w:sz w:val="22"/>
                <w:szCs w:val="22"/>
              </w:rPr>
              <w:t xml:space="preserve">was </w:t>
            </w:r>
            <w:r w:rsidR="00070E02" w:rsidRPr="005A0050">
              <w:rPr>
                <w:rFonts w:asciiTheme="minorHAnsi" w:hAnsiTheme="minorHAnsi" w:cstheme="minorHAnsi"/>
                <w:sz w:val="22"/>
                <w:szCs w:val="22"/>
              </w:rPr>
              <w:t>recognised</w:t>
            </w:r>
            <w:r w:rsidR="00D77630" w:rsidRPr="005A0050">
              <w:rPr>
                <w:rFonts w:asciiTheme="minorHAnsi" w:hAnsiTheme="minorHAnsi" w:cstheme="minorHAnsi"/>
                <w:sz w:val="22"/>
                <w:szCs w:val="22"/>
              </w:rPr>
              <w:t xml:space="preserve"> as a</w:t>
            </w:r>
            <w:r w:rsidR="009A0AF8" w:rsidRPr="005A0050">
              <w:rPr>
                <w:rFonts w:asciiTheme="minorHAnsi" w:hAnsiTheme="minorHAnsi" w:cstheme="minorHAnsi"/>
                <w:sz w:val="22"/>
                <w:szCs w:val="22"/>
              </w:rPr>
              <w:t xml:space="preserve"> great achievement.</w:t>
            </w:r>
          </w:p>
          <w:p w14:paraId="2EFD6675" w14:textId="77777777" w:rsidR="008318F5" w:rsidRPr="005A0050" w:rsidRDefault="008318F5" w:rsidP="008318F5">
            <w:pPr>
              <w:tabs>
                <w:tab w:val="right" w:leader="underscore" w:pos="5670"/>
                <w:tab w:val="left" w:pos="6237"/>
              </w:tabs>
              <w:rPr>
                <w:rFonts w:asciiTheme="minorHAnsi" w:hAnsiTheme="minorHAnsi" w:cstheme="minorHAnsi"/>
                <w:sz w:val="22"/>
                <w:szCs w:val="22"/>
              </w:rPr>
            </w:pPr>
          </w:p>
          <w:p w14:paraId="2BCD5FA6" w14:textId="6A3E5ACB" w:rsidR="00946C40" w:rsidRPr="005A0050" w:rsidRDefault="00C21ABA" w:rsidP="008318F5">
            <w:pPr>
              <w:tabs>
                <w:tab w:val="right" w:leader="underscore" w:pos="5670"/>
                <w:tab w:val="left" w:pos="6237"/>
              </w:tabs>
              <w:rPr>
                <w:rFonts w:asciiTheme="minorHAnsi" w:hAnsiTheme="minorHAnsi" w:cstheme="minorHAnsi"/>
                <w:i/>
                <w:iCs/>
                <w:sz w:val="22"/>
                <w:szCs w:val="22"/>
              </w:rPr>
            </w:pPr>
            <w:r w:rsidRPr="005A0050">
              <w:rPr>
                <w:rFonts w:asciiTheme="minorHAnsi" w:hAnsiTheme="minorHAnsi" w:cstheme="minorHAnsi"/>
                <w:b/>
                <w:bCs/>
                <w:i/>
                <w:iCs/>
                <w:sz w:val="22"/>
                <w:szCs w:val="22"/>
              </w:rPr>
              <w:t>Note:</w:t>
            </w:r>
            <w:r w:rsidRPr="005A0050">
              <w:rPr>
                <w:rFonts w:asciiTheme="minorHAnsi" w:hAnsiTheme="minorHAnsi" w:cstheme="minorHAnsi"/>
                <w:i/>
                <w:iCs/>
                <w:sz w:val="22"/>
                <w:szCs w:val="22"/>
              </w:rPr>
              <w:t xml:space="preserve"> </w:t>
            </w:r>
            <w:r w:rsidR="000D0129" w:rsidRPr="005A0050">
              <w:rPr>
                <w:rFonts w:asciiTheme="minorHAnsi" w:hAnsiTheme="minorHAnsi" w:cstheme="minorHAnsi"/>
                <w:i/>
                <w:iCs/>
                <w:sz w:val="22"/>
                <w:szCs w:val="22"/>
              </w:rPr>
              <w:t>M</w:t>
            </w:r>
            <w:r w:rsidR="008318F5" w:rsidRPr="005A0050">
              <w:rPr>
                <w:rFonts w:asciiTheme="minorHAnsi" w:hAnsiTheme="minorHAnsi" w:cstheme="minorHAnsi"/>
                <w:i/>
                <w:iCs/>
                <w:sz w:val="22"/>
                <w:szCs w:val="22"/>
              </w:rPr>
              <w:t>embers</w:t>
            </w:r>
            <w:r w:rsidR="00946C40" w:rsidRPr="005A0050">
              <w:rPr>
                <w:rFonts w:asciiTheme="minorHAnsi" w:hAnsiTheme="minorHAnsi" w:cstheme="minorHAnsi"/>
                <w:i/>
                <w:iCs/>
                <w:sz w:val="22"/>
                <w:szCs w:val="22"/>
              </w:rPr>
              <w:t xml:space="preserve"> </w:t>
            </w:r>
            <w:r w:rsidR="008318F5" w:rsidRPr="005A0050">
              <w:rPr>
                <w:rFonts w:asciiTheme="minorHAnsi" w:hAnsiTheme="minorHAnsi" w:cstheme="minorHAnsi"/>
                <w:i/>
                <w:iCs/>
                <w:sz w:val="22"/>
                <w:szCs w:val="22"/>
              </w:rPr>
              <w:t xml:space="preserve">to </w:t>
            </w:r>
            <w:r w:rsidR="00946C40" w:rsidRPr="005A0050">
              <w:rPr>
                <w:rFonts w:asciiTheme="minorHAnsi" w:hAnsiTheme="minorHAnsi" w:cstheme="minorHAnsi"/>
                <w:i/>
                <w:iCs/>
                <w:sz w:val="22"/>
                <w:szCs w:val="22"/>
              </w:rPr>
              <w:t>email further feedback to Elinor Millar</w:t>
            </w:r>
            <w:r w:rsidR="00571980" w:rsidRPr="005A0050">
              <w:rPr>
                <w:rFonts w:asciiTheme="minorHAnsi" w:hAnsiTheme="minorHAnsi" w:cstheme="minorHAnsi"/>
                <w:i/>
                <w:iCs/>
                <w:sz w:val="22"/>
                <w:szCs w:val="22"/>
              </w:rPr>
              <w:t xml:space="preserve">: </w:t>
            </w:r>
            <w:hyperlink r:id="rId12" w:history="1">
              <w:r w:rsidR="000D0129" w:rsidRPr="005A0050">
                <w:rPr>
                  <w:rStyle w:val="Hyperlink"/>
                  <w:rFonts w:asciiTheme="minorHAnsi" w:hAnsiTheme="minorHAnsi" w:cstheme="minorHAnsi"/>
                  <w:i/>
                  <w:iCs/>
                  <w:sz w:val="22"/>
                  <w:szCs w:val="22"/>
                </w:rPr>
                <w:t>elinor.millar@teaho.govt.nz</w:t>
              </w:r>
            </w:hyperlink>
            <w:r w:rsidR="000D0129" w:rsidRPr="005A0050">
              <w:rPr>
                <w:rFonts w:asciiTheme="minorHAnsi" w:hAnsiTheme="minorHAnsi" w:cstheme="minorHAnsi"/>
                <w:i/>
                <w:iCs/>
                <w:sz w:val="22"/>
                <w:szCs w:val="22"/>
              </w:rPr>
              <w:t xml:space="preserve"> </w:t>
            </w:r>
          </w:p>
          <w:p w14:paraId="51CD64F6" w14:textId="77777777" w:rsidR="006E6555" w:rsidRPr="005A0050" w:rsidRDefault="006E6555" w:rsidP="00771E71">
            <w:pPr>
              <w:tabs>
                <w:tab w:val="right" w:leader="underscore" w:pos="5670"/>
                <w:tab w:val="left" w:pos="6237"/>
              </w:tabs>
              <w:rPr>
                <w:rStyle w:val="normaltextrun"/>
                <w:rFonts w:asciiTheme="minorHAnsi" w:hAnsiTheme="minorHAnsi" w:cstheme="minorHAnsi"/>
                <w:b/>
                <w:bCs/>
                <w:color w:val="000000"/>
                <w:sz w:val="22"/>
                <w:szCs w:val="22"/>
                <w:shd w:val="clear" w:color="auto" w:fill="FFFFFF"/>
              </w:rPr>
            </w:pPr>
          </w:p>
        </w:tc>
      </w:tr>
      <w:tr w:rsidR="00C558A7" w:rsidRPr="005A0050" w14:paraId="07B3F04C" w14:textId="77777777" w:rsidTr="00765BB9">
        <w:tc>
          <w:tcPr>
            <w:tcW w:w="9923" w:type="dxa"/>
            <w:tcBorders>
              <w:top w:val="single" w:sz="4" w:space="0" w:color="auto"/>
              <w:left w:val="single" w:sz="4" w:space="0" w:color="auto"/>
              <w:bottom w:val="single" w:sz="4" w:space="0" w:color="auto"/>
              <w:right w:val="single" w:sz="4" w:space="0" w:color="auto"/>
            </w:tcBorders>
            <w:shd w:val="clear" w:color="auto" w:fill="auto"/>
          </w:tcPr>
          <w:p w14:paraId="71BE7D8B" w14:textId="6D3D7B41" w:rsidR="008318F5" w:rsidRPr="005A0050" w:rsidRDefault="008318F5" w:rsidP="00B20049">
            <w:pPr>
              <w:pStyle w:val="paragraph"/>
              <w:spacing w:before="0" w:beforeAutospacing="0" w:after="0" w:afterAutospacing="0"/>
              <w:textAlignment w:val="baseline"/>
              <w:rPr>
                <w:rStyle w:val="eop"/>
                <w:rFonts w:asciiTheme="minorHAnsi" w:hAnsiTheme="minorHAnsi" w:cstheme="minorHAnsi"/>
                <w:b/>
                <w:bCs/>
                <w:sz w:val="22"/>
                <w:szCs w:val="22"/>
              </w:rPr>
            </w:pPr>
            <w:r w:rsidRPr="005A0050">
              <w:rPr>
                <w:rStyle w:val="normaltextrun"/>
                <w:rFonts w:asciiTheme="minorHAnsi" w:hAnsiTheme="minorHAnsi" w:cstheme="minorHAnsi"/>
                <w:b/>
                <w:bCs/>
                <w:sz w:val="22"/>
                <w:szCs w:val="22"/>
              </w:rPr>
              <w:lastRenderedPageBreak/>
              <w:t>Comprehensive Cancer Centres:</w:t>
            </w:r>
            <w:r w:rsidR="000D0129" w:rsidRPr="005A0050">
              <w:rPr>
                <w:rStyle w:val="normaltextrun"/>
                <w:rFonts w:asciiTheme="minorHAnsi" w:hAnsiTheme="minorHAnsi" w:cstheme="minorHAnsi"/>
                <w:b/>
                <w:bCs/>
                <w:sz w:val="22"/>
                <w:szCs w:val="22"/>
              </w:rPr>
              <w:t xml:space="preserve"> </w:t>
            </w:r>
            <w:r w:rsidRPr="005A0050">
              <w:rPr>
                <w:rStyle w:val="normaltextrun"/>
                <w:rFonts w:asciiTheme="minorHAnsi" w:hAnsiTheme="minorHAnsi" w:cstheme="minorHAnsi"/>
                <w:b/>
                <w:bCs/>
                <w:sz w:val="22"/>
                <w:szCs w:val="22"/>
              </w:rPr>
              <w:t>What are they?</w:t>
            </w:r>
            <w:r w:rsidR="000D0129" w:rsidRPr="005A0050">
              <w:rPr>
                <w:rStyle w:val="eop"/>
                <w:rFonts w:asciiTheme="minorHAnsi" w:hAnsiTheme="minorHAnsi" w:cstheme="minorHAnsi"/>
                <w:b/>
                <w:bCs/>
                <w:sz w:val="22"/>
                <w:szCs w:val="22"/>
              </w:rPr>
              <w:t xml:space="preserve"> </w:t>
            </w:r>
            <w:r w:rsidRPr="005A0050">
              <w:rPr>
                <w:rStyle w:val="normaltextrun"/>
                <w:rFonts w:asciiTheme="minorHAnsi" w:hAnsiTheme="minorHAnsi" w:cstheme="minorHAnsi"/>
                <w:b/>
                <w:bCs/>
                <w:sz w:val="22"/>
                <w:szCs w:val="22"/>
              </w:rPr>
              <w:t>Why are they helpful?</w:t>
            </w:r>
            <w:r w:rsidR="000D0129" w:rsidRPr="005A0050">
              <w:rPr>
                <w:rStyle w:val="eop"/>
                <w:rFonts w:asciiTheme="minorHAnsi" w:hAnsiTheme="minorHAnsi" w:cstheme="minorHAnsi"/>
                <w:b/>
                <w:bCs/>
                <w:sz w:val="22"/>
                <w:szCs w:val="22"/>
              </w:rPr>
              <w:t xml:space="preserve"> </w:t>
            </w:r>
            <w:r w:rsidRPr="005A0050">
              <w:rPr>
                <w:rStyle w:val="normaltextrun"/>
                <w:rFonts w:asciiTheme="minorHAnsi" w:hAnsiTheme="minorHAnsi" w:cstheme="minorHAnsi"/>
                <w:b/>
                <w:bCs/>
                <w:sz w:val="22"/>
                <w:szCs w:val="22"/>
              </w:rPr>
              <w:t>Do we need them in NZ?</w:t>
            </w:r>
            <w:r w:rsidRPr="005A0050">
              <w:rPr>
                <w:rStyle w:val="eop"/>
                <w:rFonts w:asciiTheme="minorHAnsi" w:hAnsiTheme="minorHAnsi" w:cstheme="minorHAnsi"/>
                <w:b/>
                <w:bCs/>
                <w:sz w:val="22"/>
                <w:szCs w:val="22"/>
              </w:rPr>
              <w:t> </w:t>
            </w:r>
          </w:p>
          <w:p w14:paraId="137C3F45" w14:textId="77777777" w:rsidR="00B20049" w:rsidRPr="005A0050" w:rsidRDefault="00B20049" w:rsidP="00B20049">
            <w:pPr>
              <w:pStyle w:val="paragraph"/>
              <w:spacing w:before="0" w:beforeAutospacing="0" w:after="0" w:afterAutospacing="0"/>
              <w:textAlignment w:val="baseline"/>
              <w:rPr>
                <w:rStyle w:val="eop"/>
                <w:rFonts w:asciiTheme="minorHAnsi" w:hAnsiTheme="minorHAnsi" w:cstheme="minorHAnsi"/>
                <w:b/>
                <w:bCs/>
                <w:sz w:val="22"/>
                <w:szCs w:val="22"/>
              </w:rPr>
            </w:pPr>
          </w:p>
          <w:p w14:paraId="166AD402" w14:textId="315FD30D" w:rsidR="00DB018F" w:rsidRPr="005A0050" w:rsidRDefault="00B03852" w:rsidP="00E63704">
            <w:pPr>
              <w:tabs>
                <w:tab w:val="right" w:leader="underscore" w:pos="5670"/>
                <w:tab w:val="left" w:pos="6237"/>
              </w:tabs>
              <w:rPr>
                <w:rFonts w:asciiTheme="minorHAnsi" w:hAnsiTheme="minorHAnsi" w:cstheme="minorHAnsi"/>
                <w:sz w:val="22"/>
                <w:szCs w:val="22"/>
              </w:rPr>
            </w:pPr>
            <w:r w:rsidRPr="005A0050">
              <w:rPr>
                <w:rStyle w:val="eop"/>
                <w:rFonts w:asciiTheme="minorHAnsi" w:hAnsiTheme="minorHAnsi" w:cstheme="minorHAnsi"/>
                <w:b/>
                <w:bCs/>
                <w:sz w:val="22"/>
                <w:szCs w:val="22"/>
              </w:rPr>
              <w:t>Di Sarfati presented on behalf of Te Aho o Te Kahu</w:t>
            </w:r>
            <w:r w:rsidR="00AB4B03" w:rsidRPr="005A0050">
              <w:rPr>
                <w:rStyle w:val="eop"/>
                <w:rFonts w:asciiTheme="minorHAnsi" w:hAnsiTheme="minorHAnsi" w:cstheme="minorHAnsi"/>
                <w:sz w:val="22"/>
                <w:szCs w:val="22"/>
                <w:lang w:eastAsia="en-NZ"/>
              </w:rPr>
              <w:t xml:space="preserve">, </w:t>
            </w:r>
            <w:r w:rsidR="00CD1184" w:rsidRPr="005A0050">
              <w:rPr>
                <w:rStyle w:val="eop"/>
                <w:rFonts w:asciiTheme="minorHAnsi" w:hAnsiTheme="minorHAnsi" w:cstheme="minorHAnsi"/>
                <w:sz w:val="22"/>
                <w:szCs w:val="22"/>
                <w:lang w:eastAsia="en-NZ"/>
              </w:rPr>
              <w:t>outlining the role and functions of comprehensive cancer centres internationally</w:t>
            </w:r>
            <w:r w:rsidR="008318F5" w:rsidRPr="005A0050">
              <w:rPr>
                <w:rFonts w:asciiTheme="minorHAnsi" w:hAnsiTheme="minorHAnsi" w:cstheme="minorHAnsi"/>
                <w:sz w:val="22"/>
                <w:szCs w:val="22"/>
              </w:rPr>
              <w:t>.</w:t>
            </w:r>
          </w:p>
          <w:p w14:paraId="07EB18A9" w14:textId="611DCF5A" w:rsidR="00DB018F" w:rsidRPr="005A0050" w:rsidRDefault="00DB018F" w:rsidP="00E63704">
            <w:pPr>
              <w:tabs>
                <w:tab w:val="right" w:leader="underscore" w:pos="5670"/>
                <w:tab w:val="left" w:pos="6237"/>
              </w:tabs>
              <w:rPr>
                <w:rFonts w:asciiTheme="minorHAnsi" w:hAnsiTheme="minorHAnsi" w:cstheme="minorHAnsi"/>
                <w:sz w:val="22"/>
                <w:szCs w:val="22"/>
              </w:rPr>
            </w:pPr>
          </w:p>
          <w:p w14:paraId="4FA8A63B" w14:textId="63BEB982" w:rsidR="00DB018F" w:rsidRPr="005A0050" w:rsidRDefault="00570234" w:rsidP="00E63704">
            <w:pPr>
              <w:tabs>
                <w:tab w:val="right" w:leader="underscore" w:pos="5670"/>
                <w:tab w:val="left" w:pos="6237"/>
              </w:tabs>
              <w:rPr>
                <w:rFonts w:asciiTheme="minorHAnsi" w:hAnsiTheme="minorHAnsi" w:cstheme="minorHAnsi"/>
                <w:sz w:val="22"/>
                <w:szCs w:val="22"/>
              </w:rPr>
            </w:pPr>
            <w:r w:rsidRPr="005A0050">
              <w:rPr>
                <w:rFonts w:asciiTheme="minorHAnsi" w:hAnsiTheme="minorHAnsi" w:cstheme="minorHAnsi"/>
                <w:sz w:val="22"/>
                <w:szCs w:val="22"/>
              </w:rPr>
              <w:t xml:space="preserve">An </w:t>
            </w:r>
            <w:r w:rsidR="00773BD6" w:rsidRPr="005A0050">
              <w:rPr>
                <w:rFonts w:asciiTheme="minorHAnsi" w:hAnsiTheme="minorHAnsi" w:cstheme="minorHAnsi"/>
                <w:sz w:val="22"/>
                <w:szCs w:val="22"/>
              </w:rPr>
              <w:t>Australasian group</w:t>
            </w:r>
            <w:r w:rsidR="00213345" w:rsidRPr="005A0050">
              <w:rPr>
                <w:rFonts w:asciiTheme="minorHAnsi" w:hAnsiTheme="minorHAnsi" w:cstheme="minorHAnsi"/>
                <w:sz w:val="22"/>
                <w:szCs w:val="22"/>
              </w:rPr>
              <w:t>, led by Cancer Australia,</w:t>
            </w:r>
            <w:r w:rsidR="00773BD6" w:rsidRPr="005A0050">
              <w:rPr>
                <w:rFonts w:asciiTheme="minorHAnsi" w:hAnsiTheme="minorHAnsi" w:cstheme="minorHAnsi"/>
                <w:sz w:val="22"/>
                <w:szCs w:val="22"/>
              </w:rPr>
              <w:t xml:space="preserve"> is </w:t>
            </w:r>
            <w:r w:rsidR="00213345" w:rsidRPr="005A0050">
              <w:rPr>
                <w:rFonts w:asciiTheme="minorHAnsi" w:hAnsiTheme="minorHAnsi" w:cstheme="minorHAnsi"/>
                <w:sz w:val="22"/>
                <w:szCs w:val="22"/>
              </w:rPr>
              <w:t xml:space="preserve">investigating the potential of </w:t>
            </w:r>
            <w:r w:rsidR="00D527B0" w:rsidRPr="005A0050">
              <w:rPr>
                <w:rFonts w:asciiTheme="minorHAnsi" w:hAnsiTheme="minorHAnsi" w:cstheme="minorHAnsi"/>
                <w:sz w:val="22"/>
                <w:szCs w:val="22"/>
              </w:rPr>
              <w:t>approaches used by comprehensive cancer centres in the Austral</w:t>
            </w:r>
            <w:r w:rsidR="00782A2A" w:rsidRPr="005A0050">
              <w:rPr>
                <w:rFonts w:asciiTheme="minorHAnsi" w:hAnsiTheme="minorHAnsi" w:cstheme="minorHAnsi"/>
                <w:sz w:val="22"/>
                <w:szCs w:val="22"/>
              </w:rPr>
              <w:t>as</w:t>
            </w:r>
            <w:r w:rsidR="00D527B0" w:rsidRPr="005A0050">
              <w:rPr>
                <w:rFonts w:asciiTheme="minorHAnsi" w:hAnsiTheme="minorHAnsi" w:cstheme="minorHAnsi"/>
                <w:sz w:val="22"/>
                <w:szCs w:val="22"/>
              </w:rPr>
              <w:t xml:space="preserve">ian context. The focus of that group is to identify the functions of those centres, and how they could be applied locally. </w:t>
            </w:r>
            <w:r w:rsidR="00185E4D" w:rsidRPr="005A0050">
              <w:rPr>
                <w:rFonts w:asciiTheme="minorHAnsi" w:hAnsiTheme="minorHAnsi" w:cstheme="minorHAnsi"/>
                <w:sz w:val="22"/>
                <w:szCs w:val="22"/>
              </w:rPr>
              <w:t xml:space="preserve">DS sits on that group. </w:t>
            </w:r>
          </w:p>
          <w:p w14:paraId="11688B45" w14:textId="72B38844" w:rsidR="00DB018F" w:rsidRPr="005A0050" w:rsidRDefault="00DB018F" w:rsidP="00E63704">
            <w:pPr>
              <w:tabs>
                <w:tab w:val="right" w:leader="underscore" w:pos="5670"/>
                <w:tab w:val="left" w:pos="6237"/>
              </w:tabs>
              <w:rPr>
                <w:rFonts w:asciiTheme="minorHAnsi" w:hAnsiTheme="minorHAnsi" w:cstheme="minorHAnsi"/>
                <w:sz w:val="22"/>
                <w:szCs w:val="22"/>
              </w:rPr>
            </w:pPr>
          </w:p>
          <w:p w14:paraId="7AC34165" w14:textId="00930844" w:rsidR="00570234" w:rsidRPr="005A0050" w:rsidRDefault="00DB018F" w:rsidP="00E63704">
            <w:pPr>
              <w:tabs>
                <w:tab w:val="right" w:leader="underscore" w:pos="5670"/>
                <w:tab w:val="left" w:pos="6237"/>
              </w:tabs>
              <w:rPr>
                <w:rFonts w:asciiTheme="minorHAnsi" w:hAnsiTheme="minorHAnsi" w:cstheme="minorHAnsi"/>
                <w:sz w:val="22"/>
                <w:szCs w:val="22"/>
              </w:rPr>
            </w:pPr>
            <w:r w:rsidRPr="005A0050">
              <w:rPr>
                <w:rFonts w:asciiTheme="minorHAnsi" w:hAnsiTheme="minorHAnsi" w:cstheme="minorHAnsi"/>
                <w:sz w:val="22"/>
                <w:szCs w:val="22"/>
              </w:rPr>
              <w:t xml:space="preserve">A </w:t>
            </w:r>
            <w:r w:rsidR="00554A9B" w:rsidRPr="005A0050">
              <w:rPr>
                <w:rFonts w:asciiTheme="minorHAnsi" w:hAnsiTheme="minorHAnsi" w:cstheme="minorHAnsi"/>
                <w:sz w:val="22"/>
                <w:szCs w:val="22"/>
              </w:rPr>
              <w:t xml:space="preserve">Christchurch </w:t>
            </w:r>
            <w:r w:rsidRPr="005A0050">
              <w:rPr>
                <w:rFonts w:asciiTheme="minorHAnsi" w:hAnsiTheme="minorHAnsi" w:cstheme="minorHAnsi"/>
                <w:sz w:val="22"/>
                <w:szCs w:val="22"/>
              </w:rPr>
              <w:t xml:space="preserve">group </w:t>
            </w:r>
            <w:r w:rsidR="00185E4D" w:rsidRPr="005A0050">
              <w:rPr>
                <w:rFonts w:asciiTheme="minorHAnsi" w:hAnsiTheme="minorHAnsi" w:cstheme="minorHAnsi"/>
                <w:sz w:val="22"/>
                <w:szCs w:val="22"/>
              </w:rPr>
              <w:t xml:space="preserve">has </w:t>
            </w:r>
            <w:r w:rsidRPr="005A0050">
              <w:rPr>
                <w:rFonts w:asciiTheme="minorHAnsi" w:hAnsiTheme="minorHAnsi" w:cstheme="minorHAnsi"/>
                <w:sz w:val="22"/>
                <w:szCs w:val="22"/>
              </w:rPr>
              <w:t>propos</w:t>
            </w:r>
            <w:r w:rsidR="00185E4D" w:rsidRPr="005A0050">
              <w:rPr>
                <w:rFonts w:asciiTheme="minorHAnsi" w:hAnsiTheme="minorHAnsi" w:cstheme="minorHAnsi"/>
                <w:sz w:val="22"/>
                <w:szCs w:val="22"/>
              </w:rPr>
              <w:t>ed</w:t>
            </w:r>
            <w:r w:rsidRPr="005A0050">
              <w:rPr>
                <w:rFonts w:asciiTheme="minorHAnsi" w:hAnsiTheme="minorHAnsi" w:cstheme="minorHAnsi"/>
                <w:sz w:val="22"/>
                <w:szCs w:val="22"/>
              </w:rPr>
              <w:t xml:space="preserve"> a </w:t>
            </w:r>
            <w:r w:rsidR="00EC1B4D" w:rsidRPr="005A0050">
              <w:rPr>
                <w:rFonts w:asciiTheme="minorHAnsi" w:hAnsiTheme="minorHAnsi" w:cstheme="minorHAnsi"/>
                <w:sz w:val="22"/>
                <w:szCs w:val="22"/>
              </w:rPr>
              <w:t xml:space="preserve">comprehensive </w:t>
            </w:r>
            <w:r w:rsidRPr="005A0050">
              <w:rPr>
                <w:rFonts w:asciiTheme="minorHAnsi" w:hAnsiTheme="minorHAnsi" w:cstheme="minorHAnsi"/>
                <w:sz w:val="22"/>
                <w:szCs w:val="22"/>
              </w:rPr>
              <w:t xml:space="preserve">cancer </w:t>
            </w:r>
            <w:r w:rsidR="004601D8">
              <w:rPr>
                <w:rFonts w:asciiTheme="minorHAnsi" w:hAnsiTheme="minorHAnsi" w:cstheme="minorHAnsi"/>
                <w:sz w:val="22"/>
                <w:szCs w:val="22"/>
              </w:rPr>
              <w:t>centre</w:t>
            </w:r>
            <w:r w:rsidRPr="005A0050">
              <w:rPr>
                <w:rFonts w:asciiTheme="minorHAnsi" w:hAnsiTheme="minorHAnsi" w:cstheme="minorHAnsi"/>
                <w:sz w:val="22"/>
                <w:szCs w:val="22"/>
              </w:rPr>
              <w:t xml:space="preserve"> to support </w:t>
            </w:r>
            <w:r w:rsidR="006D204C" w:rsidRPr="005A0050">
              <w:rPr>
                <w:rFonts w:asciiTheme="minorHAnsi" w:hAnsiTheme="minorHAnsi" w:cstheme="minorHAnsi"/>
                <w:sz w:val="22"/>
                <w:szCs w:val="22"/>
              </w:rPr>
              <w:t xml:space="preserve">patients </w:t>
            </w:r>
            <w:r w:rsidR="00185E4D" w:rsidRPr="005A0050">
              <w:rPr>
                <w:rFonts w:asciiTheme="minorHAnsi" w:hAnsiTheme="minorHAnsi" w:cstheme="minorHAnsi"/>
                <w:sz w:val="22"/>
                <w:szCs w:val="22"/>
              </w:rPr>
              <w:t>based in Christchur</w:t>
            </w:r>
            <w:r w:rsidR="00B60AF9" w:rsidRPr="005A0050">
              <w:rPr>
                <w:rFonts w:asciiTheme="minorHAnsi" w:hAnsiTheme="minorHAnsi" w:cstheme="minorHAnsi"/>
                <w:sz w:val="22"/>
                <w:szCs w:val="22"/>
              </w:rPr>
              <w:t xml:space="preserve">ch. The proposal </w:t>
            </w:r>
            <w:r w:rsidR="00E4313D" w:rsidRPr="005A0050">
              <w:rPr>
                <w:rFonts w:asciiTheme="minorHAnsi" w:hAnsiTheme="minorHAnsi" w:cstheme="minorHAnsi"/>
                <w:sz w:val="22"/>
                <w:szCs w:val="22"/>
              </w:rPr>
              <w:t>was reviewed by the group.</w:t>
            </w:r>
            <w:r w:rsidR="003255F5" w:rsidRPr="005A0050">
              <w:rPr>
                <w:rFonts w:asciiTheme="minorHAnsi" w:hAnsiTheme="minorHAnsi" w:cstheme="minorHAnsi"/>
                <w:sz w:val="22"/>
                <w:szCs w:val="22"/>
              </w:rPr>
              <w:t xml:space="preserve"> </w:t>
            </w:r>
          </w:p>
          <w:p w14:paraId="006CAFD5" w14:textId="77777777" w:rsidR="00F77868" w:rsidRPr="005A0050" w:rsidRDefault="00F77868" w:rsidP="00E63704">
            <w:pPr>
              <w:tabs>
                <w:tab w:val="right" w:leader="underscore" w:pos="5670"/>
                <w:tab w:val="left" w:pos="6237"/>
              </w:tabs>
              <w:rPr>
                <w:rFonts w:asciiTheme="minorHAnsi" w:hAnsiTheme="minorHAnsi" w:cstheme="minorHAnsi"/>
                <w:b/>
                <w:bCs/>
                <w:sz w:val="22"/>
                <w:szCs w:val="22"/>
              </w:rPr>
            </w:pPr>
          </w:p>
          <w:p w14:paraId="00F8F6AC" w14:textId="39DBA16C" w:rsidR="005852E7" w:rsidRPr="005A0050" w:rsidRDefault="005852E7" w:rsidP="00DE2A70">
            <w:pPr>
              <w:tabs>
                <w:tab w:val="right" w:leader="underscore" w:pos="5670"/>
                <w:tab w:val="left" w:pos="6237"/>
              </w:tabs>
              <w:rPr>
                <w:rFonts w:asciiTheme="minorHAnsi" w:hAnsiTheme="minorHAnsi" w:cstheme="minorHAnsi"/>
                <w:sz w:val="22"/>
                <w:szCs w:val="22"/>
              </w:rPr>
            </w:pPr>
            <w:r w:rsidRPr="005A0050">
              <w:rPr>
                <w:rFonts w:asciiTheme="minorHAnsi" w:hAnsiTheme="minorHAnsi" w:cstheme="minorHAnsi"/>
                <w:b/>
                <w:bCs/>
                <w:sz w:val="22"/>
                <w:szCs w:val="22"/>
              </w:rPr>
              <w:t>Member</w:t>
            </w:r>
            <w:r w:rsidR="00BE749A" w:rsidRPr="005A0050">
              <w:rPr>
                <w:rFonts w:asciiTheme="minorHAnsi" w:hAnsiTheme="minorHAnsi" w:cstheme="minorHAnsi"/>
                <w:b/>
                <w:bCs/>
                <w:sz w:val="22"/>
                <w:szCs w:val="22"/>
              </w:rPr>
              <w:t>s</w:t>
            </w:r>
            <w:r w:rsidRPr="005A0050">
              <w:rPr>
                <w:rFonts w:asciiTheme="minorHAnsi" w:hAnsiTheme="minorHAnsi" w:cstheme="minorHAnsi"/>
                <w:b/>
                <w:bCs/>
                <w:sz w:val="22"/>
                <w:szCs w:val="22"/>
              </w:rPr>
              <w:t xml:space="preserve"> </w:t>
            </w:r>
            <w:r w:rsidR="009228EB" w:rsidRPr="005A0050">
              <w:rPr>
                <w:rFonts w:asciiTheme="minorHAnsi" w:hAnsiTheme="minorHAnsi" w:cstheme="minorHAnsi"/>
                <w:b/>
                <w:bCs/>
                <w:sz w:val="22"/>
                <w:szCs w:val="22"/>
              </w:rPr>
              <w:t>c</w:t>
            </w:r>
            <w:r w:rsidRPr="005A0050">
              <w:rPr>
                <w:rFonts w:asciiTheme="minorHAnsi" w:hAnsiTheme="minorHAnsi" w:cstheme="minorHAnsi"/>
                <w:b/>
                <w:bCs/>
                <w:sz w:val="22"/>
                <w:szCs w:val="22"/>
              </w:rPr>
              <w:t>omment</w:t>
            </w:r>
            <w:r w:rsidR="00BE749A" w:rsidRPr="005A0050">
              <w:rPr>
                <w:rFonts w:asciiTheme="minorHAnsi" w:hAnsiTheme="minorHAnsi" w:cstheme="minorHAnsi"/>
                <w:b/>
                <w:bCs/>
                <w:sz w:val="22"/>
                <w:szCs w:val="22"/>
              </w:rPr>
              <w:t>ed</w:t>
            </w:r>
            <w:r w:rsidR="003A1A1C" w:rsidRPr="005A0050">
              <w:rPr>
                <w:rFonts w:asciiTheme="minorHAnsi" w:hAnsiTheme="minorHAnsi" w:cstheme="minorHAnsi"/>
                <w:b/>
                <w:bCs/>
                <w:sz w:val="22"/>
                <w:szCs w:val="22"/>
              </w:rPr>
              <w:t xml:space="preserve"> </w:t>
            </w:r>
            <w:r w:rsidR="003A1A1C" w:rsidRPr="005A0050">
              <w:rPr>
                <w:rFonts w:asciiTheme="minorHAnsi" w:hAnsiTheme="minorHAnsi" w:cstheme="minorHAnsi"/>
                <w:sz w:val="22"/>
                <w:szCs w:val="22"/>
              </w:rPr>
              <w:t>o</w:t>
            </w:r>
            <w:r w:rsidRPr="005A0050">
              <w:rPr>
                <w:rFonts w:asciiTheme="minorHAnsi" w:hAnsiTheme="minorHAnsi" w:cstheme="minorHAnsi"/>
                <w:sz w:val="22"/>
                <w:szCs w:val="22"/>
              </w:rPr>
              <w:t>n the proposal</w:t>
            </w:r>
            <w:r w:rsidR="00570234" w:rsidRPr="005A0050">
              <w:rPr>
                <w:rFonts w:asciiTheme="minorHAnsi" w:hAnsiTheme="minorHAnsi" w:cstheme="minorHAnsi"/>
                <w:sz w:val="22"/>
                <w:szCs w:val="22"/>
              </w:rPr>
              <w:t xml:space="preserve"> for a comprehensive cancer centre based on the</w:t>
            </w:r>
            <w:r w:rsidR="00782A2A" w:rsidRPr="005A0050">
              <w:rPr>
                <w:rFonts w:asciiTheme="minorHAnsi" w:hAnsiTheme="minorHAnsi" w:cstheme="minorHAnsi"/>
                <w:sz w:val="22"/>
                <w:szCs w:val="22"/>
              </w:rPr>
              <w:t xml:space="preserve"> available,</w:t>
            </w:r>
            <w:r w:rsidR="00570234" w:rsidRPr="005A0050">
              <w:rPr>
                <w:rFonts w:asciiTheme="minorHAnsi" w:hAnsiTheme="minorHAnsi" w:cstheme="minorHAnsi"/>
                <w:sz w:val="22"/>
                <w:szCs w:val="22"/>
              </w:rPr>
              <w:t xml:space="preserve"> current </w:t>
            </w:r>
            <w:r w:rsidR="00782A2A" w:rsidRPr="005A0050">
              <w:rPr>
                <w:rFonts w:asciiTheme="minorHAnsi" w:hAnsiTheme="minorHAnsi" w:cstheme="minorHAnsi"/>
                <w:sz w:val="22"/>
                <w:szCs w:val="22"/>
              </w:rPr>
              <w:t>information</w:t>
            </w:r>
            <w:r w:rsidR="007D7A8E" w:rsidRPr="005A0050">
              <w:rPr>
                <w:rFonts w:asciiTheme="minorHAnsi" w:hAnsiTheme="minorHAnsi" w:cstheme="minorHAnsi"/>
                <w:sz w:val="22"/>
                <w:szCs w:val="22"/>
              </w:rPr>
              <w:t xml:space="preserve"> and it was agreed that </w:t>
            </w:r>
            <w:r w:rsidR="00570234" w:rsidRPr="005A0050">
              <w:rPr>
                <w:rFonts w:asciiTheme="minorHAnsi" w:hAnsiTheme="minorHAnsi" w:cstheme="minorHAnsi"/>
                <w:sz w:val="22"/>
                <w:szCs w:val="22"/>
              </w:rPr>
              <w:t xml:space="preserve">early diagnosis and clear referral pathways, as well as locally delivered care </w:t>
            </w:r>
            <w:r w:rsidR="00782A2A" w:rsidRPr="005A0050">
              <w:rPr>
                <w:rFonts w:asciiTheme="minorHAnsi" w:hAnsiTheme="minorHAnsi" w:cstheme="minorHAnsi"/>
                <w:sz w:val="22"/>
                <w:szCs w:val="22"/>
              </w:rPr>
              <w:t>are</w:t>
            </w:r>
            <w:r w:rsidR="00570234" w:rsidRPr="005A0050">
              <w:rPr>
                <w:rFonts w:asciiTheme="minorHAnsi" w:hAnsiTheme="minorHAnsi" w:cstheme="minorHAnsi"/>
                <w:sz w:val="22"/>
                <w:szCs w:val="22"/>
              </w:rPr>
              <w:t xml:space="preserve"> key in the New Zealand context. Although centralisation is important for some services, there is a tension between local provision and central expertise. Th</w:t>
            </w:r>
            <w:r w:rsidR="00CD488C" w:rsidRPr="005A0050">
              <w:rPr>
                <w:rFonts w:asciiTheme="minorHAnsi" w:hAnsiTheme="minorHAnsi" w:cstheme="minorHAnsi"/>
                <w:sz w:val="22"/>
                <w:szCs w:val="22"/>
              </w:rPr>
              <w:t>e</w:t>
            </w:r>
            <w:r w:rsidR="00570234" w:rsidRPr="005A0050">
              <w:rPr>
                <w:rFonts w:asciiTheme="minorHAnsi" w:hAnsiTheme="minorHAnsi" w:cstheme="minorHAnsi"/>
                <w:sz w:val="22"/>
                <w:szCs w:val="22"/>
              </w:rPr>
              <w:t xml:space="preserve"> ideal balance between these two is different according to cancer stream. </w:t>
            </w:r>
            <w:r w:rsidRPr="005A0050">
              <w:rPr>
                <w:rFonts w:asciiTheme="minorHAnsi" w:hAnsiTheme="minorHAnsi" w:cstheme="minorHAnsi"/>
                <w:sz w:val="22"/>
                <w:szCs w:val="22"/>
              </w:rPr>
              <w:t xml:space="preserve"> </w:t>
            </w:r>
            <w:r w:rsidR="00570234" w:rsidRPr="005A0050">
              <w:rPr>
                <w:rFonts w:asciiTheme="minorHAnsi" w:hAnsiTheme="minorHAnsi" w:cstheme="minorHAnsi"/>
                <w:sz w:val="22"/>
                <w:szCs w:val="22"/>
              </w:rPr>
              <w:t xml:space="preserve">A proposal that sits care outside of the current </w:t>
            </w:r>
            <w:r w:rsidR="00C540F7" w:rsidRPr="005A0050">
              <w:rPr>
                <w:rFonts w:asciiTheme="minorHAnsi" w:hAnsiTheme="minorHAnsi" w:cstheme="minorHAnsi"/>
                <w:sz w:val="22"/>
                <w:szCs w:val="22"/>
              </w:rPr>
              <w:t xml:space="preserve">system and that is not integrated with national priorities for ideal distribution of services, that lacks a clear focus on equity, and does not clearly lead to earlier diagnosis is seen as a lower priority than current initiatives towards equity focused solutions. It was noted that the Cancer Services Plan more accurately reflects the priorities of the Assembly, the community, and of whanau who were consulted during its development. </w:t>
            </w:r>
          </w:p>
          <w:p w14:paraId="5B067B11" w14:textId="35D28747" w:rsidR="005852E7" w:rsidRPr="005A0050" w:rsidRDefault="005852E7" w:rsidP="005852E7">
            <w:pPr>
              <w:tabs>
                <w:tab w:val="right" w:leader="underscore" w:pos="5670"/>
                <w:tab w:val="left" w:pos="6237"/>
              </w:tabs>
              <w:rPr>
                <w:rFonts w:asciiTheme="minorHAnsi" w:hAnsiTheme="minorHAnsi" w:cstheme="minorHAnsi"/>
                <w:sz w:val="22"/>
                <w:szCs w:val="22"/>
              </w:rPr>
            </w:pPr>
          </w:p>
          <w:p w14:paraId="109C133B" w14:textId="664BD5BF" w:rsidR="00C540F7" w:rsidRPr="005A0050" w:rsidRDefault="007E7015" w:rsidP="00C540F7">
            <w:pPr>
              <w:tabs>
                <w:tab w:val="right" w:leader="underscore" w:pos="5670"/>
                <w:tab w:val="left" w:pos="6237"/>
              </w:tabs>
              <w:rPr>
                <w:rFonts w:asciiTheme="minorHAnsi" w:hAnsiTheme="minorHAnsi" w:cstheme="minorHAnsi"/>
                <w:sz w:val="22"/>
                <w:szCs w:val="22"/>
              </w:rPr>
            </w:pPr>
            <w:r w:rsidRPr="005A0050">
              <w:rPr>
                <w:rFonts w:asciiTheme="minorHAnsi" w:hAnsiTheme="minorHAnsi" w:cstheme="minorHAnsi"/>
                <w:b/>
                <w:bCs/>
                <w:sz w:val="22"/>
                <w:szCs w:val="22"/>
              </w:rPr>
              <w:t>The group agreed</w:t>
            </w:r>
            <w:r w:rsidR="00B134BF" w:rsidRPr="005A0050">
              <w:rPr>
                <w:rFonts w:asciiTheme="minorHAnsi" w:hAnsiTheme="minorHAnsi" w:cstheme="minorHAnsi"/>
                <w:b/>
                <w:bCs/>
                <w:sz w:val="22"/>
                <w:szCs w:val="22"/>
              </w:rPr>
              <w:t xml:space="preserve"> </w:t>
            </w:r>
            <w:r w:rsidR="00B134BF" w:rsidRPr="005A0050">
              <w:rPr>
                <w:rFonts w:asciiTheme="minorHAnsi" w:hAnsiTheme="minorHAnsi" w:cstheme="minorHAnsi"/>
                <w:sz w:val="22"/>
                <w:szCs w:val="22"/>
              </w:rPr>
              <w:t>that they are supportive of</w:t>
            </w:r>
            <w:r w:rsidR="005E5E8B" w:rsidRPr="005A0050">
              <w:rPr>
                <w:rFonts w:asciiTheme="minorHAnsi" w:hAnsiTheme="minorHAnsi" w:cstheme="minorHAnsi"/>
                <w:sz w:val="22"/>
                <w:szCs w:val="22"/>
              </w:rPr>
              <w:t xml:space="preserve"> the </w:t>
            </w:r>
            <w:r w:rsidR="00B134BF" w:rsidRPr="005A0050">
              <w:rPr>
                <w:rFonts w:asciiTheme="minorHAnsi" w:hAnsiTheme="minorHAnsi" w:cstheme="minorHAnsi"/>
                <w:sz w:val="22"/>
                <w:szCs w:val="22"/>
              </w:rPr>
              <w:t xml:space="preserve">Agency’s </w:t>
            </w:r>
            <w:r w:rsidR="005E5E8B" w:rsidRPr="005A0050">
              <w:rPr>
                <w:rFonts w:asciiTheme="minorHAnsi" w:hAnsiTheme="minorHAnsi" w:cstheme="minorHAnsi"/>
                <w:sz w:val="22"/>
                <w:szCs w:val="22"/>
              </w:rPr>
              <w:t xml:space="preserve">current </w:t>
            </w:r>
            <w:r w:rsidR="002F358D" w:rsidRPr="005A0050">
              <w:rPr>
                <w:rFonts w:asciiTheme="minorHAnsi" w:hAnsiTheme="minorHAnsi" w:cstheme="minorHAnsi"/>
                <w:sz w:val="22"/>
                <w:szCs w:val="22"/>
              </w:rPr>
              <w:t xml:space="preserve">prioritisation </w:t>
            </w:r>
            <w:r w:rsidR="005E5E8B" w:rsidRPr="005A0050">
              <w:rPr>
                <w:rFonts w:asciiTheme="minorHAnsi" w:hAnsiTheme="minorHAnsi" w:cstheme="minorHAnsi"/>
                <w:sz w:val="22"/>
                <w:szCs w:val="22"/>
              </w:rPr>
              <w:t xml:space="preserve">of work </w:t>
            </w:r>
            <w:r w:rsidR="00C540F7" w:rsidRPr="005A0050">
              <w:rPr>
                <w:rFonts w:asciiTheme="minorHAnsi" w:hAnsiTheme="minorHAnsi" w:cstheme="minorHAnsi"/>
                <w:sz w:val="22"/>
                <w:szCs w:val="22"/>
              </w:rPr>
              <w:t>as outlined in the cancer action plan and the cancer services plan and do not see that a proposal for a comprehensive cancer centre would be in keeping with currently identified priorities.</w:t>
            </w:r>
          </w:p>
          <w:p w14:paraId="00B11A73" w14:textId="4C389776" w:rsidR="00C558A7" w:rsidRPr="005A0050" w:rsidRDefault="00C558A7" w:rsidP="00C540F7">
            <w:pPr>
              <w:tabs>
                <w:tab w:val="right" w:leader="underscore" w:pos="5670"/>
                <w:tab w:val="left" w:pos="6237"/>
              </w:tabs>
              <w:rPr>
                <w:rFonts w:asciiTheme="minorHAnsi" w:hAnsiTheme="minorHAnsi" w:cstheme="minorHAnsi"/>
                <w:sz w:val="22"/>
                <w:szCs w:val="22"/>
                <w:highlight w:val="yellow"/>
              </w:rPr>
            </w:pPr>
          </w:p>
        </w:tc>
      </w:tr>
      <w:tr w:rsidR="00AA3ECC" w:rsidRPr="005A0050" w14:paraId="626DE372" w14:textId="77777777" w:rsidTr="00765BB9">
        <w:tc>
          <w:tcPr>
            <w:tcW w:w="9923" w:type="dxa"/>
            <w:tcBorders>
              <w:top w:val="single" w:sz="4" w:space="0" w:color="auto"/>
              <w:left w:val="single" w:sz="4" w:space="0" w:color="auto"/>
              <w:bottom w:val="single" w:sz="4" w:space="0" w:color="auto"/>
              <w:right w:val="single" w:sz="4" w:space="0" w:color="auto"/>
            </w:tcBorders>
            <w:shd w:val="clear" w:color="auto" w:fill="auto"/>
          </w:tcPr>
          <w:p w14:paraId="7E6FDB7D" w14:textId="67374CEA" w:rsidR="002836DB" w:rsidRPr="005A0050" w:rsidRDefault="005E5E8B" w:rsidP="00AA3ECC">
            <w:pPr>
              <w:tabs>
                <w:tab w:val="right" w:leader="underscore" w:pos="5670"/>
                <w:tab w:val="left" w:pos="6237"/>
              </w:tabs>
              <w:rPr>
                <w:rStyle w:val="eop"/>
                <w:rFonts w:asciiTheme="minorHAnsi" w:hAnsiTheme="minorHAnsi" w:cstheme="minorHAnsi"/>
                <w:b/>
                <w:bCs/>
                <w:color w:val="000000"/>
                <w:sz w:val="22"/>
                <w:szCs w:val="22"/>
                <w:shd w:val="clear" w:color="auto" w:fill="FFFFFF"/>
              </w:rPr>
            </w:pPr>
            <w:bookmarkStart w:id="0" w:name="_Hlk86655974"/>
            <w:r w:rsidRPr="005A0050">
              <w:rPr>
                <w:rStyle w:val="normaltextrun"/>
                <w:rFonts w:asciiTheme="minorHAnsi" w:hAnsiTheme="minorHAnsi" w:cstheme="minorHAnsi"/>
                <w:b/>
                <w:bCs/>
                <w:color w:val="000000"/>
                <w:sz w:val="22"/>
                <w:szCs w:val="22"/>
                <w:shd w:val="clear" w:color="auto" w:fill="FFFFFF"/>
              </w:rPr>
              <w:t>Cancer Medicines Availability Report</w:t>
            </w:r>
          </w:p>
          <w:p w14:paraId="670D63BB" w14:textId="77777777" w:rsidR="004978AC" w:rsidRPr="005A0050" w:rsidRDefault="004978AC" w:rsidP="00AA3ECC">
            <w:pPr>
              <w:tabs>
                <w:tab w:val="right" w:leader="underscore" w:pos="5670"/>
                <w:tab w:val="left" w:pos="6237"/>
              </w:tabs>
              <w:rPr>
                <w:rStyle w:val="eop"/>
                <w:rFonts w:asciiTheme="minorHAnsi" w:hAnsiTheme="minorHAnsi" w:cstheme="minorHAnsi"/>
                <w:b/>
                <w:bCs/>
                <w:color w:val="000000"/>
                <w:sz w:val="22"/>
                <w:szCs w:val="22"/>
                <w:shd w:val="clear" w:color="auto" w:fill="FFFFFF"/>
              </w:rPr>
            </w:pPr>
          </w:p>
          <w:p w14:paraId="0573365B" w14:textId="020D8C2B" w:rsidR="00D052F4" w:rsidRPr="005A0050" w:rsidRDefault="00D176B7" w:rsidP="00FE1A7E">
            <w:pPr>
              <w:tabs>
                <w:tab w:val="right" w:leader="underscore" w:pos="5670"/>
                <w:tab w:val="left" w:pos="6237"/>
              </w:tabs>
              <w:rPr>
                <w:rFonts w:asciiTheme="minorHAnsi" w:hAnsiTheme="minorHAnsi" w:cstheme="minorHAnsi"/>
                <w:b/>
                <w:bCs/>
                <w:color w:val="000000"/>
                <w:sz w:val="22"/>
                <w:szCs w:val="22"/>
                <w:shd w:val="clear" w:color="auto" w:fill="FFFFFF"/>
              </w:rPr>
            </w:pPr>
            <w:r w:rsidRPr="005A0050">
              <w:rPr>
                <w:rStyle w:val="eop"/>
                <w:rFonts w:asciiTheme="minorHAnsi" w:hAnsiTheme="minorHAnsi" w:cstheme="minorHAnsi"/>
                <w:b/>
                <w:bCs/>
                <w:color w:val="000000"/>
                <w:sz w:val="22"/>
                <w:szCs w:val="22"/>
                <w:shd w:val="clear" w:color="auto" w:fill="FFFFFF"/>
              </w:rPr>
              <w:t xml:space="preserve">Elena </w:t>
            </w:r>
            <w:r w:rsidR="00D052F4" w:rsidRPr="005A0050">
              <w:rPr>
                <w:rStyle w:val="eop"/>
                <w:rFonts w:asciiTheme="minorHAnsi" w:hAnsiTheme="minorHAnsi" w:cstheme="minorHAnsi"/>
                <w:b/>
                <w:bCs/>
                <w:color w:val="000000"/>
                <w:sz w:val="22"/>
                <w:szCs w:val="22"/>
                <w:shd w:val="clear" w:color="auto" w:fill="FFFFFF"/>
              </w:rPr>
              <w:t xml:space="preserve">Saunders </w:t>
            </w:r>
            <w:r w:rsidR="00B03852" w:rsidRPr="005A0050">
              <w:rPr>
                <w:rStyle w:val="eop"/>
                <w:rFonts w:asciiTheme="minorHAnsi" w:hAnsiTheme="minorHAnsi" w:cstheme="minorHAnsi"/>
                <w:b/>
                <w:bCs/>
                <w:color w:val="000000"/>
                <w:sz w:val="22"/>
                <w:szCs w:val="22"/>
                <w:shd w:val="clear" w:color="auto" w:fill="FFFFFF"/>
              </w:rPr>
              <w:t>presented on behalf of Te Aho o Te Kahu</w:t>
            </w:r>
            <w:r w:rsidR="007D7A8E" w:rsidRPr="005A0050">
              <w:rPr>
                <w:rStyle w:val="eop"/>
                <w:rFonts w:asciiTheme="minorHAnsi" w:hAnsiTheme="minorHAnsi" w:cstheme="minorHAnsi"/>
                <w:color w:val="000000"/>
                <w:sz w:val="22"/>
                <w:szCs w:val="22"/>
                <w:shd w:val="clear" w:color="auto" w:fill="FFFFFF"/>
              </w:rPr>
              <w:t xml:space="preserve"> </w:t>
            </w:r>
          </w:p>
          <w:p w14:paraId="19E1919A" w14:textId="77777777" w:rsidR="00D44377" w:rsidRPr="005A0050" w:rsidRDefault="00D44377" w:rsidP="00D44377">
            <w:pPr>
              <w:tabs>
                <w:tab w:val="right" w:leader="underscore" w:pos="5670"/>
                <w:tab w:val="left" w:pos="6237"/>
              </w:tabs>
              <w:rPr>
                <w:rFonts w:asciiTheme="minorHAnsi" w:hAnsiTheme="minorHAnsi" w:cstheme="minorHAnsi"/>
                <w:b/>
                <w:bCs/>
                <w:sz w:val="22"/>
                <w:szCs w:val="22"/>
              </w:rPr>
            </w:pPr>
          </w:p>
          <w:p w14:paraId="1B8F39D4" w14:textId="274F822F" w:rsidR="00635180" w:rsidRPr="005A0050" w:rsidRDefault="00830804" w:rsidP="00853227">
            <w:pPr>
              <w:tabs>
                <w:tab w:val="right" w:leader="underscore" w:pos="5670"/>
                <w:tab w:val="left" w:pos="6237"/>
              </w:tabs>
              <w:rPr>
                <w:rFonts w:asciiTheme="minorHAnsi" w:hAnsiTheme="minorHAnsi" w:cstheme="minorHAnsi"/>
                <w:sz w:val="22"/>
                <w:szCs w:val="22"/>
              </w:rPr>
            </w:pPr>
            <w:r w:rsidRPr="005A0050">
              <w:rPr>
                <w:rFonts w:asciiTheme="minorHAnsi" w:hAnsiTheme="minorHAnsi" w:cstheme="minorHAnsi"/>
                <w:sz w:val="22"/>
                <w:szCs w:val="22"/>
              </w:rPr>
              <w:t>Preliminary results of the analysis were presented</w:t>
            </w:r>
            <w:r w:rsidR="00223A6C" w:rsidRPr="005A0050">
              <w:rPr>
                <w:rFonts w:asciiTheme="minorHAnsi" w:hAnsiTheme="minorHAnsi" w:cstheme="minorHAnsi"/>
                <w:sz w:val="22"/>
                <w:szCs w:val="22"/>
              </w:rPr>
              <w:t>,</w:t>
            </w:r>
            <w:r w:rsidR="00B45FE7" w:rsidRPr="005A0050">
              <w:rPr>
                <w:rFonts w:asciiTheme="minorHAnsi" w:hAnsiTheme="minorHAnsi" w:cstheme="minorHAnsi"/>
                <w:sz w:val="22"/>
                <w:szCs w:val="22"/>
              </w:rPr>
              <w:t xml:space="preserve"> and the group was advised that </w:t>
            </w:r>
            <w:r w:rsidR="0074170A" w:rsidRPr="005A0050">
              <w:rPr>
                <w:rFonts w:asciiTheme="minorHAnsi" w:hAnsiTheme="minorHAnsi" w:cstheme="minorHAnsi"/>
                <w:sz w:val="22"/>
                <w:szCs w:val="22"/>
              </w:rPr>
              <w:t>Te Aho o Te Kahu are p</w:t>
            </w:r>
            <w:r w:rsidR="00D44377" w:rsidRPr="005A0050">
              <w:rPr>
                <w:rFonts w:asciiTheme="minorHAnsi" w:hAnsiTheme="minorHAnsi" w:cstheme="minorHAnsi"/>
                <w:sz w:val="22"/>
                <w:szCs w:val="22"/>
              </w:rPr>
              <w:t>lann</w:t>
            </w:r>
            <w:r w:rsidR="00551349" w:rsidRPr="005A0050">
              <w:rPr>
                <w:rFonts w:asciiTheme="minorHAnsi" w:hAnsiTheme="minorHAnsi" w:cstheme="minorHAnsi"/>
                <w:sz w:val="22"/>
                <w:szCs w:val="22"/>
              </w:rPr>
              <w:t xml:space="preserve">ing a conversation with </w:t>
            </w:r>
            <w:r w:rsidR="00D44377" w:rsidRPr="005A0050">
              <w:rPr>
                <w:rFonts w:asciiTheme="minorHAnsi" w:hAnsiTheme="minorHAnsi" w:cstheme="minorHAnsi"/>
                <w:sz w:val="22"/>
                <w:szCs w:val="22"/>
              </w:rPr>
              <w:t>key NGOs</w:t>
            </w:r>
            <w:r w:rsidR="00661589" w:rsidRPr="005A0050">
              <w:rPr>
                <w:rFonts w:asciiTheme="minorHAnsi" w:hAnsiTheme="minorHAnsi" w:cstheme="minorHAnsi"/>
                <w:sz w:val="22"/>
                <w:szCs w:val="22"/>
              </w:rPr>
              <w:t xml:space="preserve"> via CANGO</w:t>
            </w:r>
            <w:r w:rsidR="00D44377" w:rsidRPr="005A0050">
              <w:rPr>
                <w:rFonts w:asciiTheme="minorHAnsi" w:hAnsiTheme="minorHAnsi" w:cstheme="minorHAnsi"/>
                <w:sz w:val="22"/>
                <w:szCs w:val="22"/>
              </w:rPr>
              <w:t xml:space="preserve"> prior to th</w:t>
            </w:r>
            <w:r w:rsidR="00B45FE7" w:rsidRPr="005A0050">
              <w:rPr>
                <w:rFonts w:asciiTheme="minorHAnsi" w:hAnsiTheme="minorHAnsi" w:cstheme="minorHAnsi"/>
                <w:sz w:val="22"/>
                <w:szCs w:val="22"/>
              </w:rPr>
              <w:t>e</w:t>
            </w:r>
            <w:r w:rsidR="00D44377" w:rsidRPr="005A0050">
              <w:rPr>
                <w:rFonts w:asciiTheme="minorHAnsi" w:hAnsiTheme="minorHAnsi" w:cstheme="minorHAnsi"/>
                <w:sz w:val="22"/>
                <w:szCs w:val="22"/>
              </w:rPr>
              <w:t xml:space="preserve"> report </w:t>
            </w:r>
            <w:r w:rsidR="00B45FE7" w:rsidRPr="005A0050">
              <w:rPr>
                <w:rFonts w:asciiTheme="minorHAnsi" w:hAnsiTheme="minorHAnsi" w:cstheme="minorHAnsi"/>
                <w:sz w:val="22"/>
                <w:szCs w:val="22"/>
              </w:rPr>
              <w:t>being published</w:t>
            </w:r>
            <w:r w:rsidR="00D44377" w:rsidRPr="005A0050">
              <w:rPr>
                <w:rFonts w:asciiTheme="minorHAnsi" w:hAnsiTheme="minorHAnsi" w:cstheme="minorHAnsi"/>
                <w:sz w:val="22"/>
                <w:szCs w:val="22"/>
              </w:rPr>
              <w:t>.</w:t>
            </w:r>
          </w:p>
          <w:p w14:paraId="7F57B2A8" w14:textId="10F5C18B" w:rsidR="002836DB" w:rsidRPr="005A0050" w:rsidRDefault="002836DB">
            <w:pPr>
              <w:tabs>
                <w:tab w:val="right" w:leader="underscore" w:pos="5670"/>
                <w:tab w:val="left" w:pos="6237"/>
              </w:tabs>
              <w:rPr>
                <w:rFonts w:asciiTheme="minorHAnsi" w:hAnsiTheme="minorHAnsi" w:cstheme="minorHAnsi"/>
                <w:b/>
                <w:bCs/>
                <w:sz w:val="22"/>
                <w:szCs w:val="22"/>
              </w:rPr>
            </w:pPr>
          </w:p>
        </w:tc>
      </w:tr>
      <w:tr w:rsidR="002F106B" w:rsidRPr="005A0050" w14:paraId="0B203344" w14:textId="77777777" w:rsidTr="00765BB9">
        <w:tc>
          <w:tcPr>
            <w:tcW w:w="9923" w:type="dxa"/>
            <w:tcBorders>
              <w:top w:val="single" w:sz="4" w:space="0" w:color="auto"/>
              <w:left w:val="single" w:sz="4" w:space="0" w:color="auto"/>
              <w:bottom w:val="single" w:sz="4" w:space="0" w:color="auto"/>
              <w:right w:val="single" w:sz="4" w:space="0" w:color="auto"/>
            </w:tcBorders>
            <w:shd w:val="clear" w:color="auto" w:fill="auto"/>
          </w:tcPr>
          <w:p w14:paraId="166EF03F" w14:textId="77777777" w:rsidR="00635180" w:rsidRPr="005A0050" w:rsidRDefault="00635180" w:rsidP="00635180">
            <w:pPr>
              <w:tabs>
                <w:tab w:val="right" w:leader="underscore" w:pos="5670"/>
                <w:tab w:val="left" w:pos="6237"/>
              </w:tabs>
              <w:rPr>
                <w:rStyle w:val="normaltextrun"/>
                <w:rFonts w:asciiTheme="minorHAnsi" w:hAnsiTheme="minorHAnsi" w:cstheme="minorHAnsi"/>
                <w:i/>
                <w:iCs/>
                <w:color w:val="000000"/>
                <w:sz w:val="22"/>
                <w:szCs w:val="22"/>
                <w:shd w:val="clear" w:color="auto" w:fill="FFFFFF"/>
              </w:rPr>
            </w:pPr>
          </w:p>
          <w:p w14:paraId="51C22EB2" w14:textId="23C6181D" w:rsidR="003C44B2" w:rsidRPr="005A0050" w:rsidRDefault="002F106B" w:rsidP="00635180">
            <w:pPr>
              <w:tabs>
                <w:tab w:val="right" w:leader="underscore" w:pos="5670"/>
                <w:tab w:val="left" w:pos="6237"/>
              </w:tabs>
              <w:rPr>
                <w:rStyle w:val="normaltextrun"/>
                <w:rFonts w:asciiTheme="minorHAnsi" w:hAnsiTheme="minorHAnsi" w:cstheme="minorHAnsi"/>
                <w:i/>
                <w:iCs/>
                <w:color w:val="000000"/>
                <w:sz w:val="22"/>
                <w:szCs w:val="22"/>
                <w:shd w:val="clear" w:color="auto" w:fill="FFFFFF"/>
              </w:rPr>
            </w:pPr>
            <w:r w:rsidRPr="005A0050">
              <w:rPr>
                <w:rStyle w:val="normaltextrun"/>
                <w:rFonts w:asciiTheme="minorHAnsi" w:hAnsiTheme="minorHAnsi" w:cstheme="minorHAnsi"/>
                <w:i/>
                <w:iCs/>
                <w:color w:val="000000"/>
                <w:sz w:val="22"/>
                <w:szCs w:val="22"/>
                <w:shd w:val="clear" w:color="auto" w:fill="FFFFFF"/>
              </w:rPr>
              <w:t xml:space="preserve">Dr Andy Simpson joined the meeting. </w:t>
            </w:r>
            <w:r w:rsidR="00777D7C" w:rsidRPr="005A0050">
              <w:rPr>
                <w:rStyle w:val="normaltextrun"/>
                <w:rFonts w:asciiTheme="minorHAnsi" w:hAnsiTheme="minorHAnsi" w:cstheme="minorHAnsi"/>
                <w:i/>
                <w:iCs/>
                <w:color w:val="000000"/>
                <w:sz w:val="22"/>
                <w:szCs w:val="22"/>
                <w:shd w:val="clear" w:color="auto" w:fill="FFFFFF"/>
              </w:rPr>
              <w:t xml:space="preserve">Dr Simpson is </w:t>
            </w:r>
            <w:r w:rsidRPr="005A0050">
              <w:rPr>
                <w:rStyle w:val="normaltextrun"/>
                <w:rFonts w:asciiTheme="minorHAnsi" w:hAnsiTheme="minorHAnsi" w:cstheme="minorHAnsi"/>
                <w:i/>
                <w:iCs/>
                <w:color w:val="000000"/>
                <w:sz w:val="22"/>
                <w:szCs w:val="22"/>
                <w:shd w:val="clear" w:color="auto" w:fill="FFFFFF"/>
              </w:rPr>
              <w:t>working with Te Aho o Te Kahu to support the development of</w:t>
            </w:r>
            <w:r w:rsidRPr="005A0050">
              <w:rPr>
                <w:rFonts w:asciiTheme="minorHAnsi" w:hAnsiTheme="minorHAnsi" w:cstheme="minorHAnsi"/>
                <w:i/>
                <w:iCs/>
                <w:sz w:val="22"/>
                <w:szCs w:val="22"/>
              </w:rPr>
              <w:t xml:space="preserve"> optimal care pathways of care (expanding on work done by Cancer Australia)</w:t>
            </w:r>
            <w:r w:rsidRPr="005A0050">
              <w:rPr>
                <w:rStyle w:val="normaltextrun"/>
                <w:rFonts w:asciiTheme="minorHAnsi" w:hAnsiTheme="minorHAnsi" w:cstheme="minorHAnsi"/>
                <w:i/>
                <w:iCs/>
                <w:color w:val="000000"/>
                <w:sz w:val="22"/>
                <w:szCs w:val="22"/>
                <w:shd w:val="clear" w:color="auto" w:fill="FFFFFF"/>
              </w:rPr>
              <w:t>.</w:t>
            </w:r>
          </w:p>
          <w:p w14:paraId="2D64B27D" w14:textId="3903618D" w:rsidR="00635180" w:rsidRPr="005A0050" w:rsidRDefault="00635180" w:rsidP="00635180">
            <w:pPr>
              <w:tabs>
                <w:tab w:val="right" w:leader="underscore" w:pos="5670"/>
                <w:tab w:val="left" w:pos="6237"/>
              </w:tabs>
              <w:rPr>
                <w:rStyle w:val="normaltextrun"/>
                <w:rFonts w:asciiTheme="minorHAnsi" w:hAnsiTheme="minorHAnsi" w:cstheme="minorHAnsi"/>
                <w:color w:val="000000"/>
                <w:sz w:val="22"/>
                <w:szCs w:val="22"/>
                <w:shd w:val="clear" w:color="auto" w:fill="FFFFFF"/>
              </w:rPr>
            </w:pPr>
          </w:p>
        </w:tc>
      </w:tr>
      <w:bookmarkEnd w:id="0"/>
      <w:tr w:rsidR="00716A34" w:rsidRPr="005A0050" w14:paraId="2AB00867" w14:textId="77777777" w:rsidTr="00765BB9">
        <w:tc>
          <w:tcPr>
            <w:tcW w:w="9923" w:type="dxa"/>
            <w:tcBorders>
              <w:top w:val="single" w:sz="4" w:space="0" w:color="auto"/>
              <w:left w:val="single" w:sz="4" w:space="0" w:color="auto"/>
              <w:bottom w:val="single" w:sz="4" w:space="0" w:color="auto"/>
              <w:right w:val="single" w:sz="4" w:space="0" w:color="auto"/>
            </w:tcBorders>
            <w:shd w:val="clear" w:color="auto" w:fill="auto"/>
          </w:tcPr>
          <w:p w14:paraId="126D869E" w14:textId="07B7E457" w:rsidR="00716A34" w:rsidRPr="005A0050" w:rsidRDefault="00716A34" w:rsidP="00716A34">
            <w:pPr>
              <w:tabs>
                <w:tab w:val="right" w:leader="underscore" w:pos="5670"/>
                <w:tab w:val="left" w:pos="6237"/>
              </w:tabs>
              <w:rPr>
                <w:rStyle w:val="normaltextrun"/>
                <w:rFonts w:asciiTheme="minorHAnsi" w:hAnsiTheme="minorHAnsi" w:cstheme="minorHAnsi"/>
                <w:b/>
                <w:bCs/>
                <w:color w:val="000000"/>
                <w:sz w:val="22"/>
                <w:szCs w:val="22"/>
                <w:shd w:val="clear" w:color="auto" w:fill="FFFFFF"/>
              </w:rPr>
            </w:pPr>
            <w:r w:rsidRPr="005A0050">
              <w:rPr>
                <w:rStyle w:val="normaltextrun"/>
                <w:rFonts w:asciiTheme="minorHAnsi" w:hAnsiTheme="minorHAnsi" w:cstheme="minorHAnsi"/>
                <w:b/>
                <w:bCs/>
                <w:color w:val="000000"/>
                <w:sz w:val="22"/>
                <w:szCs w:val="22"/>
                <w:shd w:val="clear" w:color="auto" w:fill="FFFFFF"/>
              </w:rPr>
              <w:t>QPI Process Review Update</w:t>
            </w:r>
          </w:p>
          <w:p w14:paraId="34BF8432" w14:textId="77777777" w:rsidR="004978AC" w:rsidRPr="005A0050" w:rsidRDefault="004978AC" w:rsidP="00716A34">
            <w:pPr>
              <w:tabs>
                <w:tab w:val="right" w:leader="underscore" w:pos="5670"/>
                <w:tab w:val="left" w:pos="6237"/>
              </w:tabs>
              <w:rPr>
                <w:rStyle w:val="eop"/>
                <w:rFonts w:asciiTheme="minorHAnsi" w:hAnsiTheme="minorHAnsi" w:cstheme="minorHAnsi"/>
                <w:b/>
                <w:bCs/>
                <w:color w:val="000000"/>
                <w:sz w:val="22"/>
                <w:szCs w:val="22"/>
                <w:shd w:val="clear" w:color="auto" w:fill="FFFFFF"/>
              </w:rPr>
            </w:pPr>
          </w:p>
          <w:p w14:paraId="5EA12988" w14:textId="5E1B63B1" w:rsidR="00716A34" w:rsidRPr="005A0050" w:rsidRDefault="00716A34" w:rsidP="00FE1A7E">
            <w:pPr>
              <w:tabs>
                <w:tab w:val="right" w:leader="underscore" w:pos="5670"/>
                <w:tab w:val="left" w:pos="6237"/>
              </w:tabs>
              <w:rPr>
                <w:rStyle w:val="eop"/>
                <w:rFonts w:asciiTheme="minorHAnsi" w:hAnsiTheme="minorHAnsi" w:cstheme="minorHAnsi"/>
                <w:b/>
                <w:bCs/>
                <w:color w:val="000000"/>
                <w:sz w:val="22"/>
                <w:szCs w:val="22"/>
                <w:shd w:val="clear" w:color="auto" w:fill="FFFFFF"/>
              </w:rPr>
            </w:pPr>
            <w:r w:rsidRPr="005A0050">
              <w:rPr>
                <w:rStyle w:val="eop"/>
                <w:rFonts w:asciiTheme="minorHAnsi" w:hAnsiTheme="minorHAnsi" w:cstheme="minorHAnsi"/>
                <w:b/>
                <w:bCs/>
                <w:color w:val="000000"/>
                <w:sz w:val="22"/>
                <w:szCs w:val="22"/>
                <w:shd w:val="clear" w:color="auto" w:fill="FFFFFF"/>
              </w:rPr>
              <w:t xml:space="preserve">Gabrielle </w:t>
            </w:r>
            <w:r w:rsidR="00B03852" w:rsidRPr="005A0050">
              <w:rPr>
                <w:rStyle w:val="eop"/>
                <w:rFonts w:asciiTheme="minorHAnsi" w:hAnsiTheme="minorHAnsi" w:cstheme="minorHAnsi"/>
                <w:b/>
                <w:bCs/>
                <w:color w:val="000000"/>
                <w:sz w:val="22"/>
                <w:szCs w:val="22"/>
                <w:shd w:val="clear" w:color="auto" w:fill="FFFFFF"/>
              </w:rPr>
              <w:t>Nicholson presented on behalf of</w:t>
            </w:r>
            <w:r w:rsidRPr="005A0050">
              <w:rPr>
                <w:rStyle w:val="eop"/>
                <w:rFonts w:asciiTheme="minorHAnsi" w:hAnsiTheme="minorHAnsi" w:cstheme="minorHAnsi"/>
                <w:b/>
                <w:bCs/>
                <w:color w:val="000000"/>
                <w:sz w:val="22"/>
                <w:szCs w:val="22"/>
                <w:shd w:val="clear" w:color="auto" w:fill="FFFFFF"/>
              </w:rPr>
              <w:t xml:space="preserve"> Te Aho o Te Kahu</w:t>
            </w:r>
            <w:r w:rsidR="00384510" w:rsidRPr="005A0050">
              <w:rPr>
                <w:rStyle w:val="eop"/>
                <w:rFonts w:asciiTheme="minorHAnsi" w:hAnsiTheme="minorHAnsi" w:cstheme="minorHAnsi"/>
                <w:b/>
                <w:bCs/>
                <w:color w:val="000000"/>
                <w:sz w:val="22"/>
                <w:szCs w:val="22"/>
                <w:shd w:val="clear" w:color="auto" w:fill="FFFFFF"/>
              </w:rPr>
              <w:t xml:space="preserve">, </w:t>
            </w:r>
            <w:r w:rsidR="00FF138A" w:rsidRPr="005A0050">
              <w:rPr>
                <w:rStyle w:val="eop"/>
                <w:rFonts w:asciiTheme="minorHAnsi" w:hAnsiTheme="minorHAnsi" w:cstheme="minorHAnsi"/>
                <w:color w:val="000000"/>
                <w:sz w:val="22"/>
                <w:szCs w:val="22"/>
                <w:shd w:val="clear" w:color="auto" w:fill="FFFFFF"/>
              </w:rPr>
              <w:t>on the future of the QPI programme.</w:t>
            </w:r>
          </w:p>
          <w:p w14:paraId="67C31D3F" w14:textId="77777777" w:rsidR="00716A34" w:rsidRPr="005A0050" w:rsidRDefault="00716A34" w:rsidP="00716A34">
            <w:pPr>
              <w:tabs>
                <w:tab w:val="right" w:leader="underscore" w:pos="5670"/>
                <w:tab w:val="left" w:pos="6237"/>
              </w:tabs>
              <w:rPr>
                <w:rStyle w:val="eop"/>
                <w:rFonts w:asciiTheme="minorHAnsi" w:hAnsiTheme="minorHAnsi" w:cstheme="minorHAnsi"/>
                <w:color w:val="000000"/>
                <w:sz w:val="22"/>
                <w:szCs w:val="22"/>
                <w:shd w:val="clear" w:color="auto" w:fill="FFFFFF"/>
              </w:rPr>
            </w:pPr>
          </w:p>
          <w:p w14:paraId="6BD7D5B6" w14:textId="51551A3C" w:rsidR="00716A34" w:rsidRPr="005A0050" w:rsidRDefault="0085248C" w:rsidP="00FE1A7E">
            <w:pPr>
              <w:tabs>
                <w:tab w:val="right" w:leader="underscore" w:pos="5670"/>
                <w:tab w:val="left" w:pos="6237"/>
              </w:tabs>
              <w:rPr>
                <w:rStyle w:val="eop"/>
                <w:rFonts w:asciiTheme="minorHAnsi" w:hAnsiTheme="minorHAnsi" w:cstheme="minorHAnsi"/>
                <w:color w:val="000000"/>
                <w:sz w:val="22"/>
                <w:szCs w:val="22"/>
                <w:shd w:val="clear" w:color="auto" w:fill="FFFFFF"/>
              </w:rPr>
            </w:pPr>
            <w:r w:rsidRPr="005A0050">
              <w:rPr>
                <w:rStyle w:val="eop"/>
                <w:rFonts w:asciiTheme="minorHAnsi" w:hAnsiTheme="minorHAnsi" w:cstheme="minorHAnsi"/>
                <w:color w:val="000000"/>
                <w:sz w:val="22"/>
                <w:szCs w:val="22"/>
                <w:shd w:val="clear" w:color="auto" w:fill="FFFFFF"/>
              </w:rPr>
              <w:t xml:space="preserve">The </w:t>
            </w:r>
            <w:r w:rsidR="00034D7F" w:rsidRPr="005A0050">
              <w:rPr>
                <w:rStyle w:val="eop"/>
                <w:rFonts w:asciiTheme="minorHAnsi" w:hAnsiTheme="minorHAnsi" w:cstheme="minorHAnsi"/>
                <w:color w:val="000000"/>
                <w:sz w:val="22"/>
                <w:szCs w:val="22"/>
                <w:shd w:val="clear" w:color="auto" w:fill="FFFFFF"/>
              </w:rPr>
              <w:t xml:space="preserve">paper included in the meeting pack </w:t>
            </w:r>
            <w:r w:rsidRPr="005A0050">
              <w:rPr>
                <w:rStyle w:val="eop"/>
                <w:rFonts w:asciiTheme="minorHAnsi" w:hAnsiTheme="minorHAnsi" w:cstheme="minorHAnsi"/>
                <w:color w:val="000000"/>
                <w:sz w:val="22"/>
                <w:szCs w:val="22"/>
                <w:shd w:val="clear" w:color="auto" w:fill="FFFFFF"/>
              </w:rPr>
              <w:t xml:space="preserve">showed </w:t>
            </w:r>
            <w:r w:rsidR="00716A34" w:rsidRPr="005A0050">
              <w:rPr>
                <w:rStyle w:val="eop"/>
                <w:rFonts w:asciiTheme="minorHAnsi" w:hAnsiTheme="minorHAnsi" w:cstheme="minorHAnsi"/>
                <w:color w:val="000000"/>
                <w:sz w:val="22"/>
                <w:szCs w:val="22"/>
                <w:shd w:val="clear" w:color="auto" w:fill="FFFFFF"/>
              </w:rPr>
              <w:t>the consideration of different option</w:t>
            </w:r>
            <w:r w:rsidR="0063391E" w:rsidRPr="005A0050">
              <w:rPr>
                <w:rStyle w:val="eop"/>
                <w:rFonts w:asciiTheme="minorHAnsi" w:hAnsiTheme="minorHAnsi" w:cstheme="minorHAnsi"/>
                <w:color w:val="000000"/>
                <w:sz w:val="22"/>
                <w:szCs w:val="22"/>
                <w:shd w:val="clear" w:color="auto" w:fill="FFFFFF"/>
              </w:rPr>
              <w:t>s</w:t>
            </w:r>
            <w:r w:rsidR="00716A34" w:rsidRPr="005A0050">
              <w:rPr>
                <w:rStyle w:val="eop"/>
                <w:rFonts w:asciiTheme="minorHAnsi" w:hAnsiTheme="minorHAnsi" w:cstheme="minorHAnsi"/>
                <w:color w:val="000000"/>
                <w:sz w:val="22"/>
                <w:szCs w:val="22"/>
                <w:shd w:val="clear" w:color="auto" w:fill="FFFFFF"/>
              </w:rPr>
              <w:t xml:space="preserve"> for the </w:t>
            </w:r>
            <w:r w:rsidR="0063391E" w:rsidRPr="005A0050">
              <w:rPr>
                <w:rStyle w:val="eop"/>
                <w:rFonts w:asciiTheme="minorHAnsi" w:hAnsiTheme="minorHAnsi" w:cstheme="minorHAnsi"/>
                <w:color w:val="000000"/>
                <w:sz w:val="22"/>
                <w:szCs w:val="22"/>
                <w:shd w:val="clear" w:color="auto" w:fill="FFFFFF"/>
              </w:rPr>
              <w:t xml:space="preserve">future of the </w:t>
            </w:r>
            <w:r w:rsidR="00716A34" w:rsidRPr="005A0050">
              <w:rPr>
                <w:rStyle w:val="eop"/>
                <w:rFonts w:asciiTheme="minorHAnsi" w:hAnsiTheme="minorHAnsi" w:cstheme="minorHAnsi"/>
                <w:color w:val="000000"/>
                <w:sz w:val="22"/>
                <w:szCs w:val="22"/>
                <w:shd w:val="clear" w:color="auto" w:fill="FFFFFF"/>
              </w:rPr>
              <w:t>QPI programme.</w:t>
            </w:r>
            <w:r w:rsidR="0063391E" w:rsidRPr="005A0050">
              <w:rPr>
                <w:rStyle w:val="eop"/>
                <w:rFonts w:asciiTheme="minorHAnsi" w:hAnsiTheme="minorHAnsi" w:cstheme="minorHAnsi"/>
                <w:color w:val="000000"/>
                <w:sz w:val="22"/>
                <w:szCs w:val="22"/>
                <w:shd w:val="clear" w:color="auto" w:fill="FFFFFF"/>
              </w:rPr>
              <w:t xml:space="preserve"> </w:t>
            </w:r>
            <w:r w:rsidR="00716A34" w:rsidRPr="005A0050">
              <w:rPr>
                <w:rStyle w:val="eop"/>
                <w:rFonts w:asciiTheme="minorHAnsi" w:hAnsiTheme="minorHAnsi" w:cstheme="minorHAnsi"/>
                <w:color w:val="000000"/>
                <w:sz w:val="22"/>
                <w:szCs w:val="22"/>
                <w:shd w:val="clear" w:color="auto" w:fill="FFFFFF"/>
              </w:rPr>
              <w:t xml:space="preserve">Option 3 </w:t>
            </w:r>
            <w:r w:rsidR="003A27E7" w:rsidRPr="005A0050">
              <w:rPr>
                <w:rStyle w:val="eop"/>
                <w:rFonts w:asciiTheme="minorHAnsi" w:hAnsiTheme="minorHAnsi" w:cstheme="minorHAnsi"/>
                <w:color w:val="000000"/>
                <w:sz w:val="22"/>
                <w:szCs w:val="22"/>
                <w:shd w:val="clear" w:color="auto" w:fill="FFFFFF"/>
              </w:rPr>
              <w:t xml:space="preserve">which would involve shifting to universal QPIs, </w:t>
            </w:r>
            <w:r w:rsidR="0063391E" w:rsidRPr="005A0050">
              <w:rPr>
                <w:rStyle w:val="eop"/>
                <w:rFonts w:asciiTheme="minorHAnsi" w:hAnsiTheme="minorHAnsi" w:cstheme="minorHAnsi"/>
                <w:color w:val="000000"/>
                <w:sz w:val="22"/>
                <w:szCs w:val="22"/>
                <w:shd w:val="clear" w:color="auto" w:fill="FFFFFF"/>
              </w:rPr>
              <w:t xml:space="preserve">was </w:t>
            </w:r>
            <w:r w:rsidR="003A27E7" w:rsidRPr="005A0050">
              <w:rPr>
                <w:rStyle w:val="eop"/>
                <w:rFonts w:asciiTheme="minorHAnsi" w:hAnsiTheme="minorHAnsi" w:cstheme="minorHAnsi"/>
                <w:color w:val="000000"/>
                <w:sz w:val="22"/>
                <w:szCs w:val="22"/>
                <w:shd w:val="clear" w:color="auto" w:fill="FFFFFF"/>
              </w:rPr>
              <w:t xml:space="preserve">recommended </w:t>
            </w:r>
            <w:r w:rsidR="00E24495" w:rsidRPr="005A0050">
              <w:rPr>
                <w:rStyle w:val="eop"/>
                <w:rFonts w:asciiTheme="minorHAnsi" w:hAnsiTheme="minorHAnsi" w:cstheme="minorHAnsi"/>
                <w:color w:val="000000"/>
                <w:sz w:val="22"/>
                <w:szCs w:val="22"/>
                <w:shd w:val="clear" w:color="auto" w:fill="FFFFFF"/>
              </w:rPr>
              <w:t>by Te Aho o Te Kahu</w:t>
            </w:r>
            <w:r w:rsidR="00077DBA" w:rsidRPr="005A0050">
              <w:rPr>
                <w:rStyle w:val="eop"/>
                <w:rFonts w:asciiTheme="minorHAnsi" w:hAnsiTheme="minorHAnsi" w:cstheme="minorHAnsi"/>
                <w:color w:val="000000"/>
                <w:sz w:val="22"/>
                <w:szCs w:val="22"/>
                <w:shd w:val="clear" w:color="auto" w:fill="FFFFFF"/>
              </w:rPr>
              <w:t xml:space="preserve">. </w:t>
            </w:r>
          </w:p>
          <w:p w14:paraId="5ED9545F" w14:textId="77777777" w:rsidR="00716A34" w:rsidRPr="005A0050" w:rsidRDefault="00716A34" w:rsidP="00716A34">
            <w:pPr>
              <w:tabs>
                <w:tab w:val="right" w:leader="underscore" w:pos="5670"/>
                <w:tab w:val="left" w:pos="6237"/>
              </w:tabs>
              <w:rPr>
                <w:rStyle w:val="eop"/>
                <w:rFonts w:asciiTheme="minorHAnsi" w:hAnsiTheme="minorHAnsi" w:cstheme="minorHAnsi"/>
                <w:color w:val="000000"/>
                <w:sz w:val="22"/>
                <w:szCs w:val="22"/>
                <w:shd w:val="clear" w:color="auto" w:fill="FFFFFF"/>
              </w:rPr>
            </w:pPr>
          </w:p>
          <w:p w14:paraId="0FF23EA7" w14:textId="455C25D7" w:rsidR="00716A34" w:rsidRPr="005A0050" w:rsidRDefault="00716A34" w:rsidP="00FE1A7E">
            <w:pPr>
              <w:tabs>
                <w:tab w:val="right" w:leader="underscore" w:pos="5670"/>
                <w:tab w:val="left" w:pos="6237"/>
              </w:tabs>
              <w:rPr>
                <w:rStyle w:val="eop"/>
                <w:rFonts w:asciiTheme="minorHAnsi" w:hAnsiTheme="minorHAnsi" w:cstheme="minorHAnsi"/>
                <w:color w:val="000000"/>
                <w:sz w:val="22"/>
                <w:szCs w:val="22"/>
                <w:shd w:val="clear" w:color="auto" w:fill="FFFFFF"/>
              </w:rPr>
            </w:pPr>
            <w:r w:rsidRPr="005A0050">
              <w:rPr>
                <w:rStyle w:val="eop"/>
                <w:rFonts w:asciiTheme="minorHAnsi" w:hAnsiTheme="minorHAnsi" w:cstheme="minorHAnsi"/>
                <w:b/>
                <w:bCs/>
                <w:color w:val="000000"/>
                <w:sz w:val="22"/>
                <w:szCs w:val="22"/>
                <w:shd w:val="clear" w:color="auto" w:fill="FFFFFF"/>
              </w:rPr>
              <w:t>Member</w:t>
            </w:r>
            <w:r w:rsidR="00E40BC0" w:rsidRPr="005A0050">
              <w:rPr>
                <w:rStyle w:val="eop"/>
                <w:rFonts w:asciiTheme="minorHAnsi" w:hAnsiTheme="minorHAnsi" w:cstheme="minorHAnsi"/>
                <w:b/>
                <w:bCs/>
                <w:color w:val="000000"/>
                <w:sz w:val="22"/>
                <w:szCs w:val="22"/>
                <w:shd w:val="clear" w:color="auto" w:fill="FFFFFF"/>
              </w:rPr>
              <w:t>s</w:t>
            </w:r>
            <w:r w:rsidR="00B2138C" w:rsidRPr="005A0050">
              <w:rPr>
                <w:rStyle w:val="eop"/>
                <w:rFonts w:asciiTheme="minorHAnsi" w:hAnsiTheme="minorHAnsi" w:cstheme="minorHAnsi"/>
                <w:b/>
                <w:bCs/>
                <w:color w:val="000000"/>
                <w:sz w:val="22"/>
                <w:szCs w:val="22"/>
                <w:shd w:val="clear" w:color="auto" w:fill="FFFFFF"/>
              </w:rPr>
              <w:t xml:space="preserve"> agreed</w:t>
            </w:r>
            <w:r w:rsidR="00077DBA" w:rsidRPr="005A0050">
              <w:rPr>
                <w:rStyle w:val="eop"/>
                <w:rFonts w:asciiTheme="minorHAnsi" w:hAnsiTheme="minorHAnsi" w:cstheme="minorHAnsi"/>
                <w:color w:val="000000"/>
                <w:sz w:val="22"/>
                <w:szCs w:val="22"/>
                <w:shd w:val="clear" w:color="auto" w:fill="FFFFFF"/>
              </w:rPr>
              <w:t xml:space="preserve"> that </w:t>
            </w:r>
            <w:r w:rsidRPr="005A0050">
              <w:rPr>
                <w:rStyle w:val="eop"/>
                <w:rFonts w:asciiTheme="minorHAnsi" w:hAnsiTheme="minorHAnsi" w:cstheme="minorHAnsi"/>
                <w:color w:val="000000"/>
                <w:sz w:val="22"/>
                <w:szCs w:val="22"/>
                <w:shd w:val="clear" w:color="auto" w:fill="FFFFFF"/>
              </w:rPr>
              <w:t xml:space="preserve">Option 3 looks </w:t>
            </w:r>
            <w:r w:rsidR="004312F4" w:rsidRPr="005A0050">
              <w:rPr>
                <w:rStyle w:val="eop"/>
                <w:rFonts w:asciiTheme="minorHAnsi" w:hAnsiTheme="minorHAnsi" w:cstheme="minorHAnsi"/>
                <w:color w:val="000000"/>
                <w:sz w:val="22"/>
                <w:szCs w:val="22"/>
                <w:shd w:val="clear" w:color="auto" w:fill="FFFFFF"/>
              </w:rPr>
              <w:t xml:space="preserve">appropriate. </w:t>
            </w:r>
            <w:r w:rsidR="0059206B" w:rsidRPr="005A0050">
              <w:rPr>
                <w:rStyle w:val="eop"/>
                <w:rFonts w:asciiTheme="minorHAnsi" w:hAnsiTheme="minorHAnsi" w:cstheme="minorHAnsi"/>
                <w:color w:val="000000"/>
                <w:sz w:val="22"/>
                <w:szCs w:val="22"/>
                <w:shd w:val="clear" w:color="auto" w:fill="FFFFFF"/>
              </w:rPr>
              <w:t>Mem</w:t>
            </w:r>
            <w:r w:rsidR="0057572E" w:rsidRPr="005A0050">
              <w:rPr>
                <w:rStyle w:val="eop"/>
                <w:rFonts w:asciiTheme="minorHAnsi" w:hAnsiTheme="minorHAnsi" w:cstheme="minorHAnsi"/>
                <w:color w:val="000000"/>
                <w:sz w:val="22"/>
                <w:szCs w:val="22"/>
                <w:shd w:val="clear" w:color="auto" w:fill="FFFFFF"/>
              </w:rPr>
              <w:t>bers asked whether specific</w:t>
            </w:r>
            <w:r w:rsidR="009E112B" w:rsidRPr="005A0050">
              <w:rPr>
                <w:rStyle w:val="eop"/>
                <w:rFonts w:asciiTheme="minorHAnsi" w:hAnsiTheme="minorHAnsi" w:cstheme="minorHAnsi"/>
                <w:color w:val="000000"/>
                <w:sz w:val="22"/>
                <w:szCs w:val="22"/>
                <w:shd w:val="clear" w:color="auto" w:fill="FFFFFF"/>
              </w:rPr>
              <w:t xml:space="preserve"> QPIs for bowel, lung, prostate, </w:t>
            </w:r>
            <w:proofErr w:type="gramStart"/>
            <w:r w:rsidR="0015000A" w:rsidRPr="005A0050">
              <w:rPr>
                <w:rStyle w:val="eop"/>
                <w:rFonts w:asciiTheme="minorHAnsi" w:hAnsiTheme="minorHAnsi" w:cstheme="minorHAnsi"/>
                <w:color w:val="000000"/>
                <w:sz w:val="22"/>
                <w:szCs w:val="22"/>
                <w:shd w:val="clear" w:color="auto" w:fill="FFFFFF"/>
              </w:rPr>
              <w:t>pancreas</w:t>
            </w:r>
            <w:proofErr w:type="gramEnd"/>
            <w:r w:rsidR="0015000A" w:rsidRPr="005A0050">
              <w:rPr>
                <w:rStyle w:val="eop"/>
                <w:rFonts w:asciiTheme="minorHAnsi" w:hAnsiTheme="minorHAnsi" w:cstheme="minorHAnsi"/>
                <w:color w:val="000000"/>
                <w:sz w:val="22"/>
                <w:szCs w:val="22"/>
                <w:shd w:val="clear" w:color="auto" w:fill="FFFFFF"/>
              </w:rPr>
              <w:t xml:space="preserve"> and breast will remain on the agenda. </w:t>
            </w:r>
            <w:r w:rsidRPr="005A0050">
              <w:rPr>
                <w:rStyle w:val="eop"/>
                <w:rFonts w:asciiTheme="minorHAnsi" w:hAnsiTheme="minorHAnsi" w:cstheme="minorHAnsi"/>
                <w:color w:val="000000"/>
                <w:sz w:val="22"/>
                <w:szCs w:val="22"/>
                <w:shd w:val="clear" w:color="auto" w:fill="FFFFFF"/>
              </w:rPr>
              <w:t>Confirm</w:t>
            </w:r>
            <w:r w:rsidR="000529A9" w:rsidRPr="005A0050">
              <w:rPr>
                <w:rStyle w:val="eop"/>
                <w:rFonts w:asciiTheme="minorHAnsi" w:hAnsiTheme="minorHAnsi" w:cstheme="minorHAnsi"/>
                <w:color w:val="000000"/>
                <w:sz w:val="22"/>
                <w:szCs w:val="22"/>
                <w:shd w:val="clear" w:color="auto" w:fill="FFFFFF"/>
              </w:rPr>
              <w:t>ation was given that</w:t>
            </w:r>
            <w:r w:rsidRPr="005A0050">
              <w:rPr>
                <w:rStyle w:val="eop"/>
                <w:rFonts w:asciiTheme="minorHAnsi" w:hAnsiTheme="minorHAnsi" w:cstheme="minorHAnsi"/>
                <w:color w:val="000000"/>
                <w:sz w:val="22"/>
                <w:szCs w:val="22"/>
                <w:shd w:val="clear" w:color="auto" w:fill="FFFFFF"/>
              </w:rPr>
              <w:t xml:space="preserve"> these will </w:t>
            </w:r>
            <w:r w:rsidR="0057572E" w:rsidRPr="005A0050">
              <w:rPr>
                <w:rStyle w:val="eop"/>
                <w:rFonts w:asciiTheme="minorHAnsi" w:hAnsiTheme="minorHAnsi" w:cstheme="minorHAnsi"/>
                <w:color w:val="000000"/>
                <w:sz w:val="22"/>
                <w:szCs w:val="22"/>
                <w:shd w:val="clear" w:color="auto" w:fill="FFFFFF"/>
              </w:rPr>
              <w:t xml:space="preserve">continue to </w:t>
            </w:r>
            <w:r w:rsidRPr="005A0050">
              <w:rPr>
                <w:rStyle w:val="eop"/>
                <w:rFonts w:asciiTheme="minorHAnsi" w:hAnsiTheme="minorHAnsi" w:cstheme="minorHAnsi"/>
                <w:color w:val="000000"/>
                <w:sz w:val="22"/>
                <w:szCs w:val="22"/>
                <w:shd w:val="clear" w:color="auto" w:fill="FFFFFF"/>
              </w:rPr>
              <w:t>be calculated.</w:t>
            </w:r>
          </w:p>
          <w:p w14:paraId="5B5A4C22" w14:textId="77777777" w:rsidR="00716A34" w:rsidRPr="005A0050" w:rsidRDefault="00716A34" w:rsidP="00716A34">
            <w:pPr>
              <w:tabs>
                <w:tab w:val="right" w:leader="underscore" w:pos="5670"/>
                <w:tab w:val="left" w:pos="6237"/>
              </w:tabs>
              <w:rPr>
                <w:rStyle w:val="eop"/>
                <w:rFonts w:asciiTheme="minorHAnsi" w:hAnsiTheme="minorHAnsi" w:cstheme="minorHAnsi"/>
                <w:color w:val="000000"/>
                <w:sz w:val="22"/>
                <w:szCs w:val="22"/>
                <w:shd w:val="clear" w:color="auto" w:fill="FFFFFF"/>
              </w:rPr>
            </w:pPr>
          </w:p>
          <w:p w14:paraId="3227886C" w14:textId="4AA02628" w:rsidR="00716A34" w:rsidRPr="005A0050" w:rsidRDefault="00716A34" w:rsidP="00716A34">
            <w:pPr>
              <w:tabs>
                <w:tab w:val="right" w:leader="underscore" w:pos="5670"/>
                <w:tab w:val="left" w:pos="6237"/>
              </w:tabs>
              <w:rPr>
                <w:rStyle w:val="eop"/>
                <w:rFonts w:asciiTheme="minorHAnsi" w:hAnsiTheme="minorHAnsi" w:cstheme="minorHAnsi"/>
                <w:i/>
                <w:iCs/>
                <w:color w:val="000000"/>
                <w:sz w:val="22"/>
                <w:szCs w:val="22"/>
                <w:shd w:val="clear" w:color="auto" w:fill="FFFFFF"/>
              </w:rPr>
            </w:pPr>
            <w:r w:rsidRPr="005A0050">
              <w:rPr>
                <w:rStyle w:val="eop"/>
                <w:rFonts w:asciiTheme="minorHAnsi" w:hAnsiTheme="minorHAnsi" w:cstheme="minorHAnsi"/>
                <w:b/>
                <w:bCs/>
                <w:i/>
                <w:iCs/>
                <w:color w:val="000000"/>
                <w:sz w:val="22"/>
                <w:szCs w:val="22"/>
                <w:shd w:val="clear" w:color="auto" w:fill="FFFFFF"/>
              </w:rPr>
              <w:t>Note:</w:t>
            </w:r>
            <w:r w:rsidRPr="005A0050">
              <w:rPr>
                <w:rStyle w:val="eop"/>
                <w:rFonts w:asciiTheme="minorHAnsi" w:hAnsiTheme="minorHAnsi" w:cstheme="minorHAnsi"/>
                <w:i/>
                <w:iCs/>
                <w:color w:val="000000"/>
                <w:sz w:val="22"/>
                <w:szCs w:val="22"/>
                <w:shd w:val="clear" w:color="auto" w:fill="FFFFFF"/>
              </w:rPr>
              <w:t xml:space="preserve"> Email Gabrielle </w:t>
            </w:r>
            <w:r w:rsidR="00B03852" w:rsidRPr="005A0050">
              <w:rPr>
                <w:rStyle w:val="eop"/>
                <w:rFonts w:asciiTheme="minorHAnsi" w:hAnsiTheme="minorHAnsi" w:cstheme="minorHAnsi"/>
                <w:i/>
                <w:iCs/>
                <w:color w:val="000000"/>
                <w:sz w:val="22"/>
                <w:szCs w:val="22"/>
                <w:shd w:val="clear" w:color="auto" w:fill="FFFFFF"/>
              </w:rPr>
              <w:t>Nicholson</w:t>
            </w:r>
            <w:r w:rsidR="00240FD5" w:rsidRPr="005A0050">
              <w:rPr>
                <w:rStyle w:val="eop"/>
                <w:rFonts w:asciiTheme="minorHAnsi" w:hAnsiTheme="minorHAnsi" w:cstheme="minorHAnsi"/>
                <w:i/>
                <w:iCs/>
                <w:color w:val="000000"/>
                <w:sz w:val="22"/>
                <w:szCs w:val="22"/>
                <w:shd w:val="clear" w:color="auto" w:fill="FFFFFF"/>
              </w:rPr>
              <w:t xml:space="preserve">: </w:t>
            </w:r>
            <w:hyperlink r:id="rId13" w:history="1">
              <w:r w:rsidR="00034D7F" w:rsidRPr="005A0050">
                <w:rPr>
                  <w:rStyle w:val="Hyperlink"/>
                  <w:rFonts w:asciiTheme="minorHAnsi" w:hAnsiTheme="minorHAnsi" w:cstheme="minorHAnsi"/>
                  <w:i/>
                  <w:iCs/>
                  <w:sz w:val="22"/>
                  <w:szCs w:val="22"/>
                  <w:shd w:val="clear" w:color="auto" w:fill="FFFFFF"/>
                </w:rPr>
                <w:t>gabrielle.nicholson@teaho.govt.nz</w:t>
              </w:r>
            </w:hyperlink>
            <w:r w:rsidR="00034D7F" w:rsidRPr="005A0050">
              <w:rPr>
                <w:rStyle w:val="eop"/>
                <w:rFonts w:asciiTheme="minorHAnsi" w:hAnsiTheme="minorHAnsi" w:cstheme="minorHAnsi"/>
                <w:i/>
                <w:iCs/>
                <w:color w:val="000000"/>
                <w:sz w:val="22"/>
                <w:szCs w:val="22"/>
                <w:shd w:val="clear" w:color="auto" w:fill="FFFFFF"/>
              </w:rPr>
              <w:t xml:space="preserve"> </w:t>
            </w:r>
            <w:r w:rsidRPr="005A0050">
              <w:rPr>
                <w:rStyle w:val="eop"/>
                <w:rFonts w:asciiTheme="minorHAnsi" w:hAnsiTheme="minorHAnsi" w:cstheme="minorHAnsi"/>
                <w:i/>
                <w:iCs/>
                <w:color w:val="000000"/>
                <w:sz w:val="22"/>
                <w:szCs w:val="22"/>
                <w:shd w:val="clear" w:color="auto" w:fill="FFFFFF"/>
              </w:rPr>
              <w:t>with any further feedback on the universal QPIs</w:t>
            </w:r>
            <w:r w:rsidR="00034D7F" w:rsidRPr="005A0050">
              <w:rPr>
                <w:rStyle w:val="eop"/>
                <w:rFonts w:asciiTheme="minorHAnsi" w:hAnsiTheme="minorHAnsi" w:cstheme="minorHAnsi"/>
                <w:i/>
                <w:iCs/>
                <w:color w:val="000000"/>
                <w:sz w:val="22"/>
                <w:szCs w:val="22"/>
                <w:shd w:val="clear" w:color="auto" w:fill="FFFFFF"/>
              </w:rPr>
              <w:t>.</w:t>
            </w:r>
          </w:p>
          <w:p w14:paraId="67FE87E3" w14:textId="77777777" w:rsidR="00716A34" w:rsidRPr="005A0050" w:rsidRDefault="00716A34" w:rsidP="00716A34">
            <w:pPr>
              <w:tabs>
                <w:tab w:val="right" w:leader="underscore" w:pos="5670"/>
                <w:tab w:val="left" w:pos="6237"/>
              </w:tabs>
              <w:rPr>
                <w:rStyle w:val="normaltextrun"/>
                <w:rFonts w:asciiTheme="minorHAnsi" w:hAnsiTheme="minorHAnsi" w:cstheme="minorHAnsi"/>
                <w:i/>
                <w:iCs/>
                <w:color w:val="000000"/>
                <w:sz w:val="22"/>
                <w:szCs w:val="22"/>
                <w:shd w:val="clear" w:color="auto" w:fill="FFFFFF"/>
              </w:rPr>
            </w:pPr>
          </w:p>
        </w:tc>
      </w:tr>
      <w:tr w:rsidR="00716A34" w:rsidRPr="005A0050" w14:paraId="799D20D8" w14:textId="77777777" w:rsidTr="00765BB9">
        <w:tc>
          <w:tcPr>
            <w:tcW w:w="9923" w:type="dxa"/>
            <w:tcBorders>
              <w:top w:val="single" w:sz="4" w:space="0" w:color="auto"/>
              <w:left w:val="single" w:sz="4" w:space="0" w:color="auto"/>
              <w:bottom w:val="single" w:sz="4" w:space="0" w:color="auto"/>
              <w:right w:val="single" w:sz="4" w:space="0" w:color="auto"/>
            </w:tcBorders>
            <w:shd w:val="clear" w:color="auto" w:fill="auto"/>
          </w:tcPr>
          <w:p w14:paraId="040E2A53" w14:textId="323F3A8C" w:rsidR="00716A34" w:rsidRPr="005A0050" w:rsidRDefault="00716A34" w:rsidP="00716A34">
            <w:pPr>
              <w:tabs>
                <w:tab w:val="right" w:leader="underscore" w:pos="5670"/>
                <w:tab w:val="left" w:pos="6237"/>
              </w:tabs>
              <w:rPr>
                <w:rFonts w:asciiTheme="minorHAnsi" w:hAnsiTheme="minorHAnsi" w:cstheme="minorHAnsi"/>
                <w:b/>
                <w:sz w:val="22"/>
                <w:szCs w:val="22"/>
              </w:rPr>
            </w:pPr>
            <w:bookmarkStart w:id="1" w:name="_Hlk86656084"/>
            <w:r w:rsidRPr="005A0050">
              <w:rPr>
                <w:rFonts w:asciiTheme="minorHAnsi" w:hAnsiTheme="minorHAnsi" w:cstheme="minorHAnsi"/>
                <w:b/>
                <w:sz w:val="22"/>
                <w:szCs w:val="22"/>
              </w:rPr>
              <w:lastRenderedPageBreak/>
              <w:t>Cancer Workforce</w:t>
            </w:r>
          </w:p>
          <w:p w14:paraId="3EB5D22B" w14:textId="77777777" w:rsidR="004978AC" w:rsidRPr="005A0050" w:rsidRDefault="004978AC" w:rsidP="00716A34">
            <w:pPr>
              <w:tabs>
                <w:tab w:val="right" w:leader="underscore" w:pos="5670"/>
                <w:tab w:val="left" w:pos="6237"/>
              </w:tabs>
              <w:rPr>
                <w:rFonts w:asciiTheme="minorHAnsi" w:hAnsiTheme="minorHAnsi" w:cstheme="minorHAnsi"/>
                <w:b/>
                <w:sz w:val="22"/>
                <w:szCs w:val="22"/>
              </w:rPr>
            </w:pPr>
          </w:p>
          <w:p w14:paraId="53245278" w14:textId="2D696885" w:rsidR="00AF193F" w:rsidRPr="005A0050" w:rsidRDefault="00716A34" w:rsidP="00716A34">
            <w:pPr>
              <w:tabs>
                <w:tab w:val="right" w:leader="underscore" w:pos="5670"/>
                <w:tab w:val="left" w:pos="6237"/>
              </w:tabs>
              <w:rPr>
                <w:rFonts w:asciiTheme="minorHAnsi" w:hAnsiTheme="minorHAnsi" w:cstheme="minorHAnsi"/>
                <w:bCs/>
                <w:sz w:val="22"/>
                <w:szCs w:val="22"/>
              </w:rPr>
            </w:pPr>
            <w:r w:rsidRPr="005A0050">
              <w:rPr>
                <w:rFonts w:asciiTheme="minorHAnsi" w:hAnsiTheme="minorHAnsi" w:cstheme="minorHAnsi"/>
                <w:b/>
                <w:sz w:val="22"/>
                <w:szCs w:val="22"/>
              </w:rPr>
              <w:t xml:space="preserve">Dawn Wilson presented </w:t>
            </w:r>
            <w:r w:rsidR="00B03852" w:rsidRPr="005A0050">
              <w:rPr>
                <w:rFonts w:asciiTheme="minorHAnsi" w:hAnsiTheme="minorHAnsi" w:cstheme="minorHAnsi"/>
                <w:b/>
                <w:sz w:val="22"/>
                <w:szCs w:val="22"/>
              </w:rPr>
              <w:t>on behalf of Te Aho o Te Kahu</w:t>
            </w:r>
            <w:r w:rsidR="00F11286" w:rsidRPr="005A0050">
              <w:rPr>
                <w:rFonts w:asciiTheme="minorHAnsi" w:hAnsiTheme="minorHAnsi" w:cstheme="minorHAnsi"/>
                <w:b/>
                <w:sz w:val="22"/>
                <w:szCs w:val="22"/>
              </w:rPr>
              <w:t xml:space="preserve"> </w:t>
            </w:r>
            <w:r w:rsidR="0015000A" w:rsidRPr="005A0050">
              <w:rPr>
                <w:rFonts w:asciiTheme="minorHAnsi" w:hAnsiTheme="minorHAnsi" w:cstheme="minorHAnsi"/>
                <w:bCs/>
                <w:sz w:val="22"/>
                <w:szCs w:val="22"/>
              </w:rPr>
              <w:t xml:space="preserve">and advised that </w:t>
            </w:r>
            <w:r w:rsidR="00ED5248" w:rsidRPr="005A0050">
              <w:rPr>
                <w:rFonts w:asciiTheme="minorHAnsi" w:hAnsiTheme="minorHAnsi" w:cstheme="minorHAnsi"/>
                <w:bCs/>
                <w:sz w:val="22"/>
                <w:szCs w:val="22"/>
              </w:rPr>
              <w:t xml:space="preserve">workforce planning </w:t>
            </w:r>
            <w:r w:rsidR="0015000A" w:rsidRPr="005A0050">
              <w:rPr>
                <w:rFonts w:asciiTheme="minorHAnsi" w:hAnsiTheme="minorHAnsi" w:cstheme="minorHAnsi"/>
                <w:bCs/>
                <w:sz w:val="22"/>
                <w:szCs w:val="22"/>
              </w:rPr>
              <w:t xml:space="preserve">is </w:t>
            </w:r>
            <w:r w:rsidR="00ED5248" w:rsidRPr="005A0050">
              <w:rPr>
                <w:rFonts w:asciiTheme="minorHAnsi" w:hAnsiTheme="minorHAnsi" w:cstheme="minorHAnsi"/>
                <w:bCs/>
                <w:sz w:val="22"/>
                <w:szCs w:val="22"/>
              </w:rPr>
              <w:t>underway</w:t>
            </w:r>
            <w:r w:rsidR="00D442C4" w:rsidRPr="005A0050">
              <w:rPr>
                <w:rFonts w:asciiTheme="minorHAnsi" w:hAnsiTheme="minorHAnsi" w:cstheme="minorHAnsi"/>
                <w:bCs/>
                <w:sz w:val="22"/>
                <w:szCs w:val="22"/>
              </w:rPr>
              <w:t>,</w:t>
            </w:r>
            <w:r w:rsidR="00ED5248" w:rsidRPr="005A0050">
              <w:rPr>
                <w:rFonts w:asciiTheme="minorHAnsi" w:hAnsiTheme="minorHAnsi" w:cstheme="minorHAnsi"/>
                <w:bCs/>
                <w:sz w:val="22"/>
                <w:szCs w:val="22"/>
              </w:rPr>
              <w:t xml:space="preserve"> as linked to the cancer service planning work</w:t>
            </w:r>
            <w:r w:rsidR="0035726F" w:rsidRPr="005A0050">
              <w:rPr>
                <w:rFonts w:asciiTheme="minorHAnsi" w:hAnsiTheme="minorHAnsi" w:cstheme="minorHAnsi"/>
                <w:bCs/>
                <w:sz w:val="22"/>
                <w:szCs w:val="22"/>
              </w:rPr>
              <w:t>. N</w:t>
            </w:r>
            <w:r w:rsidR="00FA560B" w:rsidRPr="005A0050">
              <w:rPr>
                <w:rFonts w:asciiTheme="minorHAnsi" w:hAnsiTheme="minorHAnsi" w:cstheme="minorHAnsi"/>
                <w:bCs/>
                <w:sz w:val="22"/>
                <w:szCs w:val="22"/>
              </w:rPr>
              <w:t xml:space="preserve">oting that </w:t>
            </w:r>
            <w:r w:rsidR="00BF7ADB" w:rsidRPr="005A0050">
              <w:rPr>
                <w:rFonts w:asciiTheme="minorHAnsi" w:hAnsiTheme="minorHAnsi" w:cstheme="minorHAnsi"/>
                <w:bCs/>
                <w:sz w:val="22"/>
                <w:szCs w:val="22"/>
              </w:rPr>
              <w:t xml:space="preserve">all chapters of the Cancer Service Planning highlighted significant workforce issues.  </w:t>
            </w:r>
          </w:p>
          <w:p w14:paraId="4EA13B22" w14:textId="77777777" w:rsidR="00AF193F" w:rsidRPr="005A0050" w:rsidRDefault="00AF193F" w:rsidP="00716A34">
            <w:pPr>
              <w:tabs>
                <w:tab w:val="right" w:leader="underscore" w:pos="5670"/>
                <w:tab w:val="left" w:pos="6237"/>
              </w:tabs>
              <w:rPr>
                <w:rFonts w:asciiTheme="minorHAnsi" w:hAnsiTheme="minorHAnsi" w:cstheme="minorHAnsi"/>
                <w:bCs/>
                <w:sz w:val="22"/>
                <w:szCs w:val="22"/>
              </w:rPr>
            </w:pPr>
          </w:p>
          <w:p w14:paraId="001A9985" w14:textId="337C9D09" w:rsidR="008C755B" w:rsidRPr="005A0050" w:rsidRDefault="00BF7ADB" w:rsidP="00716A34">
            <w:pPr>
              <w:tabs>
                <w:tab w:val="right" w:leader="underscore" w:pos="5670"/>
                <w:tab w:val="left" w:pos="6237"/>
              </w:tabs>
              <w:rPr>
                <w:rFonts w:asciiTheme="minorHAnsi" w:hAnsiTheme="minorHAnsi" w:cstheme="minorHAnsi"/>
                <w:bCs/>
                <w:sz w:val="22"/>
                <w:szCs w:val="22"/>
              </w:rPr>
            </w:pPr>
            <w:r w:rsidRPr="005A0050">
              <w:rPr>
                <w:rFonts w:asciiTheme="minorHAnsi" w:hAnsiTheme="minorHAnsi" w:cstheme="minorHAnsi"/>
                <w:bCs/>
                <w:sz w:val="22"/>
                <w:szCs w:val="22"/>
              </w:rPr>
              <w:t>The work has two focus areas:</w:t>
            </w:r>
          </w:p>
          <w:p w14:paraId="7F9507A1" w14:textId="77777777" w:rsidR="00B53685" w:rsidRPr="005A0050" w:rsidRDefault="00B53685" w:rsidP="00B53685">
            <w:pPr>
              <w:pStyle w:val="ListParagraph"/>
              <w:numPr>
                <w:ilvl w:val="0"/>
                <w:numId w:val="45"/>
              </w:numPr>
              <w:tabs>
                <w:tab w:val="right" w:leader="underscore" w:pos="5670"/>
                <w:tab w:val="left" w:pos="6237"/>
              </w:tabs>
              <w:rPr>
                <w:rFonts w:asciiTheme="minorHAnsi" w:hAnsiTheme="minorHAnsi" w:cstheme="minorHAnsi"/>
                <w:bCs/>
                <w:sz w:val="22"/>
                <w:szCs w:val="22"/>
              </w:rPr>
            </w:pPr>
            <w:r w:rsidRPr="005A0050">
              <w:rPr>
                <w:rFonts w:asciiTheme="minorHAnsi" w:hAnsiTheme="minorHAnsi" w:cstheme="minorHAnsi"/>
                <w:bCs/>
                <w:sz w:val="22"/>
                <w:szCs w:val="22"/>
              </w:rPr>
              <w:t xml:space="preserve">Supports resolution of immediate shortages and filling the current vacant positions and the development of a mechanism to monitor and report vacancies going forward. </w:t>
            </w:r>
          </w:p>
          <w:p w14:paraId="1352B223" w14:textId="77777777" w:rsidR="00B53685" w:rsidRPr="005A0050" w:rsidRDefault="00B53685" w:rsidP="00B53685">
            <w:pPr>
              <w:pStyle w:val="ListParagraph"/>
              <w:numPr>
                <w:ilvl w:val="0"/>
                <w:numId w:val="45"/>
              </w:numPr>
              <w:tabs>
                <w:tab w:val="right" w:leader="underscore" w:pos="5670"/>
                <w:tab w:val="left" w:pos="6237"/>
              </w:tabs>
              <w:rPr>
                <w:rFonts w:asciiTheme="minorHAnsi" w:hAnsiTheme="minorHAnsi" w:cstheme="minorHAnsi"/>
                <w:bCs/>
                <w:sz w:val="22"/>
                <w:szCs w:val="22"/>
              </w:rPr>
            </w:pPr>
            <w:r w:rsidRPr="005A0050">
              <w:rPr>
                <w:rFonts w:asciiTheme="minorHAnsi" w:hAnsiTheme="minorHAnsi" w:cstheme="minorHAnsi"/>
                <w:bCs/>
                <w:sz w:val="22"/>
                <w:szCs w:val="22"/>
              </w:rPr>
              <w:t>Implementation of the cancer service planning work to include:</w:t>
            </w:r>
          </w:p>
          <w:p w14:paraId="6688ABEC" w14:textId="1B07F042" w:rsidR="00B53685" w:rsidRPr="005A0050" w:rsidRDefault="00B53685" w:rsidP="00B53685">
            <w:pPr>
              <w:pStyle w:val="ListParagraph"/>
              <w:numPr>
                <w:ilvl w:val="1"/>
                <w:numId w:val="45"/>
              </w:numPr>
              <w:tabs>
                <w:tab w:val="right" w:leader="underscore" w:pos="5670"/>
                <w:tab w:val="left" w:pos="6237"/>
              </w:tabs>
              <w:rPr>
                <w:rFonts w:asciiTheme="minorHAnsi" w:hAnsiTheme="minorHAnsi" w:cstheme="minorHAnsi"/>
                <w:bCs/>
                <w:sz w:val="22"/>
                <w:szCs w:val="22"/>
              </w:rPr>
            </w:pPr>
            <w:r w:rsidRPr="005A0050">
              <w:rPr>
                <w:rFonts w:asciiTheme="minorHAnsi" w:hAnsiTheme="minorHAnsi" w:cstheme="minorHAnsi"/>
                <w:bCs/>
                <w:sz w:val="22"/>
                <w:szCs w:val="22"/>
              </w:rPr>
              <w:t xml:space="preserve">New models of </w:t>
            </w:r>
            <w:r w:rsidR="00C36F45" w:rsidRPr="005A0050">
              <w:rPr>
                <w:rFonts w:asciiTheme="minorHAnsi" w:hAnsiTheme="minorHAnsi" w:cstheme="minorHAnsi"/>
                <w:bCs/>
                <w:sz w:val="22"/>
                <w:szCs w:val="22"/>
              </w:rPr>
              <w:t>c</w:t>
            </w:r>
            <w:r w:rsidRPr="005A0050">
              <w:rPr>
                <w:rFonts w:asciiTheme="minorHAnsi" w:hAnsiTheme="minorHAnsi" w:cstheme="minorHAnsi"/>
                <w:bCs/>
                <w:sz w:val="22"/>
                <w:szCs w:val="22"/>
              </w:rPr>
              <w:t>are</w:t>
            </w:r>
            <w:r w:rsidR="00166BBA" w:rsidRPr="005A0050">
              <w:rPr>
                <w:rFonts w:asciiTheme="minorHAnsi" w:hAnsiTheme="minorHAnsi" w:cstheme="minorHAnsi"/>
                <w:bCs/>
                <w:sz w:val="22"/>
                <w:szCs w:val="22"/>
              </w:rPr>
              <w:t xml:space="preserve"> (</w:t>
            </w:r>
            <w:proofErr w:type="spellStart"/>
            <w:r w:rsidR="00166BBA" w:rsidRPr="005A0050">
              <w:rPr>
                <w:rFonts w:asciiTheme="minorHAnsi" w:hAnsiTheme="minorHAnsi" w:cstheme="minorHAnsi"/>
                <w:bCs/>
                <w:sz w:val="22"/>
                <w:szCs w:val="22"/>
              </w:rPr>
              <w:t>MoC</w:t>
            </w:r>
            <w:proofErr w:type="spellEnd"/>
            <w:r w:rsidR="00166BBA" w:rsidRPr="005A0050">
              <w:rPr>
                <w:rFonts w:asciiTheme="minorHAnsi" w:hAnsiTheme="minorHAnsi" w:cstheme="minorHAnsi"/>
                <w:bCs/>
                <w:sz w:val="22"/>
                <w:szCs w:val="22"/>
              </w:rPr>
              <w:t>) for cancer</w:t>
            </w:r>
          </w:p>
          <w:p w14:paraId="24387A51" w14:textId="77777777" w:rsidR="00B53685" w:rsidRPr="005A0050" w:rsidRDefault="00B53685" w:rsidP="00B53685">
            <w:pPr>
              <w:pStyle w:val="ListParagraph"/>
              <w:numPr>
                <w:ilvl w:val="1"/>
                <w:numId w:val="45"/>
              </w:numPr>
              <w:tabs>
                <w:tab w:val="right" w:leader="underscore" w:pos="5670"/>
                <w:tab w:val="left" w:pos="6237"/>
              </w:tabs>
              <w:rPr>
                <w:rFonts w:asciiTheme="minorHAnsi" w:hAnsiTheme="minorHAnsi" w:cstheme="minorHAnsi"/>
                <w:bCs/>
                <w:sz w:val="22"/>
                <w:szCs w:val="22"/>
              </w:rPr>
            </w:pPr>
            <w:r w:rsidRPr="005A0050">
              <w:rPr>
                <w:rFonts w:asciiTheme="minorHAnsi" w:hAnsiTheme="minorHAnsi" w:cstheme="minorHAnsi"/>
                <w:bCs/>
                <w:sz w:val="22"/>
                <w:szCs w:val="22"/>
              </w:rPr>
              <w:t>Support HW modelling for ongoing supply and demand across oncology services</w:t>
            </w:r>
          </w:p>
          <w:p w14:paraId="25B93963" w14:textId="6BBE1813" w:rsidR="00B53685" w:rsidRPr="005A0050" w:rsidRDefault="00B53685" w:rsidP="00B53685">
            <w:pPr>
              <w:pStyle w:val="ListParagraph"/>
              <w:numPr>
                <w:ilvl w:val="1"/>
                <w:numId w:val="45"/>
              </w:numPr>
              <w:tabs>
                <w:tab w:val="right" w:leader="underscore" w:pos="5670"/>
                <w:tab w:val="left" w:pos="6237"/>
              </w:tabs>
              <w:rPr>
                <w:rFonts w:asciiTheme="minorHAnsi" w:hAnsiTheme="minorHAnsi" w:cstheme="minorHAnsi"/>
                <w:bCs/>
                <w:sz w:val="22"/>
                <w:szCs w:val="22"/>
              </w:rPr>
            </w:pPr>
            <w:r w:rsidRPr="005A0050">
              <w:rPr>
                <w:rFonts w:asciiTheme="minorHAnsi" w:hAnsiTheme="minorHAnsi" w:cstheme="minorHAnsi"/>
                <w:bCs/>
                <w:sz w:val="22"/>
                <w:szCs w:val="22"/>
              </w:rPr>
              <w:t xml:space="preserve">Retain and attract nurses into cancer </w:t>
            </w:r>
            <w:r w:rsidR="004601D8">
              <w:rPr>
                <w:rFonts w:asciiTheme="minorHAnsi" w:hAnsiTheme="minorHAnsi" w:cstheme="minorHAnsi"/>
                <w:bCs/>
                <w:sz w:val="22"/>
                <w:szCs w:val="22"/>
              </w:rPr>
              <w:t>ser</w:t>
            </w:r>
            <w:r w:rsidR="0018004A">
              <w:rPr>
                <w:rFonts w:asciiTheme="minorHAnsi" w:hAnsiTheme="minorHAnsi" w:cstheme="minorHAnsi"/>
                <w:bCs/>
                <w:sz w:val="22"/>
                <w:szCs w:val="22"/>
              </w:rPr>
              <w:t>vices</w:t>
            </w:r>
            <w:r w:rsidRPr="005A0050">
              <w:rPr>
                <w:rFonts w:asciiTheme="minorHAnsi" w:hAnsiTheme="minorHAnsi" w:cstheme="minorHAnsi"/>
                <w:bCs/>
                <w:sz w:val="22"/>
                <w:szCs w:val="22"/>
              </w:rPr>
              <w:t xml:space="preserve"> </w:t>
            </w:r>
          </w:p>
          <w:p w14:paraId="4DDB5B23" w14:textId="77777777" w:rsidR="00B53685" w:rsidRPr="005A0050" w:rsidRDefault="00B53685" w:rsidP="00B53685">
            <w:pPr>
              <w:pStyle w:val="ListParagraph"/>
              <w:numPr>
                <w:ilvl w:val="1"/>
                <w:numId w:val="45"/>
              </w:numPr>
              <w:tabs>
                <w:tab w:val="right" w:leader="underscore" w:pos="5670"/>
                <w:tab w:val="left" w:pos="6237"/>
              </w:tabs>
              <w:rPr>
                <w:rFonts w:asciiTheme="minorHAnsi" w:hAnsiTheme="minorHAnsi" w:cstheme="minorHAnsi"/>
                <w:bCs/>
                <w:sz w:val="22"/>
                <w:szCs w:val="22"/>
              </w:rPr>
            </w:pPr>
            <w:r w:rsidRPr="005A0050">
              <w:rPr>
                <w:rFonts w:asciiTheme="minorHAnsi" w:hAnsiTheme="minorHAnsi" w:cstheme="minorHAnsi"/>
                <w:bCs/>
                <w:sz w:val="22"/>
                <w:szCs w:val="22"/>
              </w:rPr>
              <w:t>Invest in the workforce</w:t>
            </w:r>
          </w:p>
          <w:p w14:paraId="73443530" w14:textId="77777777" w:rsidR="00B53685" w:rsidRPr="005A0050" w:rsidRDefault="00B53685" w:rsidP="00B53685">
            <w:pPr>
              <w:pStyle w:val="ListParagraph"/>
              <w:numPr>
                <w:ilvl w:val="1"/>
                <w:numId w:val="45"/>
              </w:numPr>
              <w:tabs>
                <w:tab w:val="right" w:leader="underscore" w:pos="5670"/>
                <w:tab w:val="left" w:pos="6237"/>
              </w:tabs>
              <w:rPr>
                <w:rFonts w:asciiTheme="minorHAnsi" w:hAnsiTheme="minorHAnsi" w:cstheme="minorHAnsi"/>
                <w:bCs/>
                <w:sz w:val="22"/>
                <w:szCs w:val="22"/>
              </w:rPr>
            </w:pPr>
            <w:r w:rsidRPr="005A0050">
              <w:rPr>
                <w:rFonts w:asciiTheme="minorHAnsi" w:hAnsiTheme="minorHAnsi" w:cstheme="minorHAnsi"/>
                <w:bCs/>
                <w:sz w:val="22"/>
                <w:szCs w:val="22"/>
              </w:rPr>
              <w:t>Increase in training.</w:t>
            </w:r>
          </w:p>
          <w:p w14:paraId="2DF0ADD7" w14:textId="640D65CC" w:rsidR="008C755B" w:rsidRPr="005A0050" w:rsidRDefault="008C755B" w:rsidP="00716A34">
            <w:pPr>
              <w:tabs>
                <w:tab w:val="right" w:leader="underscore" w:pos="5670"/>
                <w:tab w:val="left" w:pos="6237"/>
              </w:tabs>
              <w:rPr>
                <w:rFonts w:asciiTheme="minorHAnsi" w:hAnsiTheme="minorHAnsi" w:cstheme="minorHAnsi"/>
                <w:bCs/>
                <w:sz w:val="22"/>
                <w:szCs w:val="22"/>
              </w:rPr>
            </w:pPr>
          </w:p>
          <w:p w14:paraId="7A44114A" w14:textId="531B5DAD" w:rsidR="00165B11" w:rsidRPr="005A0050" w:rsidRDefault="009059F9" w:rsidP="00FE1A7E">
            <w:pPr>
              <w:tabs>
                <w:tab w:val="right" w:leader="underscore" w:pos="5670"/>
                <w:tab w:val="left" w:pos="6237"/>
              </w:tabs>
              <w:rPr>
                <w:rFonts w:asciiTheme="minorHAnsi" w:hAnsiTheme="minorHAnsi" w:cstheme="minorHAnsi"/>
                <w:bCs/>
                <w:sz w:val="22"/>
                <w:szCs w:val="22"/>
              </w:rPr>
            </w:pPr>
            <w:r w:rsidRPr="005A0050">
              <w:rPr>
                <w:rFonts w:asciiTheme="minorHAnsi" w:hAnsiTheme="minorHAnsi" w:cstheme="minorHAnsi"/>
                <w:b/>
                <w:sz w:val="22"/>
                <w:szCs w:val="22"/>
              </w:rPr>
              <w:t>Member</w:t>
            </w:r>
            <w:r w:rsidR="004D65B2" w:rsidRPr="005A0050">
              <w:rPr>
                <w:rFonts w:asciiTheme="minorHAnsi" w:hAnsiTheme="minorHAnsi" w:cstheme="minorHAnsi"/>
                <w:b/>
                <w:sz w:val="22"/>
                <w:szCs w:val="22"/>
              </w:rPr>
              <w:t xml:space="preserve">s agreed </w:t>
            </w:r>
            <w:r w:rsidR="004D65B2" w:rsidRPr="005A0050">
              <w:rPr>
                <w:rFonts w:asciiTheme="minorHAnsi" w:hAnsiTheme="minorHAnsi" w:cstheme="minorHAnsi"/>
                <w:bCs/>
                <w:sz w:val="22"/>
                <w:szCs w:val="22"/>
              </w:rPr>
              <w:t xml:space="preserve">that workforce is an </w:t>
            </w:r>
            <w:r w:rsidR="00AA6077" w:rsidRPr="005A0050">
              <w:rPr>
                <w:rFonts w:asciiTheme="minorHAnsi" w:hAnsiTheme="minorHAnsi" w:cstheme="minorHAnsi"/>
                <w:bCs/>
                <w:sz w:val="22"/>
                <w:szCs w:val="22"/>
              </w:rPr>
              <w:t>importan</w:t>
            </w:r>
            <w:r w:rsidR="004D65B2" w:rsidRPr="005A0050">
              <w:rPr>
                <w:rFonts w:asciiTheme="minorHAnsi" w:hAnsiTheme="minorHAnsi" w:cstheme="minorHAnsi"/>
                <w:bCs/>
                <w:sz w:val="22"/>
                <w:szCs w:val="22"/>
              </w:rPr>
              <w:t>t</w:t>
            </w:r>
            <w:r w:rsidR="00AA6077" w:rsidRPr="005A0050">
              <w:rPr>
                <w:rFonts w:asciiTheme="minorHAnsi" w:hAnsiTheme="minorHAnsi" w:cstheme="minorHAnsi"/>
                <w:bCs/>
                <w:sz w:val="22"/>
                <w:szCs w:val="22"/>
              </w:rPr>
              <w:t xml:space="preserve"> issue. There is concern that </w:t>
            </w:r>
            <w:r w:rsidR="004D65B2" w:rsidRPr="005A0050">
              <w:rPr>
                <w:rFonts w:asciiTheme="minorHAnsi" w:hAnsiTheme="minorHAnsi" w:cstheme="minorHAnsi"/>
                <w:bCs/>
                <w:sz w:val="22"/>
                <w:szCs w:val="22"/>
              </w:rPr>
              <w:t xml:space="preserve">issues with </w:t>
            </w:r>
            <w:r w:rsidR="00A640C5" w:rsidRPr="005A0050">
              <w:rPr>
                <w:rFonts w:asciiTheme="minorHAnsi" w:hAnsiTheme="minorHAnsi" w:cstheme="minorHAnsi"/>
                <w:bCs/>
                <w:sz w:val="22"/>
                <w:szCs w:val="22"/>
              </w:rPr>
              <w:t xml:space="preserve">pay and working conditions might hinder progress. </w:t>
            </w:r>
          </w:p>
          <w:p w14:paraId="4BB2458D" w14:textId="71C0B64E" w:rsidR="00456228" w:rsidRPr="005A0050" w:rsidRDefault="00456228" w:rsidP="00456228">
            <w:pPr>
              <w:pStyle w:val="ListParagraph"/>
              <w:tabs>
                <w:tab w:val="right" w:leader="underscore" w:pos="5670"/>
                <w:tab w:val="left" w:pos="6237"/>
              </w:tabs>
              <w:rPr>
                <w:rFonts w:asciiTheme="minorHAnsi" w:hAnsiTheme="minorHAnsi" w:cstheme="minorHAnsi"/>
                <w:bCs/>
                <w:sz w:val="22"/>
                <w:szCs w:val="22"/>
              </w:rPr>
            </w:pPr>
          </w:p>
          <w:p w14:paraId="26238ADF" w14:textId="720D0FE5" w:rsidR="001E5E62" w:rsidRPr="005A0050" w:rsidRDefault="001E5E62" w:rsidP="001E5E62">
            <w:pPr>
              <w:tabs>
                <w:tab w:val="right" w:leader="underscore" w:pos="5670"/>
                <w:tab w:val="left" w:pos="6237"/>
              </w:tabs>
              <w:rPr>
                <w:rFonts w:asciiTheme="minorHAnsi" w:hAnsiTheme="minorHAnsi" w:cstheme="minorHAnsi"/>
                <w:bCs/>
                <w:i/>
                <w:iCs/>
                <w:sz w:val="22"/>
                <w:szCs w:val="22"/>
              </w:rPr>
            </w:pPr>
            <w:r w:rsidRPr="005A0050">
              <w:rPr>
                <w:rFonts w:asciiTheme="minorHAnsi" w:hAnsiTheme="minorHAnsi" w:cstheme="minorHAnsi"/>
                <w:b/>
                <w:i/>
                <w:iCs/>
                <w:sz w:val="22"/>
                <w:szCs w:val="22"/>
              </w:rPr>
              <w:t>Note:</w:t>
            </w:r>
            <w:r w:rsidRPr="005A0050">
              <w:rPr>
                <w:rFonts w:asciiTheme="minorHAnsi" w:hAnsiTheme="minorHAnsi" w:cstheme="minorHAnsi"/>
                <w:bCs/>
                <w:i/>
                <w:iCs/>
                <w:sz w:val="22"/>
                <w:szCs w:val="22"/>
              </w:rPr>
              <w:t xml:space="preserve"> Please email </w:t>
            </w:r>
            <w:hyperlink r:id="rId14" w:history="1">
              <w:r w:rsidRPr="005A0050">
                <w:rPr>
                  <w:rStyle w:val="Hyperlink"/>
                  <w:rFonts w:asciiTheme="minorHAnsi" w:hAnsiTheme="minorHAnsi" w:cstheme="minorHAnsi"/>
                  <w:bCs/>
                  <w:i/>
                  <w:iCs/>
                  <w:sz w:val="22"/>
                  <w:szCs w:val="22"/>
                </w:rPr>
                <w:t>dawn.wilson@teaho.govt.nz</w:t>
              </w:r>
            </w:hyperlink>
            <w:r w:rsidRPr="005A0050">
              <w:rPr>
                <w:rFonts w:asciiTheme="minorHAnsi" w:hAnsiTheme="minorHAnsi" w:cstheme="minorHAnsi"/>
                <w:bCs/>
                <w:i/>
                <w:iCs/>
                <w:sz w:val="22"/>
                <w:szCs w:val="22"/>
              </w:rPr>
              <w:t xml:space="preserve"> with </w:t>
            </w:r>
            <w:r w:rsidR="00A3010E" w:rsidRPr="005A0050">
              <w:rPr>
                <w:rFonts w:asciiTheme="minorHAnsi" w:hAnsiTheme="minorHAnsi" w:cstheme="minorHAnsi"/>
                <w:bCs/>
                <w:i/>
                <w:iCs/>
                <w:sz w:val="22"/>
                <w:szCs w:val="22"/>
              </w:rPr>
              <w:t xml:space="preserve">further </w:t>
            </w:r>
            <w:r w:rsidRPr="005A0050">
              <w:rPr>
                <w:rFonts w:asciiTheme="minorHAnsi" w:hAnsiTheme="minorHAnsi" w:cstheme="minorHAnsi"/>
                <w:bCs/>
                <w:i/>
                <w:iCs/>
                <w:sz w:val="22"/>
                <w:szCs w:val="22"/>
              </w:rPr>
              <w:t>feedback</w:t>
            </w:r>
            <w:r w:rsidR="00935881" w:rsidRPr="005A0050">
              <w:rPr>
                <w:rFonts w:asciiTheme="minorHAnsi" w:hAnsiTheme="minorHAnsi" w:cstheme="minorHAnsi"/>
                <w:bCs/>
                <w:i/>
                <w:iCs/>
                <w:sz w:val="22"/>
                <w:szCs w:val="22"/>
              </w:rPr>
              <w:t>.</w:t>
            </w:r>
            <w:r w:rsidRPr="005A0050">
              <w:rPr>
                <w:rFonts w:asciiTheme="minorHAnsi" w:hAnsiTheme="minorHAnsi" w:cstheme="minorHAnsi"/>
                <w:bCs/>
                <w:i/>
                <w:iCs/>
                <w:sz w:val="22"/>
                <w:szCs w:val="22"/>
              </w:rPr>
              <w:t xml:space="preserve"> </w:t>
            </w:r>
          </w:p>
          <w:p w14:paraId="42ACA041" w14:textId="4DD947F4" w:rsidR="00716A34" w:rsidRPr="005A0050" w:rsidRDefault="00716A34" w:rsidP="00716A34">
            <w:pPr>
              <w:tabs>
                <w:tab w:val="right" w:leader="underscore" w:pos="5670"/>
                <w:tab w:val="left" w:pos="6237"/>
              </w:tabs>
              <w:rPr>
                <w:rFonts w:asciiTheme="minorHAnsi" w:hAnsiTheme="minorHAnsi" w:cstheme="minorHAnsi"/>
                <w:b/>
                <w:sz w:val="22"/>
                <w:szCs w:val="22"/>
              </w:rPr>
            </w:pPr>
          </w:p>
        </w:tc>
      </w:tr>
      <w:bookmarkEnd w:id="1"/>
      <w:tr w:rsidR="00716A34" w:rsidRPr="005A0050" w14:paraId="15005F3F" w14:textId="77777777" w:rsidTr="00765BB9">
        <w:tc>
          <w:tcPr>
            <w:tcW w:w="9923" w:type="dxa"/>
            <w:tcBorders>
              <w:top w:val="single" w:sz="4" w:space="0" w:color="auto"/>
              <w:left w:val="single" w:sz="4" w:space="0" w:color="auto"/>
              <w:bottom w:val="single" w:sz="4" w:space="0" w:color="auto"/>
              <w:right w:val="single" w:sz="4" w:space="0" w:color="auto"/>
            </w:tcBorders>
            <w:shd w:val="clear" w:color="auto" w:fill="auto"/>
          </w:tcPr>
          <w:p w14:paraId="1C4E1B63" w14:textId="68FBBE57" w:rsidR="00456228" w:rsidRPr="005A0050" w:rsidRDefault="00456228" w:rsidP="00716A34">
            <w:pPr>
              <w:tabs>
                <w:tab w:val="right" w:leader="underscore" w:pos="5670"/>
                <w:tab w:val="left" w:pos="6237"/>
              </w:tabs>
              <w:rPr>
                <w:rStyle w:val="normaltextrun"/>
                <w:rFonts w:asciiTheme="minorHAnsi" w:hAnsiTheme="minorHAnsi" w:cstheme="minorHAnsi"/>
                <w:b/>
                <w:bCs/>
                <w:color w:val="000000"/>
                <w:sz w:val="22"/>
                <w:szCs w:val="22"/>
                <w:shd w:val="clear" w:color="auto" w:fill="FFFFFF"/>
              </w:rPr>
            </w:pPr>
            <w:proofErr w:type="spellStart"/>
            <w:r w:rsidRPr="005A0050">
              <w:rPr>
                <w:rStyle w:val="normaltextrun"/>
                <w:rFonts w:asciiTheme="minorHAnsi" w:hAnsiTheme="minorHAnsi" w:cstheme="minorHAnsi"/>
                <w:b/>
                <w:bCs/>
                <w:color w:val="000000"/>
                <w:sz w:val="22"/>
                <w:szCs w:val="22"/>
                <w:shd w:val="clear" w:color="auto" w:fill="FFFFFF"/>
              </w:rPr>
              <w:t>Mātauranga</w:t>
            </w:r>
            <w:proofErr w:type="spellEnd"/>
            <w:r w:rsidRPr="005A0050">
              <w:rPr>
                <w:rStyle w:val="normaltextrun"/>
                <w:rFonts w:asciiTheme="minorHAnsi" w:hAnsiTheme="minorHAnsi" w:cstheme="minorHAnsi"/>
                <w:b/>
                <w:bCs/>
                <w:color w:val="000000"/>
                <w:sz w:val="22"/>
                <w:szCs w:val="22"/>
                <w:shd w:val="clear" w:color="auto" w:fill="FFFFFF"/>
              </w:rPr>
              <w:t xml:space="preserve"> Māori Cancer Report</w:t>
            </w:r>
          </w:p>
          <w:p w14:paraId="7528805F" w14:textId="77777777" w:rsidR="004978AC" w:rsidRPr="005A0050" w:rsidRDefault="004978AC" w:rsidP="00716A34">
            <w:pPr>
              <w:tabs>
                <w:tab w:val="right" w:leader="underscore" w:pos="5670"/>
                <w:tab w:val="left" w:pos="6237"/>
              </w:tabs>
              <w:rPr>
                <w:rStyle w:val="normaltextrun"/>
                <w:rFonts w:asciiTheme="minorHAnsi" w:hAnsiTheme="minorHAnsi" w:cstheme="minorHAnsi"/>
                <w:b/>
                <w:bCs/>
                <w:color w:val="000000"/>
                <w:sz w:val="22"/>
                <w:szCs w:val="22"/>
                <w:shd w:val="clear" w:color="auto" w:fill="FFFFFF"/>
              </w:rPr>
            </w:pPr>
          </w:p>
          <w:p w14:paraId="37E3A211" w14:textId="66965154" w:rsidR="0013020D" w:rsidRPr="005A0050" w:rsidRDefault="003B1DD1" w:rsidP="0013020D">
            <w:pPr>
              <w:tabs>
                <w:tab w:val="right" w:leader="underscore" w:pos="5670"/>
                <w:tab w:val="left" w:pos="6237"/>
              </w:tabs>
              <w:rPr>
                <w:rStyle w:val="normaltextrun"/>
                <w:rFonts w:asciiTheme="minorHAnsi" w:hAnsiTheme="minorHAnsi" w:cstheme="minorHAnsi"/>
                <w:color w:val="000000"/>
                <w:sz w:val="22"/>
                <w:szCs w:val="22"/>
                <w:shd w:val="clear" w:color="auto" w:fill="FFFFFF"/>
              </w:rPr>
            </w:pPr>
            <w:r w:rsidRPr="005A0050">
              <w:rPr>
                <w:rStyle w:val="normaltextrun"/>
                <w:rFonts w:asciiTheme="minorHAnsi" w:hAnsiTheme="minorHAnsi" w:cstheme="minorHAnsi"/>
                <w:b/>
                <w:bCs/>
                <w:color w:val="000000"/>
                <w:sz w:val="22"/>
                <w:szCs w:val="22"/>
                <w:shd w:val="clear" w:color="auto" w:fill="FFFFFF"/>
              </w:rPr>
              <w:t>Fletcher Beazley presented on behalf of Te Aho o Te Kahu</w:t>
            </w:r>
            <w:r w:rsidR="00A3010E" w:rsidRPr="005A0050">
              <w:rPr>
                <w:rStyle w:val="normaltextrun"/>
                <w:rFonts w:asciiTheme="minorHAnsi" w:hAnsiTheme="minorHAnsi" w:cstheme="minorHAnsi"/>
                <w:b/>
                <w:bCs/>
                <w:color w:val="000000"/>
                <w:sz w:val="22"/>
                <w:szCs w:val="22"/>
                <w:shd w:val="clear" w:color="auto" w:fill="FFFFFF"/>
              </w:rPr>
              <w:t xml:space="preserve">. </w:t>
            </w:r>
            <w:r w:rsidR="00A3010E" w:rsidRPr="005A0050">
              <w:rPr>
                <w:rStyle w:val="normaltextrun"/>
                <w:rFonts w:asciiTheme="minorHAnsi" w:hAnsiTheme="minorHAnsi" w:cstheme="minorHAnsi"/>
                <w:color w:val="000000"/>
                <w:sz w:val="22"/>
                <w:szCs w:val="22"/>
                <w:shd w:val="clear" w:color="auto" w:fill="FFFFFF"/>
              </w:rPr>
              <w:t xml:space="preserve">This </w:t>
            </w:r>
            <w:r w:rsidR="0013020D" w:rsidRPr="005A0050">
              <w:rPr>
                <w:rStyle w:val="normaltextrun"/>
                <w:rFonts w:asciiTheme="minorHAnsi" w:hAnsiTheme="minorHAnsi" w:cstheme="minorHAnsi"/>
                <w:color w:val="000000"/>
                <w:sz w:val="22"/>
                <w:szCs w:val="22"/>
                <w:shd w:val="clear" w:color="auto" w:fill="FFFFFF"/>
              </w:rPr>
              <w:t xml:space="preserve">two-year project began in July 2020. Including </w:t>
            </w:r>
            <w:proofErr w:type="spellStart"/>
            <w:r w:rsidR="0013020D" w:rsidRPr="005A0050">
              <w:rPr>
                <w:rStyle w:val="normaltextrun"/>
                <w:rFonts w:asciiTheme="minorHAnsi" w:hAnsiTheme="minorHAnsi" w:cstheme="minorHAnsi"/>
                <w:color w:val="000000"/>
                <w:sz w:val="22"/>
                <w:szCs w:val="22"/>
                <w:shd w:val="clear" w:color="auto" w:fill="FFFFFF"/>
              </w:rPr>
              <w:t>Mātauranga</w:t>
            </w:r>
            <w:proofErr w:type="spellEnd"/>
            <w:r w:rsidR="0013020D" w:rsidRPr="005A0050">
              <w:rPr>
                <w:rStyle w:val="normaltextrun"/>
                <w:rFonts w:asciiTheme="minorHAnsi" w:hAnsiTheme="minorHAnsi" w:cstheme="minorHAnsi"/>
                <w:color w:val="000000"/>
                <w:sz w:val="22"/>
                <w:szCs w:val="22"/>
                <w:shd w:val="clear" w:color="auto" w:fill="FFFFFF"/>
              </w:rPr>
              <w:t xml:space="preserve"> Māori in the delivery of the Cancer Action </w:t>
            </w:r>
            <w:r w:rsidR="007F4073" w:rsidRPr="005A0050">
              <w:rPr>
                <w:rStyle w:val="normaltextrun"/>
                <w:rFonts w:asciiTheme="minorHAnsi" w:hAnsiTheme="minorHAnsi" w:cstheme="minorHAnsi"/>
                <w:color w:val="000000"/>
                <w:sz w:val="22"/>
                <w:szCs w:val="22"/>
                <w:shd w:val="clear" w:color="auto" w:fill="FFFFFF"/>
              </w:rPr>
              <w:t xml:space="preserve">Plan </w:t>
            </w:r>
            <w:r w:rsidR="00C250B9" w:rsidRPr="005A0050">
              <w:rPr>
                <w:rStyle w:val="normaltextrun"/>
                <w:rFonts w:asciiTheme="minorHAnsi" w:hAnsiTheme="minorHAnsi" w:cstheme="minorHAnsi"/>
                <w:color w:val="000000"/>
                <w:sz w:val="22"/>
                <w:szCs w:val="22"/>
                <w:shd w:val="clear" w:color="auto" w:fill="FFFFFF"/>
              </w:rPr>
              <w:t>as</w:t>
            </w:r>
            <w:r w:rsidR="0013020D" w:rsidRPr="005A0050">
              <w:rPr>
                <w:rStyle w:val="normaltextrun"/>
                <w:rFonts w:asciiTheme="minorHAnsi" w:hAnsiTheme="minorHAnsi" w:cstheme="minorHAnsi"/>
                <w:color w:val="000000"/>
                <w:sz w:val="22"/>
                <w:szCs w:val="22"/>
                <w:shd w:val="clear" w:color="auto" w:fill="FFFFFF"/>
              </w:rPr>
              <w:t xml:space="preserve"> a key area of focus</w:t>
            </w:r>
            <w:r w:rsidR="00175C04" w:rsidRPr="005A0050">
              <w:rPr>
                <w:rStyle w:val="normaltextrun"/>
                <w:rFonts w:asciiTheme="minorHAnsi" w:hAnsiTheme="minorHAnsi" w:cstheme="minorHAnsi"/>
                <w:color w:val="000000"/>
                <w:sz w:val="22"/>
                <w:szCs w:val="22"/>
                <w:shd w:val="clear" w:color="auto" w:fill="FFFFFF"/>
              </w:rPr>
              <w:t>. T</w:t>
            </w:r>
            <w:r w:rsidR="0013020D" w:rsidRPr="005A0050">
              <w:rPr>
                <w:rStyle w:val="normaltextrun"/>
                <w:rFonts w:asciiTheme="minorHAnsi" w:hAnsiTheme="minorHAnsi" w:cstheme="minorHAnsi"/>
                <w:color w:val="000000"/>
                <w:sz w:val="22"/>
                <w:szCs w:val="22"/>
                <w:shd w:val="clear" w:color="auto" w:fill="FFFFFF"/>
              </w:rPr>
              <w:t xml:space="preserve">his project has contributed to this via a series of 100 engagements </w:t>
            </w:r>
            <w:r w:rsidR="0052344F" w:rsidRPr="005A0050">
              <w:rPr>
                <w:rStyle w:val="normaltextrun"/>
                <w:rFonts w:asciiTheme="minorHAnsi" w:hAnsiTheme="minorHAnsi" w:cstheme="minorHAnsi"/>
                <w:color w:val="000000"/>
                <w:sz w:val="22"/>
                <w:szCs w:val="22"/>
                <w:shd w:val="clear" w:color="auto" w:fill="FFFFFF"/>
              </w:rPr>
              <w:t>throughout 2021</w:t>
            </w:r>
            <w:r w:rsidR="00F612EE">
              <w:rPr>
                <w:rStyle w:val="normaltextrun"/>
                <w:rFonts w:asciiTheme="minorHAnsi" w:hAnsiTheme="minorHAnsi" w:cstheme="minorHAnsi"/>
                <w:color w:val="000000"/>
                <w:sz w:val="22"/>
                <w:szCs w:val="22"/>
                <w:shd w:val="clear" w:color="auto" w:fill="FFFFFF"/>
              </w:rPr>
              <w:t xml:space="preserve"> </w:t>
            </w:r>
            <w:r w:rsidR="0013020D" w:rsidRPr="005A0050">
              <w:rPr>
                <w:rStyle w:val="normaltextrun"/>
                <w:rFonts w:asciiTheme="minorHAnsi" w:hAnsiTheme="minorHAnsi" w:cstheme="minorHAnsi"/>
                <w:color w:val="000000"/>
                <w:sz w:val="22"/>
                <w:szCs w:val="22"/>
                <w:shd w:val="clear" w:color="auto" w:fill="FFFFFF"/>
              </w:rPr>
              <w:t xml:space="preserve">that aimed to hear the voice of </w:t>
            </w:r>
            <w:r w:rsidR="001A07C9" w:rsidRPr="005A0050">
              <w:rPr>
                <w:rStyle w:val="normaltextrun"/>
                <w:rFonts w:asciiTheme="minorHAnsi" w:hAnsiTheme="minorHAnsi" w:cstheme="minorHAnsi"/>
                <w:color w:val="000000"/>
                <w:sz w:val="22"/>
                <w:szCs w:val="22"/>
                <w:shd w:val="clear" w:color="auto" w:fill="FFFFFF"/>
              </w:rPr>
              <w:t>M</w:t>
            </w:r>
            <w:r w:rsidR="0013020D" w:rsidRPr="005A0050">
              <w:rPr>
                <w:rStyle w:val="normaltextrun"/>
                <w:rFonts w:asciiTheme="minorHAnsi" w:hAnsiTheme="minorHAnsi" w:cstheme="minorHAnsi"/>
                <w:color w:val="000000"/>
                <w:sz w:val="22"/>
                <w:szCs w:val="22"/>
                <w:shd w:val="clear" w:color="auto" w:fill="FFFFFF"/>
              </w:rPr>
              <w:t xml:space="preserve">āori, build trusted relationships with </w:t>
            </w:r>
            <w:proofErr w:type="gramStart"/>
            <w:r w:rsidR="001A07C9" w:rsidRPr="005A0050">
              <w:rPr>
                <w:rStyle w:val="normaltextrun"/>
                <w:rFonts w:asciiTheme="minorHAnsi" w:hAnsiTheme="minorHAnsi" w:cstheme="minorHAnsi"/>
                <w:color w:val="000000"/>
                <w:sz w:val="22"/>
                <w:szCs w:val="22"/>
                <w:shd w:val="clear" w:color="auto" w:fill="FFFFFF"/>
              </w:rPr>
              <w:t>M</w:t>
            </w:r>
            <w:r w:rsidR="0013020D" w:rsidRPr="005A0050">
              <w:rPr>
                <w:rStyle w:val="normaltextrun"/>
                <w:rFonts w:asciiTheme="minorHAnsi" w:hAnsiTheme="minorHAnsi" w:cstheme="minorHAnsi"/>
                <w:color w:val="000000"/>
                <w:sz w:val="22"/>
                <w:szCs w:val="22"/>
                <w:shd w:val="clear" w:color="auto" w:fill="FFFFFF"/>
              </w:rPr>
              <w:t>āori</w:t>
            </w:r>
            <w:proofErr w:type="gramEnd"/>
            <w:r w:rsidR="0013020D" w:rsidRPr="005A0050">
              <w:rPr>
                <w:rStyle w:val="normaltextrun"/>
                <w:rFonts w:asciiTheme="minorHAnsi" w:hAnsiTheme="minorHAnsi" w:cstheme="minorHAnsi"/>
                <w:color w:val="000000"/>
                <w:sz w:val="22"/>
                <w:szCs w:val="22"/>
                <w:shd w:val="clear" w:color="auto" w:fill="FFFFFF"/>
              </w:rPr>
              <w:t xml:space="preserve"> and identify key themes and priorities for </w:t>
            </w:r>
            <w:r w:rsidR="001A07C9" w:rsidRPr="005A0050">
              <w:rPr>
                <w:rStyle w:val="normaltextrun"/>
                <w:rFonts w:asciiTheme="minorHAnsi" w:hAnsiTheme="minorHAnsi" w:cstheme="minorHAnsi"/>
                <w:color w:val="000000"/>
                <w:sz w:val="22"/>
                <w:szCs w:val="22"/>
                <w:shd w:val="clear" w:color="auto" w:fill="FFFFFF"/>
              </w:rPr>
              <w:t>M</w:t>
            </w:r>
            <w:r w:rsidR="0013020D" w:rsidRPr="005A0050">
              <w:rPr>
                <w:rStyle w:val="normaltextrun"/>
                <w:rFonts w:asciiTheme="minorHAnsi" w:hAnsiTheme="minorHAnsi" w:cstheme="minorHAnsi"/>
                <w:color w:val="000000"/>
                <w:sz w:val="22"/>
                <w:szCs w:val="22"/>
                <w:shd w:val="clear" w:color="auto" w:fill="FFFFFF"/>
              </w:rPr>
              <w:t>āori.</w:t>
            </w:r>
            <w:r w:rsidR="001A07C9" w:rsidRPr="005A0050">
              <w:rPr>
                <w:rStyle w:val="normaltextrun"/>
                <w:rFonts w:asciiTheme="minorHAnsi" w:hAnsiTheme="minorHAnsi" w:cstheme="minorHAnsi"/>
                <w:color w:val="000000"/>
                <w:sz w:val="22"/>
                <w:szCs w:val="22"/>
                <w:shd w:val="clear" w:color="auto" w:fill="FFFFFF"/>
              </w:rPr>
              <w:t xml:space="preserve"> </w:t>
            </w:r>
            <w:r w:rsidR="0013020D" w:rsidRPr="005A0050">
              <w:rPr>
                <w:rStyle w:val="normaltextrun"/>
                <w:rFonts w:asciiTheme="minorHAnsi" w:hAnsiTheme="minorHAnsi" w:cstheme="minorHAnsi"/>
                <w:color w:val="000000"/>
                <w:sz w:val="22"/>
                <w:szCs w:val="22"/>
                <w:shd w:val="clear" w:color="auto" w:fill="FFFFFF"/>
              </w:rPr>
              <w:t xml:space="preserve">The </w:t>
            </w:r>
            <w:r w:rsidR="001A07C9" w:rsidRPr="005A0050">
              <w:rPr>
                <w:rStyle w:val="normaltextrun"/>
                <w:rFonts w:asciiTheme="minorHAnsi" w:hAnsiTheme="minorHAnsi" w:cstheme="minorHAnsi"/>
                <w:color w:val="000000"/>
                <w:sz w:val="22"/>
                <w:szCs w:val="22"/>
                <w:shd w:val="clear" w:color="auto" w:fill="FFFFFF"/>
              </w:rPr>
              <w:t>r</w:t>
            </w:r>
            <w:r w:rsidR="0013020D" w:rsidRPr="005A0050">
              <w:rPr>
                <w:rStyle w:val="normaltextrun"/>
                <w:rFonts w:asciiTheme="minorHAnsi" w:hAnsiTheme="minorHAnsi" w:cstheme="minorHAnsi"/>
                <w:color w:val="000000"/>
                <w:sz w:val="22"/>
                <w:szCs w:val="22"/>
                <w:shd w:val="clear" w:color="auto" w:fill="FFFFFF"/>
              </w:rPr>
              <w:t>eport is currently being peer reviewed</w:t>
            </w:r>
            <w:r w:rsidR="004C2361" w:rsidRPr="005A0050">
              <w:rPr>
                <w:rStyle w:val="normaltextrun"/>
                <w:rFonts w:asciiTheme="minorHAnsi" w:hAnsiTheme="minorHAnsi" w:cstheme="minorHAnsi"/>
                <w:color w:val="000000"/>
                <w:sz w:val="22"/>
                <w:szCs w:val="22"/>
                <w:shd w:val="clear" w:color="auto" w:fill="FFFFFF"/>
              </w:rPr>
              <w:t>,</w:t>
            </w:r>
            <w:r w:rsidR="0013020D" w:rsidRPr="005A0050">
              <w:rPr>
                <w:rStyle w:val="normaltextrun"/>
                <w:rFonts w:asciiTheme="minorHAnsi" w:hAnsiTheme="minorHAnsi" w:cstheme="minorHAnsi"/>
                <w:color w:val="000000"/>
                <w:sz w:val="22"/>
                <w:szCs w:val="22"/>
                <w:shd w:val="clear" w:color="auto" w:fill="FFFFFF"/>
              </w:rPr>
              <w:t xml:space="preserve"> and </w:t>
            </w:r>
            <w:r w:rsidR="001A07C9" w:rsidRPr="005A0050">
              <w:rPr>
                <w:rStyle w:val="normaltextrun"/>
                <w:rFonts w:asciiTheme="minorHAnsi" w:hAnsiTheme="minorHAnsi" w:cstheme="minorHAnsi"/>
                <w:color w:val="000000"/>
                <w:sz w:val="22"/>
                <w:szCs w:val="22"/>
                <w:shd w:val="clear" w:color="auto" w:fill="FFFFFF"/>
              </w:rPr>
              <w:t>the aim is to publish</w:t>
            </w:r>
            <w:r w:rsidR="0013020D" w:rsidRPr="005A0050">
              <w:rPr>
                <w:rStyle w:val="normaltextrun"/>
                <w:rFonts w:asciiTheme="minorHAnsi" w:hAnsiTheme="minorHAnsi" w:cstheme="minorHAnsi"/>
                <w:color w:val="000000"/>
                <w:sz w:val="22"/>
                <w:szCs w:val="22"/>
                <w:shd w:val="clear" w:color="auto" w:fill="FFFFFF"/>
              </w:rPr>
              <w:t xml:space="preserve"> in June 2022.</w:t>
            </w:r>
          </w:p>
          <w:p w14:paraId="2BAA8B71" w14:textId="77777777" w:rsidR="0013020D" w:rsidRPr="005A0050" w:rsidRDefault="0013020D" w:rsidP="0013020D">
            <w:pPr>
              <w:tabs>
                <w:tab w:val="right" w:leader="underscore" w:pos="5670"/>
                <w:tab w:val="left" w:pos="6237"/>
              </w:tabs>
              <w:rPr>
                <w:rStyle w:val="normaltextrun"/>
                <w:rFonts w:asciiTheme="minorHAnsi" w:hAnsiTheme="minorHAnsi" w:cstheme="minorHAnsi"/>
                <w:color w:val="000000"/>
                <w:sz w:val="22"/>
                <w:szCs w:val="22"/>
                <w:shd w:val="clear" w:color="auto" w:fill="FFFFFF"/>
              </w:rPr>
            </w:pPr>
          </w:p>
          <w:p w14:paraId="51546B94" w14:textId="2936B29D" w:rsidR="0013020D" w:rsidRPr="005A0050" w:rsidRDefault="0013020D" w:rsidP="0013020D">
            <w:pPr>
              <w:tabs>
                <w:tab w:val="right" w:leader="underscore" w:pos="5670"/>
                <w:tab w:val="left" w:pos="6237"/>
              </w:tabs>
              <w:rPr>
                <w:rStyle w:val="normaltextrun"/>
                <w:rFonts w:asciiTheme="minorHAnsi" w:hAnsiTheme="minorHAnsi" w:cstheme="minorHAnsi"/>
                <w:color w:val="000000"/>
                <w:sz w:val="22"/>
                <w:szCs w:val="22"/>
                <w:shd w:val="clear" w:color="auto" w:fill="FFFFFF"/>
              </w:rPr>
            </w:pPr>
            <w:r w:rsidRPr="005A0050">
              <w:rPr>
                <w:rStyle w:val="normaltextrun"/>
                <w:rFonts w:asciiTheme="minorHAnsi" w:hAnsiTheme="minorHAnsi" w:cstheme="minorHAnsi"/>
                <w:b/>
                <w:bCs/>
                <w:color w:val="000000"/>
                <w:sz w:val="22"/>
                <w:szCs w:val="22"/>
                <w:shd w:val="clear" w:color="auto" w:fill="FFFFFF"/>
              </w:rPr>
              <w:t xml:space="preserve">Members </w:t>
            </w:r>
            <w:r w:rsidR="001A07C9" w:rsidRPr="005A0050">
              <w:rPr>
                <w:rStyle w:val="normaltextrun"/>
                <w:rFonts w:asciiTheme="minorHAnsi" w:hAnsiTheme="minorHAnsi" w:cstheme="minorHAnsi"/>
                <w:b/>
                <w:bCs/>
                <w:color w:val="000000"/>
                <w:sz w:val="22"/>
                <w:szCs w:val="22"/>
                <w:shd w:val="clear" w:color="auto" w:fill="FFFFFF"/>
              </w:rPr>
              <w:t>acknowledged</w:t>
            </w:r>
            <w:r w:rsidR="001A07C9" w:rsidRPr="005A0050">
              <w:rPr>
                <w:rStyle w:val="normaltextrun"/>
                <w:rFonts w:asciiTheme="minorHAnsi" w:hAnsiTheme="minorHAnsi" w:cstheme="minorHAnsi"/>
                <w:color w:val="000000"/>
                <w:sz w:val="22"/>
                <w:szCs w:val="22"/>
                <w:shd w:val="clear" w:color="auto" w:fill="FFFFFF"/>
              </w:rPr>
              <w:t xml:space="preserve"> that</w:t>
            </w:r>
            <w:r w:rsidRPr="005A0050">
              <w:rPr>
                <w:rStyle w:val="normaltextrun"/>
                <w:rFonts w:asciiTheme="minorHAnsi" w:hAnsiTheme="minorHAnsi" w:cstheme="minorHAnsi"/>
                <w:color w:val="000000"/>
                <w:sz w:val="22"/>
                <w:szCs w:val="22"/>
                <w:shd w:val="clear" w:color="auto" w:fill="FFFFFF"/>
              </w:rPr>
              <w:t xml:space="preserve"> engaging with the communities at a grass roots level is foundational and</w:t>
            </w:r>
            <w:r w:rsidR="001A07C9" w:rsidRPr="005A0050">
              <w:rPr>
                <w:rStyle w:val="normaltextrun"/>
                <w:rFonts w:asciiTheme="minorHAnsi" w:hAnsiTheme="minorHAnsi" w:cstheme="minorHAnsi"/>
                <w:color w:val="000000"/>
                <w:sz w:val="22"/>
                <w:szCs w:val="22"/>
                <w:shd w:val="clear" w:color="auto" w:fill="FFFFFF"/>
              </w:rPr>
              <w:t xml:space="preserve"> gave</w:t>
            </w:r>
            <w:r w:rsidRPr="005A0050">
              <w:rPr>
                <w:rStyle w:val="normaltextrun"/>
                <w:rFonts w:asciiTheme="minorHAnsi" w:hAnsiTheme="minorHAnsi" w:cstheme="minorHAnsi"/>
                <w:color w:val="000000"/>
                <w:sz w:val="22"/>
                <w:szCs w:val="22"/>
                <w:shd w:val="clear" w:color="auto" w:fill="FFFFFF"/>
              </w:rPr>
              <w:t xml:space="preserve"> congratulations for engaging so many people.</w:t>
            </w:r>
          </w:p>
          <w:p w14:paraId="6AB0193A" w14:textId="36C07940" w:rsidR="00716A34" w:rsidRPr="005A0050" w:rsidRDefault="00716A34" w:rsidP="00F71109">
            <w:pPr>
              <w:tabs>
                <w:tab w:val="right" w:leader="underscore" w:pos="5670"/>
                <w:tab w:val="left" w:pos="6237"/>
              </w:tabs>
              <w:rPr>
                <w:rFonts w:asciiTheme="minorHAnsi" w:hAnsiTheme="minorHAnsi" w:cstheme="minorHAnsi"/>
                <w:b/>
                <w:sz w:val="22"/>
                <w:szCs w:val="22"/>
                <w:highlight w:val="yellow"/>
              </w:rPr>
            </w:pPr>
          </w:p>
        </w:tc>
      </w:tr>
      <w:tr w:rsidR="00F71109" w:rsidRPr="005A0050" w14:paraId="55C7ACB2" w14:textId="77777777" w:rsidTr="00765BB9">
        <w:tc>
          <w:tcPr>
            <w:tcW w:w="9923" w:type="dxa"/>
            <w:tcBorders>
              <w:top w:val="single" w:sz="4" w:space="0" w:color="auto"/>
              <w:left w:val="single" w:sz="4" w:space="0" w:color="auto"/>
              <w:bottom w:val="single" w:sz="4" w:space="0" w:color="auto"/>
              <w:right w:val="single" w:sz="4" w:space="0" w:color="auto"/>
            </w:tcBorders>
            <w:shd w:val="clear" w:color="auto" w:fill="auto"/>
          </w:tcPr>
          <w:p w14:paraId="0BF56958" w14:textId="77777777" w:rsidR="00F71109" w:rsidRPr="005A0050" w:rsidRDefault="00F71109" w:rsidP="00F71109">
            <w:pPr>
              <w:tabs>
                <w:tab w:val="right" w:leader="underscore" w:pos="5670"/>
                <w:tab w:val="left" w:pos="6237"/>
              </w:tabs>
              <w:rPr>
                <w:rStyle w:val="normaltextrun"/>
                <w:rFonts w:asciiTheme="minorHAnsi" w:hAnsiTheme="minorHAnsi" w:cstheme="minorHAnsi"/>
                <w:b/>
                <w:bCs/>
                <w:color w:val="000000"/>
                <w:sz w:val="22"/>
                <w:szCs w:val="22"/>
                <w:shd w:val="clear" w:color="auto" w:fill="FFFFFF"/>
              </w:rPr>
            </w:pPr>
            <w:r w:rsidRPr="005A0050">
              <w:rPr>
                <w:rStyle w:val="normaltextrun"/>
                <w:rFonts w:asciiTheme="minorHAnsi" w:hAnsiTheme="minorHAnsi" w:cstheme="minorHAnsi"/>
                <w:b/>
                <w:bCs/>
                <w:color w:val="000000"/>
                <w:sz w:val="22"/>
                <w:szCs w:val="22"/>
                <w:shd w:val="clear" w:color="auto" w:fill="FFFFFF"/>
              </w:rPr>
              <w:t>Primary and Community Care Work Programme</w:t>
            </w:r>
          </w:p>
          <w:p w14:paraId="60D704FF" w14:textId="77777777" w:rsidR="00F71109" w:rsidRPr="005A0050" w:rsidRDefault="00F71109" w:rsidP="00F71109">
            <w:pPr>
              <w:tabs>
                <w:tab w:val="right" w:leader="underscore" w:pos="5670"/>
                <w:tab w:val="left" w:pos="6237"/>
              </w:tabs>
              <w:rPr>
                <w:rStyle w:val="normaltextrun"/>
                <w:rFonts w:asciiTheme="minorHAnsi" w:hAnsiTheme="minorHAnsi" w:cstheme="minorHAnsi"/>
                <w:b/>
                <w:bCs/>
                <w:color w:val="000000"/>
                <w:sz w:val="22"/>
                <w:szCs w:val="22"/>
                <w:shd w:val="clear" w:color="auto" w:fill="FFFFFF"/>
              </w:rPr>
            </w:pPr>
          </w:p>
          <w:p w14:paraId="33E79509" w14:textId="4A79CBCD" w:rsidR="00F71109" w:rsidRPr="005A0050" w:rsidRDefault="00F71109" w:rsidP="00F71109">
            <w:pPr>
              <w:tabs>
                <w:tab w:val="right" w:leader="underscore" w:pos="5670"/>
                <w:tab w:val="left" w:pos="6237"/>
              </w:tabs>
              <w:rPr>
                <w:rStyle w:val="normaltextrun"/>
                <w:rFonts w:asciiTheme="minorHAnsi" w:hAnsiTheme="minorHAnsi" w:cstheme="minorHAnsi"/>
                <w:color w:val="000000"/>
                <w:sz w:val="22"/>
                <w:szCs w:val="22"/>
                <w:shd w:val="clear" w:color="auto" w:fill="FFFFFF"/>
              </w:rPr>
            </w:pPr>
            <w:r w:rsidRPr="005A0050">
              <w:rPr>
                <w:rStyle w:val="normaltextrun"/>
                <w:rFonts w:asciiTheme="minorHAnsi" w:hAnsiTheme="minorHAnsi" w:cstheme="minorHAnsi"/>
                <w:b/>
                <w:bCs/>
                <w:color w:val="000000"/>
                <w:sz w:val="22"/>
                <w:szCs w:val="22"/>
                <w:shd w:val="clear" w:color="auto" w:fill="FFFFFF"/>
              </w:rPr>
              <w:t>Fletcher Beazley presented on behalf of Te Aho o Te Kahu</w:t>
            </w:r>
            <w:r w:rsidRPr="005A0050">
              <w:rPr>
                <w:rStyle w:val="normaltextrun"/>
                <w:rFonts w:asciiTheme="minorHAnsi" w:hAnsiTheme="minorHAnsi" w:cstheme="minorHAnsi"/>
                <w:color w:val="000000"/>
                <w:sz w:val="22"/>
                <w:szCs w:val="22"/>
                <w:shd w:val="clear" w:color="auto" w:fill="FFFFFF"/>
              </w:rPr>
              <w:t xml:space="preserve">. This is a long-term programme of work aimed at improving cancer outcomes via primary and community care. The </w:t>
            </w:r>
            <w:r w:rsidR="006215DE" w:rsidRPr="005A0050">
              <w:rPr>
                <w:rStyle w:val="normaltextrun"/>
                <w:rFonts w:asciiTheme="minorHAnsi" w:hAnsiTheme="minorHAnsi" w:cstheme="minorHAnsi"/>
                <w:color w:val="000000"/>
                <w:sz w:val="22"/>
                <w:szCs w:val="22"/>
                <w:shd w:val="clear" w:color="auto" w:fill="FFFFFF"/>
              </w:rPr>
              <w:t>t</w:t>
            </w:r>
            <w:r w:rsidRPr="005A0050">
              <w:rPr>
                <w:rStyle w:val="normaltextrun"/>
                <w:rFonts w:asciiTheme="minorHAnsi" w:hAnsiTheme="minorHAnsi" w:cstheme="minorHAnsi"/>
                <w:color w:val="000000"/>
                <w:sz w:val="22"/>
                <w:szCs w:val="22"/>
                <w:shd w:val="clear" w:color="auto" w:fill="FFFFFF"/>
              </w:rPr>
              <w:t xml:space="preserve">eam will engage with a wide range of stakeholders during 2022, </w:t>
            </w:r>
            <w:r w:rsidR="006215DE" w:rsidRPr="005A0050">
              <w:rPr>
                <w:rStyle w:val="normaltextrun"/>
                <w:rFonts w:asciiTheme="minorHAnsi" w:hAnsiTheme="minorHAnsi" w:cstheme="minorHAnsi"/>
                <w:color w:val="000000"/>
                <w:sz w:val="22"/>
                <w:szCs w:val="22"/>
                <w:shd w:val="clear" w:color="auto" w:fill="FFFFFF"/>
              </w:rPr>
              <w:t>with the aim of having</w:t>
            </w:r>
            <w:r w:rsidRPr="005A0050">
              <w:rPr>
                <w:rStyle w:val="normaltextrun"/>
                <w:rFonts w:asciiTheme="minorHAnsi" w:hAnsiTheme="minorHAnsi" w:cstheme="minorHAnsi"/>
                <w:color w:val="000000"/>
                <w:sz w:val="22"/>
                <w:szCs w:val="22"/>
                <w:shd w:val="clear" w:color="auto" w:fill="FFFFFF"/>
              </w:rPr>
              <w:t xml:space="preserve"> </w:t>
            </w:r>
            <w:r w:rsidR="009E37F2" w:rsidRPr="005A0050">
              <w:rPr>
                <w:rStyle w:val="normaltextrun"/>
                <w:rFonts w:asciiTheme="minorHAnsi" w:hAnsiTheme="minorHAnsi" w:cstheme="minorHAnsi"/>
                <w:color w:val="000000"/>
                <w:sz w:val="22"/>
                <w:szCs w:val="22"/>
                <w:shd w:val="clear" w:color="auto" w:fill="FFFFFF"/>
              </w:rPr>
              <w:t>a scoping report</w:t>
            </w:r>
            <w:r w:rsidRPr="005A0050">
              <w:rPr>
                <w:rStyle w:val="normaltextrun"/>
                <w:rFonts w:asciiTheme="minorHAnsi" w:hAnsiTheme="minorHAnsi" w:cstheme="minorHAnsi"/>
                <w:color w:val="000000"/>
                <w:sz w:val="22"/>
                <w:szCs w:val="22"/>
                <w:shd w:val="clear" w:color="auto" w:fill="FFFFFF"/>
              </w:rPr>
              <w:t xml:space="preserve"> </w:t>
            </w:r>
            <w:r w:rsidR="009E37F2" w:rsidRPr="005A0050">
              <w:rPr>
                <w:rStyle w:val="normaltextrun"/>
                <w:rFonts w:asciiTheme="minorHAnsi" w:hAnsiTheme="minorHAnsi" w:cstheme="minorHAnsi"/>
                <w:color w:val="000000"/>
                <w:sz w:val="22"/>
                <w:szCs w:val="22"/>
                <w:shd w:val="clear" w:color="auto" w:fill="FFFFFF"/>
              </w:rPr>
              <w:t>which</w:t>
            </w:r>
            <w:r w:rsidRPr="005A0050">
              <w:rPr>
                <w:rStyle w:val="normaltextrun"/>
                <w:rFonts w:asciiTheme="minorHAnsi" w:hAnsiTheme="minorHAnsi" w:cstheme="minorHAnsi"/>
                <w:color w:val="000000"/>
                <w:sz w:val="22"/>
                <w:szCs w:val="22"/>
                <w:shd w:val="clear" w:color="auto" w:fill="FFFFFF"/>
              </w:rPr>
              <w:t xml:space="preserve"> will </w:t>
            </w:r>
            <w:r w:rsidR="009E37F2" w:rsidRPr="005A0050">
              <w:rPr>
                <w:rStyle w:val="normaltextrun"/>
                <w:rFonts w:asciiTheme="minorHAnsi" w:hAnsiTheme="minorHAnsi" w:cstheme="minorHAnsi"/>
                <w:color w:val="000000"/>
                <w:sz w:val="22"/>
                <w:szCs w:val="22"/>
                <w:shd w:val="clear" w:color="auto" w:fill="FFFFFF"/>
              </w:rPr>
              <w:t xml:space="preserve">aim to </w:t>
            </w:r>
            <w:r w:rsidRPr="005A0050">
              <w:rPr>
                <w:rStyle w:val="normaltextrun"/>
                <w:rFonts w:asciiTheme="minorHAnsi" w:hAnsiTheme="minorHAnsi" w:cstheme="minorHAnsi"/>
                <w:color w:val="000000"/>
                <w:sz w:val="22"/>
                <w:szCs w:val="22"/>
                <w:shd w:val="clear" w:color="auto" w:fill="FFFFFF"/>
              </w:rPr>
              <w:t xml:space="preserve">identify a range of actions </w:t>
            </w:r>
            <w:r w:rsidR="006C2286" w:rsidRPr="005A0050">
              <w:rPr>
                <w:rStyle w:val="normaltextrun"/>
                <w:rFonts w:asciiTheme="minorHAnsi" w:hAnsiTheme="minorHAnsi" w:cstheme="minorHAnsi"/>
                <w:color w:val="000000"/>
                <w:sz w:val="22"/>
                <w:szCs w:val="22"/>
                <w:shd w:val="clear" w:color="auto" w:fill="FFFFFF"/>
              </w:rPr>
              <w:t>for delivery</w:t>
            </w:r>
            <w:r w:rsidR="005A6D24" w:rsidRPr="005A0050">
              <w:rPr>
                <w:rStyle w:val="normaltextrun"/>
                <w:rFonts w:asciiTheme="minorHAnsi" w:hAnsiTheme="minorHAnsi" w:cstheme="minorHAnsi"/>
                <w:color w:val="000000"/>
                <w:sz w:val="22"/>
                <w:szCs w:val="22"/>
                <w:shd w:val="clear" w:color="auto" w:fill="FFFFFF"/>
              </w:rPr>
              <w:t xml:space="preserve"> during 2023</w:t>
            </w:r>
            <w:r w:rsidRPr="005A0050">
              <w:rPr>
                <w:rStyle w:val="normaltextrun"/>
                <w:rFonts w:asciiTheme="minorHAnsi" w:hAnsiTheme="minorHAnsi" w:cstheme="minorHAnsi"/>
                <w:color w:val="000000"/>
                <w:sz w:val="22"/>
                <w:szCs w:val="22"/>
                <w:shd w:val="clear" w:color="auto" w:fill="FFFFFF"/>
              </w:rPr>
              <w:t>.</w:t>
            </w:r>
          </w:p>
          <w:p w14:paraId="564D5169" w14:textId="77777777" w:rsidR="00F71109" w:rsidRPr="005A0050" w:rsidRDefault="00F71109" w:rsidP="00F71109">
            <w:pPr>
              <w:tabs>
                <w:tab w:val="right" w:leader="underscore" w:pos="5670"/>
                <w:tab w:val="left" w:pos="6237"/>
              </w:tabs>
              <w:rPr>
                <w:rStyle w:val="normaltextrun"/>
                <w:rFonts w:asciiTheme="minorHAnsi" w:hAnsiTheme="minorHAnsi" w:cstheme="minorHAnsi"/>
                <w:color w:val="000000"/>
                <w:sz w:val="22"/>
                <w:szCs w:val="22"/>
                <w:shd w:val="clear" w:color="auto" w:fill="FFFFFF"/>
              </w:rPr>
            </w:pPr>
          </w:p>
          <w:p w14:paraId="6F390C7F" w14:textId="7916C674" w:rsidR="00F71109" w:rsidRPr="005A0050" w:rsidRDefault="00F71109" w:rsidP="00F71109">
            <w:pPr>
              <w:tabs>
                <w:tab w:val="right" w:leader="underscore" w:pos="5670"/>
                <w:tab w:val="left" w:pos="6237"/>
              </w:tabs>
              <w:rPr>
                <w:rStyle w:val="normaltextrun"/>
                <w:rFonts w:asciiTheme="minorHAnsi" w:hAnsiTheme="minorHAnsi" w:cstheme="minorHAnsi"/>
                <w:color w:val="000000"/>
                <w:sz w:val="22"/>
                <w:szCs w:val="22"/>
                <w:shd w:val="clear" w:color="auto" w:fill="FFFFFF"/>
              </w:rPr>
            </w:pPr>
            <w:r w:rsidRPr="005A0050">
              <w:rPr>
                <w:rStyle w:val="normaltextrun"/>
                <w:rFonts w:asciiTheme="minorHAnsi" w:hAnsiTheme="minorHAnsi" w:cstheme="minorHAnsi"/>
                <w:b/>
                <w:bCs/>
                <w:color w:val="000000"/>
                <w:sz w:val="22"/>
                <w:szCs w:val="22"/>
                <w:shd w:val="clear" w:color="auto" w:fill="FFFFFF"/>
              </w:rPr>
              <w:t xml:space="preserve">Members </w:t>
            </w:r>
            <w:r w:rsidR="00C91148" w:rsidRPr="005A0050">
              <w:rPr>
                <w:rStyle w:val="normaltextrun"/>
                <w:rFonts w:asciiTheme="minorHAnsi" w:hAnsiTheme="minorHAnsi" w:cstheme="minorHAnsi"/>
                <w:b/>
                <w:bCs/>
                <w:color w:val="000000"/>
                <w:sz w:val="22"/>
                <w:szCs w:val="22"/>
                <w:shd w:val="clear" w:color="auto" w:fill="FFFFFF"/>
              </w:rPr>
              <w:t>comments</w:t>
            </w:r>
            <w:r w:rsidRPr="005A0050">
              <w:rPr>
                <w:rStyle w:val="normaltextrun"/>
                <w:rFonts w:asciiTheme="minorHAnsi" w:hAnsiTheme="minorHAnsi" w:cstheme="minorHAnsi"/>
                <w:b/>
                <w:bCs/>
                <w:color w:val="000000"/>
                <w:sz w:val="22"/>
                <w:szCs w:val="22"/>
                <w:shd w:val="clear" w:color="auto" w:fill="FFFFFF"/>
              </w:rPr>
              <w:t xml:space="preserve"> </w:t>
            </w:r>
            <w:r w:rsidR="006215DE" w:rsidRPr="005A0050">
              <w:rPr>
                <w:rStyle w:val="normaltextrun"/>
                <w:rFonts w:asciiTheme="minorHAnsi" w:hAnsiTheme="minorHAnsi" w:cstheme="minorHAnsi"/>
                <w:color w:val="000000"/>
                <w:sz w:val="22"/>
                <w:szCs w:val="22"/>
                <w:shd w:val="clear" w:color="auto" w:fill="FFFFFF"/>
              </w:rPr>
              <w:t>included a note that</w:t>
            </w:r>
            <w:r w:rsidRPr="005A0050">
              <w:rPr>
                <w:rStyle w:val="normaltextrun"/>
                <w:rFonts w:asciiTheme="minorHAnsi" w:hAnsiTheme="minorHAnsi" w:cstheme="minorHAnsi"/>
                <w:color w:val="000000"/>
                <w:sz w:val="22"/>
                <w:szCs w:val="22"/>
                <w:shd w:val="clear" w:color="auto" w:fill="FFFFFF"/>
              </w:rPr>
              <w:t xml:space="preserve"> </w:t>
            </w:r>
            <w:r w:rsidR="007E44AF" w:rsidRPr="005A0050">
              <w:rPr>
                <w:rStyle w:val="normaltextrun"/>
                <w:rFonts w:asciiTheme="minorHAnsi" w:hAnsiTheme="minorHAnsi" w:cstheme="minorHAnsi"/>
                <w:color w:val="000000"/>
                <w:sz w:val="22"/>
                <w:szCs w:val="22"/>
                <w:shd w:val="clear" w:color="auto" w:fill="FFFFFF"/>
              </w:rPr>
              <w:t>issues in</w:t>
            </w:r>
            <w:r w:rsidRPr="005A0050">
              <w:rPr>
                <w:rStyle w:val="normaltextrun"/>
                <w:rFonts w:asciiTheme="minorHAnsi" w:hAnsiTheme="minorHAnsi" w:cstheme="minorHAnsi"/>
                <w:color w:val="000000"/>
                <w:sz w:val="22"/>
                <w:szCs w:val="22"/>
                <w:shd w:val="clear" w:color="auto" w:fill="FFFFFF"/>
              </w:rPr>
              <w:t xml:space="preserve"> community radiology</w:t>
            </w:r>
            <w:r w:rsidR="00C91148" w:rsidRPr="005A0050">
              <w:rPr>
                <w:rStyle w:val="normaltextrun"/>
                <w:rFonts w:asciiTheme="minorHAnsi" w:hAnsiTheme="minorHAnsi" w:cstheme="minorHAnsi"/>
                <w:color w:val="000000"/>
                <w:sz w:val="22"/>
                <w:szCs w:val="22"/>
                <w:shd w:val="clear" w:color="auto" w:fill="FFFFFF"/>
              </w:rPr>
              <w:t xml:space="preserve"> are</w:t>
            </w:r>
            <w:r w:rsidRPr="005A0050">
              <w:rPr>
                <w:rStyle w:val="normaltextrun"/>
                <w:rFonts w:asciiTheme="minorHAnsi" w:hAnsiTheme="minorHAnsi" w:cstheme="minorHAnsi"/>
                <w:color w:val="000000"/>
                <w:sz w:val="22"/>
                <w:szCs w:val="22"/>
                <w:shd w:val="clear" w:color="auto" w:fill="FFFFFF"/>
              </w:rPr>
              <w:t xml:space="preserve"> an important consideration. There is </w:t>
            </w:r>
            <w:r w:rsidR="00BA07AC" w:rsidRPr="005A0050">
              <w:rPr>
                <w:rStyle w:val="normaltextrun"/>
                <w:rFonts w:asciiTheme="minorHAnsi" w:hAnsiTheme="minorHAnsi" w:cstheme="minorHAnsi"/>
                <w:color w:val="000000"/>
                <w:sz w:val="22"/>
                <w:szCs w:val="22"/>
                <w:shd w:val="clear" w:color="auto" w:fill="FFFFFF"/>
              </w:rPr>
              <w:t xml:space="preserve">currently </w:t>
            </w:r>
            <w:r w:rsidRPr="005A0050">
              <w:rPr>
                <w:rStyle w:val="normaltextrun"/>
                <w:rFonts w:asciiTheme="minorHAnsi" w:hAnsiTheme="minorHAnsi" w:cstheme="minorHAnsi"/>
                <w:color w:val="000000"/>
                <w:sz w:val="22"/>
                <w:szCs w:val="22"/>
                <w:shd w:val="clear" w:color="auto" w:fill="FFFFFF"/>
              </w:rPr>
              <w:t>a large variation in funding and approach.</w:t>
            </w:r>
          </w:p>
          <w:p w14:paraId="7531D437" w14:textId="77777777" w:rsidR="00F71109" w:rsidRPr="005A0050" w:rsidRDefault="00F71109" w:rsidP="00F71109">
            <w:pPr>
              <w:tabs>
                <w:tab w:val="right" w:leader="underscore" w:pos="5670"/>
                <w:tab w:val="left" w:pos="6237"/>
              </w:tabs>
              <w:rPr>
                <w:rStyle w:val="normaltextrun"/>
                <w:rFonts w:asciiTheme="minorHAnsi" w:hAnsiTheme="minorHAnsi" w:cstheme="minorHAnsi"/>
                <w:color w:val="000000"/>
                <w:sz w:val="22"/>
                <w:szCs w:val="22"/>
                <w:shd w:val="clear" w:color="auto" w:fill="FFFFFF"/>
              </w:rPr>
            </w:pPr>
          </w:p>
          <w:p w14:paraId="13A7440F" w14:textId="77777777" w:rsidR="00F71109" w:rsidRPr="005A0050" w:rsidRDefault="00F71109" w:rsidP="00F71109">
            <w:pPr>
              <w:tabs>
                <w:tab w:val="right" w:leader="underscore" w:pos="5670"/>
                <w:tab w:val="left" w:pos="6237"/>
              </w:tabs>
              <w:rPr>
                <w:rStyle w:val="normaltextrun"/>
                <w:rFonts w:asciiTheme="minorHAnsi" w:hAnsiTheme="minorHAnsi" w:cstheme="minorHAnsi"/>
                <w:color w:val="000000"/>
                <w:sz w:val="22"/>
                <w:szCs w:val="22"/>
                <w:shd w:val="clear" w:color="auto" w:fill="FFFFFF"/>
              </w:rPr>
            </w:pPr>
            <w:r w:rsidRPr="005A0050">
              <w:rPr>
                <w:rStyle w:val="normaltextrun"/>
                <w:rFonts w:asciiTheme="minorHAnsi" w:hAnsiTheme="minorHAnsi" w:cstheme="minorHAnsi"/>
                <w:b/>
                <w:bCs/>
                <w:color w:val="000000"/>
                <w:sz w:val="22"/>
                <w:szCs w:val="22"/>
                <w:shd w:val="clear" w:color="auto" w:fill="FFFFFF"/>
              </w:rPr>
              <w:t xml:space="preserve">Action: </w:t>
            </w:r>
            <w:r w:rsidRPr="005A0050">
              <w:rPr>
                <w:rStyle w:val="normaltextrun"/>
                <w:rFonts w:asciiTheme="minorHAnsi" w:hAnsiTheme="minorHAnsi" w:cstheme="minorHAnsi"/>
                <w:color w:val="000000"/>
                <w:sz w:val="22"/>
                <w:szCs w:val="22"/>
                <w:shd w:val="clear" w:color="auto" w:fill="FFFFFF"/>
              </w:rPr>
              <w:t>Fletcher to present more detail and undertake more detailed discussion/ consultation at the Clinical Assembly’s next meeting.</w:t>
            </w:r>
          </w:p>
          <w:p w14:paraId="5714D8A2" w14:textId="77777777" w:rsidR="00F71109" w:rsidRPr="005A0050" w:rsidRDefault="00F71109" w:rsidP="00716A34">
            <w:pPr>
              <w:tabs>
                <w:tab w:val="right" w:leader="underscore" w:pos="5670"/>
                <w:tab w:val="left" w:pos="6237"/>
              </w:tabs>
              <w:rPr>
                <w:rStyle w:val="normaltextrun"/>
                <w:rFonts w:asciiTheme="minorHAnsi" w:hAnsiTheme="minorHAnsi" w:cstheme="minorHAnsi"/>
                <w:b/>
                <w:bCs/>
                <w:color w:val="000000"/>
                <w:sz w:val="22"/>
                <w:szCs w:val="22"/>
                <w:shd w:val="clear" w:color="auto" w:fill="FFFFFF"/>
              </w:rPr>
            </w:pPr>
          </w:p>
        </w:tc>
      </w:tr>
      <w:tr w:rsidR="00D5297E" w:rsidRPr="005A0050" w14:paraId="224E8D21" w14:textId="77777777" w:rsidTr="00765BB9">
        <w:tc>
          <w:tcPr>
            <w:tcW w:w="9923" w:type="dxa"/>
            <w:tcBorders>
              <w:top w:val="single" w:sz="4" w:space="0" w:color="auto"/>
              <w:left w:val="single" w:sz="4" w:space="0" w:color="auto"/>
              <w:bottom w:val="single" w:sz="4" w:space="0" w:color="auto"/>
              <w:right w:val="single" w:sz="4" w:space="0" w:color="auto"/>
            </w:tcBorders>
            <w:shd w:val="clear" w:color="auto" w:fill="auto"/>
          </w:tcPr>
          <w:p w14:paraId="0E10F94C" w14:textId="0FF1D330" w:rsidR="00B05751" w:rsidRPr="005A0050" w:rsidRDefault="00D5297E" w:rsidP="00716A34">
            <w:pPr>
              <w:tabs>
                <w:tab w:val="right" w:leader="underscore" w:pos="5670"/>
                <w:tab w:val="left" w:pos="6237"/>
              </w:tabs>
              <w:rPr>
                <w:rStyle w:val="eop"/>
                <w:rFonts w:asciiTheme="minorHAnsi" w:hAnsiTheme="minorHAnsi" w:cstheme="minorHAnsi"/>
                <w:b/>
                <w:bCs/>
                <w:color w:val="000000"/>
                <w:sz w:val="22"/>
                <w:szCs w:val="22"/>
                <w:shd w:val="clear" w:color="auto" w:fill="FFFFFF"/>
              </w:rPr>
            </w:pPr>
            <w:r w:rsidRPr="005A0050">
              <w:rPr>
                <w:rStyle w:val="normaltextrun"/>
                <w:rFonts w:asciiTheme="minorHAnsi" w:hAnsiTheme="minorHAnsi" w:cstheme="minorHAnsi"/>
                <w:b/>
                <w:bCs/>
                <w:color w:val="000000"/>
                <w:sz w:val="22"/>
                <w:szCs w:val="22"/>
                <w:shd w:val="clear" w:color="auto" w:fill="FFFFFF"/>
              </w:rPr>
              <w:lastRenderedPageBreak/>
              <w:t xml:space="preserve">Updated </w:t>
            </w:r>
            <w:r w:rsidR="00CB7630" w:rsidRPr="005A0050">
              <w:rPr>
                <w:rStyle w:val="normaltextrun"/>
                <w:rFonts w:asciiTheme="minorHAnsi" w:hAnsiTheme="minorHAnsi" w:cstheme="minorHAnsi"/>
                <w:b/>
                <w:bCs/>
                <w:color w:val="000000"/>
                <w:sz w:val="22"/>
                <w:szCs w:val="22"/>
                <w:shd w:val="clear" w:color="auto" w:fill="FFFFFF"/>
              </w:rPr>
              <w:t>T</w:t>
            </w:r>
            <w:r w:rsidRPr="005A0050">
              <w:rPr>
                <w:rStyle w:val="normaltextrun"/>
                <w:rFonts w:asciiTheme="minorHAnsi" w:hAnsiTheme="minorHAnsi" w:cstheme="minorHAnsi"/>
                <w:b/>
                <w:bCs/>
                <w:color w:val="000000"/>
                <w:sz w:val="22"/>
                <w:szCs w:val="22"/>
                <w:shd w:val="clear" w:color="auto" w:fill="FFFFFF"/>
              </w:rPr>
              <w:t xml:space="preserve">erms of </w:t>
            </w:r>
            <w:r w:rsidR="00CB7630" w:rsidRPr="005A0050">
              <w:rPr>
                <w:rStyle w:val="normaltextrun"/>
                <w:rFonts w:asciiTheme="minorHAnsi" w:hAnsiTheme="minorHAnsi" w:cstheme="minorHAnsi"/>
                <w:b/>
                <w:bCs/>
                <w:color w:val="000000"/>
                <w:sz w:val="22"/>
                <w:szCs w:val="22"/>
                <w:shd w:val="clear" w:color="auto" w:fill="FFFFFF"/>
              </w:rPr>
              <w:t>R</w:t>
            </w:r>
            <w:r w:rsidRPr="005A0050">
              <w:rPr>
                <w:rStyle w:val="normaltextrun"/>
                <w:rFonts w:asciiTheme="minorHAnsi" w:hAnsiTheme="minorHAnsi" w:cstheme="minorHAnsi"/>
                <w:b/>
                <w:bCs/>
                <w:color w:val="000000"/>
                <w:sz w:val="22"/>
                <w:szCs w:val="22"/>
                <w:shd w:val="clear" w:color="auto" w:fill="FFFFFF"/>
              </w:rPr>
              <w:t>eference</w:t>
            </w:r>
            <w:r w:rsidRPr="005A0050">
              <w:rPr>
                <w:rStyle w:val="eop"/>
                <w:rFonts w:asciiTheme="minorHAnsi" w:hAnsiTheme="minorHAnsi" w:cstheme="minorHAnsi"/>
                <w:b/>
                <w:bCs/>
                <w:color w:val="000000"/>
                <w:sz w:val="22"/>
                <w:szCs w:val="22"/>
                <w:shd w:val="clear" w:color="auto" w:fill="FFFFFF"/>
              </w:rPr>
              <w:t> </w:t>
            </w:r>
          </w:p>
          <w:p w14:paraId="61432F93" w14:textId="77777777" w:rsidR="00B05751" w:rsidRPr="005A0050" w:rsidRDefault="00B05751" w:rsidP="00716A34">
            <w:pPr>
              <w:tabs>
                <w:tab w:val="right" w:leader="underscore" w:pos="5670"/>
                <w:tab w:val="left" w:pos="6237"/>
              </w:tabs>
              <w:rPr>
                <w:rStyle w:val="eop"/>
                <w:rFonts w:asciiTheme="minorHAnsi" w:hAnsiTheme="minorHAnsi" w:cstheme="minorHAnsi"/>
                <w:b/>
                <w:bCs/>
                <w:color w:val="000000"/>
                <w:sz w:val="22"/>
                <w:szCs w:val="22"/>
                <w:shd w:val="clear" w:color="auto" w:fill="FFFFFF"/>
              </w:rPr>
            </w:pPr>
          </w:p>
          <w:p w14:paraId="343D2F0D" w14:textId="4FAA4965" w:rsidR="00D5297E" w:rsidRPr="005A0050" w:rsidRDefault="00194A03" w:rsidP="6C552890">
            <w:pPr>
              <w:tabs>
                <w:tab w:val="right" w:leader="underscore" w:pos="5670"/>
                <w:tab w:val="left" w:pos="6237"/>
              </w:tabs>
              <w:rPr>
                <w:rStyle w:val="eop"/>
                <w:rFonts w:asciiTheme="minorHAnsi" w:hAnsiTheme="minorHAnsi" w:cstheme="minorHAnsi"/>
                <w:color w:val="000000"/>
                <w:sz w:val="22"/>
                <w:szCs w:val="22"/>
                <w:shd w:val="clear" w:color="auto" w:fill="FFFFFF"/>
              </w:rPr>
            </w:pPr>
            <w:r w:rsidRPr="005A0050">
              <w:rPr>
                <w:rStyle w:val="eop"/>
                <w:rFonts w:asciiTheme="minorHAnsi" w:hAnsiTheme="minorHAnsi" w:cstheme="minorHAnsi"/>
                <w:color w:val="000000"/>
                <w:sz w:val="22"/>
                <w:szCs w:val="22"/>
                <w:shd w:val="clear" w:color="auto" w:fill="FFFFFF"/>
              </w:rPr>
              <w:t>The group agreed to defer this discussion because the i</w:t>
            </w:r>
            <w:r w:rsidR="00D5297E" w:rsidRPr="005A0050">
              <w:rPr>
                <w:rStyle w:val="eop"/>
                <w:rFonts w:asciiTheme="minorHAnsi" w:hAnsiTheme="minorHAnsi" w:cstheme="minorHAnsi"/>
                <w:color w:val="000000"/>
                <w:sz w:val="22"/>
                <w:szCs w:val="22"/>
                <w:shd w:val="clear" w:color="auto" w:fill="FFFFFF"/>
              </w:rPr>
              <w:t>ncorrect version was sent out</w:t>
            </w:r>
            <w:r w:rsidRPr="005A0050">
              <w:rPr>
                <w:rStyle w:val="eop"/>
                <w:rFonts w:asciiTheme="minorHAnsi" w:hAnsiTheme="minorHAnsi" w:cstheme="minorHAnsi"/>
                <w:color w:val="000000"/>
                <w:sz w:val="22"/>
                <w:szCs w:val="22"/>
                <w:shd w:val="clear" w:color="auto" w:fill="FFFFFF"/>
              </w:rPr>
              <w:t xml:space="preserve"> with the meeting papers. A</w:t>
            </w:r>
            <w:r w:rsidR="00D5297E" w:rsidRPr="005A0050">
              <w:rPr>
                <w:rStyle w:val="eop"/>
                <w:rFonts w:asciiTheme="minorHAnsi" w:hAnsiTheme="minorHAnsi" w:cstheme="minorHAnsi"/>
                <w:color w:val="000000"/>
                <w:sz w:val="22"/>
                <w:szCs w:val="22"/>
                <w:shd w:val="clear" w:color="auto" w:fill="FFFFFF"/>
              </w:rPr>
              <w:t>n updated word doc was sent out this morning.</w:t>
            </w:r>
          </w:p>
          <w:p w14:paraId="600C2590" w14:textId="77777777" w:rsidR="00D5297E" w:rsidRPr="005A0050" w:rsidRDefault="00D5297E" w:rsidP="00716A34">
            <w:pPr>
              <w:tabs>
                <w:tab w:val="right" w:leader="underscore" w:pos="5670"/>
                <w:tab w:val="left" w:pos="6237"/>
              </w:tabs>
              <w:rPr>
                <w:rStyle w:val="eop"/>
                <w:rFonts w:asciiTheme="minorHAnsi" w:hAnsiTheme="minorHAnsi" w:cstheme="minorHAnsi"/>
                <w:i/>
                <w:iCs/>
                <w:color w:val="000000"/>
                <w:sz w:val="22"/>
                <w:szCs w:val="22"/>
                <w:shd w:val="clear" w:color="auto" w:fill="FFFFFF"/>
              </w:rPr>
            </w:pPr>
          </w:p>
          <w:p w14:paraId="0B9DE32F" w14:textId="34E52BD3" w:rsidR="00D5297E" w:rsidRPr="005A0050" w:rsidRDefault="00D5297E" w:rsidP="00716A34">
            <w:pPr>
              <w:tabs>
                <w:tab w:val="right" w:leader="underscore" w:pos="5670"/>
                <w:tab w:val="left" w:pos="6237"/>
              </w:tabs>
              <w:rPr>
                <w:rStyle w:val="eop"/>
                <w:rFonts w:asciiTheme="minorHAnsi" w:hAnsiTheme="minorHAnsi" w:cstheme="minorHAnsi"/>
                <w:i/>
                <w:iCs/>
                <w:color w:val="000000"/>
                <w:sz w:val="22"/>
                <w:szCs w:val="22"/>
                <w:shd w:val="clear" w:color="auto" w:fill="FFFFFF"/>
              </w:rPr>
            </w:pPr>
            <w:r w:rsidRPr="005A0050">
              <w:rPr>
                <w:rStyle w:val="eop"/>
                <w:rFonts w:asciiTheme="minorHAnsi" w:hAnsiTheme="minorHAnsi" w:cstheme="minorHAnsi"/>
                <w:i/>
                <w:iCs/>
                <w:color w:val="000000"/>
                <w:sz w:val="22"/>
                <w:szCs w:val="22"/>
                <w:shd w:val="clear" w:color="auto" w:fill="FFFFFF"/>
              </w:rPr>
              <w:t xml:space="preserve">If anyone has comment on the terms of </w:t>
            </w:r>
            <w:r w:rsidR="007B418E" w:rsidRPr="005A0050">
              <w:rPr>
                <w:rStyle w:val="eop"/>
                <w:rFonts w:asciiTheme="minorHAnsi" w:hAnsiTheme="minorHAnsi" w:cstheme="minorHAnsi"/>
                <w:i/>
                <w:iCs/>
                <w:color w:val="000000"/>
                <w:sz w:val="22"/>
                <w:szCs w:val="22"/>
                <w:shd w:val="clear" w:color="auto" w:fill="FFFFFF"/>
              </w:rPr>
              <w:t>reference</w:t>
            </w:r>
            <w:r w:rsidRPr="005A0050">
              <w:rPr>
                <w:rStyle w:val="eop"/>
                <w:rFonts w:asciiTheme="minorHAnsi" w:hAnsiTheme="minorHAnsi" w:cstheme="minorHAnsi"/>
                <w:i/>
                <w:iCs/>
                <w:color w:val="000000"/>
                <w:sz w:val="22"/>
                <w:szCs w:val="22"/>
                <w:shd w:val="clear" w:color="auto" w:fill="FFFFFF"/>
              </w:rPr>
              <w:t>, please send through via email to Gabrielle, and key points for discussion and resolution can be discussed at the next meeting.</w:t>
            </w:r>
          </w:p>
          <w:p w14:paraId="5AB30EE0" w14:textId="7927EC37" w:rsidR="00593DD4" w:rsidRPr="005A0050" w:rsidRDefault="00593DD4" w:rsidP="00716A34">
            <w:pPr>
              <w:tabs>
                <w:tab w:val="right" w:leader="underscore" w:pos="5670"/>
                <w:tab w:val="left" w:pos="6237"/>
              </w:tabs>
              <w:rPr>
                <w:rFonts w:asciiTheme="minorHAnsi" w:hAnsiTheme="minorHAnsi" w:cstheme="minorHAnsi"/>
                <w:b/>
                <w:bCs/>
                <w:sz w:val="22"/>
                <w:szCs w:val="22"/>
              </w:rPr>
            </w:pPr>
          </w:p>
        </w:tc>
      </w:tr>
      <w:tr w:rsidR="00B05751" w:rsidRPr="005A0050" w14:paraId="3CD1B9FB" w14:textId="77777777" w:rsidTr="00765BB9">
        <w:tc>
          <w:tcPr>
            <w:tcW w:w="9923" w:type="dxa"/>
            <w:tcBorders>
              <w:top w:val="single" w:sz="4" w:space="0" w:color="auto"/>
              <w:left w:val="single" w:sz="4" w:space="0" w:color="auto"/>
              <w:bottom w:val="single" w:sz="4" w:space="0" w:color="auto"/>
              <w:right w:val="single" w:sz="4" w:space="0" w:color="auto"/>
            </w:tcBorders>
            <w:shd w:val="clear" w:color="auto" w:fill="auto"/>
          </w:tcPr>
          <w:p w14:paraId="3B9E06E1" w14:textId="77777777" w:rsidR="00B05751" w:rsidRPr="005A0050" w:rsidRDefault="00B05751" w:rsidP="00716A34">
            <w:pPr>
              <w:tabs>
                <w:tab w:val="right" w:leader="underscore" w:pos="5670"/>
                <w:tab w:val="left" w:pos="6237"/>
              </w:tabs>
              <w:rPr>
                <w:rFonts w:asciiTheme="minorHAnsi" w:hAnsiTheme="minorHAnsi" w:cstheme="minorHAnsi"/>
                <w:b/>
                <w:sz w:val="22"/>
                <w:szCs w:val="22"/>
              </w:rPr>
            </w:pPr>
            <w:r w:rsidRPr="005A0050">
              <w:rPr>
                <w:rFonts w:asciiTheme="minorHAnsi" w:hAnsiTheme="minorHAnsi" w:cstheme="minorHAnsi"/>
                <w:b/>
                <w:sz w:val="22"/>
                <w:szCs w:val="22"/>
              </w:rPr>
              <w:t>General Business</w:t>
            </w:r>
          </w:p>
          <w:p w14:paraId="06D7DB09" w14:textId="3FAC433B" w:rsidR="007741E8" w:rsidRPr="005A0050" w:rsidRDefault="007741E8" w:rsidP="007F3BC7">
            <w:pPr>
              <w:tabs>
                <w:tab w:val="right" w:leader="underscore" w:pos="5670"/>
                <w:tab w:val="left" w:pos="6237"/>
              </w:tabs>
              <w:rPr>
                <w:rFonts w:asciiTheme="minorHAnsi" w:hAnsiTheme="minorHAnsi" w:cstheme="minorHAnsi"/>
                <w:sz w:val="22"/>
                <w:szCs w:val="22"/>
              </w:rPr>
            </w:pPr>
          </w:p>
          <w:p w14:paraId="4E9BFE3B" w14:textId="30B561BA" w:rsidR="007F3BC7" w:rsidRPr="005A0050" w:rsidRDefault="007F3BC7" w:rsidP="007F3BC7">
            <w:pPr>
              <w:tabs>
                <w:tab w:val="right" w:leader="underscore" w:pos="5670"/>
                <w:tab w:val="left" w:pos="6237"/>
              </w:tabs>
              <w:rPr>
                <w:rFonts w:asciiTheme="minorHAnsi" w:hAnsiTheme="minorHAnsi" w:cstheme="minorHAnsi"/>
                <w:sz w:val="22"/>
                <w:szCs w:val="22"/>
              </w:rPr>
            </w:pPr>
            <w:r w:rsidRPr="005A0050">
              <w:rPr>
                <w:rFonts w:asciiTheme="minorHAnsi" w:hAnsiTheme="minorHAnsi" w:cstheme="minorHAnsi"/>
                <w:sz w:val="22"/>
                <w:szCs w:val="22"/>
              </w:rPr>
              <w:t>It was agreed that</w:t>
            </w:r>
            <w:r w:rsidR="0015194D" w:rsidRPr="005A0050">
              <w:rPr>
                <w:rFonts w:asciiTheme="minorHAnsi" w:hAnsiTheme="minorHAnsi" w:cstheme="minorHAnsi"/>
                <w:sz w:val="22"/>
                <w:szCs w:val="22"/>
              </w:rPr>
              <w:t xml:space="preserve"> the following items should be on the next meeting’s agenda for update/ discussion</w:t>
            </w:r>
            <w:r w:rsidRPr="005A0050">
              <w:rPr>
                <w:rFonts w:asciiTheme="minorHAnsi" w:hAnsiTheme="minorHAnsi" w:cstheme="minorHAnsi"/>
                <w:sz w:val="22"/>
                <w:szCs w:val="22"/>
              </w:rPr>
              <w:t>:</w:t>
            </w:r>
          </w:p>
          <w:p w14:paraId="0BB03099" w14:textId="5B51208E" w:rsidR="00C70FC0" w:rsidRPr="005A0050" w:rsidRDefault="0015194D" w:rsidP="00C70FC0">
            <w:pPr>
              <w:pStyle w:val="ListParagraph"/>
              <w:numPr>
                <w:ilvl w:val="0"/>
                <w:numId w:val="43"/>
              </w:numPr>
              <w:tabs>
                <w:tab w:val="right" w:leader="underscore" w:pos="5670"/>
                <w:tab w:val="left" w:pos="6237"/>
              </w:tabs>
              <w:rPr>
                <w:rFonts w:asciiTheme="minorHAnsi" w:hAnsiTheme="minorHAnsi" w:cstheme="minorHAnsi"/>
                <w:bCs/>
                <w:sz w:val="22"/>
                <w:szCs w:val="22"/>
              </w:rPr>
            </w:pPr>
            <w:r w:rsidRPr="005A0050">
              <w:rPr>
                <w:rFonts w:asciiTheme="minorHAnsi" w:hAnsiTheme="minorHAnsi" w:cstheme="minorHAnsi"/>
                <w:bCs/>
                <w:sz w:val="22"/>
                <w:szCs w:val="22"/>
              </w:rPr>
              <w:t>The</w:t>
            </w:r>
            <w:r w:rsidR="007F3BC7" w:rsidRPr="005A0050">
              <w:rPr>
                <w:rFonts w:asciiTheme="minorHAnsi" w:hAnsiTheme="minorHAnsi" w:cstheme="minorHAnsi"/>
                <w:bCs/>
                <w:sz w:val="22"/>
                <w:szCs w:val="22"/>
              </w:rPr>
              <w:t xml:space="preserve"> </w:t>
            </w:r>
            <w:r w:rsidRPr="005A0050">
              <w:rPr>
                <w:rFonts w:asciiTheme="minorHAnsi" w:hAnsiTheme="minorHAnsi" w:cstheme="minorHAnsi"/>
                <w:bCs/>
                <w:sz w:val="22"/>
                <w:szCs w:val="22"/>
              </w:rPr>
              <w:t xml:space="preserve">implementation of </w:t>
            </w:r>
            <w:r w:rsidR="00C70FC0" w:rsidRPr="005A0050">
              <w:rPr>
                <w:rFonts w:asciiTheme="minorHAnsi" w:hAnsiTheme="minorHAnsi" w:cstheme="minorHAnsi"/>
                <w:bCs/>
                <w:sz w:val="22"/>
                <w:szCs w:val="22"/>
              </w:rPr>
              <w:t>End</w:t>
            </w:r>
            <w:r w:rsidR="005770E6" w:rsidRPr="005A0050">
              <w:rPr>
                <w:rFonts w:asciiTheme="minorHAnsi" w:hAnsiTheme="minorHAnsi" w:cstheme="minorHAnsi"/>
                <w:bCs/>
                <w:sz w:val="22"/>
                <w:szCs w:val="22"/>
              </w:rPr>
              <w:t>-</w:t>
            </w:r>
            <w:r w:rsidR="00C70FC0" w:rsidRPr="005A0050">
              <w:rPr>
                <w:rFonts w:asciiTheme="minorHAnsi" w:hAnsiTheme="minorHAnsi" w:cstheme="minorHAnsi"/>
                <w:bCs/>
                <w:sz w:val="22"/>
                <w:szCs w:val="22"/>
              </w:rPr>
              <w:t>of</w:t>
            </w:r>
            <w:r w:rsidR="005770E6" w:rsidRPr="005A0050">
              <w:rPr>
                <w:rFonts w:asciiTheme="minorHAnsi" w:hAnsiTheme="minorHAnsi" w:cstheme="minorHAnsi"/>
                <w:bCs/>
                <w:sz w:val="22"/>
                <w:szCs w:val="22"/>
              </w:rPr>
              <w:t>-</w:t>
            </w:r>
            <w:r w:rsidRPr="005A0050">
              <w:rPr>
                <w:rFonts w:asciiTheme="minorHAnsi" w:hAnsiTheme="minorHAnsi" w:cstheme="minorHAnsi"/>
                <w:bCs/>
                <w:sz w:val="22"/>
                <w:szCs w:val="22"/>
              </w:rPr>
              <w:t>L</w:t>
            </w:r>
            <w:r w:rsidR="00C70FC0" w:rsidRPr="005A0050">
              <w:rPr>
                <w:rFonts w:asciiTheme="minorHAnsi" w:hAnsiTheme="minorHAnsi" w:cstheme="minorHAnsi"/>
                <w:bCs/>
                <w:sz w:val="22"/>
                <w:szCs w:val="22"/>
              </w:rPr>
              <w:t xml:space="preserve">ife </w:t>
            </w:r>
            <w:r w:rsidRPr="005A0050">
              <w:rPr>
                <w:rFonts w:asciiTheme="minorHAnsi" w:hAnsiTheme="minorHAnsi" w:cstheme="minorHAnsi"/>
                <w:bCs/>
                <w:sz w:val="22"/>
                <w:szCs w:val="22"/>
              </w:rPr>
              <w:t>C</w:t>
            </w:r>
            <w:r w:rsidR="00C70FC0" w:rsidRPr="005A0050">
              <w:rPr>
                <w:rFonts w:asciiTheme="minorHAnsi" w:hAnsiTheme="minorHAnsi" w:cstheme="minorHAnsi"/>
                <w:bCs/>
                <w:sz w:val="22"/>
                <w:szCs w:val="22"/>
              </w:rPr>
              <w:t>hoice</w:t>
            </w:r>
            <w:r w:rsidR="00CB7630" w:rsidRPr="005A0050">
              <w:rPr>
                <w:rFonts w:asciiTheme="minorHAnsi" w:hAnsiTheme="minorHAnsi" w:cstheme="minorHAnsi"/>
                <w:bCs/>
                <w:sz w:val="22"/>
                <w:szCs w:val="22"/>
              </w:rPr>
              <w:t xml:space="preserve"> </w:t>
            </w:r>
            <w:r w:rsidRPr="005A0050">
              <w:rPr>
                <w:rFonts w:asciiTheme="minorHAnsi" w:hAnsiTheme="minorHAnsi" w:cstheme="minorHAnsi"/>
                <w:bCs/>
                <w:sz w:val="22"/>
                <w:szCs w:val="22"/>
              </w:rPr>
              <w:t>(from the Ministry if possible – the last update was six months ago and predated its enactment)</w:t>
            </w:r>
          </w:p>
          <w:p w14:paraId="1A71D9B4" w14:textId="11FDD64F" w:rsidR="00C70FC0" w:rsidRPr="005A0050" w:rsidRDefault="0015194D" w:rsidP="00C70FC0">
            <w:pPr>
              <w:pStyle w:val="ListParagraph"/>
              <w:numPr>
                <w:ilvl w:val="0"/>
                <w:numId w:val="43"/>
              </w:numPr>
              <w:tabs>
                <w:tab w:val="right" w:leader="underscore" w:pos="5670"/>
                <w:tab w:val="left" w:pos="6237"/>
              </w:tabs>
              <w:rPr>
                <w:rFonts w:asciiTheme="minorHAnsi" w:hAnsiTheme="minorHAnsi" w:cstheme="minorHAnsi"/>
                <w:bCs/>
                <w:sz w:val="22"/>
                <w:szCs w:val="22"/>
              </w:rPr>
            </w:pPr>
            <w:r w:rsidRPr="005A0050">
              <w:rPr>
                <w:rFonts w:asciiTheme="minorHAnsi" w:hAnsiTheme="minorHAnsi" w:cstheme="minorHAnsi"/>
                <w:bCs/>
                <w:sz w:val="22"/>
                <w:szCs w:val="22"/>
              </w:rPr>
              <w:t>R</w:t>
            </w:r>
            <w:r w:rsidR="00C70FC0" w:rsidRPr="005A0050">
              <w:rPr>
                <w:rFonts w:asciiTheme="minorHAnsi" w:hAnsiTheme="minorHAnsi" w:cstheme="minorHAnsi"/>
                <w:bCs/>
                <w:sz w:val="22"/>
                <w:szCs w:val="22"/>
              </w:rPr>
              <w:t>esearch and clinical trials</w:t>
            </w:r>
            <w:r w:rsidRPr="005A0050">
              <w:rPr>
                <w:rFonts w:asciiTheme="minorHAnsi" w:hAnsiTheme="minorHAnsi" w:cstheme="minorHAnsi"/>
                <w:bCs/>
                <w:sz w:val="22"/>
                <w:szCs w:val="22"/>
              </w:rPr>
              <w:t>.</w:t>
            </w:r>
          </w:p>
          <w:p w14:paraId="43E82B4B" w14:textId="387ABB62" w:rsidR="00B05751" w:rsidRPr="005A0050" w:rsidRDefault="00B05751" w:rsidP="00046024">
            <w:pPr>
              <w:tabs>
                <w:tab w:val="right" w:leader="underscore" w:pos="5670"/>
                <w:tab w:val="left" w:pos="6237"/>
              </w:tabs>
              <w:rPr>
                <w:rFonts w:asciiTheme="minorHAnsi" w:hAnsiTheme="minorHAnsi" w:cstheme="minorHAnsi"/>
                <w:b/>
                <w:sz w:val="22"/>
                <w:szCs w:val="22"/>
              </w:rPr>
            </w:pPr>
          </w:p>
        </w:tc>
      </w:tr>
      <w:tr w:rsidR="00716A34" w:rsidRPr="005A0050" w14:paraId="308B37E9" w14:textId="77777777" w:rsidTr="00765BB9">
        <w:tc>
          <w:tcPr>
            <w:tcW w:w="9923" w:type="dxa"/>
            <w:tcBorders>
              <w:top w:val="single" w:sz="4" w:space="0" w:color="auto"/>
              <w:left w:val="single" w:sz="4" w:space="0" w:color="auto"/>
              <w:bottom w:val="single" w:sz="4" w:space="0" w:color="auto"/>
              <w:right w:val="single" w:sz="4" w:space="0" w:color="auto"/>
            </w:tcBorders>
            <w:shd w:val="clear" w:color="auto" w:fill="auto"/>
          </w:tcPr>
          <w:p w14:paraId="1CACB7E7" w14:textId="77777777" w:rsidR="00716A34" w:rsidRPr="005A0050" w:rsidRDefault="00716A34" w:rsidP="00716A34">
            <w:pPr>
              <w:tabs>
                <w:tab w:val="right" w:leader="underscore" w:pos="5670"/>
                <w:tab w:val="left" w:pos="6237"/>
              </w:tabs>
              <w:rPr>
                <w:rFonts w:asciiTheme="minorHAnsi" w:hAnsiTheme="minorHAnsi" w:cstheme="minorHAnsi"/>
                <w:b/>
                <w:sz w:val="22"/>
                <w:szCs w:val="22"/>
              </w:rPr>
            </w:pPr>
            <w:r w:rsidRPr="005A0050">
              <w:rPr>
                <w:rFonts w:asciiTheme="minorHAnsi" w:hAnsiTheme="minorHAnsi" w:cstheme="minorHAnsi"/>
                <w:b/>
                <w:sz w:val="22"/>
                <w:szCs w:val="22"/>
              </w:rPr>
              <w:t>Next meeting</w:t>
            </w:r>
          </w:p>
          <w:p w14:paraId="1A9D1F7D" w14:textId="77777777" w:rsidR="00716A34" w:rsidRPr="005A0050" w:rsidRDefault="00716A34" w:rsidP="00716A34">
            <w:pPr>
              <w:pStyle w:val="MOHBodyTExt"/>
              <w:ind w:left="0"/>
              <w:rPr>
                <w:rFonts w:asciiTheme="minorHAnsi" w:hAnsiTheme="minorHAnsi" w:cstheme="minorHAnsi"/>
                <w:lang w:val="en-NZ"/>
              </w:rPr>
            </w:pPr>
          </w:p>
          <w:p w14:paraId="3244A85C" w14:textId="7E7869C2" w:rsidR="00716A34" w:rsidRPr="005A0050" w:rsidRDefault="00716A34" w:rsidP="00716A34">
            <w:pPr>
              <w:pStyle w:val="MOHBodyTExt"/>
              <w:ind w:left="0"/>
              <w:rPr>
                <w:rFonts w:asciiTheme="minorHAnsi" w:hAnsiTheme="minorHAnsi" w:cstheme="minorHAnsi"/>
                <w:b/>
                <w:bCs/>
                <w:lang w:val="en-NZ"/>
              </w:rPr>
            </w:pPr>
            <w:r w:rsidRPr="005A0050">
              <w:rPr>
                <w:rFonts w:asciiTheme="minorHAnsi" w:hAnsiTheme="minorHAnsi" w:cstheme="minorHAnsi"/>
                <w:lang w:val="en-NZ"/>
              </w:rPr>
              <w:t xml:space="preserve">The </w:t>
            </w:r>
            <w:bookmarkStart w:id="2" w:name="_Hlk86756241"/>
            <w:r w:rsidRPr="005A0050">
              <w:rPr>
                <w:rFonts w:asciiTheme="minorHAnsi" w:hAnsiTheme="minorHAnsi" w:cstheme="minorHAnsi"/>
                <w:lang w:val="en-NZ"/>
              </w:rPr>
              <w:t xml:space="preserve">next meeting is scheduled to be held on Thursday </w:t>
            </w:r>
            <w:r w:rsidR="00D11387" w:rsidRPr="005A0050">
              <w:rPr>
                <w:rFonts w:asciiTheme="minorHAnsi" w:hAnsiTheme="minorHAnsi" w:cstheme="minorHAnsi"/>
                <w:lang w:val="en-NZ"/>
              </w:rPr>
              <w:t>28 July</w:t>
            </w:r>
            <w:r w:rsidRPr="005A0050">
              <w:rPr>
                <w:rFonts w:asciiTheme="minorHAnsi" w:hAnsiTheme="minorHAnsi" w:cstheme="minorHAnsi"/>
                <w:lang w:val="en-NZ"/>
              </w:rPr>
              <w:t xml:space="preserve"> 2022 from 1-4pm, </w:t>
            </w:r>
            <w:bookmarkEnd w:id="2"/>
            <w:r w:rsidR="00D11387" w:rsidRPr="005A0050">
              <w:rPr>
                <w:rFonts w:asciiTheme="minorHAnsi" w:hAnsiTheme="minorHAnsi" w:cstheme="minorHAnsi"/>
                <w:lang w:val="en-NZ"/>
              </w:rPr>
              <w:t xml:space="preserve">via </w:t>
            </w:r>
            <w:r w:rsidR="003B22BE" w:rsidRPr="005A0050">
              <w:rPr>
                <w:rFonts w:asciiTheme="minorHAnsi" w:hAnsiTheme="minorHAnsi" w:cstheme="minorHAnsi"/>
                <w:lang w:val="en-NZ"/>
              </w:rPr>
              <w:t>Z</w:t>
            </w:r>
            <w:r w:rsidR="00D11387" w:rsidRPr="005A0050">
              <w:rPr>
                <w:rFonts w:asciiTheme="minorHAnsi" w:hAnsiTheme="minorHAnsi" w:cstheme="minorHAnsi"/>
                <w:lang w:val="en-NZ"/>
              </w:rPr>
              <w:t>oom</w:t>
            </w:r>
            <w:r w:rsidRPr="005A0050">
              <w:rPr>
                <w:rFonts w:asciiTheme="minorHAnsi" w:hAnsiTheme="minorHAnsi" w:cstheme="minorHAnsi"/>
                <w:lang w:val="en-NZ"/>
              </w:rPr>
              <w:t>.</w:t>
            </w:r>
          </w:p>
          <w:p w14:paraId="0165917E" w14:textId="2917CE1E" w:rsidR="00716A34" w:rsidRPr="005A0050" w:rsidRDefault="00716A34" w:rsidP="00716A34">
            <w:pPr>
              <w:tabs>
                <w:tab w:val="right" w:leader="underscore" w:pos="5670"/>
                <w:tab w:val="left" w:pos="6237"/>
              </w:tabs>
              <w:rPr>
                <w:rFonts w:asciiTheme="minorHAnsi" w:hAnsiTheme="minorHAnsi" w:cstheme="minorHAnsi"/>
                <w:bCs/>
                <w:sz w:val="22"/>
                <w:szCs w:val="22"/>
              </w:rPr>
            </w:pPr>
          </w:p>
        </w:tc>
      </w:tr>
      <w:tr w:rsidR="00716A34" w:rsidRPr="005A0050" w14:paraId="5167D039" w14:textId="77777777" w:rsidTr="00765BB9">
        <w:tc>
          <w:tcPr>
            <w:tcW w:w="9923" w:type="dxa"/>
            <w:tcBorders>
              <w:top w:val="single" w:sz="4" w:space="0" w:color="auto"/>
              <w:left w:val="single" w:sz="4" w:space="0" w:color="auto"/>
              <w:bottom w:val="single" w:sz="4" w:space="0" w:color="auto"/>
              <w:right w:val="single" w:sz="4" w:space="0" w:color="auto"/>
            </w:tcBorders>
            <w:shd w:val="clear" w:color="auto" w:fill="auto"/>
          </w:tcPr>
          <w:p w14:paraId="23341E66" w14:textId="77777777" w:rsidR="00716A34" w:rsidRPr="005A0050" w:rsidRDefault="00716A34" w:rsidP="00716A34">
            <w:pPr>
              <w:tabs>
                <w:tab w:val="right" w:leader="underscore" w:pos="5670"/>
                <w:tab w:val="left" w:pos="6237"/>
              </w:tabs>
              <w:rPr>
                <w:rFonts w:asciiTheme="minorHAnsi" w:hAnsiTheme="minorHAnsi" w:cstheme="minorHAnsi"/>
                <w:b/>
                <w:sz w:val="22"/>
                <w:szCs w:val="22"/>
              </w:rPr>
            </w:pPr>
            <w:r w:rsidRPr="005A0050">
              <w:rPr>
                <w:rFonts w:asciiTheme="minorHAnsi" w:hAnsiTheme="minorHAnsi" w:cstheme="minorHAnsi"/>
                <w:b/>
                <w:sz w:val="22"/>
                <w:szCs w:val="22"/>
              </w:rPr>
              <w:t>Close</w:t>
            </w:r>
          </w:p>
          <w:p w14:paraId="7B4D6109" w14:textId="77777777" w:rsidR="00716A34" w:rsidRPr="005A0050" w:rsidRDefault="00716A34" w:rsidP="00716A34">
            <w:pPr>
              <w:pStyle w:val="MOHBodyTExt"/>
              <w:ind w:left="0"/>
              <w:rPr>
                <w:rFonts w:asciiTheme="minorHAnsi" w:hAnsiTheme="minorHAnsi" w:cstheme="minorHAnsi"/>
                <w:lang w:val="en-NZ"/>
              </w:rPr>
            </w:pPr>
          </w:p>
          <w:p w14:paraId="6A32E6F4" w14:textId="4FD65FFC" w:rsidR="00A24863" w:rsidRPr="005A0050" w:rsidRDefault="005A0050" w:rsidP="6C552890">
            <w:pPr>
              <w:pStyle w:val="MOHBodyTExt"/>
              <w:ind w:left="0"/>
              <w:rPr>
                <w:rFonts w:asciiTheme="minorHAnsi" w:hAnsiTheme="minorHAnsi" w:cstheme="minorHAnsi"/>
                <w:lang w:val="en-NZ"/>
              </w:rPr>
            </w:pPr>
            <w:r w:rsidRPr="005A0050">
              <w:rPr>
                <w:rFonts w:asciiTheme="minorHAnsi" w:hAnsiTheme="minorHAnsi" w:cstheme="minorHAnsi"/>
                <w:lang w:val="en-NZ"/>
              </w:rPr>
              <w:t xml:space="preserve">The chair acknowledged </w:t>
            </w:r>
            <w:r w:rsidR="00A24863" w:rsidRPr="005A0050">
              <w:rPr>
                <w:rFonts w:asciiTheme="minorHAnsi" w:hAnsiTheme="minorHAnsi" w:cstheme="minorHAnsi"/>
                <w:lang w:val="en-NZ"/>
              </w:rPr>
              <w:t xml:space="preserve">the work of Te Aho </w:t>
            </w:r>
            <w:r w:rsidR="00287CAB" w:rsidRPr="005A0050">
              <w:rPr>
                <w:rFonts w:asciiTheme="minorHAnsi" w:hAnsiTheme="minorHAnsi" w:cstheme="minorHAnsi"/>
                <w:lang w:val="en-NZ"/>
              </w:rPr>
              <w:t xml:space="preserve">o Te Kahu </w:t>
            </w:r>
            <w:r w:rsidR="00A24863" w:rsidRPr="005A0050">
              <w:rPr>
                <w:rFonts w:asciiTheme="minorHAnsi" w:hAnsiTheme="minorHAnsi" w:cstheme="minorHAnsi"/>
                <w:lang w:val="en-NZ"/>
              </w:rPr>
              <w:t xml:space="preserve">staff that goes on between meetings, and the constructive and strong discussion that is brought to the meeting from all parties. </w:t>
            </w:r>
          </w:p>
          <w:p w14:paraId="62510FD1" w14:textId="77777777" w:rsidR="00A24863" w:rsidRPr="005A0050" w:rsidRDefault="00A24863" w:rsidP="00716A34">
            <w:pPr>
              <w:pStyle w:val="MOHBodyTExt"/>
              <w:ind w:left="0"/>
              <w:rPr>
                <w:rFonts w:asciiTheme="minorHAnsi" w:hAnsiTheme="minorHAnsi" w:cstheme="minorHAnsi"/>
                <w:lang w:val="en-NZ"/>
              </w:rPr>
            </w:pPr>
          </w:p>
          <w:p w14:paraId="480140D0" w14:textId="77777777" w:rsidR="00716A34" w:rsidRPr="005A0050" w:rsidRDefault="00716A34" w:rsidP="00716A34">
            <w:pPr>
              <w:pStyle w:val="MOHBodyTExt"/>
              <w:ind w:left="0"/>
              <w:rPr>
                <w:rFonts w:asciiTheme="minorHAnsi" w:hAnsiTheme="minorHAnsi" w:cstheme="minorHAnsi"/>
                <w:lang w:val="en-NZ"/>
              </w:rPr>
            </w:pPr>
            <w:r w:rsidRPr="005A0050">
              <w:rPr>
                <w:rFonts w:asciiTheme="minorHAnsi" w:hAnsiTheme="minorHAnsi" w:cstheme="minorHAnsi"/>
                <w:lang w:val="en-NZ"/>
              </w:rPr>
              <w:t>The meeting closed at 4</w:t>
            </w:r>
            <w:r w:rsidR="00A24863" w:rsidRPr="005A0050">
              <w:rPr>
                <w:rFonts w:asciiTheme="minorHAnsi" w:hAnsiTheme="minorHAnsi" w:cstheme="minorHAnsi"/>
                <w:lang w:val="en-NZ"/>
              </w:rPr>
              <w:t>:30</w:t>
            </w:r>
            <w:r w:rsidRPr="005A0050">
              <w:rPr>
                <w:rFonts w:asciiTheme="minorHAnsi" w:hAnsiTheme="minorHAnsi" w:cstheme="minorHAnsi"/>
                <w:lang w:val="en-NZ"/>
              </w:rPr>
              <w:t>pm.</w:t>
            </w:r>
          </w:p>
          <w:p w14:paraId="6181FBFD" w14:textId="52134314" w:rsidR="0015194D" w:rsidRPr="005A0050" w:rsidRDefault="0015194D" w:rsidP="00716A34">
            <w:pPr>
              <w:pStyle w:val="MOHBodyTExt"/>
              <w:ind w:left="0"/>
              <w:rPr>
                <w:rFonts w:asciiTheme="minorHAnsi" w:hAnsiTheme="minorHAnsi" w:cstheme="minorHAnsi"/>
                <w:lang w:val="en-NZ"/>
              </w:rPr>
            </w:pPr>
          </w:p>
        </w:tc>
      </w:tr>
    </w:tbl>
    <w:p w14:paraId="15916197" w14:textId="4C812BC1" w:rsidR="00DD1246" w:rsidRPr="005A0050" w:rsidRDefault="00DD1246" w:rsidP="00002337">
      <w:pPr>
        <w:tabs>
          <w:tab w:val="right" w:leader="underscore" w:pos="5670"/>
          <w:tab w:val="left" w:pos="6237"/>
        </w:tabs>
        <w:rPr>
          <w:rFonts w:asciiTheme="minorHAnsi" w:hAnsiTheme="minorHAnsi" w:cstheme="minorHAnsi"/>
          <w:sz w:val="22"/>
          <w:szCs w:val="22"/>
        </w:rPr>
      </w:pPr>
    </w:p>
    <w:sectPr w:rsidR="00DD1246" w:rsidRPr="005A0050" w:rsidSect="00006665">
      <w:headerReference w:type="even" r:id="rId15"/>
      <w:headerReference w:type="default" r:id="rId16"/>
      <w:footerReference w:type="default" r:id="rId17"/>
      <w:headerReference w:type="first" r:id="rId18"/>
      <w:pgSz w:w="11907" w:h="16840" w:code="9"/>
      <w:pgMar w:top="567" w:right="992" w:bottom="992" w:left="992" w:header="567" w:footer="567" w:gutter="0"/>
      <w:paperSrc w:first="15" w:other="1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13948F" w14:textId="77777777" w:rsidR="00AC5B56" w:rsidRDefault="00AC5B56">
      <w:r>
        <w:separator/>
      </w:r>
    </w:p>
  </w:endnote>
  <w:endnote w:type="continuationSeparator" w:id="0">
    <w:p w14:paraId="73835FBC" w14:textId="77777777" w:rsidR="00AC5B56" w:rsidRDefault="00AC5B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1060681"/>
      <w:docPartObj>
        <w:docPartGallery w:val="Page Numbers (Bottom of Page)"/>
        <w:docPartUnique/>
      </w:docPartObj>
    </w:sdtPr>
    <w:sdtEndPr>
      <w:rPr>
        <w:noProof/>
      </w:rPr>
    </w:sdtEndPr>
    <w:sdtContent>
      <w:p w14:paraId="7A7DA2D9" w14:textId="5F764D88" w:rsidR="00046024" w:rsidRDefault="0004602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F1A1C4C" w14:textId="77777777" w:rsidR="00046024" w:rsidRDefault="000460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98D5C5" w14:textId="77777777" w:rsidR="00AC5B56" w:rsidRDefault="00AC5B56">
      <w:r>
        <w:separator/>
      </w:r>
    </w:p>
  </w:footnote>
  <w:footnote w:type="continuationSeparator" w:id="0">
    <w:p w14:paraId="4C79975C" w14:textId="77777777" w:rsidR="00AC5B56" w:rsidRDefault="00AC5B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751B1" w14:textId="2EBA00D4" w:rsidR="00987242" w:rsidRDefault="009872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C894D" w14:textId="30BE853B" w:rsidR="00987242" w:rsidRDefault="0098724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4D6C8" w14:textId="76657EAF" w:rsidR="00987242" w:rsidRDefault="009872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E7657"/>
    <w:multiLevelType w:val="hybridMultilevel"/>
    <w:tmpl w:val="59240D58"/>
    <w:lvl w:ilvl="0" w:tplc="33689F86">
      <w:start w:val="18"/>
      <w:numFmt w:val="bullet"/>
      <w:lvlText w:val=""/>
      <w:lvlJc w:val="left"/>
      <w:pPr>
        <w:ind w:left="360" w:hanging="360"/>
      </w:pPr>
      <w:rPr>
        <w:rFonts w:ascii="Symbol" w:eastAsia="Times New Roman" w:hAnsi="Symbol" w:cstheme="minorHAnsi"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15:restartNumberingAfterBreak="0">
    <w:nsid w:val="01B3590C"/>
    <w:multiLevelType w:val="hybridMultilevel"/>
    <w:tmpl w:val="C79C32C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96528EC"/>
    <w:multiLevelType w:val="hybridMultilevel"/>
    <w:tmpl w:val="4162C99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B2128E8"/>
    <w:multiLevelType w:val="hybridMultilevel"/>
    <w:tmpl w:val="03F4FF02"/>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0BC83AF5"/>
    <w:multiLevelType w:val="hybridMultilevel"/>
    <w:tmpl w:val="F77A9A9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0D163AB3"/>
    <w:multiLevelType w:val="hybridMultilevel"/>
    <w:tmpl w:val="616E3A7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0E655D34"/>
    <w:multiLevelType w:val="hybridMultilevel"/>
    <w:tmpl w:val="E1F402CC"/>
    <w:lvl w:ilvl="0" w:tplc="33689F86">
      <w:start w:val="18"/>
      <w:numFmt w:val="bullet"/>
      <w:lvlText w:val=""/>
      <w:lvlJc w:val="left"/>
      <w:pPr>
        <w:ind w:left="360" w:hanging="360"/>
      </w:pPr>
      <w:rPr>
        <w:rFonts w:ascii="Symbol" w:eastAsia="Times New Roman" w:hAnsi="Symbol" w:cstheme="minorHAnsi"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 w15:restartNumberingAfterBreak="0">
    <w:nsid w:val="144D7AF7"/>
    <w:multiLevelType w:val="hybridMultilevel"/>
    <w:tmpl w:val="36782C3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15:restartNumberingAfterBreak="0">
    <w:nsid w:val="1ABF44B1"/>
    <w:multiLevelType w:val="hybridMultilevel"/>
    <w:tmpl w:val="F27298C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1B704C9E"/>
    <w:multiLevelType w:val="hybridMultilevel"/>
    <w:tmpl w:val="3764565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1BB76C75"/>
    <w:multiLevelType w:val="hybridMultilevel"/>
    <w:tmpl w:val="2104F4B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1DA45122"/>
    <w:multiLevelType w:val="hybridMultilevel"/>
    <w:tmpl w:val="8088536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1F7C7F9C"/>
    <w:multiLevelType w:val="hybridMultilevel"/>
    <w:tmpl w:val="8110BFE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3" w15:restartNumberingAfterBreak="0">
    <w:nsid w:val="1FB6423C"/>
    <w:multiLevelType w:val="hybridMultilevel"/>
    <w:tmpl w:val="55D062D8"/>
    <w:lvl w:ilvl="0" w:tplc="14090003">
      <w:start w:val="1"/>
      <w:numFmt w:val="bullet"/>
      <w:lvlText w:val="o"/>
      <w:lvlJc w:val="left"/>
      <w:pPr>
        <w:ind w:left="360" w:hanging="360"/>
      </w:pPr>
      <w:rPr>
        <w:rFonts w:ascii="Courier New" w:hAnsi="Courier New" w:cs="Courier New"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4" w15:restartNumberingAfterBreak="0">
    <w:nsid w:val="1FEA7C4F"/>
    <w:multiLevelType w:val="hybridMultilevel"/>
    <w:tmpl w:val="7EA61C9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5" w15:restartNumberingAfterBreak="0">
    <w:nsid w:val="2F615B8D"/>
    <w:multiLevelType w:val="hybridMultilevel"/>
    <w:tmpl w:val="F040739C"/>
    <w:lvl w:ilvl="0" w:tplc="14090001">
      <w:start w:val="1"/>
      <w:numFmt w:val="bullet"/>
      <w:lvlText w:val=""/>
      <w:lvlJc w:val="left"/>
      <w:pPr>
        <w:ind w:left="720" w:hanging="360"/>
      </w:pPr>
      <w:rPr>
        <w:rFonts w:ascii="Symbol" w:hAnsi="Symbol" w:hint="default"/>
      </w:rPr>
    </w:lvl>
    <w:lvl w:ilvl="1" w:tplc="CB5638CC">
      <w:numFmt w:val="bullet"/>
      <w:lvlText w:val="–"/>
      <w:lvlJc w:val="left"/>
      <w:pPr>
        <w:ind w:left="1440" w:hanging="360"/>
      </w:pPr>
      <w:rPr>
        <w:rFonts w:ascii="Calibri" w:eastAsia="Times New Roman" w:hAnsi="Calibri" w:cs="Calibri"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318620A0"/>
    <w:multiLevelType w:val="hybridMultilevel"/>
    <w:tmpl w:val="B3B0002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372D0AED"/>
    <w:multiLevelType w:val="hybridMultilevel"/>
    <w:tmpl w:val="609A5B22"/>
    <w:lvl w:ilvl="0" w:tplc="8CA2CCC6">
      <w:start w:val="1"/>
      <w:numFmt w:val="bullet"/>
      <w:pStyle w:val="Bullet"/>
      <w:lvlText w:val=""/>
      <w:lvlJc w:val="left"/>
      <w:pPr>
        <w:tabs>
          <w:tab w:val="num" w:pos="567"/>
        </w:tabs>
        <w:ind w:left="567" w:hanging="567"/>
      </w:pPr>
      <w:rPr>
        <w:rFonts w:ascii="Symbol" w:hAnsi="Symbol" w:cs="Times New Roman" w:hint="default"/>
        <w:bCs w:val="0"/>
        <w:iCs w:val="0"/>
        <w:color w:val="auto"/>
        <w:sz w:val="20"/>
        <w:szCs w:val="24"/>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0874DE8"/>
    <w:multiLevelType w:val="hybridMultilevel"/>
    <w:tmpl w:val="2124E99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9" w15:restartNumberingAfterBreak="0">
    <w:nsid w:val="40A42615"/>
    <w:multiLevelType w:val="hybridMultilevel"/>
    <w:tmpl w:val="CEC4B5EC"/>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15:restartNumberingAfterBreak="0">
    <w:nsid w:val="41EE781A"/>
    <w:multiLevelType w:val="hybridMultilevel"/>
    <w:tmpl w:val="A210F20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43A37A1B"/>
    <w:multiLevelType w:val="hybridMultilevel"/>
    <w:tmpl w:val="617ADA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42454B3"/>
    <w:multiLevelType w:val="hybridMultilevel"/>
    <w:tmpl w:val="47F29CC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3" w15:restartNumberingAfterBreak="0">
    <w:nsid w:val="4958740F"/>
    <w:multiLevelType w:val="hybridMultilevel"/>
    <w:tmpl w:val="1CBCCBB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4" w15:restartNumberingAfterBreak="0">
    <w:nsid w:val="4A520105"/>
    <w:multiLevelType w:val="hybridMultilevel"/>
    <w:tmpl w:val="BCF4916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5" w15:restartNumberingAfterBreak="0">
    <w:nsid w:val="4B2B685B"/>
    <w:multiLevelType w:val="hybridMultilevel"/>
    <w:tmpl w:val="758E3952"/>
    <w:lvl w:ilvl="0" w:tplc="33689F86">
      <w:start w:val="18"/>
      <w:numFmt w:val="bullet"/>
      <w:lvlText w:val=""/>
      <w:lvlJc w:val="left"/>
      <w:pPr>
        <w:ind w:left="360" w:hanging="360"/>
      </w:pPr>
      <w:rPr>
        <w:rFonts w:ascii="Symbol" w:eastAsia="Times New Roman" w:hAnsi="Symbol" w:cstheme="minorHAnsi"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6" w15:restartNumberingAfterBreak="0">
    <w:nsid w:val="4EC356AB"/>
    <w:multiLevelType w:val="hybridMultilevel"/>
    <w:tmpl w:val="3798260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7" w15:restartNumberingAfterBreak="0">
    <w:nsid w:val="51334DD7"/>
    <w:multiLevelType w:val="hybridMultilevel"/>
    <w:tmpl w:val="0A967482"/>
    <w:lvl w:ilvl="0" w:tplc="33689F86">
      <w:start w:val="18"/>
      <w:numFmt w:val="bullet"/>
      <w:lvlText w:val=""/>
      <w:lvlJc w:val="left"/>
      <w:pPr>
        <w:ind w:left="360" w:hanging="360"/>
      </w:pPr>
      <w:rPr>
        <w:rFonts w:ascii="Symbol" w:eastAsia="Times New Roman" w:hAnsi="Symbol" w:cstheme="minorHAnsi"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8" w15:restartNumberingAfterBreak="0">
    <w:nsid w:val="51E4677B"/>
    <w:multiLevelType w:val="hybridMultilevel"/>
    <w:tmpl w:val="5BFADC76"/>
    <w:lvl w:ilvl="0" w:tplc="2D22CF44">
      <w:start w:val="1"/>
      <w:numFmt w:val="bullet"/>
      <w:pStyle w:val="MBCWGheading1"/>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25125BE"/>
    <w:multiLevelType w:val="hybridMultilevel"/>
    <w:tmpl w:val="503A458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52A13C37"/>
    <w:multiLevelType w:val="hybridMultilevel"/>
    <w:tmpl w:val="7E82AB3A"/>
    <w:lvl w:ilvl="0" w:tplc="14090001">
      <w:start w:val="1"/>
      <w:numFmt w:val="bullet"/>
      <w:lvlText w:val=""/>
      <w:lvlJc w:val="left"/>
      <w:pPr>
        <w:ind w:left="770" w:hanging="360"/>
      </w:pPr>
      <w:rPr>
        <w:rFonts w:ascii="Symbol" w:hAnsi="Symbol" w:hint="default"/>
      </w:rPr>
    </w:lvl>
    <w:lvl w:ilvl="1" w:tplc="14090003" w:tentative="1">
      <w:start w:val="1"/>
      <w:numFmt w:val="bullet"/>
      <w:lvlText w:val="o"/>
      <w:lvlJc w:val="left"/>
      <w:pPr>
        <w:ind w:left="1490" w:hanging="360"/>
      </w:pPr>
      <w:rPr>
        <w:rFonts w:ascii="Courier New" w:hAnsi="Courier New" w:cs="Courier New" w:hint="default"/>
      </w:rPr>
    </w:lvl>
    <w:lvl w:ilvl="2" w:tplc="14090005" w:tentative="1">
      <w:start w:val="1"/>
      <w:numFmt w:val="bullet"/>
      <w:lvlText w:val=""/>
      <w:lvlJc w:val="left"/>
      <w:pPr>
        <w:ind w:left="2210" w:hanging="360"/>
      </w:pPr>
      <w:rPr>
        <w:rFonts w:ascii="Wingdings" w:hAnsi="Wingdings" w:hint="default"/>
      </w:rPr>
    </w:lvl>
    <w:lvl w:ilvl="3" w:tplc="14090001" w:tentative="1">
      <w:start w:val="1"/>
      <w:numFmt w:val="bullet"/>
      <w:lvlText w:val=""/>
      <w:lvlJc w:val="left"/>
      <w:pPr>
        <w:ind w:left="2930" w:hanging="360"/>
      </w:pPr>
      <w:rPr>
        <w:rFonts w:ascii="Symbol" w:hAnsi="Symbol" w:hint="default"/>
      </w:rPr>
    </w:lvl>
    <w:lvl w:ilvl="4" w:tplc="14090003" w:tentative="1">
      <w:start w:val="1"/>
      <w:numFmt w:val="bullet"/>
      <w:lvlText w:val="o"/>
      <w:lvlJc w:val="left"/>
      <w:pPr>
        <w:ind w:left="3650" w:hanging="360"/>
      </w:pPr>
      <w:rPr>
        <w:rFonts w:ascii="Courier New" w:hAnsi="Courier New" w:cs="Courier New" w:hint="default"/>
      </w:rPr>
    </w:lvl>
    <w:lvl w:ilvl="5" w:tplc="14090005" w:tentative="1">
      <w:start w:val="1"/>
      <w:numFmt w:val="bullet"/>
      <w:lvlText w:val=""/>
      <w:lvlJc w:val="left"/>
      <w:pPr>
        <w:ind w:left="4370" w:hanging="360"/>
      </w:pPr>
      <w:rPr>
        <w:rFonts w:ascii="Wingdings" w:hAnsi="Wingdings" w:hint="default"/>
      </w:rPr>
    </w:lvl>
    <w:lvl w:ilvl="6" w:tplc="14090001" w:tentative="1">
      <w:start w:val="1"/>
      <w:numFmt w:val="bullet"/>
      <w:lvlText w:val=""/>
      <w:lvlJc w:val="left"/>
      <w:pPr>
        <w:ind w:left="5090" w:hanging="360"/>
      </w:pPr>
      <w:rPr>
        <w:rFonts w:ascii="Symbol" w:hAnsi="Symbol" w:hint="default"/>
      </w:rPr>
    </w:lvl>
    <w:lvl w:ilvl="7" w:tplc="14090003" w:tentative="1">
      <w:start w:val="1"/>
      <w:numFmt w:val="bullet"/>
      <w:lvlText w:val="o"/>
      <w:lvlJc w:val="left"/>
      <w:pPr>
        <w:ind w:left="5810" w:hanging="360"/>
      </w:pPr>
      <w:rPr>
        <w:rFonts w:ascii="Courier New" w:hAnsi="Courier New" w:cs="Courier New" w:hint="default"/>
      </w:rPr>
    </w:lvl>
    <w:lvl w:ilvl="8" w:tplc="14090005" w:tentative="1">
      <w:start w:val="1"/>
      <w:numFmt w:val="bullet"/>
      <w:lvlText w:val=""/>
      <w:lvlJc w:val="left"/>
      <w:pPr>
        <w:ind w:left="6530" w:hanging="360"/>
      </w:pPr>
      <w:rPr>
        <w:rFonts w:ascii="Wingdings" w:hAnsi="Wingdings" w:hint="default"/>
      </w:rPr>
    </w:lvl>
  </w:abstractNum>
  <w:abstractNum w:abstractNumId="31" w15:restartNumberingAfterBreak="0">
    <w:nsid w:val="53E374F9"/>
    <w:multiLevelType w:val="hybridMultilevel"/>
    <w:tmpl w:val="FBB4CAF0"/>
    <w:lvl w:ilvl="0" w:tplc="33689F86">
      <w:start w:val="18"/>
      <w:numFmt w:val="bullet"/>
      <w:lvlText w:val=""/>
      <w:lvlJc w:val="left"/>
      <w:pPr>
        <w:ind w:left="360" w:hanging="360"/>
      </w:pPr>
      <w:rPr>
        <w:rFonts w:ascii="Symbol" w:eastAsia="Times New Roman" w:hAnsi="Symbol" w:cstheme="minorHAnsi"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2" w15:restartNumberingAfterBreak="0">
    <w:nsid w:val="53EA05DA"/>
    <w:multiLevelType w:val="hybridMultilevel"/>
    <w:tmpl w:val="3F1CA15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3" w15:restartNumberingAfterBreak="0">
    <w:nsid w:val="57D54B6D"/>
    <w:multiLevelType w:val="hybridMultilevel"/>
    <w:tmpl w:val="8298839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4" w15:restartNumberingAfterBreak="0">
    <w:nsid w:val="582C6722"/>
    <w:multiLevelType w:val="hybridMultilevel"/>
    <w:tmpl w:val="76FAF0E6"/>
    <w:lvl w:ilvl="0" w:tplc="33689F86">
      <w:start w:val="18"/>
      <w:numFmt w:val="bullet"/>
      <w:lvlText w:val=""/>
      <w:lvlJc w:val="left"/>
      <w:pPr>
        <w:ind w:left="360" w:hanging="360"/>
      </w:pPr>
      <w:rPr>
        <w:rFonts w:ascii="Symbol" w:eastAsia="Times New Roman" w:hAnsi="Symbol" w:cstheme="minorHAnsi"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5" w15:restartNumberingAfterBreak="0">
    <w:nsid w:val="5A687FA2"/>
    <w:multiLevelType w:val="hybridMultilevel"/>
    <w:tmpl w:val="83D043D2"/>
    <w:lvl w:ilvl="0" w:tplc="14090003">
      <w:start w:val="1"/>
      <w:numFmt w:val="bullet"/>
      <w:lvlText w:val="o"/>
      <w:lvlJc w:val="left"/>
      <w:pPr>
        <w:ind w:left="720" w:hanging="360"/>
      </w:pPr>
      <w:rPr>
        <w:rFonts w:ascii="Courier New" w:hAnsi="Courier New" w:cs="Courier New"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6" w15:restartNumberingAfterBreak="0">
    <w:nsid w:val="5CFF5E59"/>
    <w:multiLevelType w:val="hybridMultilevel"/>
    <w:tmpl w:val="93A4643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7" w15:restartNumberingAfterBreak="0">
    <w:nsid w:val="5D1F4941"/>
    <w:multiLevelType w:val="multilevel"/>
    <w:tmpl w:val="0CD0D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9D01E48"/>
    <w:multiLevelType w:val="hybridMultilevel"/>
    <w:tmpl w:val="E27A0CC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9" w15:restartNumberingAfterBreak="0">
    <w:nsid w:val="6EC13D3C"/>
    <w:multiLevelType w:val="hybridMultilevel"/>
    <w:tmpl w:val="AF90BAC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0" w15:restartNumberingAfterBreak="0">
    <w:nsid w:val="704F524A"/>
    <w:multiLevelType w:val="hybridMultilevel"/>
    <w:tmpl w:val="E6FE57F2"/>
    <w:lvl w:ilvl="0" w:tplc="9BCA3DF8">
      <w:numFmt w:val="bullet"/>
      <w:lvlText w:val="-"/>
      <w:lvlJc w:val="left"/>
      <w:pPr>
        <w:ind w:left="720" w:hanging="36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1" w15:restartNumberingAfterBreak="0">
    <w:nsid w:val="7C343A88"/>
    <w:multiLevelType w:val="hybridMultilevel"/>
    <w:tmpl w:val="4956E6AC"/>
    <w:lvl w:ilvl="0" w:tplc="33689F86">
      <w:start w:val="18"/>
      <w:numFmt w:val="bullet"/>
      <w:lvlText w:val=""/>
      <w:lvlJc w:val="left"/>
      <w:pPr>
        <w:ind w:left="360" w:hanging="360"/>
      </w:pPr>
      <w:rPr>
        <w:rFonts w:ascii="Symbol" w:eastAsia="Times New Roman" w:hAnsi="Symbol" w:cstheme="minorHAnsi"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2" w15:restartNumberingAfterBreak="0">
    <w:nsid w:val="7C645D67"/>
    <w:multiLevelType w:val="hybridMultilevel"/>
    <w:tmpl w:val="0182192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3" w15:restartNumberingAfterBreak="0">
    <w:nsid w:val="7EBF37A3"/>
    <w:multiLevelType w:val="hybridMultilevel"/>
    <w:tmpl w:val="47804B5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17"/>
  </w:num>
  <w:num w:numId="2">
    <w:abstractNumId w:val="12"/>
  </w:num>
  <w:num w:numId="3">
    <w:abstractNumId w:val="19"/>
  </w:num>
  <w:num w:numId="4">
    <w:abstractNumId w:val="39"/>
  </w:num>
  <w:num w:numId="5">
    <w:abstractNumId w:val="18"/>
  </w:num>
  <w:num w:numId="6">
    <w:abstractNumId w:val="21"/>
  </w:num>
  <w:num w:numId="7">
    <w:abstractNumId w:val="28"/>
  </w:num>
  <w:num w:numId="8">
    <w:abstractNumId w:val="26"/>
  </w:num>
  <w:num w:numId="9">
    <w:abstractNumId w:val="36"/>
  </w:num>
  <w:num w:numId="10">
    <w:abstractNumId w:val="7"/>
  </w:num>
  <w:num w:numId="11">
    <w:abstractNumId w:val="22"/>
  </w:num>
  <w:num w:numId="12">
    <w:abstractNumId w:val="38"/>
  </w:num>
  <w:num w:numId="13">
    <w:abstractNumId w:val="43"/>
  </w:num>
  <w:num w:numId="14">
    <w:abstractNumId w:val="13"/>
  </w:num>
  <w:num w:numId="15">
    <w:abstractNumId w:val="23"/>
  </w:num>
  <w:num w:numId="16">
    <w:abstractNumId w:val="24"/>
  </w:num>
  <w:num w:numId="17">
    <w:abstractNumId w:val="32"/>
  </w:num>
  <w:num w:numId="18">
    <w:abstractNumId w:val="14"/>
  </w:num>
  <w:num w:numId="19">
    <w:abstractNumId w:val="25"/>
  </w:num>
  <w:num w:numId="20">
    <w:abstractNumId w:val="41"/>
  </w:num>
  <w:num w:numId="21">
    <w:abstractNumId w:val="6"/>
  </w:num>
  <w:num w:numId="22">
    <w:abstractNumId w:val="27"/>
  </w:num>
  <w:num w:numId="23">
    <w:abstractNumId w:val="0"/>
  </w:num>
  <w:num w:numId="24">
    <w:abstractNumId w:val="34"/>
  </w:num>
  <w:num w:numId="25">
    <w:abstractNumId w:val="31"/>
  </w:num>
  <w:num w:numId="26">
    <w:abstractNumId w:val="0"/>
  </w:num>
  <w:num w:numId="27">
    <w:abstractNumId w:val="35"/>
  </w:num>
  <w:num w:numId="28">
    <w:abstractNumId w:val="29"/>
  </w:num>
  <w:num w:numId="29">
    <w:abstractNumId w:val="16"/>
  </w:num>
  <w:num w:numId="30">
    <w:abstractNumId w:val="15"/>
  </w:num>
  <w:num w:numId="31">
    <w:abstractNumId w:val="8"/>
  </w:num>
  <w:num w:numId="32">
    <w:abstractNumId w:val="33"/>
  </w:num>
  <w:num w:numId="33">
    <w:abstractNumId w:val="37"/>
  </w:num>
  <w:num w:numId="34">
    <w:abstractNumId w:val="9"/>
  </w:num>
  <w:num w:numId="35">
    <w:abstractNumId w:val="5"/>
  </w:num>
  <w:num w:numId="36">
    <w:abstractNumId w:val="11"/>
  </w:num>
  <w:num w:numId="37">
    <w:abstractNumId w:val="4"/>
  </w:num>
  <w:num w:numId="38">
    <w:abstractNumId w:val="30"/>
  </w:num>
  <w:num w:numId="39">
    <w:abstractNumId w:val="42"/>
  </w:num>
  <w:num w:numId="40">
    <w:abstractNumId w:val="10"/>
  </w:num>
  <w:num w:numId="41">
    <w:abstractNumId w:val="2"/>
  </w:num>
  <w:num w:numId="42">
    <w:abstractNumId w:val="20"/>
  </w:num>
  <w:num w:numId="43">
    <w:abstractNumId w:val="1"/>
  </w:num>
  <w:num w:numId="44">
    <w:abstractNumId w:val="40"/>
  </w:num>
  <w:num w:numId="45">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activeWritingStyle w:appName="MSWord" w:lang="en-NZ"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4B15"/>
    <w:rsid w:val="00001C5A"/>
    <w:rsid w:val="00002049"/>
    <w:rsid w:val="000020F5"/>
    <w:rsid w:val="00002337"/>
    <w:rsid w:val="00002397"/>
    <w:rsid w:val="000043DB"/>
    <w:rsid w:val="00004B08"/>
    <w:rsid w:val="00006665"/>
    <w:rsid w:val="0000690D"/>
    <w:rsid w:val="000112A6"/>
    <w:rsid w:val="00011C4D"/>
    <w:rsid w:val="0001369A"/>
    <w:rsid w:val="00013ADA"/>
    <w:rsid w:val="00015BD0"/>
    <w:rsid w:val="000219B2"/>
    <w:rsid w:val="000221BB"/>
    <w:rsid w:val="0002237B"/>
    <w:rsid w:val="000301B7"/>
    <w:rsid w:val="00031927"/>
    <w:rsid w:val="00034D7F"/>
    <w:rsid w:val="000351F1"/>
    <w:rsid w:val="00036A96"/>
    <w:rsid w:val="00036B2D"/>
    <w:rsid w:val="0003710F"/>
    <w:rsid w:val="00037E8C"/>
    <w:rsid w:val="00041223"/>
    <w:rsid w:val="00041358"/>
    <w:rsid w:val="000422F5"/>
    <w:rsid w:val="00043324"/>
    <w:rsid w:val="000433CC"/>
    <w:rsid w:val="0004487E"/>
    <w:rsid w:val="00046024"/>
    <w:rsid w:val="000462A2"/>
    <w:rsid w:val="000474D1"/>
    <w:rsid w:val="00050697"/>
    <w:rsid w:val="000529A9"/>
    <w:rsid w:val="000531A5"/>
    <w:rsid w:val="000532B8"/>
    <w:rsid w:val="00053EA6"/>
    <w:rsid w:val="0005447D"/>
    <w:rsid w:val="0006087E"/>
    <w:rsid w:val="00061D64"/>
    <w:rsid w:val="00062ED9"/>
    <w:rsid w:val="00064055"/>
    <w:rsid w:val="000653CF"/>
    <w:rsid w:val="000675CB"/>
    <w:rsid w:val="00070E02"/>
    <w:rsid w:val="00071E4E"/>
    <w:rsid w:val="0007459D"/>
    <w:rsid w:val="00074AF9"/>
    <w:rsid w:val="00075B62"/>
    <w:rsid w:val="00077A85"/>
    <w:rsid w:val="00077DBA"/>
    <w:rsid w:val="00080994"/>
    <w:rsid w:val="00081807"/>
    <w:rsid w:val="000825D0"/>
    <w:rsid w:val="00082C35"/>
    <w:rsid w:val="00082C88"/>
    <w:rsid w:val="00084C18"/>
    <w:rsid w:val="00084FD3"/>
    <w:rsid w:val="00087161"/>
    <w:rsid w:val="0008745C"/>
    <w:rsid w:val="00087594"/>
    <w:rsid w:val="00090AD0"/>
    <w:rsid w:val="00093F81"/>
    <w:rsid w:val="0009709A"/>
    <w:rsid w:val="00097B33"/>
    <w:rsid w:val="000A009F"/>
    <w:rsid w:val="000A0FDD"/>
    <w:rsid w:val="000A13F8"/>
    <w:rsid w:val="000A1E34"/>
    <w:rsid w:val="000A230E"/>
    <w:rsid w:val="000A2F23"/>
    <w:rsid w:val="000A5574"/>
    <w:rsid w:val="000B0B2B"/>
    <w:rsid w:val="000B18BF"/>
    <w:rsid w:val="000B227F"/>
    <w:rsid w:val="000B2C2D"/>
    <w:rsid w:val="000B4ABC"/>
    <w:rsid w:val="000B5108"/>
    <w:rsid w:val="000C2EBF"/>
    <w:rsid w:val="000C37B8"/>
    <w:rsid w:val="000C4D12"/>
    <w:rsid w:val="000C4D4C"/>
    <w:rsid w:val="000C61FA"/>
    <w:rsid w:val="000C6355"/>
    <w:rsid w:val="000D0129"/>
    <w:rsid w:val="000D4ACF"/>
    <w:rsid w:val="000D50C2"/>
    <w:rsid w:val="000D6CD8"/>
    <w:rsid w:val="000E002E"/>
    <w:rsid w:val="000E0460"/>
    <w:rsid w:val="000E0AC4"/>
    <w:rsid w:val="000E2162"/>
    <w:rsid w:val="000E21E2"/>
    <w:rsid w:val="000E2EDB"/>
    <w:rsid w:val="000E3039"/>
    <w:rsid w:val="000E4BF6"/>
    <w:rsid w:val="000E4D72"/>
    <w:rsid w:val="000E4F9E"/>
    <w:rsid w:val="000E7224"/>
    <w:rsid w:val="000E723C"/>
    <w:rsid w:val="000E7C81"/>
    <w:rsid w:val="000E7DE3"/>
    <w:rsid w:val="000F064A"/>
    <w:rsid w:val="000F0F67"/>
    <w:rsid w:val="000F1DE1"/>
    <w:rsid w:val="000F25B0"/>
    <w:rsid w:val="000F2747"/>
    <w:rsid w:val="000F365D"/>
    <w:rsid w:val="000F5040"/>
    <w:rsid w:val="000F54A5"/>
    <w:rsid w:val="000F5634"/>
    <w:rsid w:val="000F5A11"/>
    <w:rsid w:val="000F76E7"/>
    <w:rsid w:val="000F77AF"/>
    <w:rsid w:val="000F7A4A"/>
    <w:rsid w:val="00101A4B"/>
    <w:rsid w:val="00102B30"/>
    <w:rsid w:val="001033A5"/>
    <w:rsid w:val="00107DED"/>
    <w:rsid w:val="00114A13"/>
    <w:rsid w:val="00115095"/>
    <w:rsid w:val="001213C1"/>
    <w:rsid w:val="00122445"/>
    <w:rsid w:val="001236BA"/>
    <w:rsid w:val="00125F40"/>
    <w:rsid w:val="0012724C"/>
    <w:rsid w:val="0012742D"/>
    <w:rsid w:val="0013020D"/>
    <w:rsid w:val="00130AA0"/>
    <w:rsid w:val="00131931"/>
    <w:rsid w:val="001340FC"/>
    <w:rsid w:val="00134755"/>
    <w:rsid w:val="00134BBB"/>
    <w:rsid w:val="00136BE6"/>
    <w:rsid w:val="0014362F"/>
    <w:rsid w:val="00144031"/>
    <w:rsid w:val="00145990"/>
    <w:rsid w:val="00146601"/>
    <w:rsid w:val="00147271"/>
    <w:rsid w:val="00147448"/>
    <w:rsid w:val="0015000A"/>
    <w:rsid w:val="0015194D"/>
    <w:rsid w:val="0015210A"/>
    <w:rsid w:val="00153695"/>
    <w:rsid w:val="00153F44"/>
    <w:rsid w:val="00154103"/>
    <w:rsid w:val="00156293"/>
    <w:rsid w:val="00157AD4"/>
    <w:rsid w:val="0016057E"/>
    <w:rsid w:val="0016193E"/>
    <w:rsid w:val="00163919"/>
    <w:rsid w:val="001641D0"/>
    <w:rsid w:val="00165030"/>
    <w:rsid w:val="00165B11"/>
    <w:rsid w:val="00166BBA"/>
    <w:rsid w:val="00170111"/>
    <w:rsid w:val="00170522"/>
    <w:rsid w:val="0017061C"/>
    <w:rsid w:val="00170973"/>
    <w:rsid w:val="00171E83"/>
    <w:rsid w:val="001725DB"/>
    <w:rsid w:val="001736CB"/>
    <w:rsid w:val="00175201"/>
    <w:rsid w:val="001757F7"/>
    <w:rsid w:val="00175C04"/>
    <w:rsid w:val="0017680F"/>
    <w:rsid w:val="0018004A"/>
    <w:rsid w:val="001804B2"/>
    <w:rsid w:val="00181ABF"/>
    <w:rsid w:val="0018242A"/>
    <w:rsid w:val="001825D5"/>
    <w:rsid w:val="001828E9"/>
    <w:rsid w:val="00182EC9"/>
    <w:rsid w:val="001834D3"/>
    <w:rsid w:val="00185E4D"/>
    <w:rsid w:val="00185F70"/>
    <w:rsid w:val="001865DC"/>
    <w:rsid w:val="00186BD9"/>
    <w:rsid w:val="00190D84"/>
    <w:rsid w:val="00190DB9"/>
    <w:rsid w:val="001912BC"/>
    <w:rsid w:val="00191512"/>
    <w:rsid w:val="00193A23"/>
    <w:rsid w:val="00193D56"/>
    <w:rsid w:val="001942BF"/>
    <w:rsid w:val="00194A03"/>
    <w:rsid w:val="00194D60"/>
    <w:rsid w:val="00195C3F"/>
    <w:rsid w:val="00195DCB"/>
    <w:rsid w:val="001963C4"/>
    <w:rsid w:val="00197337"/>
    <w:rsid w:val="001A07C9"/>
    <w:rsid w:val="001A234E"/>
    <w:rsid w:val="001A33F4"/>
    <w:rsid w:val="001A4E49"/>
    <w:rsid w:val="001A4FE8"/>
    <w:rsid w:val="001A5F31"/>
    <w:rsid w:val="001A614A"/>
    <w:rsid w:val="001A61A5"/>
    <w:rsid w:val="001A66C3"/>
    <w:rsid w:val="001A7D1C"/>
    <w:rsid w:val="001B007D"/>
    <w:rsid w:val="001B0219"/>
    <w:rsid w:val="001B0674"/>
    <w:rsid w:val="001B0A0A"/>
    <w:rsid w:val="001B1F89"/>
    <w:rsid w:val="001B2024"/>
    <w:rsid w:val="001B27B6"/>
    <w:rsid w:val="001B2D86"/>
    <w:rsid w:val="001B3B49"/>
    <w:rsid w:val="001C0A25"/>
    <w:rsid w:val="001C25DD"/>
    <w:rsid w:val="001C27C0"/>
    <w:rsid w:val="001C5B45"/>
    <w:rsid w:val="001C68C5"/>
    <w:rsid w:val="001C6D5E"/>
    <w:rsid w:val="001D0062"/>
    <w:rsid w:val="001D10AA"/>
    <w:rsid w:val="001D381C"/>
    <w:rsid w:val="001D44AC"/>
    <w:rsid w:val="001D52A9"/>
    <w:rsid w:val="001D61C5"/>
    <w:rsid w:val="001D6742"/>
    <w:rsid w:val="001E01DE"/>
    <w:rsid w:val="001E1259"/>
    <w:rsid w:val="001E29F1"/>
    <w:rsid w:val="001E2DCC"/>
    <w:rsid w:val="001E406E"/>
    <w:rsid w:val="001E4F51"/>
    <w:rsid w:val="001E5E62"/>
    <w:rsid w:val="001E66D2"/>
    <w:rsid w:val="001F2875"/>
    <w:rsid w:val="001F292F"/>
    <w:rsid w:val="001F2D8D"/>
    <w:rsid w:val="001F6F8A"/>
    <w:rsid w:val="001F70C8"/>
    <w:rsid w:val="001F7455"/>
    <w:rsid w:val="002000F5"/>
    <w:rsid w:val="00200814"/>
    <w:rsid w:val="00200C9F"/>
    <w:rsid w:val="00201599"/>
    <w:rsid w:val="002017DD"/>
    <w:rsid w:val="00202F79"/>
    <w:rsid w:val="002030E9"/>
    <w:rsid w:val="00203D12"/>
    <w:rsid w:val="00203DED"/>
    <w:rsid w:val="00205113"/>
    <w:rsid w:val="002105D8"/>
    <w:rsid w:val="00210A8E"/>
    <w:rsid w:val="00213345"/>
    <w:rsid w:val="0021354C"/>
    <w:rsid w:val="00214ABA"/>
    <w:rsid w:val="00214B10"/>
    <w:rsid w:val="002157C9"/>
    <w:rsid w:val="00221ABF"/>
    <w:rsid w:val="00223A6C"/>
    <w:rsid w:val="00223F84"/>
    <w:rsid w:val="00224101"/>
    <w:rsid w:val="002261FB"/>
    <w:rsid w:val="002269AA"/>
    <w:rsid w:val="00227567"/>
    <w:rsid w:val="002275C2"/>
    <w:rsid w:val="00231C91"/>
    <w:rsid w:val="00232C71"/>
    <w:rsid w:val="00232FD7"/>
    <w:rsid w:val="002345F1"/>
    <w:rsid w:val="0023578D"/>
    <w:rsid w:val="00235892"/>
    <w:rsid w:val="00235E00"/>
    <w:rsid w:val="00240FD5"/>
    <w:rsid w:val="002416F3"/>
    <w:rsid w:val="0024304F"/>
    <w:rsid w:val="00243C6E"/>
    <w:rsid w:val="00243EB4"/>
    <w:rsid w:val="0024446B"/>
    <w:rsid w:val="0024464D"/>
    <w:rsid w:val="00244C4D"/>
    <w:rsid w:val="00244DBD"/>
    <w:rsid w:val="00245E7A"/>
    <w:rsid w:val="00246A53"/>
    <w:rsid w:val="002471E4"/>
    <w:rsid w:val="0025056D"/>
    <w:rsid w:val="00252083"/>
    <w:rsid w:val="00252752"/>
    <w:rsid w:val="00255129"/>
    <w:rsid w:val="002553BA"/>
    <w:rsid w:val="0025689D"/>
    <w:rsid w:val="002610F7"/>
    <w:rsid w:val="00261443"/>
    <w:rsid w:val="002624A6"/>
    <w:rsid w:val="002627C2"/>
    <w:rsid w:val="00262AE8"/>
    <w:rsid w:val="002648E2"/>
    <w:rsid w:val="00264E24"/>
    <w:rsid w:val="002657AE"/>
    <w:rsid w:val="00265C43"/>
    <w:rsid w:val="002676D6"/>
    <w:rsid w:val="00271618"/>
    <w:rsid w:val="00271964"/>
    <w:rsid w:val="0027447E"/>
    <w:rsid w:val="00274BFF"/>
    <w:rsid w:val="00276B9A"/>
    <w:rsid w:val="00280A23"/>
    <w:rsid w:val="002816DA"/>
    <w:rsid w:val="00281FFB"/>
    <w:rsid w:val="002824DB"/>
    <w:rsid w:val="002836DB"/>
    <w:rsid w:val="00283DA9"/>
    <w:rsid w:val="00284819"/>
    <w:rsid w:val="00286B11"/>
    <w:rsid w:val="00287CAB"/>
    <w:rsid w:val="002906E3"/>
    <w:rsid w:val="00290ABE"/>
    <w:rsid w:val="00292143"/>
    <w:rsid w:val="0029237D"/>
    <w:rsid w:val="0029295D"/>
    <w:rsid w:val="00292E49"/>
    <w:rsid w:val="00295009"/>
    <w:rsid w:val="00295A92"/>
    <w:rsid w:val="002A1D05"/>
    <w:rsid w:val="002A23F4"/>
    <w:rsid w:val="002A2DF1"/>
    <w:rsid w:val="002A6E70"/>
    <w:rsid w:val="002A7571"/>
    <w:rsid w:val="002B01FB"/>
    <w:rsid w:val="002B0410"/>
    <w:rsid w:val="002B30D9"/>
    <w:rsid w:val="002B49E8"/>
    <w:rsid w:val="002B59EB"/>
    <w:rsid w:val="002B7104"/>
    <w:rsid w:val="002B733A"/>
    <w:rsid w:val="002B73F8"/>
    <w:rsid w:val="002C1DD6"/>
    <w:rsid w:val="002C2E04"/>
    <w:rsid w:val="002C3535"/>
    <w:rsid w:val="002C390F"/>
    <w:rsid w:val="002C7A3C"/>
    <w:rsid w:val="002C7CF5"/>
    <w:rsid w:val="002D3082"/>
    <w:rsid w:val="002D448A"/>
    <w:rsid w:val="002D4AC5"/>
    <w:rsid w:val="002D5396"/>
    <w:rsid w:val="002D5A53"/>
    <w:rsid w:val="002D7442"/>
    <w:rsid w:val="002E1CBF"/>
    <w:rsid w:val="002E6C1B"/>
    <w:rsid w:val="002E6E2A"/>
    <w:rsid w:val="002E71FD"/>
    <w:rsid w:val="002E742A"/>
    <w:rsid w:val="002E74AA"/>
    <w:rsid w:val="002E7866"/>
    <w:rsid w:val="002E7F66"/>
    <w:rsid w:val="002F106B"/>
    <w:rsid w:val="002F10E2"/>
    <w:rsid w:val="002F17B6"/>
    <w:rsid w:val="002F1D51"/>
    <w:rsid w:val="002F1FDB"/>
    <w:rsid w:val="002F2402"/>
    <w:rsid w:val="002F25CF"/>
    <w:rsid w:val="002F358D"/>
    <w:rsid w:val="002F4D61"/>
    <w:rsid w:val="002F52E3"/>
    <w:rsid w:val="002F7D80"/>
    <w:rsid w:val="00303787"/>
    <w:rsid w:val="00303F1E"/>
    <w:rsid w:val="00304CDA"/>
    <w:rsid w:val="00304DD0"/>
    <w:rsid w:val="003058B1"/>
    <w:rsid w:val="003059D8"/>
    <w:rsid w:val="00306D79"/>
    <w:rsid w:val="003100A8"/>
    <w:rsid w:val="003101BF"/>
    <w:rsid w:val="003103A6"/>
    <w:rsid w:val="003118A0"/>
    <w:rsid w:val="00312422"/>
    <w:rsid w:val="00316E8C"/>
    <w:rsid w:val="003172DB"/>
    <w:rsid w:val="00320454"/>
    <w:rsid w:val="003210A8"/>
    <w:rsid w:val="00322708"/>
    <w:rsid w:val="00324E50"/>
    <w:rsid w:val="00324E5C"/>
    <w:rsid w:val="003251FC"/>
    <w:rsid w:val="003255F5"/>
    <w:rsid w:val="00325F29"/>
    <w:rsid w:val="00326065"/>
    <w:rsid w:val="003262C2"/>
    <w:rsid w:val="00326A9B"/>
    <w:rsid w:val="00326F50"/>
    <w:rsid w:val="00327523"/>
    <w:rsid w:val="00330D17"/>
    <w:rsid w:val="0033223E"/>
    <w:rsid w:val="003342C2"/>
    <w:rsid w:val="003349B5"/>
    <w:rsid w:val="00335593"/>
    <w:rsid w:val="00337AE4"/>
    <w:rsid w:val="003412DD"/>
    <w:rsid w:val="00341F8A"/>
    <w:rsid w:val="00342232"/>
    <w:rsid w:val="00344D33"/>
    <w:rsid w:val="003464EE"/>
    <w:rsid w:val="00346852"/>
    <w:rsid w:val="00346AD8"/>
    <w:rsid w:val="0034743A"/>
    <w:rsid w:val="00347740"/>
    <w:rsid w:val="00350105"/>
    <w:rsid w:val="00350DEF"/>
    <w:rsid w:val="00351003"/>
    <w:rsid w:val="00352E20"/>
    <w:rsid w:val="00353A29"/>
    <w:rsid w:val="003558C1"/>
    <w:rsid w:val="00355AA0"/>
    <w:rsid w:val="00356301"/>
    <w:rsid w:val="003563A0"/>
    <w:rsid w:val="003569E3"/>
    <w:rsid w:val="0035726F"/>
    <w:rsid w:val="0036054D"/>
    <w:rsid w:val="00365333"/>
    <w:rsid w:val="00366BF3"/>
    <w:rsid w:val="00371854"/>
    <w:rsid w:val="00372FA1"/>
    <w:rsid w:val="0037465D"/>
    <w:rsid w:val="003761EB"/>
    <w:rsid w:val="003777F0"/>
    <w:rsid w:val="00381484"/>
    <w:rsid w:val="003814B1"/>
    <w:rsid w:val="00384510"/>
    <w:rsid w:val="003852EA"/>
    <w:rsid w:val="00385976"/>
    <w:rsid w:val="0038652E"/>
    <w:rsid w:val="003875BC"/>
    <w:rsid w:val="00391092"/>
    <w:rsid w:val="00391CCE"/>
    <w:rsid w:val="00392D1D"/>
    <w:rsid w:val="00393780"/>
    <w:rsid w:val="00394163"/>
    <w:rsid w:val="003977AC"/>
    <w:rsid w:val="003A055B"/>
    <w:rsid w:val="003A169D"/>
    <w:rsid w:val="003A19E6"/>
    <w:rsid w:val="003A1A1C"/>
    <w:rsid w:val="003A1AC2"/>
    <w:rsid w:val="003A27E7"/>
    <w:rsid w:val="003A29F3"/>
    <w:rsid w:val="003A3780"/>
    <w:rsid w:val="003A5153"/>
    <w:rsid w:val="003A5E28"/>
    <w:rsid w:val="003A63A2"/>
    <w:rsid w:val="003A736B"/>
    <w:rsid w:val="003B1427"/>
    <w:rsid w:val="003B1DD1"/>
    <w:rsid w:val="003B22BE"/>
    <w:rsid w:val="003B2C9D"/>
    <w:rsid w:val="003B2D0C"/>
    <w:rsid w:val="003B471F"/>
    <w:rsid w:val="003B5239"/>
    <w:rsid w:val="003B71E5"/>
    <w:rsid w:val="003C0969"/>
    <w:rsid w:val="003C0B59"/>
    <w:rsid w:val="003C1E37"/>
    <w:rsid w:val="003C2393"/>
    <w:rsid w:val="003C312C"/>
    <w:rsid w:val="003C3CF1"/>
    <w:rsid w:val="003C4157"/>
    <w:rsid w:val="003C44B2"/>
    <w:rsid w:val="003C4CD9"/>
    <w:rsid w:val="003C531B"/>
    <w:rsid w:val="003C586D"/>
    <w:rsid w:val="003C6629"/>
    <w:rsid w:val="003C6A5A"/>
    <w:rsid w:val="003D11AC"/>
    <w:rsid w:val="003D1DEA"/>
    <w:rsid w:val="003D2586"/>
    <w:rsid w:val="003D42CF"/>
    <w:rsid w:val="003D63F1"/>
    <w:rsid w:val="003D6570"/>
    <w:rsid w:val="003E0E31"/>
    <w:rsid w:val="003E1616"/>
    <w:rsid w:val="003E1D0C"/>
    <w:rsid w:val="003E206A"/>
    <w:rsid w:val="003E25B9"/>
    <w:rsid w:val="003E2A56"/>
    <w:rsid w:val="003E3955"/>
    <w:rsid w:val="003E4826"/>
    <w:rsid w:val="003E4DB4"/>
    <w:rsid w:val="003E568E"/>
    <w:rsid w:val="003E79E7"/>
    <w:rsid w:val="003F0110"/>
    <w:rsid w:val="003F04FB"/>
    <w:rsid w:val="003F0AD4"/>
    <w:rsid w:val="003F23A8"/>
    <w:rsid w:val="003F2D50"/>
    <w:rsid w:val="003F3EBF"/>
    <w:rsid w:val="003F4F79"/>
    <w:rsid w:val="003F585B"/>
    <w:rsid w:val="003F6444"/>
    <w:rsid w:val="003F6695"/>
    <w:rsid w:val="0040000F"/>
    <w:rsid w:val="00400582"/>
    <w:rsid w:val="00401C5F"/>
    <w:rsid w:val="004023AC"/>
    <w:rsid w:val="004025C6"/>
    <w:rsid w:val="00403521"/>
    <w:rsid w:val="00404091"/>
    <w:rsid w:val="00407082"/>
    <w:rsid w:val="00407C14"/>
    <w:rsid w:val="004100BE"/>
    <w:rsid w:val="00410342"/>
    <w:rsid w:val="004108F1"/>
    <w:rsid w:val="0041163D"/>
    <w:rsid w:val="0041254F"/>
    <w:rsid w:val="00413CDD"/>
    <w:rsid w:val="00414071"/>
    <w:rsid w:val="00414C33"/>
    <w:rsid w:val="00416460"/>
    <w:rsid w:val="00416C24"/>
    <w:rsid w:val="00417AB5"/>
    <w:rsid w:val="00420768"/>
    <w:rsid w:val="00420B5A"/>
    <w:rsid w:val="00421973"/>
    <w:rsid w:val="004232FE"/>
    <w:rsid w:val="004244E3"/>
    <w:rsid w:val="00426494"/>
    <w:rsid w:val="004271FA"/>
    <w:rsid w:val="00430620"/>
    <w:rsid w:val="004312F4"/>
    <w:rsid w:val="0043156E"/>
    <w:rsid w:val="00431E36"/>
    <w:rsid w:val="00433AD2"/>
    <w:rsid w:val="00434A34"/>
    <w:rsid w:val="00436844"/>
    <w:rsid w:val="00436A4D"/>
    <w:rsid w:val="00441FBC"/>
    <w:rsid w:val="00442121"/>
    <w:rsid w:val="00444256"/>
    <w:rsid w:val="00444B6E"/>
    <w:rsid w:val="00446D89"/>
    <w:rsid w:val="00450D2B"/>
    <w:rsid w:val="00454C10"/>
    <w:rsid w:val="00456228"/>
    <w:rsid w:val="00457510"/>
    <w:rsid w:val="004601D8"/>
    <w:rsid w:val="0046307A"/>
    <w:rsid w:val="00464443"/>
    <w:rsid w:val="00464A5A"/>
    <w:rsid w:val="00465F35"/>
    <w:rsid w:val="00466ACA"/>
    <w:rsid w:val="0047019D"/>
    <w:rsid w:val="00470E99"/>
    <w:rsid w:val="00471F6E"/>
    <w:rsid w:val="004733F4"/>
    <w:rsid w:val="0047468E"/>
    <w:rsid w:val="00475468"/>
    <w:rsid w:val="00476639"/>
    <w:rsid w:val="004769A4"/>
    <w:rsid w:val="00480200"/>
    <w:rsid w:val="00480228"/>
    <w:rsid w:val="00480C49"/>
    <w:rsid w:val="00480CF6"/>
    <w:rsid w:val="00481CCB"/>
    <w:rsid w:val="004825B5"/>
    <w:rsid w:val="00482FA0"/>
    <w:rsid w:val="004831FD"/>
    <w:rsid w:val="00483F59"/>
    <w:rsid w:val="004840D6"/>
    <w:rsid w:val="00484FEA"/>
    <w:rsid w:val="00485966"/>
    <w:rsid w:val="00486CAF"/>
    <w:rsid w:val="00487300"/>
    <w:rsid w:val="00487546"/>
    <w:rsid w:val="00487FDB"/>
    <w:rsid w:val="00492680"/>
    <w:rsid w:val="00493A2F"/>
    <w:rsid w:val="00495291"/>
    <w:rsid w:val="00496620"/>
    <w:rsid w:val="004978AC"/>
    <w:rsid w:val="004A21C2"/>
    <w:rsid w:val="004A330E"/>
    <w:rsid w:val="004A3642"/>
    <w:rsid w:val="004A455E"/>
    <w:rsid w:val="004A4931"/>
    <w:rsid w:val="004A5025"/>
    <w:rsid w:val="004B0FC8"/>
    <w:rsid w:val="004B300F"/>
    <w:rsid w:val="004B3947"/>
    <w:rsid w:val="004B502D"/>
    <w:rsid w:val="004B5678"/>
    <w:rsid w:val="004C0FEE"/>
    <w:rsid w:val="004C128B"/>
    <w:rsid w:val="004C2361"/>
    <w:rsid w:val="004C248B"/>
    <w:rsid w:val="004C2725"/>
    <w:rsid w:val="004C4897"/>
    <w:rsid w:val="004C503E"/>
    <w:rsid w:val="004C53DB"/>
    <w:rsid w:val="004C6700"/>
    <w:rsid w:val="004C749E"/>
    <w:rsid w:val="004D05F3"/>
    <w:rsid w:val="004D33A1"/>
    <w:rsid w:val="004D472A"/>
    <w:rsid w:val="004D5792"/>
    <w:rsid w:val="004D5848"/>
    <w:rsid w:val="004D618E"/>
    <w:rsid w:val="004D65B2"/>
    <w:rsid w:val="004D6BAD"/>
    <w:rsid w:val="004E015B"/>
    <w:rsid w:val="004E0D5F"/>
    <w:rsid w:val="004E1315"/>
    <w:rsid w:val="004E3256"/>
    <w:rsid w:val="004E46A2"/>
    <w:rsid w:val="004E5CF0"/>
    <w:rsid w:val="004E6E6C"/>
    <w:rsid w:val="004E77A7"/>
    <w:rsid w:val="004F3569"/>
    <w:rsid w:val="004F4883"/>
    <w:rsid w:val="004F543D"/>
    <w:rsid w:val="004F5F3A"/>
    <w:rsid w:val="004F6056"/>
    <w:rsid w:val="004F7681"/>
    <w:rsid w:val="004F7960"/>
    <w:rsid w:val="00500CDE"/>
    <w:rsid w:val="005037EB"/>
    <w:rsid w:val="0050485A"/>
    <w:rsid w:val="005050C9"/>
    <w:rsid w:val="00505279"/>
    <w:rsid w:val="00505CE1"/>
    <w:rsid w:val="00506419"/>
    <w:rsid w:val="00507FC3"/>
    <w:rsid w:val="00510311"/>
    <w:rsid w:val="00510544"/>
    <w:rsid w:val="00510590"/>
    <w:rsid w:val="00510C52"/>
    <w:rsid w:val="00511AB8"/>
    <w:rsid w:val="00511BBC"/>
    <w:rsid w:val="00512095"/>
    <w:rsid w:val="005136D4"/>
    <w:rsid w:val="005137EA"/>
    <w:rsid w:val="00515537"/>
    <w:rsid w:val="00516A29"/>
    <w:rsid w:val="00522DB4"/>
    <w:rsid w:val="0052344F"/>
    <w:rsid w:val="00524971"/>
    <w:rsid w:val="0052554E"/>
    <w:rsid w:val="0053173A"/>
    <w:rsid w:val="0053352F"/>
    <w:rsid w:val="005335DF"/>
    <w:rsid w:val="005337E7"/>
    <w:rsid w:val="00533C44"/>
    <w:rsid w:val="0053452D"/>
    <w:rsid w:val="00534BA6"/>
    <w:rsid w:val="005353C3"/>
    <w:rsid w:val="005373EC"/>
    <w:rsid w:val="00540875"/>
    <w:rsid w:val="0054242D"/>
    <w:rsid w:val="00543091"/>
    <w:rsid w:val="0054355F"/>
    <w:rsid w:val="0054424E"/>
    <w:rsid w:val="00544E4B"/>
    <w:rsid w:val="0054531A"/>
    <w:rsid w:val="0054546E"/>
    <w:rsid w:val="00551349"/>
    <w:rsid w:val="005519A4"/>
    <w:rsid w:val="005520A7"/>
    <w:rsid w:val="00553115"/>
    <w:rsid w:val="0055326D"/>
    <w:rsid w:val="00553C9F"/>
    <w:rsid w:val="00554245"/>
    <w:rsid w:val="0055490C"/>
    <w:rsid w:val="00554A9B"/>
    <w:rsid w:val="00556DDB"/>
    <w:rsid w:val="005603EC"/>
    <w:rsid w:val="00560654"/>
    <w:rsid w:val="005606EB"/>
    <w:rsid w:val="00560839"/>
    <w:rsid w:val="00561356"/>
    <w:rsid w:val="0056152F"/>
    <w:rsid w:val="005633F3"/>
    <w:rsid w:val="00564063"/>
    <w:rsid w:val="005645C3"/>
    <w:rsid w:val="00564D15"/>
    <w:rsid w:val="0056515C"/>
    <w:rsid w:val="00565174"/>
    <w:rsid w:val="0056557B"/>
    <w:rsid w:val="00566DAA"/>
    <w:rsid w:val="00567E7B"/>
    <w:rsid w:val="00570234"/>
    <w:rsid w:val="00571980"/>
    <w:rsid w:val="00571B02"/>
    <w:rsid w:val="00574250"/>
    <w:rsid w:val="0057482E"/>
    <w:rsid w:val="00575136"/>
    <w:rsid w:val="0057572E"/>
    <w:rsid w:val="00575795"/>
    <w:rsid w:val="00576766"/>
    <w:rsid w:val="00576A32"/>
    <w:rsid w:val="005770E6"/>
    <w:rsid w:val="005772E2"/>
    <w:rsid w:val="00577B82"/>
    <w:rsid w:val="00580F13"/>
    <w:rsid w:val="00580F53"/>
    <w:rsid w:val="00581AB1"/>
    <w:rsid w:val="00581B6F"/>
    <w:rsid w:val="00581F8A"/>
    <w:rsid w:val="00583420"/>
    <w:rsid w:val="005852E7"/>
    <w:rsid w:val="0058687A"/>
    <w:rsid w:val="0058768B"/>
    <w:rsid w:val="0059206B"/>
    <w:rsid w:val="005920E3"/>
    <w:rsid w:val="005921BF"/>
    <w:rsid w:val="005931EE"/>
    <w:rsid w:val="00593DD4"/>
    <w:rsid w:val="0059649C"/>
    <w:rsid w:val="00596E7C"/>
    <w:rsid w:val="005A0050"/>
    <w:rsid w:val="005A1478"/>
    <w:rsid w:val="005A176E"/>
    <w:rsid w:val="005A39A1"/>
    <w:rsid w:val="005A44BA"/>
    <w:rsid w:val="005A6D24"/>
    <w:rsid w:val="005A7F37"/>
    <w:rsid w:val="005B0173"/>
    <w:rsid w:val="005B1B22"/>
    <w:rsid w:val="005B1B54"/>
    <w:rsid w:val="005B321D"/>
    <w:rsid w:val="005B4AB1"/>
    <w:rsid w:val="005B5BCE"/>
    <w:rsid w:val="005B5F6E"/>
    <w:rsid w:val="005B77DB"/>
    <w:rsid w:val="005B7FD6"/>
    <w:rsid w:val="005C09F1"/>
    <w:rsid w:val="005C2CF3"/>
    <w:rsid w:val="005C3B65"/>
    <w:rsid w:val="005C3E2C"/>
    <w:rsid w:val="005C51F9"/>
    <w:rsid w:val="005C554B"/>
    <w:rsid w:val="005D0036"/>
    <w:rsid w:val="005D32F4"/>
    <w:rsid w:val="005D368D"/>
    <w:rsid w:val="005D3D34"/>
    <w:rsid w:val="005D4953"/>
    <w:rsid w:val="005D7CA8"/>
    <w:rsid w:val="005E55BC"/>
    <w:rsid w:val="005E5898"/>
    <w:rsid w:val="005E5964"/>
    <w:rsid w:val="005E5D29"/>
    <w:rsid w:val="005E5E8B"/>
    <w:rsid w:val="005E6A7C"/>
    <w:rsid w:val="005E7803"/>
    <w:rsid w:val="005E7AD6"/>
    <w:rsid w:val="005F0BEC"/>
    <w:rsid w:val="005F1099"/>
    <w:rsid w:val="005F2960"/>
    <w:rsid w:val="005F4A9A"/>
    <w:rsid w:val="005F4E54"/>
    <w:rsid w:val="005F60E4"/>
    <w:rsid w:val="0060156B"/>
    <w:rsid w:val="00601D9C"/>
    <w:rsid w:val="00601DFB"/>
    <w:rsid w:val="00603C57"/>
    <w:rsid w:val="00604F1B"/>
    <w:rsid w:val="006070D0"/>
    <w:rsid w:val="00610CCF"/>
    <w:rsid w:val="00611121"/>
    <w:rsid w:val="0061210F"/>
    <w:rsid w:val="00612E8A"/>
    <w:rsid w:val="00612FFE"/>
    <w:rsid w:val="00613647"/>
    <w:rsid w:val="006140A6"/>
    <w:rsid w:val="00616D7C"/>
    <w:rsid w:val="00620274"/>
    <w:rsid w:val="006215DE"/>
    <w:rsid w:val="00621C65"/>
    <w:rsid w:val="006226B0"/>
    <w:rsid w:val="006238BC"/>
    <w:rsid w:val="00623A80"/>
    <w:rsid w:val="00624D14"/>
    <w:rsid w:val="00625A66"/>
    <w:rsid w:val="0062655B"/>
    <w:rsid w:val="006270CD"/>
    <w:rsid w:val="0062741B"/>
    <w:rsid w:val="00627CA1"/>
    <w:rsid w:val="00627CDC"/>
    <w:rsid w:val="0063125F"/>
    <w:rsid w:val="00631358"/>
    <w:rsid w:val="0063391E"/>
    <w:rsid w:val="006343A9"/>
    <w:rsid w:val="006345B5"/>
    <w:rsid w:val="00634A6C"/>
    <w:rsid w:val="00634BCE"/>
    <w:rsid w:val="00635180"/>
    <w:rsid w:val="00635F83"/>
    <w:rsid w:val="00640BA9"/>
    <w:rsid w:val="00641705"/>
    <w:rsid w:val="00642752"/>
    <w:rsid w:val="0064363D"/>
    <w:rsid w:val="00643927"/>
    <w:rsid w:val="006442A5"/>
    <w:rsid w:val="00644B6B"/>
    <w:rsid w:val="00645201"/>
    <w:rsid w:val="00645A03"/>
    <w:rsid w:val="00646602"/>
    <w:rsid w:val="00647C44"/>
    <w:rsid w:val="006514B1"/>
    <w:rsid w:val="00651830"/>
    <w:rsid w:val="00653952"/>
    <w:rsid w:val="00653FA6"/>
    <w:rsid w:val="00654BF6"/>
    <w:rsid w:val="006557D0"/>
    <w:rsid w:val="00655801"/>
    <w:rsid w:val="00655F95"/>
    <w:rsid w:val="00661589"/>
    <w:rsid w:val="00662345"/>
    <w:rsid w:val="0066271C"/>
    <w:rsid w:val="00666014"/>
    <w:rsid w:val="00670510"/>
    <w:rsid w:val="00675656"/>
    <w:rsid w:val="00675783"/>
    <w:rsid w:val="00675E9C"/>
    <w:rsid w:val="006765F8"/>
    <w:rsid w:val="00676E06"/>
    <w:rsid w:val="0067730D"/>
    <w:rsid w:val="00677B54"/>
    <w:rsid w:val="00677C95"/>
    <w:rsid w:val="006802D9"/>
    <w:rsid w:val="00680357"/>
    <w:rsid w:val="00680585"/>
    <w:rsid w:val="00680A13"/>
    <w:rsid w:val="00681615"/>
    <w:rsid w:val="00681CA2"/>
    <w:rsid w:val="0068302E"/>
    <w:rsid w:val="00685E74"/>
    <w:rsid w:val="00686182"/>
    <w:rsid w:val="00687214"/>
    <w:rsid w:val="00687338"/>
    <w:rsid w:val="00687FDC"/>
    <w:rsid w:val="00691636"/>
    <w:rsid w:val="006935EC"/>
    <w:rsid w:val="00694EC1"/>
    <w:rsid w:val="006A146A"/>
    <w:rsid w:val="006A2A5D"/>
    <w:rsid w:val="006A5EDB"/>
    <w:rsid w:val="006A694A"/>
    <w:rsid w:val="006B320D"/>
    <w:rsid w:val="006B441D"/>
    <w:rsid w:val="006B5568"/>
    <w:rsid w:val="006B6C68"/>
    <w:rsid w:val="006C1442"/>
    <w:rsid w:val="006C216D"/>
    <w:rsid w:val="006C2286"/>
    <w:rsid w:val="006C3AB4"/>
    <w:rsid w:val="006C3E63"/>
    <w:rsid w:val="006C5BCD"/>
    <w:rsid w:val="006C6984"/>
    <w:rsid w:val="006C78F2"/>
    <w:rsid w:val="006D1070"/>
    <w:rsid w:val="006D204C"/>
    <w:rsid w:val="006D23C1"/>
    <w:rsid w:val="006D3624"/>
    <w:rsid w:val="006D6263"/>
    <w:rsid w:val="006D7F2F"/>
    <w:rsid w:val="006E0737"/>
    <w:rsid w:val="006E0A8E"/>
    <w:rsid w:val="006E111E"/>
    <w:rsid w:val="006E1BBA"/>
    <w:rsid w:val="006E372E"/>
    <w:rsid w:val="006E4FA5"/>
    <w:rsid w:val="006E5105"/>
    <w:rsid w:val="006E6555"/>
    <w:rsid w:val="006E776C"/>
    <w:rsid w:val="006F0A5C"/>
    <w:rsid w:val="006F1062"/>
    <w:rsid w:val="006F40EC"/>
    <w:rsid w:val="006F68D0"/>
    <w:rsid w:val="0070095D"/>
    <w:rsid w:val="007059AD"/>
    <w:rsid w:val="00707474"/>
    <w:rsid w:val="00707654"/>
    <w:rsid w:val="00710A2E"/>
    <w:rsid w:val="00711CD4"/>
    <w:rsid w:val="007126BA"/>
    <w:rsid w:val="00712950"/>
    <w:rsid w:val="00713E82"/>
    <w:rsid w:val="00714413"/>
    <w:rsid w:val="007161D0"/>
    <w:rsid w:val="0071641D"/>
    <w:rsid w:val="00716A34"/>
    <w:rsid w:val="007179A6"/>
    <w:rsid w:val="00722EC9"/>
    <w:rsid w:val="00724427"/>
    <w:rsid w:val="0072546C"/>
    <w:rsid w:val="00725588"/>
    <w:rsid w:val="00726D7A"/>
    <w:rsid w:val="00727F0F"/>
    <w:rsid w:val="0073083F"/>
    <w:rsid w:val="00740E5A"/>
    <w:rsid w:val="007415B8"/>
    <w:rsid w:val="0074170A"/>
    <w:rsid w:val="00741B94"/>
    <w:rsid w:val="00742D5D"/>
    <w:rsid w:val="007434C3"/>
    <w:rsid w:val="0074552E"/>
    <w:rsid w:val="0074725E"/>
    <w:rsid w:val="00747346"/>
    <w:rsid w:val="00747BC2"/>
    <w:rsid w:val="0075353F"/>
    <w:rsid w:val="007561FA"/>
    <w:rsid w:val="007564F6"/>
    <w:rsid w:val="00756B83"/>
    <w:rsid w:val="00761545"/>
    <w:rsid w:val="00762580"/>
    <w:rsid w:val="00762BC1"/>
    <w:rsid w:val="00765BB9"/>
    <w:rsid w:val="00771174"/>
    <w:rsid w:val="00771E71"/>
    <w:rsid w:val="00773BD6"/>
    <w:rsid w:val="007741E8"/>
    <w:rsid w:val="0077429D"/>
    <w:rsid w:val="007747BD"/>
    <w:rsid w:val="007749A4"/>
    <w:rsid w:val="00774F40"/>
    <w:rsid w:val="007761C5"/>
    <w:rsid w:val="0077718A"/>
    <w:rsid w:val="00777D7C"/>
    <w:rsid w:val="00781974"/>
    <w:rsid w:val="0078246A"/>
    <w:rsid w:val="00782A2A"/>
    <w:rsid w:val="00782E7D"/>
    <w:rsid w:val="007856C4"/>
    <w:rsid w:val="00785AE2"/>
    <w:rsid w:val="00785EE1"/>
    <w:rsid w:val="00787783"/>
    <w:rsid w:val="00787AC5"/>
    <w:rsid w:val="00794724"/>
    <w:rsid w:val="00794784"/>
    <w:rsid w:val="00794FF7"/>
    <w:rsid w:val="0079574B"/>
    <w:rsid w:val="00796239"/>
    <w:rsid w:val="007A0120"/>
    <w:rsid w:val="007A2199"/>
    <w:rsid w:val="007A2EAE"/>
    <w:rsid w:val="007A5A05"/>
    <w:rsid w:val="007A7EB5"/>
    <w:rsid w:val="007B0198"/>
    <w:rsid w:val="007B2B15"/>
    <w:rsid w:val="007B3702"/>
    <w:rsid w:val="007B3D14"/>
    <w:rsid w:val="007B414E"/>
    <w:rsid w:val="007B418E"/>
    <w:rsid w:val="007B4467"/>
    <w:rsid w:val="007B478B"/>
    <w:rsid w:val="007B79CE"/>
    <w:rsid w:val="007B7D3A"/>
    <w:rsid w:val="007C0403"/>
    <w:rsid w:val="007C0928"/>
    <w:rsid w:val="007C35E1"/>
    <w:rsid w:val="007C35F3"/>
    <w:rsid w:val="007C3EBD"/>
    <w:rsid w:val="007C4E31"/>
    <w:rsid w:val="007C5541"/>
    <w:rsid w:val="007C55B8"/>
    <w:rsid w:val="007C6016"/>
    <w:rsid w:val="007C6D35"/>
    <w:rsid w:val="007C7984"/>
    <w:rsid w:val="007D3A79"/>
    <w:rsid w:val="007D3AC4"/>
    <w:rsid w:val="007D3B46"/>
    <w:rsid w:val="007D5F7E"/>
    <w:rsid w:val="007D7639"/>
    <w:rsid w:val="007D7A8E"/>
    <w:rsid w:val="007D7A91"/>
    <w:rsid w:val="007E0D16"/>
    <w:rsid w:val="007E44AF"/>
    <w:rsid w:val="007E7015"/>
    <w:rsid w:val="007F242C"/>
    <w:rsid w:val="007F2681"/>
    <w:rsid w:val="007F2969"/>
    <w:rsid w:val="007F2AEA"/>
    <w:rsid w:val="007F3BC7"/>
    <w:rsid w:val="007F4073"/>
    <w:rsid w:val="007F470C"/>
    <w:rsid w:val="007F6998"/>
    <w:rsid w:val="007F7A64"/>
    <w:rsid w:val="008001C7"/>
    <w:rsid w:val="008002AD"/>
    <w:rsid w:val="00801756"/>
    <w:rsid w:val="00801902"/>
    <w:rsid w:val="008019AC"/>
    <w:rsid w:val="0080235C"/>
    <w:rsid w:val="00802389"/>
    <w:rsid w:val="0080314D"/>
    <w:rsid w:val="00805728"/>
    <w:rsid w:val="008058E8"/>
    <w:rsid w:val="00806265"/>
    <w:rsid w:val="00806689"/>
    <w:rsid w:val="00806ACE"/>
    <w:rsid w:val="008100A2"/>
    <w:rsid w:val="00810E31"/>
    <w:rsid w:val="00812043"/>
    <w:rsid w:val="00813D47"/>
    <w:rsid w:val="00815C24"/>
    <w:rsid w:val="0082058F"/>
    <w:rsid w:val="0082141F"/>
    <w:rsid w:val="00821517"/>
    <w:rsid w:val="00824003"/>
    <w:rsid w:val="008240AA"/>
    <w:rsid w:val="0082451C"/>
    <w:rsid w:val="0082600E"/>
    <w:rsid w:val="008270C0"/>
    <w:rsid w:val="0082714B"/>
    <w:rsid w:val="0082789B"/>
    <w:rsid w:val="0082798C"/>
    <w:rsid w:val="00827BB3"/>
    <w:rsid w:val="00830008"/>
    <w:rsid w:val="00830804"/>
    <w:rsid w:val="008318F5"/>
    <w:rsid w:val="008322B2"/>
    <w:rsid w:val="0083293A"/>
    <w:rsid w:val="008329AF"/>
    <w:rsid w:val="00832A8A"/>
    <w:rsid w:val="00833B53"/>
    <w:rsid w:val="008367FE"/>
    <w:rsid w:val="00836B4D"/>
    <w:rsid w:val="008402EA"/>
    <w:rsid w:val="00840383"/>
    <w:rsid w:val="008413DB"/>
    <w:rsid w:val="00841670"/>
    <w:rsid w:val="00842D93"/>
    <w:rsid w:val="00846070"/>
    <w:rsid w:val="008506A5"/>
    <w:rsid w:val="0085248C"/>
    <w:rsid w:val="00852E86"/>
    <w:rsid w:val="00853227"/>
    <w:rsid w:val="008543B2"/>
    <w:rsid w:val="008546B2"/>
    <w:rsid w:val="0085484D"/>
    <w:rsid w:val="008559D5"/>
    <w:rsid w:val="008559D7"/>
    <w:rsid w:val="00861F8D"/>
    <w:rsid w:val="00862958"/>
    <w:rsid w:val="00863279"/>
    <w:rsid w:val="00863D5E"/>
    <w:rsid w:val="00863FE4"/>
    <w:rsid w:val="0086420E"/>
    <w:rsid w:val="0086547E"/>
    <w:rsid w:val="0086770F"/>
    <w:rsid w:val="00867EA2"/>
    <w:rsid w:val="00870E6F"/>
    <w:rsid w:val="00871D02"/>
    <w:rsid w:val="00871DA5"/>
    <w:rsid w:val="00872319"/>
    <w:rsid w:val="00872751"/>
    <w:rsid w:val="0087350F"/>
    <w:rsid w:val="00873540"/>
    <w:rsid w:val="00873D65"/>
    <w:rsid w:val="00874866"/>
    <w:rsid w:val="00874C30"/>
    <w:rsid w:val="00874FEB"/>
    <w:rsid w:val="008750CB"/>
    <w:rsid w:val="00875418"/>
    <w:rsid w:val="00875675"/>
    <w:rsid w:val="008757C9"/>
    <w:rsid w:val="00876BFE"/>
    <w:rsid w:val="00877EE8"/>
    <w:rsid w:val="00881E4A"/>
    <w:rsid w:val="008825EA"/>
    <w:rsid w:val="008847A2"/>
    <w:rsid w:val="00884871"/>
    <w:rsid w:val="00884B15"/>
    <w:rsid w:val="00885416"/>
    <w:rsid w:val="008915D6"/>
    <w:rsid w:val="00891A15"/>
    <w:rsid w:val="00892959"/>
    <w:rsid w:val="008930A3"/>
    <w:rsid w:val="00893167"/>
    <w:rsid w:val="00896CFC"/>
    <w:rsid w:val="008A0619"/>
    <w:rsid w:val="008A089D"/>
    <w:rsid w:val="008A0E86"/>
    <w:rsid w:val="008A2405"/>
    <w:rsid w:val="008A3320"/>
    <w:rsid w:val="008A4901"/>
    <w:rsid w:val="008A6033"/>
    <w:rsid w:val="008B24DE"/>
    <w:rsid w:val="008B3DAF"/>
    <w:rsid w:val="008B5767"/>
    <w:rsid w:val="008B7B8C"/>
    <w:rsid w:val="008C00A2"/>
    <w:rsid w:val="008C230D"/>
    <w:rsid w:val="008C30EC"/>
    <w:rsid w:val="008C3533"/>
    <w:rsid w:val="008C3902"/>
    <w:rsid w:val="008C755B"/>
    <w:rsid w:val="008C7C9E"/>
    <w:rsid w:val="008D334C"/>
    <w:rsid w:val="008D4429"/>
    <w:rsid w:val="008D44FB"/>
    <w:rsid w:val="008D62F2"/>
    <w:rsid w:val="008E0A87"/>
    <w:rsid w:val="008E270D"/>
    <w:rsid w:val="008E2A29"/>
    <w:rsid w:val="008E398C"/>
    <w:rsid w:val="008E43A2"/>
    <w:rsid w:val="008E4859"/>
    <w:rsid w:val="008E4BAE"/>
    <w:rsid w:val="008F0EBF"/>
    <w:rsid w:val="008F1BBC"/>
    <w:rsid w:val="008F2564"/>
    <w:rsid w:val="008F2F48"/>
    <w:rsid w:val="008F4DE9"/>
    <w:rsid w:val="008F5297"/>
    <w:rsid w:val="008F58CD"/>
    <w:rsid w:val="008F5B21"/>
    <w:rsid w:val="008F6A6E"/>
    <w:rsid w:val="009014C1"/>
    <w:rsid w:val="009018FD"/>
    <w:rsid w:val="00901C41"/>
    <w:rsid w:val="009021D0"/>
    <w:rsid w:val="00903178"/>
    <w:rsid w:val="009059F9"/>
    <w:rsid w:val="00905B81"/>
    <w:rsid w:val="0090629E"/>
    <w:rsid w:val="0090647B"/>
    <w:rsid w:val="009068E2"/>
    <w:rsid w:val="009079EE"/>
    <w:rsid w:val="00910067"/>
    <w:rsid w:val="00913F82"/>
    <w:rsid w:val="00916555"/>
    <w:rsid w:val="00916614"/>
    <w:rsid w:val="00916A47"/>
    <w:rsid w:val="00916D08"/>
    <w:rsid w:val="009179A8"/>
    <w:rsid w:val="009228EB"/>
    <w:rsid w:val="00923AFC"/>
    <w:rsid w:val="0092561B"/>
    <w:rsid w:val="009261A5"/>
    <w:rsid w:val="00926605"/>
    <w:rsid w:val="00926964"/>
    <w:rsid w:val="00927BE9"/>
    <w:rsid w:val="00931A22"/>
    <w:rsid w:val="00932FE0"/>
    <w:rsid w:val="00933125"/>
    <w:rsid w:val="0093365D"/>
    <w:rsid w:val="009349D4"/>
    <w:rsid w:val="00934E99"/>
    <w:rsid w:val="00935881"/>
    <w:rsid w:val="009421F4"/>
    <w:rsid w:val="00944173"/>
    <w:rsid w:val="0094427D"/>
    <w:rsid w:val="00944B38"/>
    <w:rsid w:val="00946C40"/>
    <w:rsid w:val="00950920"/>
    <w:rsid w:val="00951CF9"/>
    <w:rsid w:val="009528E6"/>
    <w:rsid w:val="0095497E"/>
    <w:rsid w:val="00955983"/>
    <w:rsid w:val="00956109"/>
    <w:rsid w:val="00956A12"/>
    <w:rsid w:val="00957DC4"/>
    <w:rsid w:val="00957F64"/>
    <w:rsid w:val="00960AC5"/>
    <w:rsid w:val="009645B6"/>
    <w:rsid w:val="00965661"/>
    <w:rsid w:val="00966B2B"/>
    <w:rsid w:val="00967B4E"/>
    <w:rsid w:val="0097142E"/>
    <w:rsid w:val="0097163F"/>
    <w:rsid w:val="00972D89"/>
    <w:rsid w:val="00973BD1"/>
    <w:rsid w:val="009744AE"/>
    <w:rsid w:val="00975665"/>
    <w:rsid w:val="009758E1"/>
    <w:rsid w:val="00976316"/>
    <w:rsid w:val="0098083C"/>
    <w:rsid w:val="009818AC"/>
    <w:rsid w:val="00982D05"/>
    <w:rsid w:val="009842FE"/>
    <w:rsid w:val="009851AE"/>
    <w:rsid w:val="00985841"/>
    <w:rsid w:val="00985E1C"/>
    <w:rsid w:val="00987242"/>
    <w:rsid w:val="00990F4D"/>
    <w:rsid w:val="00991A56"/>
    <w:rsid w:val="0099346B"/>
    <w:rsid w:val="0099533E"/>
    <w:rsid w:val="0099674D"/>
    <w:rsid w:val="009A0AF8"/>
    <w:rsid w:val="009A1FD3"/>
    <w:rsid w:val="009A2332"/>
    <w:rsid w:val="009A38BD"/>
    <w:rsid w:val="009A3BEF"/>
    <w:rsid w:val="009A5631"/>
    <w:rsid w:val="009B085C"/>
    <w:rsid w:val="009B2393"/>
    <w:rsid w:val="009B23BD"/>
    <w:rsid w:val="009B36E2"/>
    <w:rsid w:val="009B3A23"/>
    <w:rsid w:val="009B44FF"/>
    <w:rsid w:val="009B4781"/>
    <w:rsid w:val="009B54DB"/>
    <w:rsid w:val="009C34B3"/>
    <w:rsid w:val="009C3925"/>
    <w:rsid w:val="009C46E0"/>
    <w:rsid w:val="009C4D27"/>
    <w:rsid w:val="009C4EE6"/>
    <w:rsid w:val="009C5432"/>
    <w:rsid w:val="009C5A2A"/>
    <w:rsid w:val="009D0136"/>
    <w:rsid w:val="009D0A98"/>
    <w:rsid w:val="009D23B9"/>
    <w:rsid w:val="009E112B"/>
    <w:rsid w:val="009E28F3"/>
    <w:rsid w:val="009E37F2"/>
    <w:rsid w:val="009E4085"/>
    <w:rsid w:val="009E4218"/>
    <w:rsid w:val="009E4628"/>
    <w:rsid w:val="009E6FE7"/>
    <w:rsid w:val="009F2181"/>
    <w:rsid w:val="009F2E38"/>
    <w:rsid w:val="009F2E59"/>
    <w:rsid w:val="009F31B4"/>
    <w:rsid w:val="009F59E4"/>
    <w:rsid w:val="009F741C"/>
    <w:rsid w:val="00A013C5"/>
    <w:rsid w:val="00A02A0B"/>
    <w:rsid w:val="00A02DF8"/>
    <w:rsid w:val="00A041C9"/>
    <w:rsid w:val="00A055A8"/>
    <w:rsid w:val="00A07BB1"/>
    <w:rsid w:val="00A10917"/>
    <w:rsid w:val="00A10B92"/>
    <w:rsid w:val="00A13FA0"/>
    <w:rsid w:val="00A15DDE"/>
    <w:rsid w:val="00A16791"/>
    <w:rsid w:val="00A16FC3"/>
    <w:rsid w:val="00A2062B"/>
    <w:rsid w:val="00A23860"/>
    <w:rsid w:val="00A24863"/>
    <w:rsid w:val="00A255F1"/>
    <w:rsid w:val="00A257AD"/>
    <w:rsid w:val="00A3010E"/>
    <w:rsid w:val="00A3028B"/>
    <w:rsid w:val="00A305B3"/>
    <w:rsid w:val="00A34CFF"/>
    <w:rsid w:val="00A357CB"/>
    <w:rsid w:val="00A37E5D"/>
    <w:rsid w:val="00A4072A"/>
    <w:rsid w:val="00A41109"/>
    <w:rsid w:val="00A42800"/>
    <w:rsid w:val="00A42C7C"/>
    <w:rsid w:val="00A42E7D"/>
    <w:rsid w:val="00A430D5"/>
    <w:rsid w:val="00A44C82"/>
    <w:rsid w:val="00A46795"/>
    <w:rsid w:val="00A4738D"/>
    <w:rsid w:val="00A47BF8"/>
    <w:rsid w:val="00A54328"/>
    <w:rsid w:val="00A548A4"/>
    <w:rsid w:val="00A54D8A"/>
    <w:rsid w:val="00A555BA"/>
    <w:rsid w:val="00A57050"/>
    <w:rsid w:val="00A61054"/>
    <w:rsid w:val="00A611A4"/>
    <w:rsid w:val="00A615A5"/>
    <w:rsid w:val="00A62658"/>
    <w:rsid w:val="00A63E3A"/>
    <w:rsid w:val="00A640C5"/>
    <w:rsid w:val="00A64676"/>
    <w:rsid w:val="00A64804"/>
    <w:rsid w:val="00A64FDB"/>
    <w:rsid w:val="00A654BA"/>
    <w:rsid w:val="00A6734A"/>
    <w:rsid w:val="00A6770C"/>
    <w:rsid w:val="00A700A1"/>
    <w:rsid w:val="00A711E9"/>
    <w:rsid w:val="00A7219E"/>
    <w:rsid w:val="00A751D3"/>
    <w:rsid w:val="00A77125"/>
    <w:rsid w:val="00A77661"/>
    <w:rsid w:val="00A77DC2"/>
    <w:rsid w:val="00A80ED4"/>
    <w:rsid w:val="00A814B2"/>
    <w:rsid w:val="00A8192B"/>
    <w:rsid w:val="00A81938"/>
    <w:rsid w:val="00A8477D"/>
    <w:rsid w:val="00A85299"/>
    <w:rsid w:val="00A85F53"/>
    <w:rsid w:val="00A8607C"/>
    <w:rsid w:val="00A86E25"/>
    <w:rsid w:val="00A87086"/>
    <w:rsid w:val="00A87905"/>
    <w:rsid w:val="00A9045F"/>
    <w:rsid w:val="00A908D8"/>
    <w:rsid w:val="00A913A8"/>
    <w:rsid w:val="00A915A3"/>
    <w:rsid w:val="00A92EE6"/>
    <w:rsid w:val="00A946C7"/>
    <w:rsid w:val="00A958A4"/>
    <w:rsid w:val="00A96516"/>
    <w:rsid w:val="00A967C2"/>
    <w:rsid w:val="00A96A4B"/>
    <w:rsid w:val="00AA0A39"/>
    <w:rsid w:val="00AA14D3"/>
    <w:rsid w:val="00AA1E8E"/>
    <w:rsid w:val="00AA2584"/>
    <w:rsid w:val="00AA3ECC"/>
    <w:rsid w:val="00AA6077"/>
    <w:rsid w:val="00AA7B7B"/>
    <w:rsid w:val="00AA7D3A"/>
    <w:rsid w:val="00AB4B03"/>
    <w:rsid w:val="00AB6752"/>
    <w:rsid w:val="00AC0986"/>
    <w:rsid w:val="00AC1406"/>
    <w:rsid w:val="00AC193E"/>
    <w:rsid w:val="00AC2FC2"/>
    <w:rsid w:val="00AC3C33"/>
    <w:rsid w:val="00AC4069"/>
    <w:rsid w:val="00AC5B56"/>
    <w:rsid w:val="00AC6AA9"/>
    <w:rsid w:val="00AC737F"/>
    <w:rsid w:val="00AD049C"/>
    <w:rsid w:val="00AD0A37"/>
    <w:rsid w:val="00AD3258"/>
    <w:rsid w:val="00AD3367"/>
    <w:rsid w:val="00AD4E8C"/>
    <w:rsid w:val="00AD59BA"/>
    <w:rsid w:val="00AD5AE8"/>
    <w:rsid w:val="00AD65D3"/>
    <w:rsid w:val="00AD78AC"/>
    <w:rsid w:val="00AD7E86"/>
    <w:rsid w:val="00AE0D85"/>
    <w:rsid w:val="00AE2CFC"/>
    <w:rsid w:val="00AE3C6E"/>
    <w:rsid w:val="00AE4403"/>
    <w:rsid w:val="00AE47D8"/>
    <w:rsid w:val="00AE5395"/>
    <w:rsid w:val="00AE722F"/>
    <w:rsid w:val="00AF06C3"/>
    <w:rsid w:val="00AF1499"/>
    <w:rsid w:val="00AF193F"/>
    <w:rsid w:val="00AF1F69"/>
    <w:rsid w:val="00AF238B"/>
    <w:rsid w:val="00AF3003"/>
    <w:rsid w:val="00AF5ADE"/>
    <w:rsid w:val="00AF6857"/>
    <w:rsid w:val="00AF7A3A"/>
    <w:rsid w:val="00B01EAE"/>
    <w:rsid w:val="00B03852"/>
    <w:rsid w:val="00B0516E"/>
    <w:rsid w:val="00B05536"/>
    <w:rsid w:val="00B05751"/>
    <w:rsid w:val="00B05CB8"/>
    <w:rsid w:val="00B05CE8"/>
    <w:rsid w:val="00B07FA6"/>
    <w:rsid w:val="00B1017A"/>
    <w:rsid w:val="00B11156"/>
    <w:rsid w:val="00B12C15"/>
    <w:rsid w:val="00B134BF"/>
    <w:rsid w:val="00B135EC"/>
    <w:rsid w:val="00B13909"/>
    <w:rsid w:val="00B14C13"/>
    <w:rsid w:val="00B16A00"/>
    <w:rsid w:val="00B16CE3"/>
    <w:rsid w:val="00B17FD5"/>
    <w:rsid w:val="00B20049"/>
    <w:rsid w:val="00B20569"/>
    <w:rsid w:val="00B20E1E"/>
    <w:rsid w:val="00B2138C"/>
    <w:rsid w:val="00B216AF"/>
    <w:rsid w:val="00B218F7"/>
    <w:rsid w:val="00B2467E"/>
    <w:rsid w:val="00B30C07"/>
    <w:rsid w:val="00B30DE9"/>
    <w:rsid w:val="00B318E6"/>
    <w:rsid w:val="00B340D0"/>
    <w:rsid w:val="00B35176"/>
    <w:rsid w:val="00B36949"/>
    <w:rsid w:val="00B375B1"/>
    <w:rsid w:val="00B4051B"/>
    <w:rsid w:val="00B41CCB"/>
    <w:rsid w:val="00B43032"/>
    <w:rsid w:val="00B43078"/>
    <w:rsid w:val="00B433E3"/>
    <w:rsid w:val="00B45460"/>
    <w:rsid w:val="00B45FE7"/>
    <w:rsid w:val="00B46120"/>
    <w:rsid w:val="00B47AA3"/>
    <w:rsid w:val="00B50546"/>
    <w:rsid w:val="00B50A83"/>
    <w:rsid w:val="00B5143B"/>
    <w:rsid w:val="00B52FFE"/>
    <w:rsid w:val="00B53685"/>
    <w:rsid w:val="00B5413F"/>
    <w:rsid w:val="00B54458"/>
    <w:rsid w:val="00B54512"/>
    <w:rsid w:val="00B546C2"/>
    <w:rsid w:val="00B55744"/>
    <w:rsid w:val="00B55857"/>
    <w:rsid w:val="00B56284"/>
    <w:rsid w:val="00B6023F"/>
    <w:rsid w:val="00B603E2"/>
    <w:rsid w:val="00B60AF9"/>
    <w:rsid w:val="00B60E23"/>
    <w:rsid w:val="00B6395E"/>
    <w:rsid w:val="00B648DC"/>
    <w:rsid w:val="00B672F1"/>
    <w:rsid w:val="00B67713"/>
    <w:rsid w:val="00B67B6A"/>
    <w:rsid w:val="00B70E47"/>
    <w:rsid w:val="00B71738"/>
    <w:rsid w:val="00B72817"/>
    <w:rsid w:val="00B74A42"/>
    <w:rsid w:val="00B75982"/>
    <w:rsid w:val="00B768CC"/>
    <w:rsid w:val="00B77FA4"/>
    <w:rsid w:val="00B810B3"/>
    <w:rsid w:val="00B81B32"/>
    <w:rsid w:val="00B825A7"/>
    <w:rsid w:val="00B83C0C"/>
    <w:rsid w:val="00B84783"/>
    <w:rsid w:val="00B8483C"/>
    <w:rsid w:val="00B85735"/>
    <w:rsid w:val="00B85806"/>
    <w:rsid w:val="00B8615A"/>
    <w:rsid w:val="00B90469"/>
    <w:rsid w:val="00B909B4"/>
    <w:rsid w:val="00B90A04"/>
    <w:rsid w:val="00B91754"/>
    <w:rsid w:val="00B91798"/>
    <w:rsid w:val="00B921AA"/>
    <w:rsid w:val="00B921BC"/>
    <w:rsid w:val="00B940A8"/>
    <w:rsid w:val="00B97A65"/>
    <w:rsid w:val="00BA07AC"/>
    <w:rsid w:val="00BA20F9"/>
    <w:rsid w:val="00BA28A7"/>
    <w:rsid w:val="00BA2F12"/>
    <w:rsid w:val="00BA3F35"/>
    <w:rsid w:val="00BA3F67"/>
    <w:rsid w:val="00BA5C03"/>
    <w:rsid w:val="00BA6B98"/>
    <w:rsid w:val="00BA6D74"/>
    <w:rsid w:val="00BA7CB6"/>
    <w:rsid w:val="00BB00CF"/>
    <w:rsid w:val="00BB0404"/>
    <w:rsid w:val="00BB1E3F"/>
    <w:rsid w:val="00BB2105"/>
    <w:rsid w:val="00BB5FDE"/>
    <w:rsid w:val="00BB6804"/>
    <w:rsid w:val="00BC2321"/>
    <w:rsid w:val="00BC36EC"/>
    <w:rsid w:val="00BC5CB6"/>
    <w:rsid w:val="00BC69D8"/>
    <w:rsid w:val="00BD068E"/>
    <w:rsid w:val="00BD2646"/>
    <w:rsid w:val="00BD360C"/>
    <w:rsid w:val="00BD3CC7"/>
    <w:rsid w:val="00BD69FD"/>
    <w:rsid w:val="00BE19F9"/>
    <w:rsid w:val="00BE3811"/>
    <w:rsid w:val="00BE40FA"/>
    <w:rsid w:val="00BE4282"/>
    <w:rsid w:val="00BE711F"/>
    <w:rsid w:val="00BE749A"/>
    <w:rsid w:val="00BF34C2"/>
    <w:rsid w:val="00BF37C5"/>
    <w:rsid w:val="00BF432A"/>
    <w:rsid w:val="00BF4AF3"/>
    <w:rsid w:val="00BF69C2"/>
    <w:rsid w:val="00BF6DCE"/>
    <w:rsid w:val="00BF7ADB"/>
    <w:rsid w:val="00C0091D"/>
    <w:rsid w:val="00C01EF1"/>
    <w:rsid w:val="00C03D95"/>
    <w:rsid w:val="00C067E2"/>
    <w:rsid w:val="00C07F6D"/>
    <w:rsid w:val="00C12A4A"/>
    <w:rsid w:val="00C131E7"/>
    <w:rsid w:val="00C1435E"/>
    <w:rsid w:val="00C1487C"/>
    <w:rsid w:val="00C14B97"/>
    <w:rsid w:val="00C164E2"/>
    <w:rsid w:val="00C165A1"/>
    <w:rsid w:val="00C17199"/>
    <w:rsid w:val="00C20D95"/>
    <w:rsid w:val="00C21ABA"/>
    <w:rsid w:val="00C21BE9"/>
    <w:rsid w:val="00C21D35"/>
    <w:rsid w:val="00C22152"/>
    <w:rsid w:val="00C235DE"/>
    <w:rsid w:val="00C238C8"/>
    <w:rsid w:val="00C2401A"/>
    <w:rsid w:val="00C24AEA"/>
    <w:rsid w:val="00C250B9"/>
    <w:rsid w:val="00C25188"/>
    <w:rsid w:val="00C25315"/>
    <w:rsid w:val="00C315C8"/>
    <w:rsid w:val="00C31D89"/>
    <w:rsid w:val="00C33FD7"/>
    <w:rsid w:val="00C348FE"/>
    <w:rsid w:val="00C353CE"/>
    <w:rsid w:val="00C364D0"/>
    <w:rsid w:val="00C36759"/>
    <w:rsid w:val="00C36F45"/>
    <w:rsid w:val="00C42968"/>
    <w:rsid w:val="00C42BC8"/>
    <w:rsid w:val="00C53194"/>
    <w:rsid w:val="00C540F7"/>
    <w:rsid w:val="00C54611"/>
    <w:rsid w:val="00C552BC"/>
    <w:rsid w:val="00C558A7"/>
    <w:rsid w:val="00C609B5"/>
    <w:rsid w:val="00C61C0F"/>
    <w:rsid w:val="00C61D15"/>
    <w:rsid w:val="00C65121"/>
    <w:rsid w:val="00C67605"/>
    <w:rsid w:val="00C70C71"/>
    <w:rsid w:val="00C70FC0"/>
    <w:rsid w:val="00C71BA1"/>
    <w:rsid w:val="00C73072"/>
    <w:rsid w:val="00C74480"/>
    <w:rsid w:val="00C755A4"/>
    <w:rsid w:val="00C75BEF"/>
    <w:rsid w:val="00C76955"/>
    <w:rsid w:val="00C77B79"/>
    <w:rsid w:val="00C810EC"/>
    <w:rsid w:val="00C8137F"/>
    <w:rsid w:val="00C82638"/>
    <w:rsid w:val="00C82794"/>
    <w:rsid w:val="00C84642"/>
    <w:rsid w:val="00C849B2"/>
    <w:rsid w:val="00C85CF1"/>
    <w:rsid w:val="00C86776"/>
    <w:rsid w:val="00C86AEA"/>
    <w:rsid w:val="00C86F07"/>
    <w:rsid w:val="00C87F4F"/>
    <w:rsid w:val="00C90C68"/>
    <w:rsid w:val="00C91148"/>
    <w:rsid w:val="00C93B71"/>
    <w:rsid w:val="00C93D1F"/>
    <w:rsid w:val="00C9518B"/>
    <w:rsid w:val="00CA2A5F"/>
    <w:rsid w:val="00CA3937"/>
    <w:rsid w:val="00CA5F5D"/>
    <w:rsid w:val="00CA69AA"/>
    <w:rsid w:val="00CA6D56"/>
    <w:rsid w:val="00CA7C2F"/>
    <w:rsid w:val="00CB0532"/>
    <w:rsid w:val="00CB2656"/>
    <w:rsid w:val="00CB45E7"/>
    <w:rsid w:val="00CB5134"/>
    <w:rsid w:val="00CB5285"/>
    <w:rsid w:val="00CB5549"/>
    <w:rsid w:val="00CB5C9A"/>
    <w:rsid w:val="00CB5FB3"/>
    <w:rsid w:val="00CB6E25"/>
    <w:rsid w:val="00CB7630"/>
    <w:rsid w:val="00CB7AC2"/>
    <w:rsid w:val="00CC1B55"/>
    <w:rsid w:val="00CC22D1"/>
    <w:rsid w:val="00CC244D"/>
    <w:rsid w:val="00CC26C6"/>
    <w:rsid w:val="00CC3967"/>
    <w:rsid w:val="00CC4FBE"/>
    <w:rsid w:val="00CC5D65"/>
    <w:rsid w:val="00CC7779"/>
    <w:rsid w:val="00CD0387"/>
    <w:rsid w:val="00CD1184"/>
    <w:rsid w:val="00CD1B0E"/>
    <w:rsid w:val="00CD227E"/>
    <w:rsid w:val="00CD2761"/>
    <w:rsid w:val="00CD33FE"/>
    <w:rsid w:val="00CD488C"/>
    <w:rsid w:val="00CD4AB9"/>
    <w:rsid w:val="00CD5019"/>
    <w:rsid w:val="00CD51D9"/>
    <w:rsid w:val="00CD5462"/>
    <w:rsid w:val="00CD6456"/>
    <w:rsid w:val="00CE1666"/>
    <w:rsid w:val="00CE1ED2"/>
    <w:rsid w:val="00CE375E"/>
    <w:rsid w:val="00CE4595"/>
    <w:rsid w:val="00CE5D44"/>
    <w:rsid w:val="00CE66E2"/>
    <w:rsid w:val="00CE716A"/>
    <w:rsid w:val="00CF0A27"/>
    <w:rsid w:val="00CF1AA3"/>
    <w:rsid w:val="00CF440B"/>
    <w:rsid w:val="00CF5EF5"/>
    <w:rsid w:val="00CF6E3D"/>
    <w:rsid w:val="00CF7850"/>
    <w:rsid w:val="00CF7A5D"/>
    <w:rsid w:val="00D00968"/>
    <w:rsid w:val="00D01026"/>
    <w:rsid w:val="00D0103E"/>
    <w:rsid w:val="00D0279B"/>
    <w:rsid w:val="00D04F39"/>
    <w:rsid w:val="00D052F4"/>
    <w:rsid w:val="00D06035"/>
    <w:rsid w:val="00D06F13"/>
    <w:rsid w:val="00D11387"/>
    <w:rsid w:val="00D12660"/>
    <w:rsid w:val="00D12949"/>
    <w:rsid w:val="00D131BB"/>
    <w:rsid w:val="00D13B77"/>
    <w:rsid w:val="00D1549D"/>
    <w:rsid w:val="00D15710"/>
    <w:rsid w:val="00D1621F"/>
    <w:rsid w:val="00D169FF"/>
    <w:rsid w:val="00D16DCE"/>
    <w:rsid w:val="00D176B7"/>
    <w:rsid w:val="00D20F10"/>
    <w:rsid w:val="00D21F84"/>
    <w:rsid w:val="00D23FC9"/>
    <w:rsid w:val="00D2492C"/>
    <w:rsid w:val="00D27683"/>
    <w:rsid w:val="00D27F41"/>
    <w:rsid w:val="00D36767"/>
    <w:rsid w:val="00D36A32"/>
    <w:rsid w:val="00D37762"/>
    <w:rsid w:val="00D37A79"/>
    <w:rsid w:val="00D4099C"/>
    <w:rsid w:val="00D4139C"/>
    <w:rsid w:val="00D442C4"/>
    <w:rsid w:val="00D44377"/>
    <w:rsid w:val="00D446E5"/>
    <w:rsid w:val="00D45495"/>
    <w:rsid w:val="00D45F5B"/>
    <w:rsid w:val="00D466D4"/>
    <w:rsid w:val="00D46C20"/>
    <w:rsid w:val="00D47CA0"/>
    <w:rsid w:val="00D50D0F"/>
    <w:rsid w:val="00D51119"/>
    <w:rsid w:val="00D51420"/>
    <w:rsid w:val="00D51DB4"/>
    <w:rsid w:val="00D52661"/>
    <w:rsid w:val="00D527B0"/>
    <w:rsid w:val="00D5297E"/>
    <w:rsid w:val="00D531C5"/>
    <w:rsid w:val="00D5447C"/>
    <w:rsid w:val="00D54A27"/>
    <w:rsid w:val="00D54B58"/>
    <w:rsid w:val="00D54EE2"/>
    <w:rsid w:val="00D5553A"/>
    <w:rsid w:val="00D5598B"/>
    <w:rsid w:val="00D563E4"/>
    <w:rsid w:val="00D645E0"/>
    <w:rsid w:val="00D65D5E"/>
    <w:rsid w:val="00D66607"/>
    <w:rsid w:val="00D67715"/>
    <w:rsid w:val="00D67D94"/>
    <w:rsid w:val="00D67EAE"/>
    <w:rsid w:val="00D712E8"/>
    <w:rsid w:val="00D719F8"/>
    <w:rsid w:val="00D721A2"/>
    <w:rsid w:val="00D7333A"/>
    <w:rsid w:val="00D73E8D"/>
    <w:rsid w:val="00D74D7F"/>
    <w:rsid w:val="00D76968"/>
    <w:rsid w:val="00D77630"/>
    <w:rsid w:val="00D8493D"/>
    <w:rsid w:val="00D856CC"/>
    <w:rsid w:val="00D85FA9"/>
    <w:rsid w:val="00D86CB5"/>
    <w:rsid w:val="00D87324"/>
    <w:rsid w:val="00D9015F"/>
    <w:rsid w:val="00D92447"/>
    <w:rsid w:val="00D92BC9"/>
    <w:rsid w:val="00D93385"/>
    <w:rsid w:val="00D9473F"/>
    <w:rsid w:val="00D94894"/>
    <w:rsid w:val="00D94C9D"/>
    <w:rsid w:val="00D97BAF"/>
    <w:rsid w:val="00DA035C"/>
    <w:rsid w:val="00DA047D"/>
    <w:rsid w:val="00DA17A5"/>
    <w:rsid w:val="00DA1AE1"/>
    <w:rsid w:val="00DA2E57"/>
    <w:rsid w:val="00DA4E0D"/>
    <w:rsid w:val="00DA508B"/>
    <w:rsid w:val="00DA55B2"/>
    <w:rsid w:val="00DB018F"/>
    <w:rsid w:val="00DB02DB"/>
    <w:rsid w:val="00DB0636"/>
    <w:rsid w:val="00DB1A34"/>
    <w:rsid w:val="00DB2172"/>
    <w:rsid w:val="00DB31F7"/>
    <w:rsid w:val="00DB4C2A"/>
    <w:rsid w:val="00DB53C4"/>
    <w:rsid w:val="00DB6223"/>
    <w:rsid w:val="00DB795F"/>
    <w:rsid w:val="00DC1123"/>
    <w:rsid w:val="00DC3ABA"/>
    <w:rsid w:val="00DC3ADF"/>
    <w:rsid w:val="00DC3CD1"/>
    <w:rsid w:val="00DC45FE"/>
    <w:rsid w:val="00DC4792"/>
    <w:rsid w:val="00DC4F6A"/>
    <w:rsid w:val="00DC5803"/>
    <w:rsid w:val="00DC671B"/>
    <w:rsid w:val="00DC69B5"/>
    <w:rsid w:val="00DC7B1D"/>
    <w:rsid w:val="00DD1246"/>
    <w:rsid w:val="00DD146A"/>
    <w:rsid w:val="00DD309D"/>
    <w:rsid w:val="00DD3CFA"/>
    <w:rsid w:val="00DD4610"/>
    <w:rsid w:val="00DD5006"/>
    <w:rsid w:val="00DD7BD2"/>
    <w:rsid w:val="00DE1C41"/>
    <w:rsid w:val="00DE2A70"/>
    <w:rsid w:val="00DE494B"/>
    <w:rsid w:val="00DE6309"/>
    <w:rsid w:val="00DE6796"/>
    <w:rsid w:val="00DF16C9"/>
    <w:rsid w:val="00DF33A9"/>
    <w:rsid w:val="00DF3C2C"/>
    <w:rsid w:val="00DF4413"/>
    <w:rsid w:val="00DF4517"/>
    <w:rsid w:val="00DF5199"/>
    <w:rsid w:val="00DF586D"/>
    <w:rsid w:val="00DF708F"/>
    <w:rsid w:val="00DF74CA"/>
    <w:rsid w:val="00E014B1"/>
    <w:rsid w:val="00E03B5F"/>
    <w:rsid w:val="00E042F1"/>
    <w:rsid w:val="00E06EF2"/>
    <w:rsid w:val="00E103D4"/>
    <w:rsid w:val="00E135B2"/>
    <w:rsid w:val="00E1361F"/>
    <w:rsid w:val="00E140F9"/>
    <w:rsid w:val="00E142D7"/>
    <w:rsid w:val="00E14955"/>
    <w:rsid w:val="00E17012"/>
    <w:rsid w:val="00E178A6"/>
    <w:rsid w:val="00E20136"/>
    <w:rsid w:val="00E20DAC"/>
    <w:rsid w:val="00E24495"/>
    <w:rsid w:val="00E24C0A"/>
    <w:rsid w:val="00E26FD7"/>
    <w:rsid w:val="00E310A2"/>
    <w:rsid w:val="00E31FDA"/>
    <w:rsid w:val="00E33ACC"/>
    <w:rsid w:val="00E34420"/>
    <w:rsid w:val="00E345F7"/>
    <w:rsid w:val="00E37CF2"/>
    <w:rsid w:val="00E4089D"/>
    <w:rsid w:val="00E40BC0"/>
    <w:rsid w:val="00E40F3D"/>
    <w:rsid w:val="00E426F6"/>
    <w:rsid w:val="00E4313D"/>
    <w:rsid w:val="00E43886"/>
    <w:rsid w:val="00E44267"/>
    <w:rsid w:val="00E45A16"/>
    <w:rsid w:val="00E46594"/>
    <w:rsid w:val="00E478C2"/>
    <w:rsid w:val="00E50D90"/>
    <w:rsid w:val="00E515F2"/>
    <w:rsid w:val="00E521C4"/>
    <w:rsid w:val="00E523F9"/>
    <w:rsid w:val="00E53037"/>
    <w:rsid w:val="00E54757"/>
    <w:rsid w:val="00E56074"/>
    <w:rsid w:val="00E57445"/>
    <w:rsid w:val="00E57D09"/>
    <w:rsid w:val="00E60287"/>
    <w:rsid w:val="00E61E24"/>
    <w:rsid w:val="00E62A2F"/>
    <w:rsid w:val="00E63704"/>
    <w:rsid w:val="00E639A0"/>
    <w:rsid w:val="00E650A3"/>
    <w:rsid w:val="00E6575A"/>
    <w:rsid w:val="00E65CEE"/>
    <w:rsid w:val="00E663F2"/>
    <w:rsid w:val="00E718BD"/>
    <w:rsid w:val="00E72109"/>
    <w:rsid w:val="00E72612"/>
    <w:rsid w:val="00E73921"/>
    <w:rsid w:val="00E761ED"/>
    <w:rsid w:val="00E768BC"/>
    <w:rsid w:val="00E76CA5"/>
    <w:rsid w:val="00E77424"/>
    <w:rsid w:val="00E779D8"/>
    <w:rsid w:val="00E80A14"/>
    <w:rsid w:val="00E81D63"/>
    <w:rsid w:val="00E82296"/>
    <w:rsid w:val="00E823F2"/>
    <w:rsid w:val="00E829E2"/>
    <w:rsid w:val="00E87725"/>
    <w:rsid w:val="00E928F2"/>
    <w:rsid w:val="00E9373B"/>
    <w:rsid w:val="00E94374"/>
    <w:rsid w:val="00E94EAD"/>
    <w:rsid w:val="00E96C90"/>
    <w:rsid w:val="00EA0117"/>
    <w:rsid w:val="00EA5789"/>
    <w:rsid w:val="00EA6410"/>
    <w:rsid w:val="00EA6770"/>
    <w:rsid w:val="00EA6954"/>
    <w:rsid w:val="00EA69C2"/>
    <w:rsid w:val="00EB0B44"/>
    <w:rsid w:val="00EB1CB5"/>
    <w:rsid w:val="00EB24CD"/>
    <w:rsid w:val="00EB395B"/>
    <w:rsid w:val="00EB4C6A"/>
    <w:rsid w:val="00EB5DE5"/>
    <w:rsid w:val="00EB637C"/>
    <w:rsid w:val="00EB6A74"/>
    <w:rsid w:val="00EC058C"/>
    <w:rsid w:val="00EC0A56"/>
    <w:rsid w:val="00EC1B4D"/>
    <w:rsid w:val="00EC1F9E"/>
    <w:rsid w:val="00EC2484"/>
    <w:rsid w:val="00EC2988"/>
    <w:rsid w:val="00EC44E1"/>
    <w:rsid w:val="00EC5359"/>
    <w:rsid w:val="00EC5EAE"/>
    <w:rsid w:val="00EC65E2"/>
    <w:rsid w:val="00EC7E9A"/>
    <w:rsid w:val="00ED0048"/>
    <w:rsid w:val="00ED5248"/>
    <w:rsid w:val="00ED6738"/>
    <w:rsid w:val="00ED693D"/>
    <w:rsid w:val="00EE2E24"/>
    <w:rsid w:val="00EE394B"/>
    <w:rsid w:val="00EE39FE"/>
    <w:rsid w:val="00EE3AA3"/>
    <w:rsid w:val="00EE630D"/>
    <w:rsid w:val="00EE7613"/>
    <w:rsid w:val="00EF038E"/>
    <w:rsid w:val="00EF0B2D"/>
    <w:rsid w:val="00EF13D3"/>
    <w:rsid w:val="00EF1F55"/>
    <w:rsid w:val="00EF2D95"/>
    <w:rsid w:val="00EF7471"/>
    <w:rsid w:val="00EF7F1B"/>
    <w:rsid w:val="00F01F06"/>
    <w:rsid w:val="00F022CD"/>
    <w:rsid w:val="00F02818"/>
    <w:rsid w:val="00F03EF9"/>
    <w:rsid w:val="00F05BB3"/>
    <w:rsid w:val="00F07798"/>
    <w:rsid w:val="00F1046A"/>
    <w:rsid w:val="00F10B4C"/>
    <w:rsid w:val="00F11071"/>
    <w:rsid w:val="00F11286"/>
    <w:rsid w:val="00F143DB"/>
    <w:rsid w:val="00F177D9"/>
    <w:rsid w:val="00F20923"/>
    <w:rsid w:val="00F22787"/>
    <w:rsid w:val="00F237EC"/>
    <w:rsid w:val="00F23ACC"/>
    <w:rsid w:val="00F24890"/>
    <w:rsid w:val="00F24C01"/>
    <w:rsid w:val="00F269C6"/>
    <w:rsid w:val="00F33421"/>
    <w:rsid w:val="00F33D9B"/>
    <w:rsid w:val="00F40122"/>
    <w:rsid w:val="00F4018D"/>
    <w:rsid w:val="00F40D51"/>
    <w:rsid w:val="00F41229"/>
    <w:rsid w:val="00F42770"/>
    <w:rsid w:val="00F430C6"/>
    <w:rsid w:val="00F4333F"/>
    <w:rsid w:val="00F4399D"/>
    <w:rsid w:val="00F4412F"/>
    <w:rsid w:val="00F476DA"/>
    <w:rsid w:val="00F50338"/>
    <w:rsid w:val="00F51D8A"/>
    <w:rsid w:val="00F53DF0"/>
    <w:rsid w:val="00F54ACD"/>
    <w:rsid w:val="00F54C98"/>
    <w:rsid w:val="00F574E1"/>
    <w:rsid w:val="00F57803"/>
    <w:rsid w:val="00F57EA9"/>
    <w:rsid w:val="00F60F9D"/>
    <w:rsid w:val="00F612EE"/>
    <w:rsid w:val="00F625D6"/>
    <w:rsid w:val="00F63B86"/>
    <w:rsid w:val="00F64B1D"/>
    <w:rsid w:val="00F64F45"/>
    <w:rsid w:val="00F66D7B"/>
    <w:rsid w:val="00F67AFA"/>
    <w:rsid w:val="00F71109"/>
    <w:rsid w:val="00F724DD"/>
    <w:rsid w:val="00F73E19"/>
    <w:rsid w:val="00F75731"/>
    <w:rsid w:val="00F75ED5"/>
    <w:rsid w:val="00F7689B"/>
    <w:rsid w:val="00F77571"/>
    <w:rsid w:val="00F77768"/>
    <w:rsid w:val="00F77868"/>
    <w:rsid w:val="00F82622"/>
    <w:rsid w:val="00F82DEA"/>
    <w:rsid w:val="00F833B8"/>
    <w:rsid w:val="00F8373A"/>
    <w:rsid w:val="00F84579"/>
    <w:rsid w:val="00F8537A"/>
    <w:rsid w:val="00F85B49"/>
    <w:rsid w:val="00F91541"/>
    <w:rsid w:val="00F91D35"/>
    <w:rsid w:val="00F925A7"/>
    <w:rsid w:val="00F9296A"/>
    <w:rsid w:val="00F92F6B"/>
    <w:rsid w:val="00F93BD6"/>
    <w:rsid w:val="00F966E8"/>
    <w:rsid w:val="00F96DC5"/>
    <w:rsid w:val="00FA04F9"/>
    <w:rsid w:val="00FA2746"/>
    <w:rsid w:val="00FA4244"/>
    <w:rsid w:val="00FA5037"/>
    <w:rsid w:val="00FA514B"/>
    <w:rsid w:val="00FA560B"/>
    <w:rsid w:val="00FA6138"/>
    <w:rsid w:val="00FA7EB7"/>
    <w:rsid w:val="00FB2162"/>
    <w:rsid w:val="00FB460C"/>
    <w:rsid w:val="00FB4F9B"/>
    <w:rsid w:val="00FB53FC"/>
    <w:rsid w:val="00FC1CFE"/>
    <w:rsid w:val="00FC2926"/>
    <w:rsid w:val="00FC439D"/>
    <w:rsid w:val="00FC4646"/>
    <w:rsid w:val="00FC49D1"/>
    <w:rsid w:val="00FC50C1"/>
    <w:rsid w:val="00FC6B7B"/>
    <w:rsid w:val="00FC7263"/>
    <w:rsid w:val="00FC795A"/>
    <w:rsid w:val="00FC79DF"/>
    <w:rsid w:val="00FD081E"/>
    <w:rsid w:val="00FD2EEA"/>
    <w:rsid w:val="00FD3320"/>
    <w:rsid w:val="00FD33AD"/>
    <w:rsid w:val="00FD3C89"/>
    <w:rsid w:val="00FD6230"/>
    <w:rsid w:val="00FD6608"/>
    <w:rsid w:val="00FD6ABC"/>
    <w:rsid w:val="00FD7117"/>
    <w:rsid w:val="00FE08DE"/>
    <w:rsid w:val="00FE0C87"/>
    <w:rsid w:val="00FE110D"/>
    <w:rsid w:val="00FE1A7E"/>
    <w:rsid w:val="00FE3910"/>
    <w:rsid w:val="00FE413D"/>
    <w:rsid w:val="00FE4282"/>
    <w:rsid w:val="00FE44B5"/>
    <w:rsid w:val="00FE6138"/>
    <w:rsid w:val="00FE6E5A"/>
    <w:rsid w:val="00FE78AC"/>
    <w:rsid w:val="00FE79D3"/>
    <w:rsid w:val="00FF138A"/>
    <w:rsid w:val="00FF3147"/>
    <w:rsid w:val="00FF65D1"/>
    <w:rsid w:val="00FF68AD"/>
    <w:rsid w:val="02AC9ED6"/>
    <w:rsid w:val="0EDEB2BF"/>
    <w:rsid w:val="1446021C"/>
    <w:rsid w:val="1910BC6B"/>
    <w:rsid w:val="19B5CAE4"/>
    <w:rsid w:val="19CBCB18"/>
    <w:rsid w:val="1B152859"/>
    <w:rsid w:val="1BC5234D"/>
    <w:rsid w:val="1D60F3AE"/>
    <w:rsid w:val="20989470"/>
    <w:rsid w:val="25362904"/>
    <w:rsid w:val="267B258F"/>
    <w:rsid w:val="3C3F5512"/>
    <w:rsid w:val="560448A8"/>
    <w:rsid w:val="6C552890"/>
    <w:rsid w:val="710F715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71AF511E"/>
  <w15:docId w15:val="{1A205C08-7B76-4983-ABCD-DCA033E7F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478C2"/>
    <w:rPr>
      <w:rFonts w:ascii="Arial" w:hAnsi="Arial" w:cs="Times"/>
      <w:sz w:val="24"/>
      <w:szCs w:val="24"/>
      <w:lang w:eastAsia="en-GB"/>
    </w:rPr>
  </w:style>
  <w:style w:type="paragraph" w:styleId="Heading1">
    <w:name w:val="heading 1"/>
    <w:basedOn w:val="Normal"/>
    <w:next w:val="Normal"/>
    <w:qFormat/>
    <w:rsid w:val="008C00A2"/>
    <w:pPr>
      <w:keepNext/>
      <w:spacing w:before="240" w:after="120"/>
      <w:outlineLvl w:val="0"/>
    </w:pPr>
    <w:rPr>
      <w:rFonts w:cs="Arial"/>
      <w:b/>
      <w:bCs/>
      <w:szCs w:val="28"/>
    </w:rPr>
  </w:style>
  <w:style w:type="paragraph" w:styleId="Heading2">
    <w:name w:val="heading 2"/>
    <w:basedOn w:val="Normal"/>
    <w:next w:val="Normal"/>
    <w:qFormat/>
    <w:rsid w:val="00C609B5"/>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Bullet">
    <w:name w:val="Box Bullet"/>
    <w:basedOn w:val="Normal"/>
    <w:rsid w:val="005E5964"/>
    <w:pPr>
      <w:pBdr>
        <w:top w:val="single" w:sz="4" w:space="12" w:color="auto"/>
        <w:left w:val="single" w:sz="4" w:space="12" w:color="auto"/>
        <w:bottom w:val="single" w:sz="4" w:space="12" w:color="auto"/>
        <w:right w:val="single" w:sz="4" w:space="12" w:color="auto"/>
      </w:pBdr>
      <w:spacing w:before="120"/>
      <w:ind w:right="284"/>
    </w:pPr>
    <w:rPr>
      <w:rFonts w:ascii="Arial Narrow" w:hAnsi="Arial Narrow" w:cs="Times New Roman"/>
      <w:sz w:val="20"/>
      <w:szCs w:val="20"/>
      <w:lang w:eastAsia="en-US"/>
    </w:rPr>
  </w:style>
  <w:style w:type="paragraph" w:customStyle="1" w:styleId="Bullet">
    <w:name w:val="Bullet"/>
    <w:basedOn w:val="Normal"/>
    <w:rsid w:val="00884B15"/>
    <w:pPr>
      <w:numPr>
        <w:numId w:val="1"/>
      </w:numPr>
      <w:spacing w:before="120"/>
    </w:pPr>
    <w:rPr>
      <w:rFonts w:ascii="Times New Roman" w:hAnsi="Times New Roman"/>
    </w:rPr>
  </w:style>
  <w:style w:type="table" w:styleId="TableGrid">
    <w:name w:val="Table Grid"/>
    <w:basedOn w:val="TableNormal"/>
    <w:rsid w:val="00280A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351003"/>
    <w:pPr>
      <w:tabs>
        <w:tab w:val="center" w:pos="4320"/>
        <w:tab w:val="right" w:pos="8640"/>
      </w:tabs>
    </w:pPr>
  </w:style>
  <w:style w:type="paragraph" w:customStyle="1" w:styleId="TableText">
    <w:name w:val="TableText"/>
    <w:basedOn w:val="Normal"/>
    <w:rsid w:val="00280A23"/>
    <w:pPr>
      <w:spacing w:before="120" w:after="120"/>
    </w:pPr>
  </w:style>
  <w:style w:type="paragraph" w:styleId="Footer">
    <w:name w:val="footer"/>
    <w:basedOn w:val="Normal"/>
    <w:link w:val="FooterChar"/>
    <w:uiPriority w:val="99"/>
    <w:rsid w:val="007434C3"/>
    <w:pPr>
      <w:pBdr>
        <w:top w:val="single" w:sz="4" w:space="4" w:color="auto"/>
      </w:pBdr>
    </w:pPr>
    <w:rPr>
      <w:rFonts w:ascii="Georgia" w:hAnsi="Georgia"/>
      <w:b/>
      <w:sz w:val="20"/>
    </w:rPr>
  </w:style>
  <w:style w:type="character" w:styleId="PageNumber">
    <w:name w:val="page number"/>
    <w:basedOn w:val="DefaultParagraphFont"/>
    <w:rsid w:val="00DD1246"/>
  </w:style>
  <w:style w:type="paragraph" w:styleId="BalloonText">
    <w:name w:val="Balloon Text"/>
    <w:basedOn w:val="Normal"/>
    <w:link w:val="BalloonTextChar"/>
    <w:rsid w:val="003058B1"/>
    <w:rPr>
      <w:rFonts w:ascii="Segoe UI" w:hAnsi="Segoe UI" w:cs="Segoe UI"/>
      <w:sz w:val="18"/>
      <w:szCs w:val="18"/>
    </w:rPr>
  </w:style>
  <w:style w:type="character" w:customStyle="1" w:styleId="BalloonTextChar">
    <w:name w:val="Balloon Text Char"/>
    <w:basedOn w:val="DefaultParagraphFont"/>
    <w:link w:val="BalloonText"/>
    <w:rsid w:val="003058B1"/>
    <w:rPr>
      <w:rFonts w:ascii="Segoe UI" w:hAnsi="Segoe UI" w:cs="Segoe UI"/>
      <w:sz w:val="18"/>
      <w:szCs w:val="18"/>
      <w:lang w:eastAsia="en-GB"/>
    </w:rPr>
  </w:style>
  <w:style w:type="paragraph" w:styleId="ListParagraph">
    <w:name w:val="List Paragraph"/>
    <w:basedOn w:val="Normal"/>
    <w:uiPriority w:val="34"/>
    <w:qFormat/>
    <w:rsid w:val="0099674D"/>
    <w:pPr>
      <w:ind w:left="720"/>
      <w:contextualSpacing/>
    </w:pPr>
  </w:style>
  <w:style w:type="character" w:styleId="Hyperlink">
    <w:name w:val="Hyperlink"/>
    <w:basedOn w:val="DefaultParagraphFont"/>
    <w:unhideWhenUsed/>
    <w:rsid w:val="00604F1B"/>
    <w:rPr>
      <w:color w:val="0000FF" w:themeColor="hyperlink"/>
      <w:u w:val="single"/>
    </w:rPr>
  </w:style>
  <w:style w:type="character" w:customStyle="1" w:styleId="UnresolvedMention1">
    <w:name w:val="Unresolved Mention1"/>
    <w:basedOn w:val="DefaultParagraphFont"/>
    <w:uiPriority w:val="99"/>
    <w:semiHidden/>
    <w:unhideWhenUsed/>
    <w:rsid w:val="00604F1B"/>
    <w:rPr>
      <w:color w:val="605E5C"/>
      <w:shd w:val="clear" w:color="auto" w:fill="E1DFDD"/>
    </w:rPr>
  </w:style>
  <w:style w:type="character" w:styleId="CommentReference">
    <w:name w:val="annotation reference"/>
    <w:basedOn w:val="DefaultParagraphFont"/>
    <w:semiHidden/>
    <w:unhideWhenUsed/>
    <w:rsid w:val="002553BA"/>
    <w:rPr>
      <w:sz w:val="16"/>
      <w:szCs w:val="16"/>
    </w:rPr>
  </w:style>
  <w:style w:type="paragraph" w:styleId="CommentText">
    <w:name w:val="annotation text"/>
    <w:basedOn w:val="Normal"/>
    <w:link w:val="CommentTextChar"/>
    <w:semiHidden/>
    <w:unhideWhenUsed/>
    <w:rsid w:val="002553BA"/>
    <w:rPr>
      <w:sz w:val="20"/>
      <w:szCs w:val="20"/>
    </w:rPr>
  </w:style>
  <w:style w:type="character" w:customStyle="1" w:styleId="CommentTextChar">
    <w:name w:val="Comment Text Char"/>
    <w:basedOn w:val="DefaultParagraphFont"/>
    <w:link w:val="CommentText"/>
    <w:semiHidden/>
    <w:rsid w:val="002553BA"/>
    <w:rPr>
      <w:rFonts w:ascii="Arial" w:hAnsi="Arial" w:cs="Times"/>
      <w:lang w:eastAsia="en-GB"/>
    </w:rPr>
  </w:style>
  <w:style w:type="paragraph" w:styleId="CommentSubject">
    <w:name w:val="annotation subject"/>
    <w:basedOn w:val="CommentText"/>
    <w:next w:val="CommentText"/>
    <w:link w:val="CommentSubjectChar"/>
    <w:semiHidden/>
    <w:unhideWhenUsed/>
    <w:rsid w:val="002553BA"/>
    <w:rPr>
      <w:b/>
      <w:bCs/>
    </w:rPr>
  </w:style>
  <w:style w:type="character" w:customStyle="1" w:styleId="CommentSubjectChar">
    <w:name w:val="Comment Subject Char"/>
    <w:basedOn w:val="CommentTextChar"/>
    <w:link w:val="CommentSubject"/>
    <w:semiHidden/>
    <w:rsid w:val="002553BA"/>
    <w:rPr>
      <w:rFonts w:ascii="Arial" w:hAnsi="Arial" w:cs="Times"/>
      <w:b/>
      <w:bCs/>
      <w:lang w:eastAsia="en-GB"/>
    </w:rPr>
  </w:style>
  <w:style w:type="paragraph" w:customStyle="1" w:styleId="Body">
    <w:name w:val="Body"/>
    <w:rsid w:val="002B733A"/>
    <w:pPr>
      <w:pBdr>
        <w:top w:val="nil"/>
        <w:left w:val="nil"/>
        <w:bottom w:val="nil"/>
        <w:right w:val="nil"/>
        <w:between w:val="nil"/>
        <w:bar w:val="nil"/>
      </w:pBdr>
      <w:ind w:left="567"/>
      <w:jc w:val="both"/>
    </w:pPr>
    <w:rPr>
      <w:rFonts w:ascii="Calibri" w:eastAsia="Calibri" w:hAnsi="Calibri" w:cs="Calibri"/>
      <w:color w:val="000000"/>
      <w:sz w:val="22"/>
      <w:szCs w:val="22"/>
      <w:u w:color="000000"/>
      <w:bdr w:val="nil"/>
      <w:lang w:val="en-US"/>
      <w14:textOutline w14:w="0" w14:cap="flat" w14:cmpd="sng" w14:algn="ctr">
        <w14:noFill/>
        <w14:prstDash w14:val="solid"/>
        <w14:bevel/>
      </w14:textOutline>
    </w:rPr>
  </w:style>
  <w:style w:type="paragraph" w:customStyle="1" w:styleId="NBCWGtext">
    <w:name w:val="NBCWG text"/>
    <w:basedOn w:val="Normal"/>
    <w:link w:val="NBCWGtextChar"/>
    <w:qFormat/>
    <w:rsid w:val="002B733A"/>
    <w:pPr>
      <w:pBdr>
        <w:top w:val="nil"/>
        <w:left w:val="nil"/>
        <w:bottom w:val="nil"/>
        <w:right w:val="nil"/>
        <w:between w:val="nil"/>
        <w:bar w:val="nil"/>
      </w:pBdr>
      <w:jc w:val="both"/>
    </w:pPr>
    <w:rPr>
      <w:rFonts w:ascii="Calibri" w:eastAsia="Calibri" w:hAnsi="Calibri" w:cs="Calibri"/>
      <w:color w:val="000000"/>
      <w:sz w:val="22"/>
      <w:szCs w:val="22"/>
      <w:u w:color="000000"/>
      <w:bdr w:val="nil"/>
      <w:lang w:eastAsia="en-NZ"/>
    </w:rPr>
  </w:style>
  <w:style w:type="character" w:customStyle="1" w:styleId="NBCWGtextChar">
    <w:name w:val="NBCWG text Char"/>
    <w:basedOn w:val="DefaultParagraphFont"/>
    <w:link w:val="NBCWGtext"/>
    <w:rsid w:val="002B733A"/>
    <w:rPr>
      <w:rFonts w:ascii="Calibri" w:eastAsia="Calibri" w:hAnsi="Calibri" w:cs="Calibri"/>
      <w:color w:val="000000"/>
      <w:sz w:val="22"/>
      <w:szCs w:val="22"/>
      <w:u w:color="000000"/>
      <w:bdr w:val="nil"/>
    </w:rPr>
  </w:style>
  <w:style w:type="paragraph" w:customStyle="1" w:styleId="MBCWGheading1">
    <w:name w:val="MBCWG heading 1"/>
    <w:basedOn w:val="Normal"/>
    <w:link w:val="MBCWGheading1Char"/>
    <w:autoRedefine/>
    <w:qFormat/>
    <w:rsid w:val="00D23FC9"/>
    <w:pPr>
      <w:numPr>
        <w:numId w:val="7"/>
      </w:numPr>
      <w:pBdr>
        <w:top w:val="nil"/>
        <w:left w:val="nil"/>
        <w:bottom w:val="nil"/>
        <w:right w:val="nil"/>
        <w:between w:val="nil"/>
        <w:bar w:val="nil"/>
      </w:pBdr>
      <w:jc w:val="both"/>
    </w:pPr>
    <w:rPr>
      <w:rFonts w:ascii="Calibri" w:eastAsia="Calibri" w:hAnsi="Calibri" w:cs="Calibri"/>
      <w:color w:val="000000" w:themeColor="text1"/>
      <w:sz w:val="22"/>
      <w:szCs w:val="22"/>
      <w:u w:color="000000"/>
      <w:bdr w:val="nil"/>
      <w:lang w:eastAsia="en-NZ"/>
    </w:rPr>
  </w:style>
  <w:style w:type="character" w:customStyle="1" w:styleId="MBCWGheading1Char">
    <w:name w:val="MBCWG heading 1 Char"/>
    <w:basedOn w:val="DefaultParagraphFont"/>
    <w:link w:val="MBCWGheading1"/>
    <w:rsid w:val="00D23FC9"/>
    <w:rPr>
      <w:rFonts w:ascii="Calibri" w:eastAsia="Calibri" w:hAnsi="Calibri" w:cs="Calibri"/>
      <w:color w:val="000000" w:themeColor="text1"/>
      <w:sz w:val="22"/>
      <w:szCs w:val="22"/>
      <w:u w:color="000000"/>
      <w:bdr w:val="nil"/>
    </w:rPr>
  </w:style>
  <w:style w:type="paragraph" w:customStyle="1" w:styleId="MOHBodyTExt">
    <w:name w:val="MOH Body TExt"/>
    <w:link w:val="MOHBodyTExtChar"/>
    <w:rsid w:val="00324E50"/>
    <w:pPr>
      <w:pBdr>
        <w:top w:val="nil"/>
        <w:left w:val="nil"/>
        <w:bottom w:val="nil"/>
        <w:right w:val="nil"/>
        <w:between w:val="nil"/>
        <w:bar w:val="nil"/>
      </w:pBdr>
      <w:ind w:left="567"/>
      <w:jc w:val="both"/>
    </w:pPr>
    <w:rPr>
      <w:rFonts w:ascii="Calibri" w:eastAsia="Calibri" w:hAnsi="Calibri" w:cs="Calibri"/>
      <w:color w:val="000000"/>
      <w:sz w:val="22"/>
      <w:szCs w:val="22"/>
      <w:u w:color="000000"/>
      <w:bdr w:val="nil"/>
      <w:lang w:val="en-US"/>
    </w:rPr>
  </w:style>
  <w:style w:type="character" w:customStyle="1" w:styleId="MOHBodyTExtChar">
    <w:name w:val="MOH Body TExt Char"/>
    <w:basedOn w:val="DefaultParagraphFont"/>
    <w:link w:val="MOHBodyTExt"/>
    <w:rsid w:val="00324E50"/>
    <w:rPr>
      <w:rFonts w:ascii="Calibri" w:eastAsia="Calibri" w:hAnsi="Calibri" w:cs="Calibri"/>
      <w:color w:val="000000"/>
      <w:sz w:val="22"/>
      <w:szCs w:val="22"/>
      <w:u w:color="000000"/>
      <w:bdr w:val="nil"/>
      <w:lang w:val="en-US"/>
    </w:rPr>
  </w:style>
  <w:style w:type="paragraph" w:customStyle="1" w:styleId="Default">
    <w:name w:val="Default"/>
    <w:rsid w:val="00B43078"/>
    <w:pPr>
      <w:autoSpaceDE w:val="0"/>
      <w:autoSpaceDN w:val="0"/>
      <w:adjustRightInd w:val="0"/>
    </w:pPr>
    <w:rPr>
      <w:rFonts w:ascii="Calibri" w:hAnsi="Calibri" w:cs="Calibri"/>
      <w:color w:val="000000"/>
      <w:sz w:val="24"/>
      <w:szCs w:val="24"/>
    </w:rPr>
  </w:style>
  <w:style w:type="character" w:customStyle="1" w:styleId="normaltextrun">
    <w:name w:val="normaltextrun"/>
    <w:basedOn w:val="DefaultParagraphFont"/>
    <w:rsid w:val="00985841"/>
  </w:style>
  <w:style w:type="paragraph" w:customStyle="1" w:styleId="paragraph">
    <w:name w:val="paragraph"/>
    <w:basedOn w:val="Normal"/>
    <w:rsid w:val="00985841"/>
    <w:pPr>
      <w:spacing w:before="100" w:beforeAutospacing="1" w:after="100" w:afterAutospacing="1"/>
    </w:pPr>
    <w:rPr>
      <w:rFonts w:ascii="Times New Roman" w:hAnsi="Times New Roman" w:cs="Times New Roman"/>
      <w:lang w:eastAsia="en-NZ"/>
    </w:rPr>
  </w:style>
  <w:style w:type="character" w:customStyle="1" w:styleId="eop">
    <w:name w:val="eop"/>
    <w:basedOn w:val="DefaultParagraphFont"/>
    <w:rsid w:val="00985841"/>
  </w:style>
  <w:style w:type="character" w:styleId="UnresolvedMention">
    <w:name w:val="Unresolved Mention"/>
    <w:basedOn w:val="DefaultParagraphFont"/>
    <w:uiPriority w:val="99"/>
    <w:semiHidden/>
    <w:unhideWhenUsed/>
    <w:rsid w:val="001E5E62"/>
    <w:rPr>
      <w:color w:val="605E5C"/>
      <w:shd w:val="clear" w:color="auto" w:fill="E1DFDD"/>
    </w:rPr>
  </w:style>
  <w:style w:type="character" w:customStyle="1" w:styleId="FooterChar">
    <w:name w:val="Footer Char"/>
    <w:basedOn w:val="DefaultParagraphFont"/>
    <w:link w:val="Footer"/>
    <w:uiPriority w:val="99"/>
    <w:rsid w:val="00046024"/>
    <w:rPr>
      <w:rFonts w:ascii="Georgia" w:hAnsi="Georgia" w:cs="Times"/>
      <w:b/>
      <w:szCs w:val="24"/>
      <w:lang w:eastAsia="en-GB"/>
    </w:rPr>
  </w:style>
  <w:style w:type="paragraph" w:styleId="Revision">
    <w:name w:val="Revision"/>
    <w:hidden/>
    <w:uiPriority w:val="99"/>
    <w:semiHidden/>
    <w:rsid w:val="00570234"/>
    <w:rPr>
      <w:rFonts w:ascii="Arial" w:hAnsi="Arial" w:cs="Times"/>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9314630">
      <w:bodyDiv w:val="1"/>
      <w:marLeft w:val="0"/>
      <w:marRight w:val="0"/>
      <w:marTop w:val="0"/>
      <w:marBottom w:val="0"/>
      <w:divBdr>
        <w:top w:val="none" w:sz="0" w:space="0" w:color="auto"/>
        <w:left w:val="none" w:sz="0" w:space="0" w:color="auto"/>
        <w:bottom w:val="none" w:sz="0" w:space="0" w:color="auto"/>
        <w:right w:val="none" w:sz="0" w:space="0" w:color="auto"/>
      </w:divBdr>
    </w:div>
    <w:div w:id="1166435148">
      <w:bodyDiv w:val="1"/>
      <w:marLeft w:val="0"/>
      <w:marRight w:val="0"/>
      <w:marTop w:val="0"/>
      <w:marBottom w:val="0"/>
      <w:divBdr>
        <w:top w:val="none" w:sz="0" w:space="0" w:color="auto"/>
        <w:left w:val="none" w:sz="0" w:space="0" w:color="auto"/>
        <w:bottom w:val="none" w:sz="0" w:space="0" w:color="auto"/>
        <w:right w:val="none" w:sz="0" w:space="0" w:color="auto"/>
      </w:divBdr>
    </w:div>
    <w:div w:id="1371959496">
      <w:bodyDiv w:val="1"/>
      <w:marLeft w:val="0"/>
      <w:marRight w:val="0"/>
      <w:marTop w:val="0"/>
      <w:marBottom w:val="0"/>
      <w:divBdr>
        <w:top w:val="none" w:sz="0" w:space="0" w:color="auto"/>
        <w:left w:val="none" w:sz="0" w:space="0" w:color="auto"/>
        <w:bottom w:val="none" w:sz="0" w:space="0" w:color="auto"/>
        <w:right w:val="none" w:sz="0" w:space="0" w:color="auto"/>
      </w:divBdr>
    </w:div>
    <w:div w:id="1537737036">
      <w:bodyDiv w:val="1"/>
      <w:marLeft w:val="0"/>
      <w:marRight w:val="0"/>
      <w:marTop w:val="0"/>
      <w:marBottom w:val="0"/>
      <w:divBdr>
        <w:top w:val="none" w:sz="0" w:space="0" w:color="auto"/>
        <w:left w:val="none" w:sz="0" w:space="0" w:color="auto"/>
        <w:bottom w:val="none" w:sz="0" w:space="0" w:color="auto"/>
        <w:right w:val="none" w:sz="0" w:space="0" w:color="auto"/>
      </w:divBdr>
    </w:div>
    <w:div w:id="1584298897">
      <w:bodyDiv w:val="1"/>
      <w:marLeft w:val="0"/>
      <w:marRight w:val="0"/>
      <w:marTop w:val="0"/>
      <w:marBottom w:val="0"/>
      <w:divBdr>
        <w:top w:val="none" w:sz="0" w:space="0" w:color="auto"/>
        <w:left w:val="none" w:sz="0" w:space="0" w:color="auto"/>
        <w:bottom w:val="none" w:sz="0" w:space="0" w:color="auto"/>
        <w:right w:val="none" w:sz="0" w:space="0" w:color="auto"/>
      </w:divBdr>
    </w:div>
    <w:div w:id="1774595122">
      <w:bodyDiv w:val="1"/>
      <w:marLeft w:val="0"/>
      <w:marRight w:val="0"/>
      <w:marTop w:val="0"/>
      <w:marBottom w:val="0"/>
      <w:divBdr>
        <w:top w:val="none" w:sz="0" w:space="0" w:color="auto"/>
        <w:left w:val="none" w:sz="0" w:space="0" w:color="auto"/>
        <w:bottom w:val="none" w:sz="0" w:space="0" w:color="auto"/>
        <w:right w:val="none" w:sz="0" w:space="0" w:color="auto"/>
      </w:divBdr>
    </w:div>
    <w:div w:id="1994984947">
      <w:bodyDiv w:val="1"/>
      <w:marLeft w:val="0"/>
      <w:marRight w:val="0"/>
      <w:marTop w:val="0"/>
      <w:marBottom w:val="0"/>
      <w:divBdr>
        <w:top w:val="none" w:sz="0" w:space="0" w:color="auto"/>
        <w:left w:val="none" w:sz="0" w:space="0" w:color="auto"/>
        <w:bottom w:val="none" w:sz="0" w:space="0" w:color="auto"/>
        <w:right w:val="none" w:sz="0" w:space="0" w:color="auto"/>
      </w:divBdr>
    </w:div>
    <w:div w:id="2040470760">
      <w:bodyDiv w:val="1"/>
      <w:marLeft w:val="0"/>
      <w:marRight w:val="0"/>
      <w:marTop w:val="0"/>
      <w:marBottom w:val="0"/>
      <w:divBdr>
        <w:top w:val="none" w:sz="0" w:space="0" w:color="auto"/>
        <w:left w:val="none" w:sz="0" w:space="0" w:color="auto"/>
        <w:bottom w:val="none" w:sz="0" w:space="0" w:color="auto"/>
        <w:right w:val="none" w:sz="0" w:space="0" w:color="auto"/>
      </w:divBdr>
      <w:divsChild>
        <w:div w:id="1790010190">
          <w:marLeft w:val="0"/>
          <w:marRight w:val="0"/>
          <w:marTop w:val="0"/>
          <w:marBottom w:val="0"/>
          <w:divBdr>
            <w:top w:val="none" w:sz="0" w:space="0" w:color="auto"/>
            <w:left w:val="none" w:sz="0" w:space="0" w:color="auto"/>
            <w:bottom w:val="none" w:sz="0" w:space="0" w:color="auto"/>
            <w:right w:val="none" w:sz="0" w:space="0" w:color="auto"/>
          </w:divBdr>
        </w:div>
        <w:div w:id="1574851607">
          <w:marLeft w:val="0"/>
          <w:marRight w:val="0"/>
          <w:marTop w:val="0"/>
          <w:marBottom w:val="0"/>
          <w:divBdr>
            <w:top w:val="none" w:sz="0" w:space="0" w:color="auto"/>
            <w:left w:val="none" w:sz="0" w:space="0" w:color="auto"/>
            <w:bottom w:val="none" w:sz="0" w:space="0" w:color="auto"/>
            <w:right w:val="none" w:sz="0" w:space="0" w:color="auto"/>
          </w:divBdr>
        </w:div>
        <w:div w:id="723582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gabrielle.nicholson@teaho.govt.nz" TargetMode="External"/><Relationship Id="rId18"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linor.millar@teaho.govt.nz"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awn.wilson@teaho.govt.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1666BBFF82759F488643FBA3C49367F4" ma:contentTypeVersion="11" ma:contentTypeDescription="Create a new document." ma:contentTypeScope="" ma:versionID="2e11136f4c57911b899c4123704f867a">
  <xsd:schema xmlns:xsd="http://www.w3.org/2001/XMLSchema" xmlns:xs="http://www.w3.org/2001/XMLSchema" xmlns:p="http://schemas.microsoft.com/office/2006/metadata/properties" xmlns:ns2="c02cffbe-180e-4030-8c1b-c6f4d70bb013" xmlns:ns3="3fd381b6-4d67-40c4-ab3a-532c6af45e39" targetNamespace="http://schemas.microsoft.com/office/2006/metadata/properties" ma:root="true" ma:fieldsID="64e29c57ad6b9f2d1d252f461fd7db30" ns2:_="" ns3:_="">
    <xsd:import namespace="c02cffbe-180e-4030-8c1b-c6f4d70bb013"/>
    <xsd:import namespace="3fd381b6-4d67-40c4-ab3a-532c6af45e3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2cffbe-180e-4030-8c1b-c6f4d70bb0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d381b6-4d67-40c4-ab3a-532c6af45e3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10176EE-03C6-4B13-B99A-9C784CB13041}">
  <ds:schemaRefs>
    <ds:schemaRef ds:uri="http://schemas.microsoft.com/sharepoint/v3/contenttype/forms"/>
  </ds:schemaRefs>
</ds:datastoreItem>
</file>

<file path=customXml/itemProps2.xml><?xml version="1.0" encoding="utf-8"?>
<ds:datastoreItem xmlns:ds="http://schemas.openxmlformats.org/officeDocument/2006/customXml" ds:itemID="{527C1C82-0E23-4390-969E-6AD0370AE9E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5304B50-003D-4357-A07E-F7EF2CC7AB41}">
  <ds:schemaRefs>
    <ds:schemaRef ds:uri="http://schemas.openxmlformats.org/officeDocument/2006/bibliography"/>
  </ds:schemaRefs>
</ds:datastoreItem>
</file>

<file path=customXml/itemProps4.xml><?xml version="1.0" encoding="utf-8"?>
<ds:datastoreItem xmlns:ds="http://schemas.openxmlformats.org/officeDocument/2006/customXml" ds:itemID="{2FDED90E-A37F-48D3-BF5E-4EAF9A4893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2cffbe-180e-4030-8c1b-c6f4d70bb013"/>
    <ds:schemaRef ds:uri="3fd381b6-4d67-40c4-ab3a-532c6af45e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1845</Words>
  <Characters>10522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Wordpro</Company>
  <LinksUpToDate>false</LinksUpToDate>
  <CharactersWithSpaces>12343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Dianne Grain</dc:creator>
  <cp:keywords/>
  <dc:description/>
  <cp:lastModifiedBy>Elena Saunders</cp:lastModifiedBy>
  <cp:revision>6</cp:revision>
  <cp:lastPrinted>2020-11-18T20:35:00Z</cp:lastPrinted>
  <dcterms:created xsi:type="dcterms:W3CDTF">2022-10-11T22:42:00Z</dcterms:created>
  <dcterms:modified xsi:type="dcterms:W3CDTF">2022-10-11T22:44:00Z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0x0101001666BBFF82759F488643FBA3C49367F4</vt:lpwstr>
  </property>
</Properties>
</file>