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E7E87" w14:textId="74F322BD" w:rsidR="00E815FA" w:rsidRPr="00180E29" w:rsidRDefault="00F74527" w:rsidP="00482A79">
      <w:pPr>
        <w:spacing w:after="0" w:line="240" w:lineRule="auto"/>
        <w:rPr>
          <w:rFonts w:ascii="Fira Sans" w:eastAsia="Times New Roman" w:hAnsi="Fira Sans" w:cs="Segoe UI"/>
          <w:b/>
          <w:bCs/>
          <w:color w:val="FF0000"/>
          <w:sz w:val="24"/>
          <w:szCs w:val="24"/>
          <w:lang w:eastAsia="en-NZ"/>
        </w:rPr>
      </w:pPr>
      <w:r w:rsidRPr="00180E29">
        <w:rPr>
          <w:rFonts w:ascii="Fira Sans" w:eastAsia="Times New Roman" w:hAnsi="Fira Sans" w:cs="Segoe UI"/>
          <w:b/>
          <w:bCs/>
          <w:color w:val="FF0000"/>
          <w:sz w:val="24"/>
          <w:szCs w:val="24"/>
          <w:lang w:eastAsia="en-NZ"/>
        </w:rPr>
        <w:t>Embargoed to 5am Friday 4 February</w:t>
      </w:r>
    </w:p>
    <w:p w14:paraId="1866DC80" w14:textId="73EB3089" w:rsidR="00F74527" w:rsidRPr="00180E29" w:rsidRDefault="007344F6" w:rsidP="00482A79">
      <w:pPr>
        <w:spacing w:after="0" w:line="240" w:lineRule="auto"/>
        <w:rPr>
          <w:rFonts w:ascii="Montserrat" w:eastAsia="Times New Roman" w:hAnsi="Montserrat" w:cs="Segoe UI"/>
          <w:b/>
          <w:bCs/>
          <w:sz w:val="24"/>
          <w:szCs w:val="24"/>
          <w:lang w:eastAsia="en-NZ"/>
        </w:rPr>
      </w:pPr>
      <w:r w:rsidRPr="00180E29">
        <w:rPr>
          <w:rFonts w:ascii="Montserrat" w:eastAsia="Times New Roman" w:hAnsi="Montserrat" w:cs="Segoe UI"/>
          <w:b/>
          <w:bCs/>
          <w:sz w:val="24"/>
          <w:szCs w:val="24"/>
          <w:lang w:eastAsia="en-NZ"/>
        </w:rPr>
        <w:t xml:space="preserve">Te Aho o Te Kahu releases </w:t>
      </w:r>
      <w:r w:rsidR="00D42B23" w:rsidRPr="00180E29">
        <w:rPr>
          <w:rFonts w:ascii="Montserrat" w:eastAsia="Times New Roman" w:hAnsi="Montserrat" w:cs="Segoe UI"/>
          <w:b/>
          <w:bCs/>
          <w:sz w:val="24"/>
          <w:szCs w:val="24"/>
          <w:lang w:eastAsia="en-NZ"/>
        </w:rPr>
        <w:t>C</w:t>
      </w:r>
      <w:r w:rsidRPr="00180E29">
        <w:rPr>
          <w:rFonts w:ascii="Montserrat" w:eastAsia="Times New Roman" w:hAnsi="Montserrat" w:cs="Segoe UI"/>
          <w:b/>
          <w:bCs/>
          <w:sz w:val="24"/>
          <w:szCs w:val="24"/>
          <w:lang w:eastAsia="en-NZ"/>
        </w:rPr>
        <w:t>ancer Prevention Report today</w:t>
      </w:r>
    </w:p>
    <w:p w14:paraId="0B8DE1B0" w14:textId="77777777" w:rsidR="00E815FA" w:rsidRDefault="00E815FA" w:rsidP="00482A7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</w:p>
    <w:p w14:paraId="5FF501D6" w14:textId="59807C54" w:rsidR="00482A79" w:rsidRPr="00180E29" w:rsidRDefault="00482A79" w:rsidP="00482A79">
      <w:pPr>
        <w:spacing w:after="0" w:line="240" w:lineRule="auto"/>
        <w:rPr>
          <w:rFonts w:ascii="Fira Sans" w:eastAsia="Times New Roman" w:hAnsi="Fira Sans" w:cs="Segoe UI"/>
          <w:lang w:eastAsia="en-NZ"/>
        </w:rPr>
      </w:pPr>
      <w:r w:rsidRPr="00180E29">
        <w:rPr>
          <w:rFonts w:ascii="Fira Sans" w:eastAsia="Times New Roman" w:hAnsi="Fira Sans" w:cs="Segoe UI"/>
          <w:color w:val="000000"/>
          <w:lang w:eastAsia="en-NZ"/>
        </w:rPr>
        <w:t xml:space="preserve">Te Aho o Te Kahu, the Cancer Control Agency, is today - World Cancer Day - releasing </w:t>
      </w:r>
      <w:proofErr w:type="spellStart"/>
      <w:r w:rsidRPr="00180E29">
        <w:rPr>
          <w:rFonts w:ascii="Fira Sans" w:eastAsia="Times New Roman" w:hAnsi="Fira Sans" w:cs="Segoe UI"/>
          <w:color w:val="000000"/>
          <w:lang w:eastAsia="en-NZ"/>
        </w:rPr>
        <w:t>Pūrongo</w:t>
      </w:r>
      <w:proofErr w:type="spellEnd"/>
      <w:r w:rsidRPr="00180E29">
        <w:rPr>
          <w:rFonts w:ascii="Fira Sans" w:eastAsia="Times New Roman" w:hAnsi="Fira Sans" w:cs="Segoe UI"/>
          <w:color w:val="000000"/>
          <w:lang w:eastAsia="en-NZ"/>
        </w:rPr>
        <w:t xml:space="preserve"> </w:t>
      </w:r>
      <w:proofErr w:type="spellStart"/>
      <w:r w:rsidRPr="00180E29">
        <w:rPr>
          <w:rFonts w:ascii="Fira Sans" w:eastAsia="Times New Roman" w:hAnsi="Fira Sans" w:cs="Segoe UI"/>
          <w:color w:val="000000"/>
          <w:lang w:eastAsia="en-NZ"/>
        </w:rPr>
        <w:t>Ārai</w:t>
      </w:r>
      <w:proofErr w:type="spellEnd"/>
      <w:r w:rsidRPr="00180E29">
        <w:rPr>
          <w:rFonts w:ascii="Fira Sans" w:eastAsia="Times New Roman" w:hAnsi="Fira Sans" w:cs="Segoe UI"/>
          <w:color w:val="000000"/>
          <w:lang w:eastAsia="en-NZ"/>
        </w:rPr>
        <w:t xml:space="preserve"> Mate </w:t>
      </w:r>
      <w:proofErr w:type="spellStart"/>
      <w:r w:rsidRPr="00180E29">
        <w:rPr>
          <w:rFonts w:ascii="Fira Sans" w:eastAsia="Times New Roman" w:hAnsi="Fira Sans" w:cs="Segoe UI"/>
          <w:color w:val="000000"/>
          <w:lang w:eastAsia="en-NZ"/>
        </w:rPr>
        <w:t>Pukupuku</w:t>
      </w:r>
      <w:proofErr w:type="spellEnd"/>
      <w:r w:rsidRPr="00180E29">
        <w:rPr>
          <w:rFonts w:ascii="Fira Sans" w:eastAsia="Times New Roman" w:hAnsi="Fira Sans" w:cs="Segoe UI"/>
          <w:color w:val="000000"/>
          <w:lang w:eastAsia="en-NZ"/>
        </w:rPr>
        <w:t>, the Cancer Prevention Report. </w:t>
      </w:r>
    </w:p>
    <w:p w14:paraId="29BC174E" w14:textId="77777777" w:rsidR="0005176C" w:rsidRPr="00180E29" w:rsidRDefault="0005176C" w:rsidP="00482A79">
      <w:pPr>
        <w:spacing w:after="0" w:line="240" w:lineRule="auto"/>
        <w:rPr>
          <w:rFonts w:ascii="Fira Sans" w:eastAsia="Times New Roman" w:hAnsi="Fira Sans" w:cs="Segoe UI"/>
          <w:color w:val="000000"/>
          <w:lang w:eastAsia="en-NZ"/>
        </w:rPr>
      </w:pPr>
    </w:p>
    <w:p w14:paraId="282AD5D9" w14:textId="073C274B" w:rsidR="00482A79" w:rsidRPr="00180E29" w:rsidRDefault="00482A79" w:rsidP="00482A79">
      <w:pPr>
        <w:spacing w:after="0" w:line="240" w:lineRule="auto"/>
        <w:rPr>
          <w:rFonts w:ascii="Fira Sans" w:eastAsia="Times New Roman" w:hAnsi="Fira Sans" w:cs="Segoe UI"/>
          <w:lang w:eastAsia="en-NZ"/>
        </w:rPr>
      </w:pPr>
      <w:r w:rsidRPr="00180E29">
        <w:rPr>
          <w:rFonts w:ascii="Fira Sans" w:eastAsia="Times New Roman" w:hAnsi="Fira Sans" w:cs="Segoe UI"/>
          <w:color w:val="000000"/>
          <w:lang w:eastAsia="en-NZ"/>
        </w:rPr>
        <w:t>Cancer is the leading cause of health loss in Aotearoa New Zealand with about 25,000 people diagnosed every year. </w:t>
      </w:r>
    </w:p>
    <w:p w14:paraId="0E5AB8EE" w14:textId="77777777" w:rsidR="00482A79" w:rsidRPr="00180E29" w:rsidRDefault="00482A79" w:rsidP="00482A79">
      <w:pPr>
        <w:spacing w:after="0" w:line="240" w:lineRule="auto"/>
        <w:rPr>
          <w:rFonts w:ascii="Fira Sans" w:eastAsia="Times New Roman" w:hAnsi="Fira Sans" w:cs="Segoe UI"/>
          <w:lang w:eastAsia="en-NZ"/>
        </w:rPr>
      </w:pPr>
    </w:p>
    <w:p w14:paraId="497546CC" w14:textId="21367881" w:rsidR="00482A79" w:rsidRPr="00180E29" w:rsidRDefault="00482A79" w:rsidP="00482A79">
      <w:pPr>
        <w:spacing w:after="0" w:line="240" w:lineRule="auto"/>
        <w:rPr>
          <w:rFonts w:ascii="Fira Sans" w:eastAsia="Times New Roman" w:hAnsi="Fira Sans" w:cs="Segoe UI"/>
          <w:lang w:eastAsia="en-NZ"/>
        </w:rPr>
      </w:pPr>
      <w:r w:rsidRPr="00180E29">
        <w:rPr>
          <w:rFonts w:ascii="Fira Sans" w:eastAsia="Times New Roman" w:hAnsi="Fira Sans" w:cs="Segoe UI"/>
          <w:color w:val="000000"/>
          <w:lang w:eastAsia="en-NZ"/>
        </w:rPr>
        <w:t>With stronger prevention measures, up to half of cancers diagnosed every year could be avoided. </w:t>
      </w:r>
    </w:p>
    <w:p w14:paraId="7585E35A" w14:textId="77777777" w:rsidR="00E260E8" w:rsidRPr="00180E29" w:rsidRDefault="00E260E8" w:rsidP="00E260E8">
      <w:pPr>
        <w:spacing w:after="0" w:line="240" w:lineRule="auto"/>
        <w:rPr>
          <w:rFonts w:ascii="Fira Sans" w:eastAsia="Times New Roman" w:hAnsi="Fira Sans" w:cs="Segoe UI"/>
          <w:color w:val="000000"/>
          <w:lang w:eastAsia="en-NZ"/>
        </w:rPr>
      </w:pPr>
    </w:p>
    <w:p w14:paraId="51C17072" w14:textId="381D5CDE" w:rsidR="00E260E8" w:rsidRPr="00180E29" w:rsidRDefault="00E260E8" w:rsidP="00E260E8">
      <w:pPr>
        <w:spacing w:after="0" w:line="240" w:lineRule="auto"/>
        <w:rPr>
          <w:rFonts w:ascii="Fira Sans" w:eastAsia="Times New Roman" w:hAnsi="Fira Sans" w:cs="Segoe UI"/>
          <w:lang w:eastAsia="en-NZ"/>
        </w:rPr>
      </w:pPr>
      <w:r w:rsidRPr="00180E29">
        <w:rPr>
          <w:rFonts w:ascii="Fira Sans" w:eastAsia="Times New Roman" w:hAnsi="Fira Sans" w:cs="Segoe UI"/>
          <w:color w:val="000000"/>
          <w:lang w:eastAsia="en-NZ"/>
        </w:rPr>
        <w:t>That is why</w:t>
      </w:r>
      <w:r w:rsidR="00E815FA" w:rsidRPr="00180E29">
        <w:rPr>
          <w:rFonts w:ascii="Fira Sans" w:eastAsia="Times New Roman" w:hAnsi="Fira Sans" w:cs="Segoe UI"/>
          <w:color w:val="000000"/>
          <w:lang w:eastAsia="en-NZ"/>
        </w:rPr>
        <w:t xml:space="preserve"> Te Aho o Te Kahu </w:t>
      </w:r>
      <w:r w:rsidRPr="00180E29">
        <w:rPr>
          <w:rFonts w:ascii="Fira Sans" w:eastAsia="Times New Roman" w:hAnsi="Fira Sans" w:cs="Segoe UI"/>
          <w:color w:val="000000"/>
          <w:lang w:eastAsia="en-NZ"/>
        </w:rPr>
        <w:t xml:space="preserve">has released a report </w:t>
      </w:r>
      <w:r w:rsidR="00E815FA" w:rsidRPr="00180E29">
        <w:rPr>
          <w:rFonts w:ascii="Fira Sans" w:eastAsia="Times New Roman" w:hAnsi="Fira Sans" w:cs="Segoe UI"/>
          <w:color w:val="000000"/>
          <w:lang w:eastAsia="en-NZ"/>
        </w:rPr>
        <w:t>highlighting</w:t>
      </w:r>
      <w:r w:rsidRPr="00180E29">
        <w:rPr>
          <w:rFonts w:ascii="Fira Sans" w:eastAsia="Times New Roman" w:hAnsi="Fira Sans" w:cs="Segoe UI"/>
          <w:color w:val="000000"/>
          <w:lang w:eastAsia="en-NZ"/>
        </w:rPr>
        <w:t xml:space="preserve"> where cancer prevention efforts can be strengthened.  It aims to help shape policies that will prevent cancers, as well as other conditions for the people of Aotearoa.  </w:t>
      </w:r>
    </w:p>
    <w:p w14:paraId="3329CCC3" w14:textId="77777777" w:rsidR="00482A79" w:rsidRPr="00180E29" w:rsidRDefault="00482A79" w:rsidP="00482A79">
      <w:pPr>
        <w:spacing w:after="0" w:line="240" w:lineRule="auto"/>
        <w:rPr>
          <w:rFonts w:ascii="Fira Sans" w:eastAsia="Times New Roman" w:hAnsi="Fira Sans" w:cs="Segoe UI"/>
          <w:lang w:eastAsia="en-NZ"/>
        </w:rPr>
      </w:pPr>
    </w:p>
    <w:p w14:paraId="65A127B5" w14:textId="29B9F0E4" w:rsidR="00482A79" w:rsidRPr="00180E29" w:rsidRDefault="00482A79" w:rsidP="00482A79">
      <w:pPr>
        <w:spacing w:after="0" w:line="240" w:lineRule="auto"/>
        <w:rPr>
          <w:rFonts w:ascii="Fira Sans" w:eastAsia="Times New Roman" w:hAnsi="Fira Sans" w:cs="Segoe UI"/>
          <w:lang w:eastAsia="en-NZ"/>
        </w:rPr>
      </w:pPr>
      <w:r w:rsidRPr="00180E29">
        <w:rPr>
          <w:rFonts w:ascii="Fira Sans" w:eastAsia="Times New Roman" w:hAnsi="Fira Sans" w:cs="Segoe UI"/>
          <w:color w:val="000000"/>
          <w:lang w:eastAsia="en-NZ"/>
        </w:rPr>
        <w:t xml:space="preserve">“A cancer diagnosis can cause a huge amount of </w:t>
      </w:r>
      <w:r w:rsidR="0053525E" w:rsidRPr="00180E29">
        <w:rPr>
          <w:rFonts w:ascii="Fira Sans" w:eastAsia="Times New Roman" w:hAnsi="Fira Sans" w:cs="Segoe UI"/>
          <w:color w:val="000000"/>
          <w:lang w:eastAsia="en-NZ"/>
        </w:rPr>
        <w:t xml:space="preserve">distress </w:t>
      </w:r>
      <w:r w:rsidRPr="00180E29">
        <w:rPr>
          <w:rFonts w:ascii="Fira Sans" w:eastAsia="Times New Roman" w:hAnsi="Fira Sans" w:cs="Segoe UI"/>
          <w:color w:val="000000"/>
          <w:lang w:eastAsia="en-NZ"/>
        </w:rPr>
        <w:t xml:space="preserve">for the person diagnosed and their </w:t>
      </w:r>
      <w:proofErr w:type="spellStart"/>
      <w:r w:rsidRPr="00180E29">
        <w:rPr>
          <w:rFonts w:ascii="Fira Sans" w:eastAsia="Times New Roman" w:hAnsi="Fira Sans" w:cs="Segoe UI"/>
          <w:color w:val="000000"/>
          <w:lang w:eastAsia="en-NZ"/>
        </w:rPr>
        <w:t>whānau</w:t>
      </w:r>
      <w:proofErr w:type="spellEnd"/>
      <w:r w:rsidRPr="00180E29">
        <w:rPr>
          <w:rFonts w:ascii="Fira Sans" w:eastAsia="Times New Roman" w:hAnsi="Fira Sans" w:cs="Segoe UI"/>
          <w:color w:val="000000"/>
          <w:lang w:eastAsia="en-NZ"/>
        </w:rPr>
        <w:t xml:space="preserve">. Given this, we want to make sure that wherever possible we reduce the number of people who ever have to </w:t>
      </w:r>
      <w:r w:rsidR="00584D76" w:rsidRPr="00180E29">
        <w:rPr>
          <w:rFonts w:ascii="Fira Sans" w:eastAsia="Times New Roman" w:hAnsi="Fira Sans" w:cs="Segoe UI"/>
          <w:color w:val="000000"/>
          <w:lang w:eastAsia="en-NZ"/>
        </w:rPr>
        <w:t xml:space="preserve">set foot on </w:t>
      </w:r>
      <w:r w:rsidRPr="00180E29">
        <w:rPr>
          <w:rFonts w:ascii="Fira Sans" w:eastAsia="Times New Roman" w:hAnsi="Fira Sans" w:cs="Segoe UI"/>
          <w:color w:val="000000"/>
          <w:lang w:eastAsia="en-NZ"/>
        </w:rPr>
        <w:t>a cancer journey</w:t>
      </w:r>
      <w:r w:rsidR="00E815FA" w:rsidRPr="00180E29">
        <w:rPr>
          <w:rFonts w:ascii="Fira Sans" w:eastAsia="Times New Roman" w:hAnsi="Fira Sans" w:cs="Segoe UI"/>
          <w:color w:val="000000"/>
          <w:lang w:eastAsia="en-NZ"/>
        </w:rPr>
        <w:t>,</w:t>
      </w:r>
      <w:r w:rsidRPr="00180E29">
        <w:rPr>
          <w:rFonts w:ascii="Fira Sans" w:eastAsia="Times New Roman" w:hAnsi="Fira Sans" w:cs="Segoe UI"/>
          <w:color w:val="000000"/>
          <w:lang w:eastAsia="en-NZ"/>
        </w:rPr>
        <w:t>” </w:t>
      </w:r>
      <w:r w:rsidR="00E815FA" w:rsidRPr="00180E29">
        <w:rPr>
          <w:rFonts w:ascii="Fira Sans" w:eastAsia="Times New Roman" w:hAnsi="Fira Sans" w:cs="Segoe UI"/>
          <w:color w:val="000000"/>
          <w:lang w:eastAsia="en-NZ"/>
        </w:rPr>
        <w:t>chief executive of Te Aho o Te Kahu, Professor Diana Sarfati says.</w:t>
      </w:r>
    </w:p>
    <w:p w14:paraId="727D46E8" w14:textId="77777777" w:rsidR="00482A79" w:rsidRPr="00180E29" w:rsidRDefault="00482A79" w:rsidP="00482A79">
      <w:pPr>
        <w:spacing w:after="0" w:line="240" w:lineRule="auto"/>
        <w:rPr>
          <w:rFonts w:ascii="Fira Sans" w:eastAsia="Times New Roman" w:hAnsi="Fira Sans" w:cs="Segoe UI"/>
          <w:lang w:eastAsia="en-NZ"/>
        </w:rPr>
      </w:pPr>
    </w:p>
    <w:p w14:paraId="4B1631A9" w14:textId="1FD5189C" w:rsidR="00482A79" w:rsidRPr="00180E29" w:rsidRDefault="00482A79" w:rsidP="00482A79">
      <w:pPr>
        <w:spacing w:after="0" w:line="240" w:lineRule="auto"/>
        <w:rPr>
          <w:rFonts w:ascii="Fira Sans" w:eastAsia="Times New Roman" w:hAnsi="Fira Sans" w:cs="Segoe UI"/>
          <w:lang w:eastAsia="en-NZ"/>
        </w:rPr>
      </w:pPr>
      <w:r w:rsidRPr="00180E29">
        <w:rPr>
          <w:rFonts w:ascii="Fira Sans" w:eastAsia="Times New Roman" w:hAnsi="Fira Sans" w:cs="Segoe UI"/>
          <w:color w:val="000000"/>
          <w:lang w:eastAsia="en-NZ"/>
        </w:rPr>
        <w:t>“</w:t>
      </w:r>
      <w:r w:rsidR="003F50DC" w:rsidRPr="00180E29">
        <w:rPr>
          <w:rFonts w:ascii="Fira Sans" w:hAnsi="Fira Sans" w:cs="Segoe UI"/>
        </w:rPr>
        <w:t xml:space="preserve">Te Aho o Te Kahu </w:t>
      </w:r>
      <w:r w:rsidR="00A21A4B" w:rsidRPr="00180E29">
        <w:rPr>
          <w:rFonts w:ascii="Fira Sans" w:hAnsi="Fira Sans" w:cs="Segoe UI"/>
        </w:rPr>
        <w:t>continues</w:t>
      </w:r>
      <w:r w:rsidR="003F50DC" w:rsidRPr="00180E29">
        <w:rPr>
          <w:rFonts w:ascii="Fira Sans" w:hAnsi="Fira Sans" w:cs="Segoe UI"/>
        </w:rPr>
        <w:t xml:space="preserve"> to work hard to make sure those affected by cancer receive the best possible care</w:t>
      </w:r>
      <w:r w:rsidR="00A21A4B" w:rsidRPr="00180E29">
        <w:rPr>
          <w:rFonts w:ascii="Fira Sans" w:hAnsi="Fira Sans" w:cs="Segoe UI"/>
        </w:rPr>
        <w:t>, but</w:t>
      </w:r>
      <w:r w:rsidR="003F50DC" w:rsidRPr="00180E29">
        <w:rPr>
          <w:rFonts w:ascii="Fira Sans" w:eastAsia="Times New Roman" w:hAnsi="Fira Sans" w:cs="Segoe UI"/>
          <w:color w:val="000000"/>
          <w:lang w:eastAsia="en-NZ"/>
        </w:rPr>
        <w:t xml:space="preserve"> </w:t>
      </w:r>
      <w:r w:rsidR="00A21A4B" w:rsidRPr="00180E29">
        <w:rPr>
          <w:rFonts w:ascii="Fira Sans" w:eastAsia="Times New Roman" w:hAnsi="Fira Sans" w:cs="Segoe UI"/>
          <w:color w:val="000000"/>
          <w:lang w:eastAsia="en-NZ"/>
        </w:rPr>
        <w:t>it is critical that</w:t>
      </w:r>
      <w:r w:rsidR="00584D76" w:rsidRPr="00180E29">
        <w:rPr>
          <w:rFonts w:ascii="Fira Sans" w:eastAsia="Times New Roman" w:hAnsi="Fira Sans" w:cs="Segoe UI"/>
          <w:color w:val="000000"/>
          <w:lang w:eastAsia="en-NZ"/>
        </w:rPr>
        <w:t xml:space="preserve"> </w:t>
      </w:r>
      <w:r w:rsidRPr="00180E29">
        <w:rPr>
          <w:rFonts w:ascii="Fira Sans" w:eastAsia="Times New Roman" w:hAnsi="Fira Sans" w:cs="Segoe UI"/>
          <w:color w:val="000000"/>
          <w:lang w:eastAsia="en-NZ"/>
        </w:rPr>
        <w:t xml:space="preserve">we </w:t>
      </w:r>
      <w:r w:rsidR="00680BB9" w:rsidRPr="00180E29">
        <w:rPr>
          <w:rFonts w:ascii="Fira Sans" w:eastAsia="Times New Roman" w:hAnsi="Fira Sans" w:cs="Segoe UI"/>
          <w:color w:val="000000"/>
          <w:lang w:eastAsia="en-NZ"/>
        </w:rPr>
        <w:t>accelerate</w:t>
      </w:r>
      <w:r w:rsidRPr="00180E29">
        <w:rPr>
          <w:rFonts w:ascii="Fira Sans" w:eastAsia="Times New Roman" w:hAnsi="Fira Sans" w:cs="Segoe UI"/>
          <w:color w:val="000000"/>
          <w:lang w:eastAsia="en-NZ"/>
        </w:rPr>
        <w:t xml:space="preserve"> efforts </w:t>
      </w:r>
      <w:r w:rsidR="00680BB9" w:rsidRPr="00180E29">
        <w:rPr>
          <w:rFonts w:ascii="Fira Sans" w:eastAsia="Times New Roman" w:hAnsi="Fira Sans" w:cs="Segoe UI"/>
          <w:color w:val="000000"/>
          <w:lang w:eastAsia="en-NZ"/>
        </w:rPr>
        <w:t>that</w:t>
      </w:r>
      <w:r w:rsidRPr="00180E29">
        <w:rPr>
          <w:rFonts w:ascii="Fira Sans" w:eastAsia="Times New Roman" w:hAnsi="Fira Sans" w:cs="Segoe UI"/>
          <w:color w:val="000000"/>
          <w:lang w:eastAsia="en-NZ"/>
        </w:rPr>
        <w:t xml:space="preserve"> will decrease the likelihood of people getting cancer</w:t>
      </w:r>
      <w:r w:rsidR="00A21A4B" w:rsidRPr="00180E29">
        <w:rPr>
          <w:rFonts w:ascii="Fira Sans" w:eastAsia="Times New Roman" w:hAnsi="Fira Sans" w:cs="Segoe UI"/>
          <w:color w:val="000000"/>
          <w:lang w:eastAsia="en-NZ"/>
        </w:rPr>
        <w:t xml:space="preserve"> in the first place</w:t>
      </w:r>
      <w:r w:rsidR="00E815FA" w:rsidRPr="00180E29">
        <w:rPr>
          <w:rFonts w:ascii="Fira Sans" w:eastAsia="Times New Roman" w:hAnsi="Fira Sans" w:cs="Segoe UI"/>
          <w:color w:val="000000"/>
          <w:lang w:eastAsia="en-NZ"/>
        </w:rPr>
        <w:t>.”</w:t>
      </w:r>
    </w:p>
    <w:p w14:paraId="2D7BF225" w14:textId="77777777" w:rsidR="00482A79" w:rsidRPr="00180E29" w:rsidRDefault="00482A79" w:rsidP="00482A79">
      <w:pPr>
        <w:spacing w:after="0" w:line="240" w:lineRule="auto"/>
        <w:rPr>
          <w:rFonts w:ascii="Fira Sans" w:eastAsia="Times New Roman" w:hAnsi="Fira Sans" w:cs="Segoe UI"/>
          <w:lang w:eastAsia="en-NZ"/>
        </w:rPr>
      </w:pPr>
    </w:p>
    <w:p w14:paraId="07052F71" w14:textId="77777777" w:rsidR="00482A79" w:rsidRPr="00180E29" w:rsidRDefault="00482A79" w:rsidP="00482A79">
      <w:pPr>
        <w:spacing w:after="0" w:line="240" w:lineRule="auto"/>
        <w:rPr>
          <w:rFonts w:ascii="Fira Sans" w:eastAsia="Times New Roman" w:hAnsi="Fira Sans" w:cs="Segoe UI"/>
          <w:lang w:eastAsia="en-NZ"/>
        </w:rPr>
      </w:pPr>
      <w:r w:rsidRPr="00180E29">
        <w:rPr>
          <w:rFonts w:ascii="Fira Sans" w:eastAsia="Times New Roman" w:hAnsi="Fira Sans" w:cs="Segoe UI"/>
          <w:color w:val="000000"/>
          <w:lang w:eastAsia="en-NZ"/>
        </w:rPr>
        <w:t>The report focuses on six key areas: tobacco, alcohol, poor nutrition and excess body weight, insufficient physical activity, excessive exposure to ultraviolet radiation and chronic infections. </w:t>
      </w:r>
    </w:p>
    <w:p w14:paraId="6CF9A5CA" w14:textId="77777777" w:rsidR="00482A79" w:rsidRPr="00180E29" w:rsidRDefault="00482A79" w:rsidP="00482A79">
      <w:pPr>
        <w:spacing w:after="0" w:line="240" w:lineRule="auto"/>
        <w:rPr>
          <w:rFonts w:ascii="Fira Sans" w:eastAsia="Times New Roman" w:hAnsi="Fira Sans" w:cs="Segoe UI"/>
          <w:lang w:eastAsia="en-NZ"/>
        </w:rPr>
      </w:pPr>
    </w:p>
    <w:p w14:paraId="405A28E0" w14:textId="512AB401" w:rsidR="00482A79" w:rsidRPr="00180E29" w:rsidRDefault="00482A79" w:rsidP="00482A79">
      <w:pPr>
        <w:spacing w:after="0" w:line="240" w:lineRule="auto"/>
        <w:rPr>
          <w:rFonts w:ascii="Fira Sans" w:eastAsia="Times New Roman" w:hAnsi="Fira Sans" w:cs="Segoe UI"/>
          <w:lang w:eastAsia="en-NZ"/>
        </w:rPr>
      </w:pPr>
      <w:r w:rsidRPr="00180E29">
        <w:rPr>
          <w:rFonts w:ascii="Fira Sans" w:eastAsia="Times New Roman" w:hAnsi="Fira Sans" w:cs="Segoe UI"/>
          <w:color w:val="242424"/>
          <w:shd w:val="clear" w:color="auto" w:fill="FFFFFF"/>
          <w:lang w:eastAsia="en-NZ"/>
        </w:rPr>
        <w:t xml:space="preserve">“Our aim is to identify ways to create the environments that help </w:t>
      </w:r>
      <w:proofErr w:type="spellStart"/>
      <w:r w:rsidRPr="00180E29">
        <w:rPr>
          <w:rFonts w:ascii="Fira Sans" w:eastAsia="Times New Roman" w:hAnsi="Fira Sans" w:cs="Segoe UI"/>
          <w:color w:val="242424"/>
          <w:shd w:val="clear" w:color="auto" w:fill="FFFFFF"/>
          <w:lang w:eastAsia="en-NZ"/>
        </w:rPr>
        <w:t>whānau</w:t>
      </w:r>
      <w:proofErr w:type="spellEnd"/>
      <w:r w:rsidRPr="00180E29">
        <w:rPr>
          <w:rFonts w:ascii="Fira Sans" w:eastAsia="Times New Roman" w:hAnsi="Fira Sans" w:cs="Segoe UI"/>
          <w:color w:val="242424"/>
          <w:shd w:val="clear" w:color="auto" w:fill="FFFFFF"/>
          <w:lang w:eastAsia="en-NZ"/>
        </w:rPr>
        <w:t xml:space="preserve"> live long healthy lives, free of cancer,” Professor Sarfati says. </w:t>
      </w:r>
    </w:p>
    <w:p w14:paraId="5DDEE1D4" w14:textId="77777777" w:rsidR="00482A79" w:rsidRPr="00180E29" w:rsidRDefault="00482A79" w:rsidP="00482A79">
      <w:pPr>
        <w:spacing w:after="0" w:line="240" w:lineRule="auto"/>
        <w:rPr>
          <w:rFonts w:ascii="Fira Sans" w:eastAsia="Times New Roman" w:hAnsi="Fira Sans" w:cs="Segoe UI"/>
          <w:lang w:eastAsia="en-NZ"/>
        </w:rPr>
      </w:pPr>
    </w:p>
    <w:p w14:paraId="4A8A74A8" w14:textId="77777777" w:rsidR="00482A79" w:rsidRPr="00180E29" w:rsidRDefault="00482A79" w:rsidP="00482A79">
      <w:pPr>
        <w:spacing w:after="0" w:line="240" w:lineRule="auto"/>
        <w:rPr>
          <w:rFonts w:ascii="Fira Sans" w:eastAsia="Times New Roman" w:hAnsi="Fira Sans" w:cs="Segoe UI"/>
          <w:lang w:eastAsia="en-NZ"/>
        </w:rPr>
      </w:pPr>
      <w:r w:rsidRPr="00180E29">
        <w:rPr>
          <w:rFonts w:ascii="Fira Sans" w:eastAsia="Times New Roman" w:hAnsi="Fira Sans" w:cs="Segoe UI"/>
          <w:color w:val="242424"/>
          <w:shd w:val="clear" w:color="auto" w:fill="FFFFFF"/>
          <w:lang w:eastAsia="en-NZ"/>
        </w:rPr>
        <w:t>“We know environments heavily influence the decisions people make. Given this, we want environments that make the healthy choice, the easiest choice.” </w:t>
      </w:r>
    </w:p>
    <w:p w14:paraId="3CAA276D" w14:textId="77777777" w:rsidR="00482A79" w:rsidRPr="00180E29" w:rsidRDefault="00482A79" w:rsidP="00482A79">
      <w:pPr>
        <w:spacing w:after="0" w:line="240" w:lineRule="auto"/>
        <w:rPr>
          <w:rFonts w:ascii="Fira Sans" w:eastAsia="Times New Roman" w:hAnsi="Fira Sans" w:cs="Segoe UI"/>
          <w:lang w:eastAsia="en-NZ"/>
        </w:rPr>
      </w:pPr>
    </w:p>
    <w:p w14:paraId="66B744A1" w14:textId="4D1DC8ED" w:rsidR="00482A79" w:rsidRPr="00180E29" w:rsidRDefault="00482A79" w:rsidP="00482A79">
      <w:pPr>
        <w:spacing w:after="0" w:line="240" w:lineRule="auto"/>
        <w:rPr>
          <w:rFonts w:ascii="Fira Sans" w:eastAsia="Times New Roman" w:hAnsi="Fira Sans" w:cs="Segoe UI"/>
          <w:lang w:eastAsia="en-NZ"/>
        </w:rPr>
      </w:pPr>
      <w:r w:rsidRPr="00180E29">
        <w:rPr>
          <w:rFonts w:ascii="Fira Sans" w:eastAsia="Times New Roman" w:hAnsi="Fira Sans" w:cs="Segoe UI"/>
          <w:color w:val="000000"/>
          <w:lang w:eastAsia="en-NZ"/>
        </w:rPr>
        <w:t xml:space="preserve">Report </w:t>
      </w:r>
      <w:proofErr w:type="gramStart"/>
      <w:r w:rsidRPr="00180E29">
        <w:rPr>
          <w:rFonts w:ascii="Fira Sans" w:eastAsia="Times New Roman" w:hAnsi="Fira Sans" w:cs="Segoe UI"/>
          <w:color w:val="000000"/>
          <w:lang w:eastAsia="en-NZ"/>
        </w:rPr>
        <w:t>lead</w:t>
      </w:r>
      <w:proofErr w:type="gramEnd"/>
      <w:r w:rsidRPr="00180E29">
        <w:rPr>
          <w:rFonts w:ascii="Fira Sans" w:eastAsia="Times New Roman" w:hAnsi="Fira Sans" w:cs="Segoe UI"/>
          <w:color w:val="000000"/>
          <w:lang w:eastAsia="en-NZ"/>
        </w:rPr>
        <w:t xml:space="preserve"> and public health physician Dr Nisha Nair says </w:t>
      </w:r>
      <w:proofErr w:type="spellStart"/>
      <w:r w:rsidRPr="00180E29">
        <w:rPr>
          <w:rFonts w:ascii="Fira Sans" w:eastAsia="Times New Roman" w:hAnsi="Fira Sans" w:cs="Segoe UI"/>
          <w:color w:val="000000"/>
          <w:lang w:eastAsia="en-NZ"/>
        </w:rPr>
        <w:t>Pūrongo</w:t>
      </w:r>
      <w:proofErr w:type="spellEnd"/>
      <w:r w:rsidRPr="00180E29">
        <w:rPr>
          <w:rFonts w:ascii="Fira Sans" w:eastAsia="Times New Roman" w:hAnsi="Fira Sans" w:cs="Segoe UI"/>
          <w:color w:val="000000"/>
          <w:lang w:eastAsia="en-NZ"/>
        </w:rPr>
        <w:t xml:space="preserve"> </w:t>
      </w:r>
      <w:proofErr w:type="spellStart"/>
      <w:r w:rsidRPr="00180E29">
        <w:rPr>
          <w:rFonts w:ascii="Fira Sans" w:eastAsia="Times New Roman" w:hAnsi="Fira Sans" w:cs="Segoe UI"/>
          <w:color w:val="000000"/>
          <w:lang w:eastAsia="en-NZ"/>
        </w:rPr>
        <w:t>Ārai</w:t>
      </w:r>
      <w:proofErr w:type="spellEnd"/>
      <w:r w:rsidRPr="00180E29">
        <w:rPr>
          <w:rFonts w:ascii="Fira Sans" w:eastAsia="Times New Roman" w:hAnsi="Fira Sans" w:cs="Segoe UI"/>
          <w:color w:val="000000"/>
          <w:lang w:eastAsia="en-NZ"/>
        </w:rPr>
        <w:t xml:space="preserve"> Mate </w:t>
      </w:r>
      <w:proofErr w:type="spellStart"/>
      <w:r w:rsidRPr="00180E29">
        <w:rPr>
          <w:rFonts w:ascii="Fira Sans" w:eastAsia="Times New Roman" w:hAnsi="Fira Sans" w:cs="Segoe UI"/>
          <w:color w:val="000000"/>
          <w:lang w:eastAsia="en-NZ"/>
        </w:rPr>
        <w:t>Pukupuku</w:t>
      </w:r>
      <w:proofErr w:type="spellEnd"/>
      <w:r w:rsidRPr="00180E29">
        <w:rPr>
          <w:rFonts w:ascii="Fira Sans" w:eastAsia="Times New Roman" w:hAnsi="Fira Sans" w:cs="Segoe UI"/>
          <w:color w:val="000000"/>
          <w:lang w:eastAsia="en-NZ"/>
        </w:rPr>
        <w:t xml:space="preserve"> has a strong focus on equity. </w:t>
      </w:r>
    </w:p>
    <w:p w14:paraId="4C121F87" w14:textId="6E505602" w:rsidR="0053525E" w:rsidRPr="00180E29" w:rsidRDefault="0053525E" w:rsidP="00482A79">
      <w:pPr>
        <w:spacing w:after="0" w:line="240" w:lineRule="auto"/>
        <w:rPr>
          <w:rFonts w:ascii="Fira Sans" w:eastAsia="Times New Roman" w:hAnsi="Fira Sans" w:cs="Segoe UI"/>
          <w:color w:val="000000"/>
          <w:lang w:eastAsia="en-NZ"/>
        </w:rPr>
      </w:pPr>
    </w:p>
    <w:p w14:paraId="2914E0A1" w14:textId="403B17ED" w:rsidR="00482A79" w:rsidRPr="00180E29" w:rsidRDefault="0053525E" w:rsidP="00482A79">
      <w:pPr>
        <w:spacing w:after="0" w:line="240" w:lineRule="auto"/>
        <w:rPr>
          <w:rFonts w:ascii="Fira Sans" w:eastAsia="Times New Roman" w:hAnsi="Fira Sans" w:cs="Segoe UI"/>
          <w:color w:val="000000"/>
          <w:lang w:eastAsia="en-NZ"/>
        </w:rPr>
      </w:pPr>
      <w:r w:rsidRPr="00180E29">
        <w:rPr>
          <w:rFonts w:ascii="Fira Sans" w:eastAsia="Times New Roman" w:hAnsi="Fira Sans" w:cs="Segoe UI"/>
          <w:color w:val="000000"/>
          <w:lang w:eastAsia="en-NZ"/>
        </w:rPr>
        <w:t xml:space="preserve">“The cancers which are more common for Māori and Pacific peoples tend to the cancers which are highly preventable.”  </w:t>
      </w:r>
    </w:p>
    <w:p w14:paraId="20FA54C9" w14:textId="77777777" w:rsidR="00482A79" w:rsidRPr="00180E29" w:rsidRDefault="00482A79" w:rsidP="00482A79">
      <w:pPr>
        <w:spacing w:after="0" w:line="240" w:lineRule="auto"/>
        <w:rPr>
          <w:rFonts w:ascii="Fira Sans" w:eastAsia="Times New Roman" w:hAnsi="Fira Sans" w:cs="Segoe UI"/>
          <w:lang w:eastAsia="en-NZ"/>
        </w:rPr>
      </w:pPr>
    </w:p>
    <w:p w14:paraId="3E9363C2" w14:textId="5BC3398E" w:rsidR="00482A79" w:rsidRPr="00180E29" w:rsidRDefault="00482A79" w:rsidP="00482A79">
      <w:pPr>
        <w:spacing w:after="0" w:line="240" w:lineRule="auto"/>
        <w:rPr>
          <w:rFonts w:ascii="Fira Sans" w:eastAsia="Times New Roman" w:hAnsi="Fira Sans" w:cs="Segoe UI"/>
          <w:lang w:eastAsia="en-NZ"/>
        </w:rPr>
      </w:pPr>
      <w:r w:rsidRPr="00180E29">
        <w:rPr>
          <w:rFonts w:ascii="Fira Sans" w:eastAsia="Times New Roman" w:hAnsi="Fira Sans" w:cs="Segoe UI"/>
          <w:color w:val="000000"/>
          <w:lang w:eastAsia="en-NZ"/>
        </w:rPr>
        <w:t xml:space="preserve">“If we </w:t>
      </w:r>
      <w:r w:rsidR="00584D76" w:rsidRPr="00180E29">
        <w:rPr>
          <w:rFonts w:ascii="Fira Sans" w:eastAsia="Times New Roman" w:hAnsi="Fira Sans" w:cs="Segoe UI"/>
          <w:color w:val="000000"/>
          <w:lang w:eastAsia="en-NZ"/>
        </w:rPr>
        <w:t xml:space="preserve">are to really tackle </w:t>
      </w:r>
      <w:r w:rsidRPr="00180E29">
        <w:rPr>
          <w:rFonts w:ascii="Fira Sans" w:eastAsia="Times New Roman" w:hAnsi="Fira Sans" w:cs="Segoe UI"/>
          <w:color w:val="000000"/>
          <w:lang w:eastAsia="en-NZ"/>
        </w:rPr>
        <w:t>cancer inequities, prevention is our most powerful tool.”</w:t>
      </w:r>
    </w:p>
    <w:p w14:paraId="3766E0EB" w14:textId="77777777" w:rsidR="00482A79" w:rsidRPr="00180E29" w:rsidRDefault="00482A79" w:rsidP="00482A79">
      <w:pPr>
        <w:spacing w:after="0" w:line="240" w:lineRule="auto"/>
        <w:rPr>
          <w:rFonts w:ascii="Fira Sans" w:eastAsia="Times New Roman" w:hAnsi="Fira Sans" w:cs="Segoe UI"/>
          <w:lang w:eastAsia="en-NZ"/>
        </w:rPr>
      </w:pPr>
    </w:p>
    <w:p w14:paraId="7FC8F3E6" w14:textId="0AB2050B" w:rsidR="00482A79" w:rsidRPr="00180E29" w:rsidRDefault="00482A79">
      <w:pPr>
        <w:rPr>
          <w:rFonts w:ascii="Fira Sans" w:eastAsia="Times New Roman" w:hAnsi="Fira Sans" w:cs="Segoe UI"/>
          <w:color w:val="000000"/>
          <w:lang w:eastAsia="en-NZ"/>
        </w:rPr>
      </w:pPr>
      <w:r w:rsidRPr="00180E29">
        <w:rPr>
          <w:rFonts w:ascii="Fira Sans" w:eastAsia="Times New Roman" w:hAnsi="Fira Sans" w:cs="Segoe UI"/>
          <w:color w:val="000000"/>
          <w:lang w:eastAsia="en-NZ"/>
        </w:rPr>
        <w:t xml:space="preserve">Te Aho o Te Kahu will continue to work with the Ministry of Health and wider sector to implement stronger </w:t>
      </w:r>
      <w:r w:rsidR="00584D76" w:rsidRPr="00180E29">
        <w:rPr>
          <w:rFonts w:ascii="Fira Sans" w:eastAsia="Times New Roman" w:hAnsi="Fira Sans" w:cs="Segoe UI"/>
          <w:color w:val="000000"/>
          <w:lang w:eastAsia="en-NZ"/>
        </w:rPr>
        <w:t xml:space="preserve">cancer </w:t>
      </w:r>
      <w:r w:rsidRPr="00180E29">
        <w:rPr>
          <w:rFonts w:ascii="Fira Sans" w:eastAsia="Times New Roman" w:hAnsi="Fira Sans" w:cs="Segoe UI"/>
          <w:color w:val="000000"/>
          <w:lang w:eastAsia="en-NZ"/>
        </w:rPr>
        <w:t xml:space="preserve">prevention measures in Aotearoa. </w:t>
      </w:r>
    </w:p>
    <w:p w14:paraId="1D8716DB" w14:textId="0D4CB7C4" w:rsidR="00E815FA" w:rsidRPr="00B52B41" w:rsidRDefault="00E815FA">
      <w:pPr>
        <w:rPr>
          <w:rFonts w:ascii="Fira Sans" w:eastAsia="Times New Roman" w:hAnsi="Fira Sans" w:cs="Segoe UI"/>
          <w:b/>
          <w:bCs/>
          <w:color w:val="000000"/>
          <w:lang w:eastAsia="en-NZ"/>
        </w:rPr>
      </w:pPr>
      <w:r w:rsidRPr="00B52B41">
        <w:rPr>
          <w:rFonts w:ascii="Fira Sans" w:eastAsia="Times New Roman" w:hAnsi="Fira Sans" w:cs="Segoe UI"/>
          <w:b/>
          <w:bCs/>
          <w:color w:val="000000"/>
          <w:lang w:eastAsia="en-NZ"/>
        </w:rPr>
        <w:t xml:space="preserve">For media queries, please contact: 021 198 2196 </w:t>
      </w:r>
    </w:p>
    <w:sectPr w:rsidR="00E815FA" w:rsidRPr="00B52B4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E47B0" w14:textId="77777777" w:rsidR="00D027C4" w:rsidRDefault="00D027C4" w:rsidP="00D027C4">
      <w:pPr>
        <w:spacing w:after="0" w:line="240" w:lineRule="auto"/>
      </w:pPr>
      <w:r>
        <w:separator/>
      </w:r>
    </w:p>
  </w:endnote>
  <w:endnote w:type="continuationSeparator" w:id="0">
    <w:p w14:paraId="7CD83E8B" w14:textId="77777777" w:rsidR="00D027C4" w:rsidRDefault="00D027C4" w:rsidP="00D0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95486" w14:textId="77777777" w:rsidR="00D027C4" w:rsidRDefault="00D027C4" w:rsidP="00D027C4">
      <w:pPr>
        <w:spacing w:after="0" w:line="240" w:lineRule="auto"/>
      </w:pPr>
      <w:r>
        <w:separator/>
      </w:r>
    </w:p>
  </w:footnote>
  <w:footnote w:type="continuationSeparator" w:id="0">
    <w:p w14:paraId="6612D429" w14:textId="77777777" w:rsidR="00D027C4" w:rsidRDefault="00D027C4" w:rsidP="00D0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6E365" w14:textId="61F96F1F" w:rsidR="00D027C4" w:rsidRDefault="00D027C4">
    <w:pPr>
      <w:pStyle w:val="Header"/>
    </w:pPr>
    <w:r>
      <w:rPr>
        <w:noProof/>
      </w:rPr>
      <w:drawing>
        <wp:inline distT="0" distB="0" distL="0" distR="0" wp14:anchorId="7EB32BF8" wp14:editId="3FE94A4C">
          <wp:extent cx="2085806" cy="891540"/>
          <wp:effectExtent l="0" t="0" r="0" b="3810"/>
          <wp:docPr id="1" name="Picture 1" descr="A picture containing text, sig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940" cy="895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28D553" w14:textId="204A3FBD" w:rsidR="00D027C4" w:rsidRDefault="00D027C4">
    <w:pPr>
      <w:pStyle w:val="Header"/>
    </w:pPr>
  </w:p>
  <w:p w14:paraId="5B7BEE4E" w14:textId="3C720C77" w:rsidR="00F74527" w:rsidRDefault="00F74527">
    <w:pPr>
      <w:pStyle w:val="Header"/>
    </w:pPr>
  </w:p>
  <w:p w14:paraId="7E54FACE" w14:textId="77777777" w:rsidR="00F74527" w:rsidRDefault="00F74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79"/>
    <w:rsid w:val="0005176C"/>
    <w:rsid w:val="00180E29"/>
    <w:rsid w:val="003F50DC"/>
    <w:rsid w:val="00482A79"/>
    <w:rsid w:val="0053525E"/>
    <w:rsid w:val="00584D76"/>
    <w:rsid w:val="00680BB9"/>
    <w:rsid w:val="007344F6"/>
    <w:rsid w:val="0093244B"/>
    <w:rsid w:val="009A3D48"/>
    <w:rsid w:val="00A21A4B"/>
    <w:rsid w:val="00B52B41"/>
    <w:rsid w:val="00B97E0D"/>
    <w:rsid w:val="00BC0CD8"/>
    <w:rsid w:val="00C72A4D"/>
    <w:rsid w:val="00CA6B92"/>
    <w:rsid w:val="00D027C4"/>
    <w:rsid w:val="00D42B23"/>
    <w:rsid w:val="00E260E8"/>
    <w:rsid w:val="00E815FA"/>
    <w:rsid w:val="00F74527"/>
    <w:rsid w:val="00FB0C43"/>
    <w:rsid w:val="00FB0D91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60732"/>
  <w15:chartTrackingRefBased/>
  <w15:docId w15:val="{6E339687-84B7-4302-9BC0-5D74D58D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9A3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D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D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2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7C4"/>
  </w:style>
  <w:style w:type="paragraph" w:styleId="Footer">
    <w:name w:val="footer"/>
    <w:basedOn w:val="Normal"/>
    <w:link w:val="FooterChar"/>
    <w:uiPriority w:val="99"/>
    <w:unhideWhenUsed/>
    <w:rsid w:val="00D02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Livingston</dc:creator>
  <cp:keywords/>
  <dc:description/>
  <cp:lastModifiedBy>Nicole Willis</cp:lastModifiedBy>
  <cp:revision>2</cp:revision>
  <dcterms:created xsi:type="dcterms:W3CDTF">2022-02-01T19:38:00Z</dcterms:created>
  <dcterms:modified xsi:type="dcterms:W3CDTF">2022-02-01T19:38:00Z</dcterms:modified>
</cp:coreProperties>
</file>