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C05" w14:textId="3B3F43C3" w:rsidR="00304DD0" w:rsidRDefault="0043237D" w:rsidP="00304DD0">
      <w:pPr>
        <w:spacing w:after="360"/>
      </w:pPr>
      <w:r w:rsidRPr="00680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BF41C42" wp14:editId="4645A604">
            <wp:simplePos x="0" y="0"/>
            <wp:positionH relativeFrom="margin">
              <wp:posOffset>4315460</wp:posOffset>
            </wp:positionH>
            <wp:positionV relativeFrom="paragraph">
              <wp:posOffset>154813</wp:posOffset>
            </wp:positionV>
            <wp:extent cx="1982608" cy="1147284"/>
            <wp:effectExtent l="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" descr="Imag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08" cy="114728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14">
        <w:t xml:space="preserve"> </w:t>
      </w:r>
    </w:p>
    <w:p w14:paraId="168C6A0A" w14:textId="71574000" w:rsidR="00304DD0" w:rsidRPr="00304DD0" w:rsidRDefault="00304DD0" w:rsidP="00984156">
      <w:pPr>
        <w:tabs>
          <w:tab w:val="left" w:pos="8026"/>
        </w:tabs>
        <w:spacing w:after="360"/>
      </w:pPr>
      <w:r>
        <w:rPr>
          <w:noProof/>
        </w:rPr>
        <w:drawing>
          <wp:inline distT="0" distB="0" distL="0" distR="0" wp14:anchorId="05599ED2" wp14:editId="2268C182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156">
        <w:tab/>
      </w:r>
    </w:p>
    <w:p w14:paraId="096B667E" w14:textId="4DC0C908" w:rsidR="00BA2F12" w:rsidRDefault="00123D58" w:rsidP="0043237D">
      <w:pPr>
        <w:tabs>
          <w:tab w:val="right" w:pos="9923"/>
        </w:tabs>
        <w:rPr>
          <w:rFonts w:ascii="Montserrat" w:hAnsi="Montserrat" w:cstheme="minorHAnsi"/>
          <w:b/>
          <w:sz w:val="48"/>
          <w:szCs w:val="48"/>
        </w:rPr>
      </w:pPr>
      <w:r>
        <w:rPr>
          <w:rFonts w:ascii="Montserrat" w:hAnsi="Montserrat" w:cstheme="minorHAnsi"/>
          <w:b/>
          <w:sz w:val="48"/>
          <w:szCs w:val="48"/>
        </w:rPr>
        <w:t>Minutes</w:t>
      </w:r>
    </w:p>
    <w:p w14:paraId="78600E44" w14:textId="3E53E166" w:rsidR="00D34405" w:rsidRDefault="005C14C5" w:rsidP="005C14C5">
      <w:pPr>
        <w:spacing w:after="360"/>
        <w:rPr>
          <w:rFonts w:ascii="Montserrat" w:hAnsi="Montserrat" w:cstheme="minorHAnsi"/>
          <w:sz w:val="48"/>
          <w:szCs w:val="48"/>
        </w:rPr>
      </w:pPr>
      <w:r>
        <w:rPr>
          <w:rFonts w:ascii="Montserrat" w:hAnsi="Montserrat" w:cstheme="minorHAnsi"/>
          <w:sz w:val="48"/>
          <w:szCs w:val="48"/>
        </w:rPr>
        <w:t xml:space="preserve">Radiation Oncology Working Group </w:t>
      </w:r>
      <w:r w:rsidR="00D34405" w:rsidRPr="00043F97">
        <w:rPr>
          <w:rFonts w:ascii="Montserrat" w:hAnsi="Montserrat" w:cstheme="minorHAnsi"/>
          <w:sz w:val="28"/>
          <w:szCs w:val="28"/>
        </w:rPr>
        <w:t>(ROWG)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40"/>
        <w:gridCol w:w="23"/>
      </w:tblGrid>
      <w:tr w:rsidR="00D34405" w:rsidRPr="00043F97" w14:paraId="3298D7AC" w14:textId="77777777" w:rsidTr="003A1CAF">
        <w:trPr>
          <w:gridAfter w:val="1"/>
          <w:wAfter w:w="23" w:type="dxa"/>
        </w:trPr>
        <w:tc>
          <w:tcPr>
            <w:tcW w:w="1560" w:type="dxa"/>
            <w:tcBorders>
              <w:bottom w:val="single" w:sz="18" w:space="0" w:color="3B5149"/>
            </w:tcBorders>
          </w:tcPr>
          <w:p w14:paraId="18102F15" w14:textId="77777777" w:rsidR="00D34405" w:rsidRPr="00043F97" w:rsidRDefault="00D34405" w:rsidP="00102B86">
            <w:pPr>
              <w:pStyle w:val="TableText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043F97">
              <w:rPr>
                <w:rFonts w:ascii="Montserrat" w:hAnsi="Montserrat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340" w:type="dxa"/>
            <w:tcBorders>
              <w:bottom w:val="single" w:sz="18" w:space="0" w:color="3B5149"/>
            </w:tcBorders>
          </w:tcPr>
          <w:p w14:paraId="3FEAED27" w14:textId="63F78A5C" w:rsidR="00D34405" w:rsidRPr="00043F97" w:rsidRDefault="00667E01" w:rsidP="00102B86">
            <w:pPr>
              <w:pStyle w:val="TableText"/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8 September</w:t>
            </w:r>
            <w:r w:rsidR="00C13722">
              <w:rPr>
                <w:rFonts w:ascii="Fira Sans" w:hAnsi="Fira Sans" w:cstheme="minorHAnsi"/>
                <w:sz w:val="22"/>
                <w:szCs w:val="22"/>
              </w:rPr>
              <w:t xml:space="preserve"> 2023</w:t>
            </w:r>
          </w:p>
        </w:tc>
      </w:tr>
      <w:tr w:rsidR="00D34405" w:rsidRPr="00043F97" w14:paraId="49C9B4E8" w14:textId="77777777" w:rsidTr="003A1CAF">
        <w:trPr>
          <w:gridAfter w:val="1"/>
          <w:wAfter w:w="23" w:type="dxa"/>
        </w:trPr>
        <w:tc>
          <w:tcPr>
            <w:tcW w:w="1560" w:type="dxa"/>
            <w:tcBorders>
              <w:top w:val="single" w:sz="18" w:space="0" w:color="3B5149"/>
              <w:bottom w:val="single" w:sz="18" w:space="0" w:color="3B5149"/>
            </w:tcBorders>
            <w:shd w:val="clear" w:color="auto" w:fill="auto"/>
          </w:tcPr>
          <w:p w14:paraId="2C96A78B" w14:textId="77777777" w:rsidR="00D34405" w:rsidRPr="00043F97" w:rsidRDefault="00D34405" w:rsidP="00102B86">
            <w:pPr>
              <w:pStyle w:val="TableText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043F97">
              <w:rPr>
                <w:rFonts w:ascii="Montserrat" w:hAnsi="Montserrat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8340" w:type="dxa"/>
            <w:tcBorders>
              <w:top w:val="single" w:sz="18" w:space="0" w:color="3B5149"/>
              <w:bottom w:val="single" w:sz="18" w:space="0" w:color="3B5149"/>
            </w:tcBorders>
            <w:shd w:val="clear" w:color="auto" w:fill="auto"/>
          </w:tcPr>
          <w:p w14:paraId="2AA652F8" w14:textId="79895395" w:rsidR="00D34405" w:rsidRPr="00C13722" w:rsidRDefault="00667E01" w:rsidP="00102B86">
            <w:pPr>
              <w:pStyle w:val="TableText"/>
              <w:rPr>
                <w:rFonts w:ascii="Fira Sans" w:hAnsi="Fira Sans" w:cstheme="minorHAnsi"/>
                <w:sz w:val="22"/>
                <w:szCs w:val="22"/>
                <w:highlight w:val="yellow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1.00pm</w:t>
            </w:r>
            <w:r w:rsidR="00D34405" w:rsidRPr="002C6A38">
              <w:rPr>
                <w:rFonts w:ascii="Fira Sans" w:hAnsi="Fira Sans" w:cstheme="minorHAnsi"/>
                <w:sz w:val="22"/>
                <w:szCs w:val="22"/>
              </w:rPr>
              <w:t xml:space="preserve"> – </w:t>
            </w:r>
            <w:r>
              <w:rPr>
                <w:rFonts w:ascii="Fira Sans" w:hAnsi="Fira Sans" w:cstheme="minorHAnsi"/>
                <w:sz w:val="22"/>
                <w:szCs w:val="22"/>
              </w:rPr>
              <w:t>2</w:t>
            </w:r>
            <w:r w:rsidR="00984156" w:rsidRPr="002C6A38">
              <w:rPr>
                <w:rFonts w:ascii="Fira Sans" w:hAnsi="Fira Sans" w:cstheme="minorHAnsi"/>
                <w:sz w:val="22"/>
                <w:szCs w:val="22"/>
              </w:rPr>
              <w:t>.3</w:t>
            </w:r>
            <w:r w:rsidR="00D34405" w:rsidRPr="002C6A38">
              <w:rPr>
                <w:rFonts w:ascii="Fira Sans" w:hAnsi="Fira Sans" w:cstheme="minorHAnsi"/>
                <w:sz w:val="22"/>
                <w:szCs w:val="22"/>
              </w:rPr>
              <w:t xml:space="preserve">0pm </w:t>
            </w:r>
          </w:p>
        </w:tc>
      </w:tr>
      <w:tr w:rsidR="00F635A5" w:rsidRPr="00043F97" w14:paraId="126D558C" w14:textId="77777777" w:rsidTr="003A1CAF">
        <w:trPr>
          <w:gridAfter w:val="1"/>
          <w:wAfter w:w="23" w:type="dxa"/>
        </w:trPr>
        <w:tc>
          <w:tcPr>
            <w:tcW w:w="1560" w:type="dxa"/>
            <w:tcBorders>
              <w:top w:val="single" w:sz="18" w:space="0" w:color="3B5149"/>
              <w:bottom w:val="single" w:sz="18" w:space="0" w:color="3B5149"/>
            </w:tcBorders>
          </w:tcPr>
          <w:p w14:paraId="5A2E06B1" w14:textId="77777777" w:rsidR="00F635A5" w:rsidRPr="00043F97" w:rsidRDefault="00F635A5" w:rsidP="00F635A5">
            <w:pPr>
              <w:pStyle w:val="TableText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043F97">
              <w:rPr>
                <w:rFonts w:ascii="Montserrat" w:hAnsi="Montserrat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8340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32C3890C" w14:textId="5B8C19A4" w:rsidR="00F635A5" w:rsidRPr="00C13722" w:rsidRDefault="00667E01" w:rsidP="00F635A5">
            <w:pP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 xml:space="preserve">Zoom </w:t>
            </w:r>
          </w:p>
        </w:tc>
      </w:tr>
      <w:tr w:rsidR="00F635A5" w:rsidRPr="00043F97" w14:paraId="33F2A0FF" w14:textId="77777777" w:rsidTr="003A1CAF">
        <w:trPr>
          <w:gridAfter w:val="1"/>
          <w:wAfter w:w="23" w:type="dxa"/>
        </w:trPr>
        <w:tc>
          <w:tcPr>
            <w:tcW w:w="1560" w:type="dxa"/>
            <w:tcBorders>
              <w:top w:val="single" w:sz="18" w:space="0" w:color="3B5149"/>
              <w:bottom w:val="single" w:sz="18" w:space="0" w:color="3B5149"/>
            </w:tcBorders>
          </w:tcPr>
          <w:p w14:paraId="07779A94" w14:textId="77777777" w:rsidR="00F635A5" w:rsidRPr="00044431" w:rsidRDefault="00F635A5" w:rsidP="00F635A5">
            <w:pPr>
              <w:pStyle w:val="TableText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044431">
              <w:rPr>
                <w:rFonts w:ascii="Montserrat" w:hAnsi="Montserrat" w:cstheme="minorHAnsi"/>
                <w:b/>
                <w:sz w:val="22"/>
                <w:szCs w:val="22"/>
              </w:rPr>
              <w:t>Chair:</w:t>
            </w:r>
          </w:p>
        </w:tc>
        <w:tc>
          <w:tcPr>
            <w:tcW w:w="8340" w:type="dxa"/>
            <w:tcBorders>
              <w:top w:val="single" w:sz="18" w:space="0" w:color="3B5149"/>
              <w:bottom w:val="single" w:sz="18" w:space="0" w:color="3B5149"/>
            </w:tcBorders>
          </w:tcPr>
          <w:p w14:paraId="1271D485" w14:textId="51465F4C" w:rsidR="00F635A5" w:rsidRPr="00F53FC0" w:rsidRDefault="00F635A5" w:rsidP="00F635A5">
            <w:pPr>
              <w:pStyle w:val="TableText"/>
              <w:rPr>
                <w:rFonts w:ascii="Fira Sans" w:hAnsi="Fira Sans" w:cstheme="minorHAnsi"/>
                <w:sz w:val="22"/>
                <w:szCs w:val="22"/>
              </w:rPr>
            </w:pPr>
            <w:r w:rsidRPr="00044431">
              <w:rPr>
                <w:rFonts w:ascii="Fira Sans" w:hAnsi="Fira Sans" w:cstheme="minorHAnsi"/>
                <w:sz w:val="22"/>
                <w:szCs w:val="22"/>
              </w:rPr>
              <w:t xml:space="preserve">Claire Hardie, </w:t>
            </w:r>
            <w:r w:rsidR="008076FE" w:rsidRPr="00044431">
              <w:rPr>
                <w:rFonts w:ascii="Fira Sans" w:hAnsi="Fira Sans" w:cstheme="minorHAnsi"/>
                <w:sz w:val="22"/>
                <w:szCs w:val="22"/>
              </w:rPr>
              <w:t xml:space="preserve">Clinical Executive, </w:t>
            </w:r>
            <w:r w:rsidR="000345E6" w:rsidRPr="00044431">
              <w:rPr>
                <w:rFonts w:ascii="Fira Sans" w:hAnsi="Fira Sans" w:cstheme="minorHAnsi"/>
                <w:sz w:val="22"/>
                <w:szCs w:val="22"/>
              </w:rPr>
              <w:t xml:space="preserve">Te Whatu Ora Te Pae Hauora o Ruahine o Tararua MidCentral </w:t>
            </w:r>
          </w:p>
        </w:tc>
      </w:tr>
      <w:tr w:rsidR="00F635A5" w:rsidRPr="00043F97" w14:paraId="367035D1" w14:textId="77777777" w:rsidTr="003A1CAF">
        <w:trPr>
          <w:gridAfter w:val="1"/>
          <w:wAfter w:w="23" w:type="dxa"/>
        </w:trPr>
        <w:tc>
          <w:tcPr>
            <w:tcW w:w="1560" w:type="dxa"/>
            <w:tcBorders>
              <w:top w:val="single" w:sz="18" w:space="0" w:color="3B5149"/>
              <w:bottom w:val="single" w:sz="18" w:space="0" w:color="3B5149"/>
            </w:tcBorders>
          </w:tcPr>
          <w:p w14:paraId="7E1736B1" w14:textId="77777777" w:rsidR="00F635A5" w:rsidRPr="00043F97" w:rsidRDefault="00F635A5" w:rsidP="00F635A5">
            <w:pPr>
              <w:pStyle w:val="TableText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043F97">
              <w:rPr>
                <w:rFonts w:ascii="Montserrat" w:hAnsi="Montserrat" w:cstheme="minorHAnsi"/>
                <w:b/>
                <w:sz w:val="22"/>
                <w:szCs w:val="22"/>
              </w:rPr>
              <w:t>Attendees:</w:t>
            </w:r>
          </w:p>
        </w:tc>
        <w:tc>
          <w:tcPr>
            <w:tcW w:w="8340" w:type="dxa"/>
            <w:tcBorders>
              <w:top w:val="single" w:sz="18" w:space="0" w:color="3B5149"/>
              <w:bottom w:val="single" w:sz="18" w:space="0" w:color="3B5149"/>
            </w:tcBorders>
          </w:tcPr>
          <w:p w14:paraId="2B6FE442" w14:textId="50E4EE77" w:rsidR="00F635A5" w:rsidRPr="000727D4" w:rsidRDefault="00F635A5" w:rsidP="00123D58">
            <w:pPr>
              <w:tabs>
                <w:tab w:val="right" w:leader="underscore" w:pos="5670"/>
                <w:tab w:val="left" w:pos="6237"/>
              </w:tabs>
              <w:spacing w:before="120"/>
              <w:ind w:right="176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 xml:space="preserve">Aaron Phillips, </w:t>
            </w:r>
            <w:r w:rsidR="008D4F65" w:rsidRPr="000727D4">
              <w:rPr>
                <w:rFonts w:ascii="Fira Sans" w:hAnsi="Fira Sans" w:cstheme="minorHAnsi"/>
                <w:sz w:val="22"/>
                <w:szCs w:val="22"/>
              </w:rPr>
              <w:t>Te Whatu Ora Te Pae Hauora o Ruahine o Tararua MidCentral  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  <w:t xml:space="preserve">Andrew Cousins, </w:t>
            </w:r>
            <w:r w:rsidR="008D4F65" w:rsidRPr="000727D4">
              <w:rPr>
                <w:rFonts w:ascii="Fira Sans" w:hAnsi="Fira Sans" w:cstheme="minorHAnsi"/>
                <w:sz w:val="22"/>
                <w:szCs w:val="22"/>
              </w:rPr>
              <w:t>Chief Medical Physicist, Te Whatu Ora Waitaha Canterbury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  <w:t>Brian Sheppard, Consumer member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  <w:t>Caroline Stark, General Manager, St Georges Cancer Care Centre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</w:r>
            <w:hyperlink r:id="rId13">
              <w:r w:rsidRPr="000727D4">
                <w:rPr>
                  <w:rFonts w:ascii="Fira Sans" w:hAnsi="Fira Sans" w:cstheme="minorHAnsi"/>
                  <w:sz w:val="22"/>
                  <w:szCs w:val="22"/>
                </w:rPr>
                <w:t>Darien Montgomerie</w:t>
              </w:r>
            </w:hyperlink>
            <w:r w:rsidRPr="000727D4">
              <w:rPr>
                <w:rFonts w:ascii="Fira Sans" w:hAnsi="Fira Sans" w:cstheme="minorHAnsi"/>
                <w:sz w:val="22"/>
                <w:szCs w:val="22"/>
              </w:rPr>
              <w:t xml:space="preserve">, Site Manager, Bowen ICON 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  <w:t xml:space="preserve">India Mikaere-Girvin, Māori member, </w:t>
            </w:r>
            <w:r w:rsidR="008D4F65" w:rsidRPr="000727D4">
              <w:rPr>
                <w:rFonts w:ascii="Fira Sans" w:hAnsi="Fira Sans" w:cstheme="minorHAnsi"/>
                <w:sz w:val="22"/>
                <w:szCs w:val="22"/>
              </w:rPr>
              <w:t xml:space="preserve">Te Whatu Ora Waitaha 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t>Canterbury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  <w:t>Jamaine Fraser, Māori member, Te Aka Whai Ora</w:t>
            </w:r>
            <w:r w:rsidR="00681633" w:rsidRPr="000727D4">
              <w:rPr>
                <w:rFonts w:ascii="Fira Sans" w:hAnsi="Fira Sans" w:cstheme="minorHAnsi"/>
                <w:sz w:val="22"/>
                <w:szCs w:val="22"/>
              </w:rPr>
              <w:br/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t>Leanne Tyrie, Radiation Oncologist, Kathleen Kilgour Centre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  <w:t xml:space="preserve">Lesley Long, Service Manager, </w:t>
            </w:r>
            <w:r w:rsidR="008D4F65" w:rsidRPr="000727D4">
              <w:rPr>
                <w:rFonts w:ascii="Fira Sans" w:hAnsi="Fira Sans" w:cstheme="minorHAnsi"/>
                <w:sz w:val="22"/>
                <w:szCs w:val="22"/>
              </w:rPr>
              <w:t>Te Whatu Ora Waitaha Canterbury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  <w:t>Megan Purves, Branch Manager, Royal Australian &amp; NZ College of Radiologists</w:t>
            </w:r>
            <w:r w:rsidR="00681633" w:rsidRPr="000727D4">
              <w:rPr>
                <w:rFonts w:ascii="Fira Sans" w:hAnsi="Fira Sans" w:cstheme="minorHAnsi"/>
                <w:sz w:val="22"/>
                <w:szCs w:val="22"/>
              </w:rPr>
              <w:br/>
              <w:t>Melissa James, Radiation Oncologist, Te Whatu Ora Waitaha Canterbury</w:t>
            </w:r>
            <w:r w:rsidR="00B61979" w:rsidRPr="000727D4">
              <w:rPr>
                <w:rFonts w:ascii="Fira Sans" w:hAnsi="Fira Sans" w:cstheme="minorHAnsi"/>
                <w:sz w:val="22"/>
                <w:szCs w:val="22"/>
              </w:rPr>
              <w:br/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t xml:space="preserve">Natasha Chisholm, Nurse Practitioner, </w:t>
            </w:r>
            <w:r w:rsidR="008D4F65" w:rsidRPr="000727D4">
              <w:rPr>
                <w:rFonts w:ascii="Fira Sans" w:hAnsi="Fira Sans" w:cstheme="minorHAnsi"/>
                <w:sz w:val="22"/>
                <w:szCs w:val="22"/>
              </w:rPr>
              <w:t xml:space="preserve">Te Whatu Ora Waitaha 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t xml:space="preserve">Canterbury </w:t>
            </w:r>
            <w:r w:rsidR="008D4F65" w:rsidRPr="000727D4">
              <w:rPr>
                <w:rFonts w:ascii="Fira Sans" w:hAnsi="Fira Sans" w:cstheme="minorHAnsi"/>
                <w:sz w:val="22"/>
                <w:szCs w:val="22"/>
              </w:rPr>
              <w:br/>
            </w:r>
            <w:r w:rsidR="00CF7B44" w:rsidRPr="000727D4">
              <w:rPr>
                <w:rFonts w:ascii="Fira Sans" w:hAnsi="Fira Sans" w:cstheme="minorHAnsi"/>
                <w:sz w:val="22"/>
                <w:szCs w:val="22"/>
              </w:rPr>
              <w:t xml:space="preserve">Philippa Daly, </w:t>
            </w:r>
            <w:r w:rsidR="001706CD" w:rsidRPr="000727D4">
              <w:rPr>
                <w:rFonts w:ascii="Fira Sans" w:hAnsi="Fira Sans" w:cstheme="minorHAnsi"/>
                <w:sz w:val="22"/>
                <w:szCs w:val="22"/>
              </w:rPr>
              <w:t>Clinical Manager Radiation Therapy, Te Whatu Ora Canterbury</w:t>
            </w:r>
            <w:r w:rsidR="00B1612E" w:rsidRPr="000727D4">
              <w:rPr>
                <w:rFonts w:ascii="Fira Sans" w:hAnsi="Fira Sans" w:cstheme="minorHAnsi"/>
                <w:sz w:val="22"/>
                <w:szCs w:val="22"/>
              </w:rPr>
              <w:br/>
            </w:r>
            <w:r w:rsidR="00681633" w:rsidRPr="000727D4">
              <w:rPr>
                <w:rFonts w:ascii="Fira Sans" w:hAnsi="Fira Sans" w:cstheme="minorHAnsi"/>
                <w:sz w:val="22"/>
                <w:szCs w:val="22"/>
              </w:rPr>
              <w:t>Shaun Costello, Radiation Oncologist, Te Whatu Ora Southern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</w:r>
          </w:p>
          <w:p w14:paraId="743BBDEC" w14:textId="3DA120D7" w:rsidR="000A76FE" w:rsidRPr="000727D4" w:rsidRDefault="00F635A5" w:rsidP="00F635A5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b/>
                <w:bCs/>
                <w:sz w:val="22"/>
                <w:szCs w:val="22"/>
              </w:rPr>
              <w:t>Te Aho o Te Kahu: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br/>
            </w:r>
            <w:r w:rsidR="00CB60BA" w:rsidRPr="000727D4">
              <w:rPr>
                <w:rFonts w:ascii="Fira Sans" w:hAnsi="Fira Sans" w:cstheme="minorHAnsi"/>
                <w:sz w:val="22"/>
                <w:szCs w:val="22"/>
              </w:rPr>
              <w:t>Rami Rahal, CEO</w:t>
            </w:r>
          </w:p>
          <w:p w14:paraId="24F0E6A4" w14:textId="0358C5D2" w:rsidR="00F635A5" w:rsidRPr="000727D4" w:rsidRDefault="00F635A5" w:rsidP="00F635A5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Rose Simpson, Principal Clinical Advisor</w:t>
            </w:r>
            <w:r w:rsidR="008D4F65" w:rsidRPr="000727D4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</w:p>
          <w:p w14:paraId="43116EE2" w14:textId="77777777" w:rsidR="00F635A5" w:rsidRDefault="00FE087C" w:rsidP="00CB60B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Bridget Kerkin, Manager Clinical Advisory Team</w:t>
            </w:r>
          </w:p>
          <w:p w14:paraId="19D0D39E" w14:textId="393DFC40" w:rsidR="007B6D5E" w:rsidRPr="000727D4" w:rsidRDefault="007B6D5E" w:rsidP="00CB60B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985F3C">
              <w:rPr>
                <w:rFonts w:ascii="Fira Sans" w:hAnsi="Fira Sans" w:cstheme="minorHAnsi"/>
                <w:sz w:val="22"/>
                <w:szCs w:val="22"/>
              </w:rPr>
              <w:t>Jan Smi</w:t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t>th, Te Aho o Te Kahu Te Manawa Taki Hub Manager</w:t>
            </w:r>
          </w:p>
          <w:p w14:paraId="16F34B95" w14:textId="77777777" w:rsidR="004433D3" w:rsidRPr="000727D4" w:rsidRDefault="004433D3" w:rsidP="00CB60B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Dawn Wilson, Chief Advisor</w:t>
            </w:r>
          </w:p>
          <w:p w14:paraId="6AA6EBFD" w14:textId="6AE5CF74" w:rsidR="006F6A99" w:rsidRPr="000727D4" w:rsidRDefault="006F6A99" w:rsidP="00CB60B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Nicholas Glubb</w:t>
            </w:r>
            <w:r w:rsidR="00BB3E40" w:rsidRPr="000727D4">
              <w:rPr>
                <w:rFonts w:ascii="Fira Sans" w:hAnsi="Fira Sans" w:cstheme="minorHAnsi"/>
                <w:sz w:val="22"/>
                <w:szCs w:val="22"/>
              </w:rPr>
              <w:t xml:space="preserve">, </w:t>
            </w:r>
            <w:r w:rsidR="005327D0" w:rsidRPr="000727D4">
              <w:rPr>
                <w:rFonts w:ascii="Fira Sans" w:hAnsi="Fira Sans" w:cstheme="minorHAnsi"/>
                <w:sz w:val="22"/>
                <w:szCs w:val="22"/>
              </w:rPr>
              <w:t xml:space="preserve">Te Waipounamu </w:t>
            </w:r>
            <w:r w:rsidR="00BB3E40" w:rsidRPr="000727D4">
              <w:rPr>
                <w:rFonts w:ascii="Fira Sans" w:hAnsi="Fira Sans" w:cstheme="minorHAnsi"/>
                <w:sz w:val="22"/>
                <w:szCs w:val="22"/>
              </w:rPr>
              <w:t>Hub Manager</w:t>
            </w:r>
          </w:p>
          <w:p w14:paraId="28CF5EAF" w14:textId="7C6E6D78" w:rsidR="00231CB2" w:rsidRPr="000727D4" w:rsidRDefault="00231CB2" w:rsidP="00CB60B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 xml:space="preserve">Alex Dunn, </w:t>
            </w:r>
            <w:r w:rsidR="005E440A" w:rsidRPr="000727D4">
              <w:rPr>
                <w:rFonts w:ascii="Fira Sans" w:hAnsi="Fira Sans" w:cstheme="minorHAnsi"/>
                <w:sz w:val="22"/>
                <w:szCs w:val="22"/>
              </w:rPr>
              <w:t>Senior Project Manager</w:t>
            </w:r>
          </w:p>
        </w:tc>
      </w:tr>
      <w:tr w:rsidR="00F635A5" w:rsidRPr="00C13722" w14:paraId="4D247286" w14:textId="77777777" w:rsidTr="003A1CAF">
        <w:trPr>
          <w:gridAfter w:val="1"/>
          <w:wAfter w:w="23" w:type="dxa"/>
        </w:trPr>
        <w:tc>
          <w:tcPr>
            <w:tcW w:w="1560" w:type="dxa"/>
            <w:tcBorders>
              <w:top w:val="single" w:sz="18" w:space="0" w:color="3B5149"/>
              <w:bottom w:val="single" w:sz="18" w:space="0" w:color="3B5149"/>
            </w:tcBorders>
          </w:tcPr>
          <w:p w14:paraId="09CD6F64" w14:textId="77777777" w:rsidR="00F635A5" w:rsidRPr="007D51B5" w:rsidRDefault="00F635A5" w:rsidP="00F97C39">
            <w:pPr>
              <w:pStyle w:val="TableText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D51B5">
              <w:rPr>
                <w:rFonts w:ascii="Montserrat" w:hAnsi="Montserrat" w:cstheme="minorHAnsi"/>
                <w:b/>
                <w:sz w:val="22"/>
                <w:szCs w:val="22"/>
              </w:rPr>
              <w:t>Guests:</w:t>
            </w:r>
          </w:p>
        </w:tc>
        <w:tc>
          <w:tcPr>
            <w:tcW w:w="8340" w:type="dxa"/>
            <w:tcBorders>
              <w:top w:val="single" w:sz="18" w:space="0" w:color="3B5149"/>
              <w:bottom w:val="single" w:sz="18" w:space="0" w:color="3B5149"/>
            </w:tcBorders>
          </w:tcPr>
          <w:p w14:paraId="04E83300" w14:textId="77777777" w:rsidR="000957B3" w:rsidRPr="000727D4" w:rsidRDefault="009A45B5" w:rsidP="009E6734">
            <w:pPr>
              <w:tabs>
                <w:tab w:val="right" w:leader="underscore" w:pos="5670"/>
                <w:tab w:val="left" w:pos="6237"/>
              </w:tabs>
              <w:spacing w:before="120"/>
              <w:ind w:right="176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Melissa Doyle, RANZCR</w:t>
            </w:r>
          </w:p>
          <w:p w14:paraId="50F85BEE" w14:textId="77777777" w:rsidR="005E1421" w:rsidRPr="000727D4" w:rsidRDefault="005E1421" w:rsidP="005E1421">
            <w:pPr>
              <w:tabs>
                <w:tab w:val="right" w:leader="underscore" w:pos="5670"/>
                <w:tab w:val="left" w:pos="6237"/>
              </w:tabs>
              <w:ind w:right="176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Joanne Gibbs, Te Whatu Ora</w:t>
            </w:r>
          </w:p>
          <w:p w14:paraId="739C3D12" w14:textId="22F1A6F8" w:rsidR="00652638" w:rsidRPr="000727D4" w:rsidRDefault="00652638" w:rsidP="005E1421">
            <w:pPr>
              <w:tabs>
                <w:tab w:val="right" w:leader="underscore" w:pos="5670"/>
                <w:tab w:val="left" w:pos="6237"/>
              </w:tabs>
              <w:ind w:right="176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Hamish Brown, Te Whatu Ora</w:t>
            </w:r>
          </w:p>
          <w:p w14:paraId="26C7EE98" w14:textId="77777777" w:rsidR="00EE5F46" w:rsidRPr="000727D4" w:rsidRDefault="00EE5F46" w:rsidP="005E1421">
            <w:pPr>
              <w:tabs>
                <w:tab w:val="right" w:leader="underscore" w:pos="5670"/>
                <w:tab w:val="left" w:pos="6237"/>
              </w:tabs>
              <w:ind w:right="176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Susan Hewitt , Te Whatu Ora Capital, Coast &amp; Hutt Valley</w:t>
            </w:r>
          </w:p>
          <w:p w14:paraId="6866CEB1" w14:textId="77777777" w:rsidR="00BC2195" w:rsidRPr="000727D4" w:rsidRDefault="00BC2195" w:rsidP="005E1421">
            <w:pPr>
              <w:tabs>
                <w:tab w:val="right" w:leader="underscore" w:pos="5670"/>
                <w:tab w:val="left" w:pos="6237"/>
              </w:tabs>
              <w:ind w:right="176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Matthew Seel, Te Whatu Ora, Waikato</w:t>
            </w:r>
          </w:p>
          <w:p w14:paraId="3F4820F0" w14:textId="7A83D134" w:rsidR="005F3914" w:rsidRPr="000727D4" w:rsidRDefault="005F3914" w:rsidP="005E1421">
            <w:pPr>
              <w:tabs>
                <w:tab w:val="right" w:leader="underscore" w:pos="5670"/>
                <w:tab w:val="left" w:pos="6237"/>
              </w:tabs>
              <w:ind w:right="176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Laura Ciurlionis, Te Whatu Ora Te Toka Tumai Auckland  </w:t>
            </w:r>
          </w:p>
        </w:tc>
      </w:tr>
      <w:tr w:rsidR="00F635A5" w:rsidRPr="00C13722" w14:paraId="0EEC2CCC" w14:textId="77777777" w:rsidTr="00DA1DD1">
        <w:trPr>
          <w:gridAfter w:val="1"/>
          <w:wAfter w:w="23" w:type="dxa"/>
          <w:trHeight w:val="1145"/>
        </w:trPr>
        <w:tc>
          <w:tcPr>
            <w:tcW w:w="1560" w:type="dxa"/>
            <w:tcBorders>
              <w:top w:val="single" w:sz="18" w:space="0" w:color="3B5149"/>
            </w:tcBorders>
          </w:tcPr>
          <w:p w14:paraId="0A4A68A2" w14:textId="77777777" w:rsidR="00F635A5" w:rsidRPr="00F635A5" w:rsidRDefault="00F635A5" w:rsidP="00F635A5">
            <w:pPr>
              <w:pStyle w:val="TableText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F635A5">
              <w:rPr>
                <w:rFonts w:ascii="Montserrat" w:hAnsi="Montserrat" w:cstheme="minorHAnsi"/>
                <w:b/>
                <w:sz w:val="22"/>
                <w:szCs w:val="22"/>
              </w:rPr>
              <w:t>Apologies:</w:t>
            </w:r>
          </w:p>
        </w:tc>
        <w:tc>
          <w:tcPr>
            <w:tcW w:w="8340" w:type="dxa"/>
            <w:tcBorders>
              <w:top w:val="single" w:sz="18" w:space="0" w:color="3B5149"/>
            </w:tcBorders>
          </w:tcPr>
          <w:p w14:paraId="32B4C425" w14:textId="77777777" w:rsidR="008B1374" w:rsidRPr="000727D4" w:rsidRDefault="00CB60BA" w:rsidP="009E6734">
            <w:pPr>
              <w:tabs>
                <w:tab w:val="right" w:leader="underscore" w:pos="5670"/>
                <w:tab w:val="left" w:pos="6237"/>
              </w:tabs>
              <w:spacing w:before="120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Louise Simonsen, Service Clinical Director, Te Whatu Ora Te Toka Tumai Auckland  </w:t>
            </w:r>
            <w:r w:rsidRPr="000727D4">
              <w:rPr>
                <w:rFonts w:cstheme="minorHAnsi"/>
              </w:rPr>
              <w:t> </w:t>
            </w:r>
            <w:r w:rsidR="00753DF1" w:rsidRPr="000727D4">
              <w:rPr>
                <w:rFonts w:ascii="Fira Sans" w:hAnsi="Fira Sans" w:cstheme="minorHAnsi"/>
                <w:sz w:val="22"/>
                <w:szCs w:val="22"/>
              </w:rPr>
              <w:br/>
            </w:r>
            <w:r w:rsidRPr="000727D4">
              <w:rPr>
                <w:rFonts w:ascii="Fira Sans" w:hAnsi="Fira Sans" w:cstheme="minorHAnsi"/>
                <w:sz w:val="22"/>
                <w:szCs w:val="22"/>
              </w:rPr>
              <w:t>Nichola Naidoo, Radiation Oncologist, Te Whatu Ora Capital, Coast &amp; Hutt Valley</w:t>
            </w:r>
          </w:p>
          <w:p w14:paraId="779ADACB" w14:textId="77777777" w:rsidR="00EE5F46" w:rsidRPr="000727D4" w:rsidRDefault="008B1374" w:rsidP="00DA1DD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Roger Huang, Radiation Oncologist, Te Whatu Ora, Waikato</w:t>
            </w:r>
          </w:p>
          <w:p w14:paraId="2495F727" w14:textId="77777777" w:rsidR="00123D58" w:rsidRPr="000727D4" w:rsidRDefault="00123D58" w:rsidP="00DA1DD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Joseph Stafford, Consumer member</w:t>
            </w:r>
          </w:p>
          <w:p w14:paraId="3438003D" w14:textId="77777777" w:rsidR="00123D58" w:rsidRPr="000727D4" w:rsidRDefault="00123D58" w:rsidP="00DA1DD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Judy Moselen, Clinical Nurse Specialist, Te Whatu Ora Te Toka Tumai Auckland  </w:t>
            </w:r>
          </w:p>
          <w:p w14:paraId="639CBC2E" w14:textId="7AA311AF" w:rsidR="00123D58" w:rsidRPr="000727D4" w:rsidRDefault="00123D58" w:rsidP="00DA1DD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Kate McLellan, Chief Executive Officer, Auckland Radiation Oncology</w:t>
            </w:r>
          </w:p>
        </w:tc>
      </w:tr>
      <w:tr w:rsidR="00502944" w:rsidRPr="00C13722" w14:paraId="18C6FB3A" w14:textId="77777777" w:rsidTr="005F79CE">
        <w:trPr>
          <w:gridAfter w:val="1"/>
          <w:wAfter w:w="23" w:type="dxa"/>
          <w:trHeight w:val="349"/>
        </w:trPr>
        <w:tc>
          <w:tcPr>
            <w:tcW w:w="1560" w:type="dxa"/>
            <w:tcBorders>
              <w:top w:val="single" w:sz="18" w:space="0" w:color="3B5149"/>
            </w:tcBorders>
          </w:tcPr>
          <w:p w14:paraId="4CA01B0B" w14:textId="10D35C29" w:rsidR="00502944" w:rsidRPr="00F635A5" w:rsidRDefault="00502944" w:rsidP="005F79CE">
            <w:pPr>
              <w:pStyle w:val="TableText"/>
              <w:spacing w:after="0"/>
              <w:rPr>
                <w:rFonts w:ascii="Montserrat" w:hAnsi="Montserrat" w:cstheme="minorHAnsi"/>
                <w:b/>
                <w:sz w:val="22"/>
                <w:szCs w:val="22"/>
              </w:rPr>
            </w:pPr>
            <w:r>
              <w:rPr>
                <w:rFonts w:ascii="Montserrat" w:hAnsi="Montserrat" w:cstheme="minorHAnsi"/>
                <w:b/>
                <w:sz w:val="22"/>
                <w:szCs w:val="22"/>
              </w:rPr>
              <w:t>Minutes:</w:t>
            </w:r>
          </w:p>
        </w:tc>
        <w:tc>
          <w:tcPr>
            <w:tcW w:w="8340" w:type="dxa"/>
            <w:tcBorders>
              <w:top w:val="single" w:sz="18" w:space="0" w:color="3B5149"/>
            </w:tcBorders>
          </w:tcPr>
          <w:p w14:paraId="353A4DC9" w14:textId="7F708400" w:rsidR="00502944" w:rsidRPr="000727D4" w:rsidRDefault="00502944" w:rsidP="009E6734">
            <w:pPr>
              <w:tabs>
                <w:tab w:val="right" w:leader="underscore" w:pos="5670"/>
                <w:tab w:val="left" w:pos="6237"/>
              </w:tabs>
              <w:spacing w:before="120"/>
              <w:rPr>
                <w:rFonts w:ascii="Fira Sans" w:hAnsi="Fira Sans" w:cstheme="minorHAnsi"/>
                <w:sz w:val="22"/>
                <w:szCs w:val="22"/>
              </w:rPr>
            </w:pPr>
            <w:r w:rsidRPr="000727D4">
              <w:rPr>
                <w:rFonts w:ascii="Fira Sans" w:hAnsi="Fira Sans" w:cstheme="minorHAnsi"/>
                <w:sz w:val="22"/>
                <w:szCs w:val="22"/>
              </w:rPr>
              <w:t>Helen P</w:t>
            </w:r>
            <w:r w:rsidR="009E6734" w:rsidRPr="000727D4">
              <w:rPr>
                <w:rFonts w:ascii="Fira Sans" w:hAnsi="Fira Sans" w:cstheme="minorHAnsi"/>
                <w:sz w:val="22"/>
                <w:szCs w:val="22"/>
              </w:rPr>
              <w:t>alfreyman, Te Aho o Te Kahu</w:t>
            </w:r>
          </w:p>
        </w:tc>
      </w:tr>
      <w:tr w:rsidR="00E85850" w:rsidRPr="00C13722" w14:paraId="124D459E" w14:textId="6141A0D5" w:rsidTr="0A95D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7D81" w14:textId="77777777" w:rsidR="00E85850" w:rsidRDefault="008014D0" w:rsidP="003E62C6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b/>
                <w:sz w:val="22"/>
                <w:szCs w:val="22"/>
              </w:rPr>
            </w:pPr>
            <w:r>
              <w:rPr>
                <w:rFonts w:ascii="Fira Sans" w:hAnsi="Fira Sans" w:cstheme="minorHAnsi"/>
                <w:b/>
                <w:sz w:val="22"/>
                <w:szCs w:val="22"/>
              </w:rPr>
              <w:t>Welcome</w:t>
            </w:r>
          </w:p>
          <w:p w14:paraId="1B5B4EAF" w14:textId="6D2667FB" w:rsidR="008014D0" w:rsidRDefault="00B3126F" w:rsidP="003E62C6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bCs/>
                <w:sz w:val="22"/>
                <w:szCs w:val="22"/>
              </w:rPr>
            </w:pPr>
            <w:r>
              <w:rPr>
                <w:rFonts w:ascii="Fira Sans" w:hAnsi="Fira Sans" w:cstheme="minorHAnsi"/>
                <w:bCs/>
                <w:sz w:val="22"/>
                <w:szCs w:val="22"/>
              </w:rPr>
              <w:t>Group was welcomed</w:t>
            </w:r>
            <w:r w:rsidR="00FC229B">
              <w:rPr>
                <w:rFonts w:ascii="Fira Sans" w:hAnsi="Fira Sans" w:cstheme="minorHAnsi"/>
                <w:bCs/>
                <w:sz w:val="22"/>
                <w:szCs w:val="22"/>
              </w:rPr>
              <w:t xml:space="preserve">. Following </w:t>
            </w:r>
            <w:r w:rsidR="00A329E1">
              <w:rPr>
                <w:rFonts w:ascii="Fira Sans" w:hAnsi="Fira Sans" w:cstheme="minorHAnsi"/>
                <w:bCs/>
                <w:sz w:val="22"/>
                <w:szCs w:val="22"/>
              </w:rPr>
              <w:t>k</w:t>
            </w:r>
            <w:r w:rsidR="00FC229B">
              <w:rPr>
                <w:rFonts w:ascii="Fira Sans" w:hAnsi="Fira Sans" w:cstheme="minorHAnsi"/>
                <w:bCs/>
                <w:sz w:val="22"/>
                <w:szCs w:val="22"/>
              </w:rPr>
              <w:t xml:space="preserve">arakia, </w:t>
            </w:r>
            <w:r w:rsidR="00892A84">
              <w:rPr>
                <w:rFonts w:ascii="Fira Sans" w:hAnsi="Fira Sans" w:cstheme="minorHAnsi"/>
                <w:bCs/>
                <w:sz w:val="22"/>
                <w:szCs w:val="22"/>
              </w:rPr>
              <w:t xml:space="preserve">there was </w:t>
            </w:r>
            <w:r w:rsidR="00FC229B">
              <w:rPr>
                <w:rFonts w:ascii="Fira Sans" w:hAnsi="Fira Sans" w:cstheme="minorHAnsi"/>
                <w:bCs/>
                <w:sz w:val="22"/>
                <w:szCs w:val="22"/>
              </w:rPr>
              <w:t>a round of introdu</w:t>
            </w:r>
            <w:r w:rsidR="009214BF">
              <w:rPr>
                <w:rFonts w:ascii="Fira Sans" w:hAnsi="Fira Sans" w:cstheme="minorHAnsi"/>
                <w:bCs/>
                <w:sz w:val="22"/>
                <w:szCs w:val="22"/>
              </w:rPr>
              <w:t>c</w:t>
            </w:r>
            <w:r w:rsidR="00FC229B">
              <w:rPr>
                <w:rFonts w:ascii="Fira Sans" w:hAnsi="Fira Sans" w:cstheme="minorHAnsi"/>
                <w:bCs/>
                <w:sz w:val="22"/>
                <w:szCs w:val="22"/>
              </w:rPr>
              <w:t>tions</w:t>
            </w:r>
            <w:r w:rsidR="009214BF">
              <w:rPr>
                <w:rFonts w:ascii="Fira Sans" w:hAnsi="Fira Sans" w:cstheme="minorHAnsi"/>
                <w:bCs/>
                <w:sz w:val="22"/>
                <w:szCs w:val="22"/>
              </w:rPr>
              <w:t>.</w:t>
            </w:r>
          </w:p>
          <w:p w14:paraId="5F68DC64" w14:textId="77777777" w:rsidR="005A3BE7" w:rsidRDefault="005A3BE7" w:rsidP="001E376B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Bidi"/>
                <w:sz w:val="22"/>
                <w:szCs w:val="22"/>
              </w:rPr>
            </w:pPr>
          </w:p>
          <w:p w14:paraId="2A4664BB" w14:textId="3BAFD10A" w:rsidR="007037A3" w:rsidRPr="00C93536" w:rsidRDefault="00AC25AE" w:rsidP="00C93536">
            <w:pPr>
              <w:tabs>
                <w:tab w:val="right" w:leader="underscore" w:pos="5670"/>
                <w:tab w:val="left" w:pos="6237"/>
              </w:tabs>
              <w:spacing w:after="120"/>
              <w:contextualSpacing/>
              <w:rPr>
                <w:rFonts w:ascii="Fira Sans" w:hAnsi="Fira Sans" w:cstheme="minorBidi"/>
                <w:sz w:val="22"/>
                <w:szCs w:val="22"/>
              </w:rPr>
            </w:pPr>
            <w:r>
              <w:rPr>
                <w:rFonts w:ascii="Fira Sans" w:hAnsi="Fira Sans" w:cstheme="minorBidi"/>
                <w:sz w:val="22"/>
                <w:szCs w:val="22"/>
              </w:rPr>
              <w:t xml:space="preserve">Rami opened the meeting - </w:t>
            </w:r>
            <w:r w:rsidR="00B65E16" w:rsidRPr="0A95D6F9">
              <w:rPr>
                <w:rFonts w:ascii="Fira Sans" w:hAnsi="Fira Sans" w:cstheme="minorBidi"/>
                <w:sz w:val="22"/>
                <w:szCs w:val="22"/>
              </w:rPr>
              <w:t>This special meeting has been called in response to</w:t>
            </w:r>
            <w:r w:rsidR="00880A91" w:rsidRPr="0A95D6F9">
              <w:rPr>
                <w:rFonts w:ascii="Fira Sans" w:hAnsi="Fira Sans" w:cstheme="minorBidi"/>
                <w:sz w:val="22"/>
                <w:szCs w:val="22"/>
              </w:rPr>
              <w:t xml:space="preserve"> ongoing concern about the critical issues facing </w:t>
            </w:r>
            <w:r w:rsidR="005A3BE7">
              <w:rPr>
                <w:rFonts w:ascii="Fira Sans" w:hAnsi="Fira Sans" w:cstheme="minorBidi"/>
                <w:sz w:val="22"/>
                <w:szCs w:val="22"/>
              </w:rPr>
              <w:t>r</w:t>
            </w:r>
            <w:r w:rsidR="00880A91" w:rsidRPr="0A95D6F9">
              <w:rPr>
                <w:rFonts w:ascii="Fira Sans" w:hAnsi="Fira Sans" w:cstheme="minorBidi"/>
                <w:sz w:val="22"/>
                <w:szCs w:val="22"/>
              </w:rPr>
              <w:t xml:space="preserve">adiation </w:t>
            </w:r>
            <w:r w:rsidR="005A3BE7">
              <w:rPr>
                <w:rFonts w:ascii="Fira Sans" w:hAnsi="Fira Sans" w:cstheme="minorBidi"/>
                <w:sz w:val="22"/>
                <w:szCs w:val="22"/>
              </w:rPr>
              <w:t>o</w:t>
            </w:r>
            <w:r w:rsidR="00880A91" w:rsidRPr="0A95D6F9">
              <w:rPr>
                <w:rFonts w:ascii="Fira Sans" w:hAnsi="Fira Sans" w:cstheme="minorBidi"/>
                <w:sz w:val="22"/>
                <w:szCs w:val="22"/>
              </w:rPr>
              <w:t xml:space="preserve">ncology </w:t>
            </w:r>
            <w:r w:rsidR="005A3BE7">
              <w:rPr>
                <w:rFonts w:ascii="Fira Sans" w:hAnsi="Fira Sans" w:cstheme="minorBidi"/>
                <w:sz w:val="22"/>
                <w:szCs w:val="22"/>
              </w:rPr>
              <w:t>s</w:t>
            </w:r>
            <w:r w:rsidR="00880A91" w:rsidRPr="0A95D6F9">
              <w:rPr>
                <w:rFonts w:ascii="Fira Sans" w:hAnsi="Fira Sans" w:cstheme="minorBidi"/>
                <w:sz w:val="22"/>
                <w:szCs w:val="22"/>
              </w:rPr>
              <w:t>ervices around the motu, but specifically in Te Waipounamu.</w:t>
            </w:r>
            <w:r w:rsidR="001E376B" w:rsidRPr="0A95D6F9">
              <w:rPr>
                <w:rFonts w:ascii="Fira Sans" w:hAnsi="Fira Sans" w:cstheme="minorBidi"/>
                <w:sz w:val="22"/>
                <w:szCs w:val="22"/>
              </w:rPr>
              <w:t xml:space="preserve"> </w:t>
            </w:r>
            <w:r w:rsidR="007037A3" w:rsidRPr="0A95D6F9">
              <w:rPr>
                <w:rFonts w:ascii="Fira Sans" w:hAnsi="Fira Sans" w:cstheme="minorBidi"/>
                <w:sz w:val="22"/>
                <w:szCs w:val="22"/>
              </w:rPr>
              <w:t xml:space="preserve">The purpose of the meeting is to </w:t>
            </w:r>
            <w:r w:rsidR="50767EB5" w:rsidRPr="4892D7C8">
              <w:rPr>
                <w:rFonts w:ascii="Fira Sans" w:hAnsi="Fira Sans" w:cstheme="minorBidi"/>
                <w:sz w:val="22"/>
                <w:szCs w:val="22"/>
              </w:rPr>
              <w:t xml:space="preserve">discuss </w:t>
            </w:r>
            <w:r w:rsidR="007037A3" w:rsidRPr="0A95D6F9">
              <w:rPr>
                <w:rFonts w:ascii="Fira Sans" w:hAnsi="Fira Sans" w:cstheme="minorBidi"/>
                <w:sz w:val="22"/>
                <w:szCs w:val="22"/>
              </w:rPr>
              <w:t xml:space="preserve">pragmatic solutions to stabilize access to radiation treatment in Aotearoa, while leveraging national capabilities as a whole. This short-term stabilization is needed for the next 3-4 months to buy time as measures are put in place that will offer relief in the medium term. </w:t>
            </w:r>
          </w:p>
        </w:tc>
      </w:tr>
      <w:tr w:rsidR="00835819" w:rsidRPr="00C13722" w14:paraId="62A4A1C0" w14:textId="59B7ACAD" w:rsidTr="0A95D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7275" w14:textId="77777777" w:rsidR="00835819" w:rsidRDefault="009214BF" w:rsidP="00835819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b/>
                <w:bCs/>
                <w:sz w:val="22"/>
                <w:szCs w:val="22"/>
              </w:rPr>
            </w:pPr>
            <w:r>
              <w:rPr>
                <w:rFonts w:ascii="Fira Sans" w:hAnsi="Fira Sans" w:cstheme="minorHAnsi"/>
                <w:b/>
                <w:bCs/>
                <w:sz w:val="22"/>
                <w:szCs w:val="22"/>
              </w:rPr>
              <w:t>Introduction</w:t>
            </w:r>
          </w:p>
          <w:p w14:paraId="1DDA74A6" w14:textId="0BF556E0" w:rsidR="00120D58" w:rsidRDefault="00AC25AE" w:rsidP="007211A5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Rami acknowledged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361857">
              <w:rPr>
                <w:rFonts w:ascii="Fira Sans" w:hAnsi="Fira Sans" w:cstheme="minorHAnsi"/>
                <w:sz w:val="22"/>
                <w:szCs w:val="22"/>
              </w:rPr>
              <w:t>all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 of</w:t>
            </w:r>
            <w:r w:rsidR="00361857">
              <w:rPr>
                <w:rFonts w:ascii="Fira Sans" w:hAnsi="Fira Sans" w:cstheme="minorHAnsi"/>
                <w:sz w:val="22"/>
                <w:szCs w:val="22"/>
              </w:rPr>
              <w:t xml:space="preserve"> the 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efforts to deliver care in challenging times. </w:t>
            </w:r>
            <w:r>
              <w:rPr>
                <w:rFonts w:ascii="Fira Sans" w:hAnsi="Fira Sans" w:cstheme="minorHAnsi"/>
                <w:sz w:val="22"/>
                <w:szCs w:val="22"/>
              </w:rPr>
              <w:t>He</w:t>
            </w:r>
            <w:r w:rsidR="009A5056">
              <w:rPr>
                <w:rFonts w:ascii="Fira Sans" w:hAnsi="Fira Sans" w:cstheme="minorHAnsi"/>
                <w:sz w:val="22"/>
                <w:szCs w:val="22"/>
              </w:rPr>
              <w:t xml:space="preserve"> r</w:t>
            </w:r>
            <w:r w:rsidR="006873E6" w:rsidRPr="007211A5">
              <w:rPr>
                <w:rFonts w:ascii="Fira Sans" w:hAnsi="Fira Sans" w:cstheme="minorHAnsi"/>
                <w:sz w:val="22"/>
                <w:szCs w:val="22"/>
              </w:rPr>
              <w:t>ecogni</w:t>
            </w:r>
            <w:r w:rsidR="006873E6">
              <w:rPr>
                <w:rFonts w:ascii="Fira Sans" w:hAnsi="Fira Sans" w:cstheme="minorHAnsi"/>
                <w:sz w:val="22"/>
                <w:szCs w:val="22"/>
              </w:rPr>
              <w:t>s</w:t>
            </w:r>
            <w:r w:rsidR="006873E6" w:rsidRPr="007211A5">
              <w:rPr>
                <w:rFonts w:ascii="Fira Sans" w:hAnsi="Fira Sans" w:cstheme="minorHAnsi"/>
                <w:sz w:val="22"/>
                <w:szCs w:val="22"/>
              </w:rPr>
              <w:t>e</w:t>
            </w:r>
            <w:r w:rsidR="009A5056">
              <w:rPr>
                <w:rFonts w:ascii="Fira Sans" w:hAnsi="Fira Sans" w:cstheme="minorHAnsi"/>
                <w:sz w:val="22"/>
                <w:szCs w:val="22"/>
              </w:rPr>
              <w:t>d that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6873E6">
              <w:rPr>
                <w:rFonts w:ascii="Fira Sans" w:hAnsi="Fira Sans" w:cstheme="minorHAnsi"/>
                <w:sz w:val="22"/>
                <w:szCs w:val="22"/>
              </w:rPr>
              <w:t>centres</w:t>
            </w:r>
            <w:r w:rsidR="006209DE">
              <w:rPr>
                <w:rFonts w:ascii="Fira Sans" w:hAnsi="Fira Sans" w:cstheme="minorHAnsi"/>
                <w:sz w:val="22"/>
                <w:szCs w:val="22"/>
              </w:rPr>
              <w:t xml:space="preserve"> and clinicians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have been dealing with this issue for some time due to under investment</w:t>
            </w:r>
            <w:r w:rsidR="006873E6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6209DE">
              <w:rPr>
                <w:rFonts w:ascii="Fira Sans" w:hAnsi="Fira Sans" w:cstheme="minorHAnsi"/>
                <w:sz w:val="22"/>
                <w:szCs w:val="22"/>
              </w:rPr>
              <w:t>going back many years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. </w:t>
            </w:r>
            <w:r w:rsidR="001961E3">
              <w:rPr>
                <w:rFonts w:ascii="Fira Sans" w:hAnsi="Fira Sans" w:cstheme="minorHAnsi"/>
                <w:sz w:val="22"/>
                <w:szCs w:val="22"/>
              </w:rPr>
              <w:t xml:space="preserve">The current </w:t>
            </w:r>
            <w:r w:rsidR="00E57E2D">
              <w:rPr>
                <w:rFonts w:ascii="Fira Sans" w:hAnsi="Fira Sans" w:cstheme="minorHAnsi"/>
                <w:sz w:val="22"/>
                <w:szCs w:val="22"/>
              </w:rPr>
              <w:t>situation</w:t>
            </w:r>
            <w:r w:rsidR="001961E3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E57E2D">
              <w:rPr>
                <w:rFonts w:ascii="Fira Sans" w:hAnsi="Fira Sans" w:cstheme="minorHAnsi"/>
                <w:sz w:val="22"/>
                <w:szCs w:val="22"/>
              </w:rPr>
              <w:t>must be considered</w:t>
            </w:r>
            <w:r w:rsidR="001961E3">
              <w:rPr>
                <w:rFonts w:ascii="Fira Sans" w:hAnsi="Fira Sans" w:cstheme="minorHAnsi"/>
                <w:sz w:val="22"/>
                <w:szCs w:val="22"/>
              </w:rPr>
              <w:t xml:space="preserve"> a national problem that requires </w:t>
            </w:r>
            <w:r w:rsidR="006209DE">
              <w:rPr>
                <w:rFonts w:ascii="Fira Sans" w:hAnsi="Fira Sans" w:cstheme="minorHAnsi"/>
                <w:sz w:val="22"/>
                <w:szCs w:val="22"/>
              </w:rPr>
              <w:t xml:space="preserve">coordinated </w:t>
            </w:r>
            <w:r w:rsidR="001961E3">
              <w:rPr>
                <w:rFonts w:ascii="Fira Sans" w:hAnsi="Fira Sans" w:cstheme="minorHAnsi"/>
                <w:sz w:val="22"/>
                <w:szCs w:val="22"/>
              </w:rPr>
              <w:t>national solutions.</w:t>
            </w:r>
          </w:p>
          <w:p w14:paraId="24650761" w14:textId="77777777" w:rsidR="00630B28" w:rsidRDefault="00630B28" w:rsidP="007211A5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sz w:val="22"/>
                <w:szCs w:val="22"/>
              </w:rPr>
            </w:pPr>
          </w:p>
          <w:p w14:paraId="6E3D67FE" w14:textId="042B28BC" w:rsidR="007211A5" w:rsidRDefault="006209DE" w:rsidP="007211A5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One of those solutions is a</w:t>
            </w:r>
            <w:r w:rsidR="00C60990">
              <w:rPr>
                <w:rFonts w:ascii="Fira Sans" w:hAnsi="Fira Sans" w:cstheme="minorHAnsi"/>
                <w:sz w:val="22"/>
                <w:szCs w:val="22"/>
              </w:rPr>
              <w:t>n aggressive, national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recruitment</w:t>
            </w:r>
            <w:r w:rsidR="00E42A2B">
              <w:rPr>
                <w:rFonts w:ascii="Fira Sans" w:hAnsi="Fira Sans" w:cstheme="minorHAnsi"/>
                <w:sz w:val="22"/>
                <w:szCs w:val="22"/>
              </w:rPr>
              <w:t xml:space="preserve"> and retention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C60990">
              <w:rPr>
                <w:rFonts w:ascii="Fira Sans" w:hAnsi="Fira Sans" w:cstheme="minorHAnsi"/>
                <w:sz w:val="22"/>
                <w:szCs w:val="22"/>
              </w:rPr>
              <w:t xml:space="preserve">strategy including 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meaningful </w:t>
            </w:r>
            <w:r w:rsidR="00C60990">
              <w:rPr>
                <w:rFonts w:ascii="Fira Sans" w:hAnsi="Fira Sans" w:cstheme="minorHAnsi"/>
                <w:sz w:val="22"/>
                <w:szCs w:val="22"/>
              </w:rPr>
              <w:t>incentives</w:t>
            </w:r>
            <w:r>
              <w:rPr>
                <w:rFonts w:ascii="Fira Sans" w:hAnsi="Fira Sans" w:cstheme="minorHAnsi"/>
                <w:sz w:val="22"/>
                <w:szCs w:val="22"/>
              </w:rPr>
              <w:t>.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>
              <w:rPr>
                <w:rFonts w:ascii="Fira Sans" w:hAnsi="Fira Sans" w:cstheme="minorHAnsi"/>
                <w:sz w:val="22"/>
                <w:szCs w:val="22"/>
              </w:rPr>
              <w:t>Another is o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>utsourc</w:t>
            </w:r>
            <w:r w:rsidR="00E42A2B">
              <w:rPr>
                <w:rFonts w:ascii="Fira Sans" w:hAnsi="Fira Sans" w:cstheme="minorHAnsi"/>
                <w:sz w:val="22"/>
                <w:szCs w:val="22"/>
              </w:rPr>
              <w:t>ing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to private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 capacity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in a coordinated</w:t>
            </w:r>
            <w:r w:rsidR="00E42A2B">
              <w:rPr>
                <w:rFonts w:ascii="Fira Sans" w:hAnsi="Fira Sans" w:cstheme="minorHAnsi"/>
                <w:sz w:val="22"/>
                <w:szCs w:val="22"/>
              </w:rPr>
              <w:t>, structured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way</w:t>
            </w:r>
            <w:r w:rsidR="00E13634">
              <w:rPr>
                <w:rFonts w:ascii="Fira Sans" w:hAnsi="Fira Sans" w:cstheme="minorHAnsi"/>
                <w:sz w:val="22"/>
                <w:szCs w:val="22"/>
              </w:rPr>
              <w:t>,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>
              <w:rPr>
                <w:rFonts w:ascii="Fira Sans" w:hAnsi="Fira Sans" w:cstheme="minorHAnsi"/>
                <w:sz w:val="22"/>
                <w:szCs w:val="22"/>
              </w:rPr>
              <w:t>while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safeguard</w:t>
            </w:r>
            <w:r w:rsidR="00E42A2B">
              <w:rPr>
                <w:rFonts w:ascii="Fira Sans" w:hAnsi="Fira Sans" w:cstheme="minorHAnsi"/>
                <w:sz w:val="22"/>
                <w:szCs w:val="22"/>
              </w:rPr>
              <w:t>ing the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public system</w:t>
            </w:r>
            <w:r w:rsidR="004B3D28">
              <w:rPr>
                <w:rFonts w:ascii="Fira Sans" w:hAnsi="Fira Sans" w:cstheme="minorHAnsi"/>
                <w:sz w:val="22"/>
                <w:szCs w:val="22"/>
              </w:rPr>
              <w:t>,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to fully utilize the capacity nationwide. </w:t>
            </w:r>
          </w:p>
          <w:p w14:paraId="65385DB2" w14:textId="77777777" w:rsidR="00630B28" w:rsidRPr="007211A5" w:rsidRDefault="00630B28" w:rsidP="007211A5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sz w:val="22"/>
                <w:szCs w:val="22"/>
              </w:rPr>
            </w:pPr>
          </w:p>
          <w:p w14:paraId="57012992" w14:textId="035A162F" w:rsidR="009214BF" w:rsidRPr="00C57759" w:rsidRDefault="00E42A2B" w:rsidP="00C93536">
            <w:pPr>
              <w:tabs>
                <w:tab w:val="right" w:leader="underscore" w:pos="5670"/>
                <w:tab w:val="left" w:pos="6237"/>
              </w:tabs>
              <w:spacing w:after="120"/>
              <w:contextualSpacing/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 xml:space="preserve">Workforce issues </w:t>
            </w:r>
            <w:r w:rsidR="004B3D28">
              <w:rPr>
                <w:rFonts w:ascii="Fira Sans" w:hAnsi="Fira Sans" w:cstheme="minorHAnsi"/>
                <w:sz w:val="22"/>
                <w:szCs w:val="22"/>
              </w:rPr>
              <w:t xml:space="preserve">are </w:t>
            </w:r>
            <w:r>
              <w:rPr>
                <w:rFonts w:ascii="Fira Sans" w:hAnsi="Fira Sans" w:cstheme="minorHAnsi"/>
                <w:sz w:val="22"/>
                <w:szCs w:val="22"/>
              </w:rPr>
              <w:t>a g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>lobal challenge so</w:t>
            </w:r>
            <w:r w:rsidR="004B3D28">
              <w:rPr>
                <w:rFonts w:ascii="Fira Sans" w:hAnsi="Fira Sans" w:cstheme="minorHAnsi"/>
                <w:sz w:val="22"/>
                <w:szCs w:val="22"/>
              </w:rPr>
              <w:t xml:space="preserve"> we must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leverage </w:t>
            </w:r>
            <w:r w:rsidR="003E5D88">
              <w:rPr>
                <w:rFonts w:ascii="Fira Sans" w:hAnsi="Fira Sans" w:cstheme="minorHAnsi"/>
                <w:sz w:val="22"/>
                <w:szCs w:val="22"/>
              </w:rPr>
              <w:t>international best practice approaches</w:t>
            </w:r>
            <w:r w:rsidR="006209DE">
              <w:rPr>
                <w:rFonts w:ascii="Fira Sans" w:hAnsi="Fira Sans" w:cstheme="minorHAnsi"/>
                <w:sz w:val="22"/>
                <w:szCs w:val="22"/>
              </w:rPr>
              <w:t xml:space="preserve"> and innovations</w:t>
            </w:r>
            <w:r w:rsidR="003E5D88" w:rsidRPr="007211A5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to </w:t>
            </w:r>
            <w:r w:rsidR="006209DE">
              <w:rPr>
                <w:rFonts w:ascii="Fira Sans" w:hAnsi="Fira Sans" w:cstheme="minorHAnsi"/>
                <w:sz w:val="22"/>
                <w:szCs w:val="22"/>
              </w:rPr>
              <w:t>solve</w:t>
            </w:r>
            <w:r w:rsidR="006209DE" w:rsidRPr="007211A5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problems. </w:t>
            </w:r>
            <w:r w:rsidR="007163D1">
              <w:rPr>
                <w:rFonts w:ascii="Fira Sans" w:hAnsi="Fira Sans" w:cstheme="minorHAnsi"/>
                <w:sz w:val="22"/>
                <w:szCs w:val="22"/>
              </w:rPr>
              <w:t>We must consider h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ow we can deliver relief in </w:t>
            </w:r>
            <w:r w:rsidR="007163D1">
              <w:rPr>
                <w:rFonts w:ascii="Fira Sans" w:hAnsi="Fira Sans" w:cstheme="minorHAnsi"/>
                <w:sz w:val="22"/>
                <w:szCs w:val="22"/>
              </w:rPr>
              <w:t xml:space="preserve">the 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short term </w:t>
            </w:r>
            <w:r w:rsidR="006209DE">
              <w:rPr>
                <w:rFonts w:ascii="Fira Sans" w:hAnsi="Fira Sans" w:cstheme="minorHAnsi"/>
                <w:sz w:val="22"/>
                <w:szCs w:val="22"/>
              </w:rPr>
              <w:t>while we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E27A02">
              <w:rPr>
                <w:rFonts w:ascii="Fira Sans" w:hAnsi="Fira Sans" w:cstheme="minorHAnsi"/>
                <w:sz w:val="22"/>
                <w:szCs w:val="22"/>
              </w:rPr>
              <w:t xml:space="preserve">stabilise the system 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sustainability in </w:t>
            </w:r>
            <w:r w:rsidR="00E27A02">
              <w:rPr>
                <w:rFonts w:ascii="Fira Sans" w:hAnsi="Fira Sans" w:cstheme="minorHAnsi"/>
                <w:sz w:val="22"/>
                <w:szCs w:val="22"/>
              </w:rPr>
              <w:t xml:space="preserve">the 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>med</w:t>
            </w:r>
            <w:r>
              <w:rPr>
                <w:rFonts w:ascii="Fira Sans" w:hAnsi="Fira Sans" w:cstheme="minorHAnsi"/>
                <w:sz w:val="22"/>
                <w:szCs w:val="22"/>
              </w:rPr>
              <w:t>ium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and long term. </w:t>
            </w:r>
            <w:r w:rsidR="00066D98">
              <w:rPr>
                <w:rFonts w:ascii="Fira Sans" w:hAnsi="Fira Sans" w:cstheme="minorHAnsi"/>
                <w:sz w:val="22"/>
                <w:szCs w:val="22"/>
              </w:rPr>
              <w:t>It will t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ake all </w:t>
            </w:r>
            <w:r>
              <w:rPr>
                <w:rFonts w:ascii="Fira Sans" w:hAnsi="Fira Sans" w:cstheme="minorHAnsi"/>
                <w:sz w:val="22"/>
                <w:szCs w:val="22"/>
              </w:rPr>
              <w:t>of</w:t>
            </w:r>
            <w:r w:rsidR="007211A5" w:rsidRPr="007211A5">
              <w:rPr>
                <w:rFonts w:ascii="Fira Sans" w:hAnsi="Fira Sans" w:cstheme="minorHAnsi"/>
                <w:sz w:val="22"/>
                <w:szCs w:val="22"/>
              </w:rPr>
              <w:t xml:space="preserve"> the system to identify solutions that will actually work.</w:t>
            </w:r>
          </w:p>
        </w:tc>
      </w:tr>
      <w:tr w:rsidR="00E85850" w:rsidRPr="00C13722" w14:paraId="6CC5AB81" w14:textId="77777777" w:rsidTr="0A95D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2F10" w14:textId="77777777" w:rsidR="00E85850" w:rsidRDefault="00764A55" w:rsidP="00835819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b/>
                <w:bCs/>
                <w:sz w:val="22"/>
                <w:szCs w:val="22"/>
              </w:rPr>
            </w:pPr>
            <w:r>
              <w:rPr>
                <w:rFonts w:ascii="Fira Sans" w:hAnsi="Fira Sans" w:cstheme="minorHAnsi"/>
                <w:b/>
                <w:bCs/>
                <w:sz w:val="22"/>
                <w:szCs w:val="22"/>
              </w:rPr>
              <w:t>Current situation</w:t>
            </w:r>
          </w:p>
          <w:p w14:paraId="546E5E4E" w14:textId="63DB6D73" w:rsidR="00764A55" w:rsidRDefault="00EC470F" w:rsidP="00835819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sz w:val="22"/>
                <w:szCs w:val="22"/>
              </w:rPr>
            </w:pPr>
            <w:r w:rsidRPr="00F0716C">
              <w:rPr>
                <w:rFonts w:ascii="Fira Sans" w:hAnsi="Fira Sans" w:cstheme="minorHAnsi"/>
                <w:sz w:val="22"/>
                <w:szCs w:val="22"/>
              </w:rPr>
              <w:t xml:space="preserve">Slides </w:t>
            </w:r>
            <w:r w:rsidR="00066D98">
              <w:rPr>
                <w:rFonts w:ascii="Fira Sans" w:hAnsi="Fira Sans" w:cstheme="minorHAnsi"/>
                <w:sz w:val="22"/>
                <w:szCs w:val="22"/>
              </w:rPr>
              <w:t xml:space="preserve">were </w:t>
            </w:r>
            <w:r w:rsidRPr="00F0716C">
              <w:rPr>
                <w:rFonts w:ascii="Fira Sans" w:hAnsi="Fira Sans" w:cstheme="minorHAnsi"/>
                <w:sz w:val="22"/>
                <w:szCs w:val="22"/>
              </w:rPr>
              <w:t xml:space="preserve">presented to </w:t>
            </w:r>
            <w:r w:rsidR="00066D98">
              <w:rPr>
                <w:rFonts w:ascii="Fira Sans" w:hAnsi="Fira Sans" w:cstheme="minorHAnsi"/>
                <w:sz w:val="22"/>
                <w:szCs w:val="22"/>
              </w:rPr>
              <w:t xml:space="preserve">the </w:t>
            </w:r>
            <w:r w:rsidRPr="00F0716C">
              <w:rPr>
                <w:rFonts w:ascii="Fira Sans" w:hAnsi="Fira Sans" w:cstheme="minorHAnsi"/>
                <w:sz w:val="22"/>
                <w:szCs w:val="22"/>
              </w:rPr>
              <w:t xml:space="preserve">group </w:t>
            </w:r>
            <w:r w:rsidR="00F0716C" w:rsidRPr="00F0716C">
              <w:rPr>
                <w:rFonts w:ascii="Fira Sans" w:hAnsi="Fira Sans" w:cstheme="minorHAnsi"/>
                <w:sz w:val="22"/>
                <w:szCs w:val="22"/>
              </w:rPr>
              <w:t xml:space="preserve">outlining </w:t>
            </w:r>
            <w:r w:rsidR="00066D98">
              <w:rPr>
                <w:rFonts w:ascii="Fira Sans" w:hAnsi="Fira Sans" w:cstheme="minorHAnsi"/>
                <w:sz w:val="22"/>
                <w:szCs w:val="22"/>
              </w:rPr>
              <w:t xml:space="preserve">the </w:t>
            </w:r>
            <w:r w:rsidR="00F0716C" w:rsidRPr="00F0716C">
              <w:rPr>
                <w:rFonts w:ascii="Fira Sans" w:hAnsi="Fira Sans" w:cstheme="minorHAnsi"/>
                <w:sz w:val="22"/>
                <w:szCs w:val="22"/>
              </w:rPr>
              <w:t xml:space="preserve">current state of national </w:t>
            </w:r>
            <w:r w:rsidR="003A27DB">
              <w:rPr>
                <w:rFonts w:ascii="Fira Sans" w:hAnsi="Fira Sans" w:cstheme="minorHAnsi"/>
                <w:sz w:val="22"/>
                <w:szCs w:val="22"/>
              </w:rPr>
              <w:t>r</w:t>
            </w:r>
            <w:r w:rsidR="00066D98">
              <w:rPr>
                <w:rFonts w:ascii="Fira Sans" w:hAnsi="Fira Sans" w:cstheme="minorHAnsi"/>
                <w:sz w:val="22"/>
                <w:szCs w:val="22"/>
              </w:rPr>
              <w:t xml:space="preserve">adiation </w:t>
            </w:r>
            <w:r w:rsidR="003A27DB">
              <w:rPr>
                <w:rFonts w:ascii="Fira Sans" w:hAnsi="Fira Sans" w:cstheme="minorHAnsi"/>
                <w:sz w:val="22"/>
                <w:szCs w:val="22"/>
              </w:rPr>
              <w:t>o</w:t>
            </w:r>
            <w:r w:rsidR="00066D98">
              <w:rPr>
                <w:rFonts w:ascii="Fira Sans" w:hAnsi="Fira Sans" w:cstheme="minorHAnsi"/>
                <w:sz w:val="22"/>
                <w:szCs w:val="22"/>
              </w:rPr>
              <w:t>ncology</w:t>
            </w:r>
            <w:r w:rsidR="00066D98" w:rsidRPr="00F0716C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F0716C" w:rsidRPr="00F0716C">
              <w:rPr>
                <w:rFonts w:ascii="Fira Sans" w:hAnsi="Fira Sans" w:cstheme="minorHAnsi"/>
                <w:sz w:val="22"/>
                <w:szCs w:val="22"/>
              </w:rPr>
              <w:t>service</w:t>
            </w:r>
            <w:r w:rsidR="00F0716C">
              <w:rPr>
                <w:rFonts w:ascii="Fira Sans" w:hAnsi="Fira Sans" w:cstheme="minorHAnsi"/>
                <w:sz w:val="22"/>
                <w:szCs w:val="22"/>
              </w:rPr>
              <w:t>s.</w:t>
            </w:r>
            <w:r w:rsidR="00AC25AE">
              <w:t xml:space="preserve"> </w:t>
            </w:r>
            <w:r w:rsidR="00AC25AE" w:rsidRPr="00AC25AE">
              <w:rPr>
                <w:rFonts w:ascii="Fira Sans" w:hAnsi="Fira Sans" w:cstheme="minorHAnsi"/>
                <w:sz w:val="22"/>
                <w:szCs w:val="22"/>
              </w:rPr>
              <w:t xml:space="preserve">It was acknowledged that when assessing clinical </w:t>
            </w:r>
            <w:r w:rsidR="002B3E54" w:rsidRPr="00AC25AE">
              <w:rPr>
                <w:rFonts w:ascii="Fira Sans" w:hAnsi="Fira Sans" w:cstheme="minorHAnsi"/>
                <w:sz w:val="22"/>
                <w:szCs w:val="22"/>
              </w:rPr>
              <w:t>workload,</w:t>
            </w:r>
            <w:r w:rsidR="00AC25AE" w:rsidRPr="00AC25AE">
              <w:rPr>
                <w:rFonts w:ascii="Fira Sans" w:hAnsi="Fira Sans" w:cstheme="minorHAnsi"/>
                <w:sz w:val="22"/>
                <w:szCs w:val="22"/>
              </w:rPr>
              <w:t xml:space="preserve"> the data sets could not capture all contexts and practice scenarios. It was agreed that work is required</w:t>
            </w:r>
            <w:r w:rsidR="008E424E">
              <w:rPr>
                <w:rFonts w:ascii="Fira Sans" w:hAnsi="Fira Sans" w:cstheme="minorHAnsi"/>
                <w:sz w:val="22"/>
                <w:szCs w:val="22"/>
              </w:rPr>
              <w:t xml:space="preserve"> to define </w:t>
            </w:r>
            <w:r w:rsidR="00436418">
              <w:rPr>
                <w:rFonts w:ascii="Fira Sans" w:hAnsi="Fira Sans" w:cstheme="minorHAnsi"/>
                <w:sz w:val="22"/>
                <w:szCs w:val="22"/>
              </w:rPr>
              <w:t xml:space="preserve">how to </w:t>
            </w:r>
            <w:r w:rsidR="009E10EC">
              <w:rPr>
                <w:rFonts w:ascii="Fira Sans" w:hAnsi="Fira Sans" w:cstheme="minorHAnsi"/>
                <w:sz w:val="22"/>
                <w:szCs w:val="22"/>
              </w:rPr>
              <w:t xml:space="preserve">consistently </w:t>
            </w:r>
            <w:r w:rsidR="00436418">
              <w:rPr>
                <w:rFonts w:ascii="Fira Sans" w:hAnsi="Fira Sans" w:cstheme="minorHAnsi"/>
                <w:sz w:val="22"/>
                <w:szCs w:val="22"/>
              </w:rPr>
              <w:t>count</w:t>
            </w:r>
            <w:r w:rsidR="008E424E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9E10EC">
              <w:rPr>
                <w:rFonts w:ascii="Fira Sans" w:hAnsi="Fira Sans" w:cstheme="minorHAnsi"/>
                <w:sz w:val="22"/>
                <w:szCs w:val="22"/>
              </w:rPr>
              <w:t xml:space="preserve">a full time equivalent (FTE) </w:t>
            </w:r>
            <w:r w:rsidR="00436418">
              <w:rPr>
                <w:rFonts w:ascii="Fira Sans" w:hAnsi="Fira Sans" w:cstheme="minorHAnsi"/>
                <w:sz w:val="22"/>
                <w:szCs w:val="22"/>
              </w:rPr>
              <w:t xml:space="preserve">and how to measure workload eg. </w:t>
            </w:r>
            <w:r w:rsidR="00244EC4">
              <w:rPr>
                <w:rFonts w:ascii="Fira Sans" w:hAnsi="Fira Sans" w:cstheme="minorHAnsi"/>
                <w:sz w:val="22"/>
                <w:szCs w:val="22"/>
              </w:rPr>
              <w:t xml:space="preserve">treatment </w:t>
            </w:r>
            <w:r w:rsidR="00436418">
              <w:rPr>
                <w:rFonts w:ascii="Fira Sans" w:hAnsi="Fira Sans" w:cstheme="minorHAnsi"/>
                <w:sz w:val="22"/>
                <w:szCs w:val="22"/>
              </w:rPr>
              <w:t>course</w:t>
            </w:r>
            <w:r w:rsidR="00244EC4">
              <w:rPr>
                <w:rFonts w:ascii="Fira Sans" w:hAnsi="Fira Sans" w:cstheme="minorHAnsi"/>
                <w:sz w:val="22"/>
                <w:szCs w:val="22"/>
              </w:rPr>
              <w:t xml:space="preserve"> per </w:t>
            </w:r>
            <w:r w:rsidR="00436418">
              <w:rPr>
                <w:rFonts w:ascii="Fira Sans" w:hAnsi="Fira Sans" w:cstheme="minorHAnsi"/>
                <w:sz w:val="22"/>
                <w:szCs w:val="22"/>
              </w:rPr>
              <w:t xml:space="preserve">FTE or </w:t>
            </w:r>
            <w:r w:rsidR="00244EC4">
              <w:rPr>
                <w:rFonts w:ascii="Fira Sans" w:hAnsi="Fira Sans" w:cstheme="minorHAnsi"/>
                <w:sz w:val="22"/>
                <w:szCs w:val="22"/>
              </w:rPr>
              <w:t xml:space="preserve">First Specialist Assessment (FSA) per </w:t>
            </w:r>
            <w:r w:rsidR="00436418">
              <w:rPr>
                <w:rFonts w:ascii="Fira Sans" w:hAnsi="Fira Sans" w:cstheme="minorHAnsi"/>
                <w:sz w:val="22"/>
                <w:szCs w:val="22"/>
              </w:rPr>
              <w:t>FTE?</w:t>
            </w:r>
          </w:p>
          <w:p w14:paraId="7E510DFC" w14:textId="77777777" w:rsidR="00630B28" w:rsidRDefault="00630B28" w:rsidP="00835819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sz w:val="22"/>
                <w:szCs w:val="22"/>
              </w:rPr>
            </w:pPr>
          </w:p>
          <w:p w14:paraId="2C41A0E1" w14:textId="06673114" w:rsidR="00F0566E" w:rsidRPr="00130B37" w:rsidRDefault="00130B37" w:rsidP="00835819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Current workforce</w:t>
            </w:r>
            <w:r w:rsidR="00AC2E60">
              <w:rPr>
                <w:rFonts w:ascii="Fira Sans" w:hAnsi="Fira Sans" w:cstheme="minorHAnsi"/>
                <w:sz w:val="22"/>
                <w:szCs w:val="22"/>
              </w:rPr>
              <w:t xml:space="preserve">s are under resourced – even </w:t>
            </w:r>
            <w:r w:rsidR="008C0902">
              <w:rPr>
                <w:rFonts w:ascii="Fira Sans" w:hAnsi="Fira Sans" w:cstheme="minorHAnsi"/>
                <w:sz w:val="22"/>
                <w:szCs w:val="22"/>
              </w:rPr>
              <w:t xml:space="preserve">if </w:t>
            </w:r>
            <w:r w:rsidR="00AC2E60">
              <w:rPr>
                <w:rFonts w:ascii="Fira Sans" w:hAnsi="Fira Sans" w:cstheme="minorHAnsi"/>
                <w:sz w:val="22"/>
                <w:szCs w:val="22"/>
              </w:rPr>
              <w:t xml:space="preserve">at full FTE, </w:t>
            </w:r>
            <w:r w:rsidR="008C0902">
              <w:rPr>
                <w:rFonts w:ascii="Fira Sans" w:hAnsi="Fira Sans" w:cstheme="minorHAnsi"/>
                <w:sz w:val="22"/>
                <w:szCs w:val="22"/>
              </w:rPr>
              <w:t>they are not sufficient</w:t>
            </w:r>
            <w:r w:rsidR="00D87210">
              <w:rPr>
                <w:rFonts w:ascii="Fira Sans" w:hAnsi="Fira Sans" w:cstheme="minorHAnsi"/>
                <w:sz w:val="22"/>
                <w:szCs w:val="22"/>
              </w:rPr>
              <w:t>. Training numbers are not high enough</w:t>
            </w:r>
            <w:r w:rsidR="00A57FE8">
              <w:rPr>
                <w:rFonts w:ascii="Fira Sans" w:hAnsi="Fira Sans" w:cstheme="minorHAnsi"/>
                <w:sz w:val="22"/>
                <w:szCs w:val="22"/>
              </w:rPr>
              <w:t xml:space="preserve"> to meet need</w:t>
            </w:r>
            <w:r w:rsidR="00C74B03">
              <w:rPr>
                <w:rFonts w:ascii="Fira Sans" w:hAnsi="Fira Sans" w:cstheme="minorHAnsi"/>
                <w:sz w:val="22"/>
                <w:szCs w:val="22"/>
              </w:rPr>
              <w:t xml:space="preserve">. </w:t>
            </w:r>
            <w:r w:rsidR="006809D4">
              <w:rPr>
                <w:rFonts w:ascii="Fira Sans" w:hAnsi="Fira Sans" w:cstheme="minorHAnsi"/>
                <w:sz w:val="22"/>
                <w:szCs w:val="22"/>
              </w:rPr>
              <w:t>Aotearoa relies</w:t>
            </w:r>
            <w:r w:rsidR="00A57FE8">
              <w:rPr>
                <w:rFonts w:ascii="Fira Sans" w:hAnsi="Fira Sans" w:cstheme="minorHAnsi"/>
                <w:sz w:val="22"/>
                <w:szCs w:val="22"/>
              </w:rPr>
              <w:t xml:space="preserve"> on international recruits but there is an international shortage of the three </w:t>
            </w:r>
            <w:r w:rsidR="001740C4">
              <w:rPr>
                <w:rFonts w:ascii="Fira Sans" w:hAnsi="Fira Sans" w:cstheme="minorHAnsi"/>
                <w:sz w:val="22"/>
                <w:szCs w:val="22"/>
              </w:rPr>
              <w:t>key workforces - radiation oncologists (RO’s), r</w:t>
            </w:r>
            <w:r w:rsidR="001740C4" w:rsidRPr="00130B37">
              <w:rPr>
                <w:rFonts w:ascii="Fira Sans" w:hAnsi="Fira Sans" w:cstheme="minorHAnsi"/>
                <w:sz w:val="22"/>
                <w:szCs w:val="22"/>
              </w:rPr>
              <w:t>adiation therapists (RTs)</w:t>
            </w:r>
            <w:r w:rsidR="001740C4">
              <w:rPr>
                <w:rFonts w:ascii="Fira Sans" w:hAnsi="Fira Sans" w:cstheme="minorHAnsi"/>
                <w:sz w:val="22"/>
                <w:szCs w:val="22"/>
              </w:rPr>
              <w:t xml:space="preserve"> and radiation oncology medical physicists (ROMP’s).</w:t>
            </w:r>
            <w:r w:rsidR="005A24FA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B10C0A">
              <w:rPr>
                <w:rFonts w:ascii="Fira Sans" w:hAnsi="Fira Sans" w:cstheme="minorHAnsi"/>
                <w:sz w:val="22"/>
                <w:szCs w:val="22"/>
              </w:rPr>
              <w:t>Also,</w:t>
            </w:r>
            <w:r w:rsidR="005A24FA">
              <w:rPr>
                <w:rFonts w:ascii="Fira Sans" w:hAnsi="Fira Sans" w:cstheme="minorHAnsi"/>
                <w:sz w:val="22"/>
                <w:szCs w:val="22"/>
              </w:rPr>
              <w:t xml:space="preserve"> Māori are </w:t>
            </w:r>
            <w:r w:rsidR="00B10C0A">
              <w:rPr>
                <w:rFonts w:ascii="Fira Sans" w:hAnsi="Fira Sans" w:cstheme="minorHAnsi"/>
                <w:sz w:val="22"/>
                <w:szCs w:val="22"/>
              </w:rPr>
              <w:t xml:space="preserve">underrepresented in </w:t>
            </w:r>
            <w:r w:rsidR="00C74B03">
              <w:rPr>
                <w:rFonts w:ascii="Fira Sans" w:hAnsi="Fira Sans" w:cstheme="minorHAnsi"/>
                <w:sz w:val="22"/>
                <w:szCs w:val="22"/>
              </w:rPr>
              <w:t xml:space="preserve">the radiation oncology </w:t>
            </w:r>
            <w:r w:rsidR="00B10C0A">
              <w:rPr>
                <w:rFonts w:ascii="Fira Sans" w:hAnsi="Fira Sans" w:cstheme="minorHAnsi"/>
                <w:sz w:val="22"/>
                <w:szCs w:val="22"/>
              </w:rPr>
              <w:t>workforces</w:t>
            </w:r>
            <w:r w:rsidR="005A24FA">
              <w:rPr>
                <w:rFonts w:ascii="Fira Sans" w:hAnsi="Fira Sans" w:cstheme="minorHAnsi"/>
                <w:sz w:val="22"/>
                <w:szCs w:val="22"/>
              </w:rPr>
              <w:t xml:space="preserve"> and do not reflect the </w:t>
            </w:r>
            <w:r w:rsidR="00ED6BEC">
              <w:rPr>
                <w:rFonts w:ascii="Fira Sans" w:hAnsi="Fira Sans" w:cstheme="minorHAnsi"/>
                <w:sz w:val="22"/>
                <w:szCs w:val="22"/>
              </w:rPr>
              <w:t>population - n</w:t>
            </w:r>
            <w:r w:rsidR="00ED6BEC" w:rsidRPr="00ED6BEC">
              <w:rPr>
                <w:rFonts w:ascii="Fira Sans" w:hAnsi="Fira Sans" w:cstheme="minorHAnsi"/>
                <w:sz w:val="22"/>
                <w:szCs w:val="22"/>
              </w:rPr>
              <w:t xml:space="preserve">eed creative ways to </w:t>
            </w:r>
            <w:r w:rsidR="00ED6BEC">
              <w:rPr>
                <w:rFonts w:ascii="Fira Sans" w:hAnsi="Fira Sans" w:cstheme="minorHAnsi"/>
                <w:sz w:val="22"/>
                <w:szCs w:val="22"/>
              </w:rPr>
              <w:t xml:space="preserve">increase training </w:t>
            </w:r>
            <w:r w:rsidR="00ED6BEC" w:rsidRPr="00ED6BEC">
              <w:rPr>
                <w:rFonts w:ascii="Fira Sans" w:hAnsi="Fira Sans" w:cstheme="minorHAnsi"/>
                <w:sz w:val="22"/>
                <w:szCs w:val="22"/>
              </w:rPr>
              <w:t xml:space="preserve">pipeline </w:t>
            </w:r>
            <w:r w:rsidR="00ED6BEC">
              <w:rPr>
                <w:rFonts w:ascii="Fira Sans" w:hAnsi="Fira Sans" w:cstheme="minorHAnsi"/>
                <w:sz w:val="22"/>
                <w:szCs w:val="22"/>
              </w:rPr>
              <w:t>for</w:t>
            </w:r>
            <w:r w:rsidR="00ED6BEC" w:rsidRPr="00ED6BEC">
              <w:rPr>
                <w:rFonts w:ascii="Fira Sans" w:hAnsi="Fira Sans" w:cstheme="minorHAnsi"/>
                <w:sz w:val="22"/>
                <w:szCs w:val="22"/>
              </w:rPr>
              <w:t xml:space="preserve"> Māori RO and RT.</w:t>
            </w:r>
            <w:r w:rsidR="00AC25AE">
              <w:rPr>
                <w:rFonts w:ascii="Fira Sans" w:hAnsi="Fira Sans" w:cstheme="minorHAnsi"/>
                <w:sz w:val="22"/>
                <w:szCs w:val="22"/>
              </w:rPr>
              <w:t xml:space="preserve"> It was acknowledged that the radiation oncology nursing workforce is harder to quantify and there is a need to better assess and address the requirements for nursing.</w:t>
            </w:r>
          </w:p>
        </w:tc>
      </w:tr>
      <w:tr w:rsidR="00E85850" w:rsidRPr="00C13722" w14:paraId="2A9ED304" w14:textId="77777777" w:rsidTr="0A95D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E5BA" w14:textId="77777777" w:rsidR="00E85850" w:rsidRDefault="00A262AE" w:rsidP="00835819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b/>
                <w:bCs/>
                <w:sz w:val="22"/>
                <w:szCs w:val="22"/>
              </w:rPr>
            </w:pPr>
            <w:r>
              <w:rPr>
                <w:rFonts w:ascii="Fira Sans" w:hAnsi="Fira Sans" w:cstheme="minorHAnsi"/>
                <w:b/>
                <w:bCs/>
                <w:sz w:val="22"/>
                <w:szCs w:val="22"/>
              </w:rPr>
              <w:t>Te Whatu Ora update</w:t>
            </w:r>
          </w:p>
          <w:p w14:paraId="668133BF" w14:textId="674F8819" w:rsidR="00E75085" w:rsidRDefault="00F477A4" w:rsidP="00835819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 xml:space="preserve">Slides </w:t>
            </w:r>
            <w:r w:rsidR="00C67F87">
              <w:rPr>
                <w:rFonts w:ascii="Fira Sans" w:hAnsi="Fira Sans" w:cstheme="minorHAnsi"/>
                <w:sz w:val="22"/>
                <w:szCs w:val="22"/>
              </w:rPr>
              <w:t xml:space="preserve">were </w:t>
            </w:r>
            <w:r>
              <w:rPr>
                <w:rFonts w:ascii="Fira Sans" w:hAnsi="Fira Sans" w:cstheme="minorHAnsi"/>
                <w:sz w:val="22"/>
                <w:szCs w:val="22"/>
              </w:rPr>
              <w:t>prese</w:t>
            </w:r>
            <w:r w:rsidR="00CA6610">
              <w:rPr>
                <w:rFonts w:ascii="Fira Sans" w:hAnsi="Fira Sans" w:cstheme="minorHAnsi"/>
                <w:sz w:val="22"/>
                <w:szCs w:val="22"/>
              </w:rPr>
              <w:t>n</w:t>
            </w:r>
            <w:r>
              <w:rPr>
                <w:rFonts w:ascii="Fira Sans" w:hAnsi="Fira Sans" w:cstheme="minorHAnsi"/>
                <w:sz w:val="22"/>
                <w:szCs w:val="22"/>
              </w:rPr>
              <w:t>ted to</w:t>
            </w:r>
            <w:r w:rsidR="00C67F87">
              <w:rPr>
                <w:rFonts w:ascii="Fira Sans" w:hAnsi="Fira Sans" w:cstheme="minorHAnsi"/>
                <w:sz w:val="22"/>
                <w:szCs w:val="22"/>
              </w:rPr>
              <w:t xml:space="preserve"> the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 group outlining</w:t>
            </w:r>
            <w:r w:rsidR="00A733C7">
              <w:rPr>
                <w:rFonts w:ascii="Fira Sans" w:hAnsi="Fira Sans" w:cstheme="minorHAnsi"/>
                <w:sz w:val="22"/>
                <w:szCs w:val="22"/>
              </w:rPr>
              <w:t xml:space="preserve"> the proposed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 Te Whatu Ora approach.</w:t>
            </w:r>
            <w:r w:rsidR="00CA6610">
              <w:rPr>
                <w:rFonts w:ascii="Fira Sans" w:hAnsi="Fira Sans" w:cstheme="minorHAnsi"/>
                <w:sz w:val="22"/>
                <w:szCs w:val="22"/>
              </w:rPr>
              <w:t xml:space="preserve"> Group discussion followed including</w:t>
            </w:r>
            <w:r w:rsidR="0039562E">
              <w:rPr>
                <w:rFonts w:ascii="Fira Sans" w:hAnsi="Fira Sans" w:cstheme="minorHAnsi"/>
                <w:sz w:val="22"/>
                <w:szCs w:val="22"/>
              </w:rPr>
              <w:t>:</w:t>
            </w:r>
          </w:p>
          <w:p w14:paraId="55968E06" w14:textId="5CF2C7EC" w:rsidR="00E75085" w:rsidRDefault="00D67697" w:rsidP="00E75085">
            <w:pPr>
              <w:pStyle w:val="ListParagraph"/>
              <w:numPr>
                <w:ilvl w:val="0"/>
                <w:numId w:val="30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Further discussions on recruitment and retention strategies</w:t>
            </w:r>
            <w:r w:rsidR="00FD11CE">
              <w:rPr>
                <w:rFonts w:ascii="Fira Sans" w:hAnsi="Fira Sans" w:cstheme="minorHAnsi"/>
                <w:sz w:val="22"/>
                <w:szCs w:val="22"/>
              </w:rPr>
              <w:t>.</w:t>
            </w:r>
          </w:p>
          <w:p w14:paraId="6319F557" w14:textId="71493D10" w:rsidR="00F579F0" w:rsidRDefault="00A60B56" w:rsidP="00E75085">
            <w:pPr>
              <w:pStyle w:val="ListParagraph"/>
              <w:numPr>
                <w:ilvl w:val="0"/>
                <w:numId w:val="30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Investigating</w:t>
            </w:r>
            <w:r w:rsidR="00F579F0"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what </w:t>
            </w:r>
            <w:r w:rsidR="00F579F0">
              <w:rPr>
                <w:rFonts w:ascii="Fira Sans" w:hAnsi="Fira Sans" w:cstheme="minorHAnsi"/>
                <w:sz w:val="22"/>
                <w:szCs w:val="22"/>
              </w:rPr>
              <w:t>benefits</w:t>
            </w:r>
            <w:r>
              <w:rPr>
                <w:rFonts w:ascii="Fira Sans" w:hAnsi="Fira Sans" w:cstheme="minorHAnsi"/>
                <w:sz w:val="22"/>
                <w:szCs w:val="22"/>
              </w:rPr>
              <w:t>/ideas can be obtained from examples</w:t>
            </w:r>
            <w:r w:rsidR="00F579F0">
              <w:rPr>
                <w:rFonts w:ascii="Fira Sans" w:hAnsi="Fira Sans" w:cstheme="minorHAnsi"/>
                <w:sz w:val="22"/>
                <w:szCs w:val="22"/>
              </w:rPr>
              <w:t xml:space="preserve"> of international solutions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 </w:t>
            </w:r>
            <w:r w:rsidR="00F579F0">
              <w:rPr>
                <w:rFonts w:ascii="Fira Sans" w:hAnsi="Fira Sans" w:cstheme="minorHAnsi"/>
                <w:sz w:val="22"/>
                <w:szCs w:val="22"/>
              </w:rPr>
              <w:t>for indigenous population</w:t>
            </w:r>
            <w:r>
              <w:rPr>
                <w:rFonts w:ascii="Fira Sans" w:hAnsi="Fira Sans" w:cstheme="minorHAnsi"/>
                <w:sz w:val="22"/>
                <w:szCs w:val="22"/>
              </w:rPr>
              <w:t>s</w:t>
            </w:r>
            <w:r w:rsidR="00FD11CE">
              <w:rPr>
                <w:rFonts w:ascii="Fira Sans" w:hAnsi="Fira Sans" w:cstheme="minorHAnsi"/>
                <w:sz w:val="22"/>
                <w:szCs w:val="22"/>
              </w:rPr>
              <w:t>.</w:t>
            </w:r>
          </w:p>
          <w:p w14:paraId="299BD680" w14:textId="031FAD55" w:rsidR="00F20122" w:rsidRDefault="00F20122" w:rsidP="00E75085">
            <w:pPr>
              <w:pStyle w:val="ListParagraph"/>
              <w:numPr>
                <w:ilvl w:val="0"/>
                <w:numId w:val="30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Additional LINAC stock required in Aotearoa</w:t>
            </w:r>
            <w:r w:rsidR="00FD11CE">
              <w:rPr>
                <w:rFonts w:ascii="Fira Sans" w:hAnsi="Fira Sans" w:cstheme="minorHAnsi"/>
                <w:sz w:val="22"/>
                <w:szCs w:val="22"/>
              </w:rPr>
              <w:t>.</w:t>
            </w:r>
          </w:p>
          <w:p w14:paraId="18B96992" w14:textId="0759BCEB" w:rsidR="0097223B" w:rsidRDefault="00F20122" w:rsidP="0097223B">
            <w:pPr>
              <w:pStyle w:val="ListParagraph"/>
              <w:numPr>
                <w:ilvl w:val="0"/>
                <w:numId w:val="30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 xml:space="preserve">Te Whatu Ora representation at the </w:t>
            </w:r>
            <w:r w:rsidR="00070FB8">
              <w:rPr>
                <w:rFonts w:ascii="Fira Sans" w:hAnsi="Fira Sans" w:cstheme="minorHAnsi"/>
                <w:sz w:val="22"/>
                <w:szCs w:val="22"/>
              </w:rPr>
              <w:t xml:space="preserve">ongoing 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national </w:t>
            </w:r>
            <w:r w:rsidR="00A733C7">
              <w:rPr>
                <w:rFonts w:ascii="Fira Sans" w:hAnsi="Fira Sans" w:cstheme="minorHAnsi"/>
                <w:sz w:val="22"/>
                <w:szCs w:val="22"/>
              </w:rPr>
              <w:t xml:space="preserve">radiation oncology </w:t>
            </w:r>
            <w:r>
              <w:rPr>
                <w:rFonts w:ascii="Fira Sans" w:hAnsi="Fira Sans" w:cstheme="minorHAnsi"/>
                <w:sz w:val="22"/>
                <w:szCs w:val="22"/>
              </w:rPr>
              <w:t>meeting</w:t>
            </w:r>
            <w:r w:rsidR="0097223B">
              <w:rPr>
                <w:rFonts w:ascii="Fira Sans" w:hAnsi="Fira Sans" w:cstheme="minorHAnsi"/>
                <w:sz w:val="22"/>
                <w:szCs w:val="22"/>
              </w:rPr>
              <w:t xml:space="preserve">. </w:t>
            </w:r>
            <w:r w:rsidR="00A733C7">
              <w:rPr>
                <w:rFonts w:ascii="Fira Sans" w:hAnsi="Fira Sans" w:cstheme="minorHAnsi"/>
                <w:sz w:val="22"/>
                <w:szCs w:val="22"/>
              </w:rPr>
              <w:t>The n</w:t>
            </w:r>
            <w:r w:rsidR="0097223B">
              <w:rPr>
                <w:rFonts w:ascii="Fira Sans" w:hAnsi="Fira Sans" w:cstheme="minorHAnsi"/>
                <w:sz w:val="22"/>
                <w:szCs w:val="22"/>
              </w:rPr>
              <w:t xml:space="preserve">ational service fully engaged in finding solutions </w:t>
            </w:r>
            <w:r w:rsidR="00FD11CE">
              <w:rPr>
                <w:rFonts w:ascii="Fira Sans" w:hAnsi="Fira Sans" w:cstheme="minorHAnsi"/>
                <w:sz w:val="22"/>
                <w:szCs w:val="22"/>
              </w:rPr>
              <w:t xml:space="preserve">including </w:t>
            </w:r>
            <w:r w:rsidR="00FD11CE" w:rsidRPr="00FD11CE">
              <w:rPr>
                <w:rFonts w:ascii="Fira Sans" w:hAnsi="Fira Sans" w:cstheme="minorHAnsi"/>
                <w:sz w:val="22"/>
                <w:szCs w:val="22"/>
              </w:rPr>
              <w:t>putting specif</w:t>
            </w:r>
            <w:r w:rsidR="00F972F5">
              <w:rPr>
                <w:rFonts w:ascii="Fira Sans" w:hAnsi="Fira Sans" w:cstheme="minorHAnsi"/>
                <w:sz w:val="22"/>
                <w:szCs w:val="22"/>
              </w:rPr>
              <w:t>ic</w:t>
            </w:r>
            <w:r w:rsidR="00FD11CE" w:rsidRPr="00FD11CE">
              <w:rPr>
                <w:rFonts w:ascii="Fira Sans" w:hAnsi="Fira Sans" w:cstheme="minorHAnsi"/>
                <w:sz w:val="22"/>
                <w:szCs w:val="22"/>
              </w:rPr>
              <w:t xml:space="preserve"> and pragmatic solutions in place.</w:t>
            </w:r>
            <w:r w:rsidR="00070FB8">
              <w:rPr>
                <w:rFonts w:ascii="Fira Sans" w:hAnsi="Fira Sans" w:cstheme="minorHAnsi"/>
                <w:sz w:val="22"/>
                <w:szCs w:val="22"/>
              </w:rPr>
              <w:t xml:space="preserve"> Te Whatu Ora leadership </w:t>
            </w:r>
            <w:r w:rsidR="00F972F5">
              <w:rPr>
                <w:rFonts w:ascii="Fira Sans" w:hAnsi="Fira Sans" w:cstheme="minorHAnsi"/>
                <w:sz w:val="22"/>
                <w:szCs w:val="22"/>
              </w:rPr>
              <w:t xml:space="preserve">is </w:t>
            </w:r>
            <w:r w:rsidR="00E359A8">
              <w:rPr>
                <w:rFonts w:ascii="Fira Sans" w:hAnsi="Fira Sans" w:cstheme="minorHAnsi"/>
                <w:sz w:val="22"/>
                <w:szCs w:val="22"/>
              </w:rPr>
              <w:t xml:space="preserve">planning to travel to </w:t>
            </w:r>
            <w:r w:rsidR="00F972F5">
              <w:rPr>
                <w:rFonts w:ascii="Fira Sans" w:hAnsi="Fira Sans" w:cstheme="minorHAnsi"/>
                <w:sz w:val="22"/>
                <w:szCs w:val="22"/>
              </w:rPr>
              <w:t xml:space="preserve">Te Waipounamu in the </w:t>
            </w:r>
            <w:r w:rsidR="00E359A8">
              <w:rPr>
                <w:rFonts w:ascii="Fira Sans" w:hAnsi="Fira Sans" w:cstheme="minorHAnsi"/>
                <w:sz w:val="22"/>
                <w:szCs w:val="22"/>
              </w:rPr>
              <w:t xml:space="preserve">week starting 11 September for </w:t>
            </w:r>
            <w:r w:rsidR="00F972F5">
              <w:rPr>
                <w:rFonts w:ascii="Fira Sans" w:hAnsi="Fira Sans" w:cstheme="minorHAnsi"/>
                <w:sz w:val="22"/>
                <w:szCs w:val="22"/>
              </w:rPr>
              <w:t xml:space="preserve">a </w:t>
            </w:r>
            <w:r w:rsidR="00E359A8">
              <w:rPr>
                <w:rFonts w:ascii="Fira Sans" w:hAnsi="Fira Sans" w:cstheme="minorHAnsi"/>
                <w:sz w:val="22"/>
                <w:szCs w:val="22"/>
              </w:rPr>
              <w:t>regional meeting</w:t>
            </w:r>
            <w:r w:rsidR="00F972F5">
              <w:rPr>
                <w:rFonts w:ascii="Fira Sans" w:hAnsi="Fira Sans" w:cstheme="minorHAnsi"/>
                <w:sz w:val="22"/>
                <w:szCs w:val="22"/>
              </w:rPr>
              <w:t xml:space="preserve"> to discuss immediate solutions to the </w:t>
            </w:r>
            <w:r w:rsidR="001323A6">
              <w:rPr>
                <w:rFonts w:ascii="Fira Sans" w:hAnsi="Fira Sans" w:cstheme="minorHAnsi"/>
                <w:sz w:val="22"/>
                <w:szCs w:val="22"/>
              </w:rPr>
              <w:t>Southern service challenges</w:t>
            </w:r>
            <w:r w:rsidR="00E359A8">
              <w:rPr>
                <w:rFonts w:ascii="Fira Sans" w:hAnsi="Fira Sans" w:cstheme="minorHAnsi"/>
                <w:sz w:val="22"/>
                <w:szCs w:val="22"/>
              </w:rPr>
              <w:t>.</w:t>
            </w:r>
          </w:p>
          <w:p w14:paraId="253943C8" w14:textId="609FAA93" w:rsidR="00AA3750" w:rsidRDefault="001323A6" w:rsidP="0097223B">
            <w:pPr>
              <w:pStyle w:val="ListParagraph"/>
              <w:numPr>
                <w:ilvl w:val="0"/>
                <w:numId w:val="30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There is r</w:t>
            </w:r>
            <w:r w:rsidR="0086192C">
              <w:rPr>
                <w:rFonts w:ascii="Fira Sans" w:hAnsi="Fira Sans" w:cstheme="minorHAnsi"/>
                <w:sz w:val="22"/>
                <w:szCs w:val="22"/>
              </w:rPr>
              <w:t xml:space="preserve">ecognition that </w:t>
            </w:r>
            <w:r w:rsidR="007A4842">
              <w:rPr>
                <w:rFonts w:ascii="Fira Sans" w:hAnsi="Fira Sans" w:cstheme="minorHAnsi"/>
                <w:sz w:val="22"/>
                <w:szCs w:val="22"/>
              </w:rPr>
              <w:t>clinicians</w:t>
            </w:r>
            <w:r w:rsidR="0086192C">
              <w:rPr>
                <w:rFonts w:ascii="Fira Sans" w:hAnsi="Fira Sans" w:cstheme="minorHAnsi"/>
                <w:sz w:val="22"/>
                <w:szCs w:val="22"/>
              </w:rPr>
              <w:t xml:space="preserve"> work across public and private facilities. 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Discussion </w:t>
            </w:r>
            <w:r w:rsidR="0026433B">
              <w:rPr>
                <w:rFonts w:ascii="Fira Sans" w:hAnsi="Fira Sans" w:cstheme="minorHAnsi"/>
                <w:sz w:val="22"/>
                <w:szCs w:val="22"/>
              </w:rPr>
              <w:t>acknowledged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 the n</w:t>
            </w:r>
            <w:r w:rsidR="0086192C">
              <w:rPr>
                <w:rFonts w:ascii="Fira Sans" w:hAnsi="Fira Sans" w:cstheme="minorHAnsi"/>
                <w:sz w:val="22"/>
                <w:szCs w:val="22"/>
              </w:rPr>
              <w:t xml:space="preserve">eed to change 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the </w:t>
            </w:r>
            <w:r w:rsidR="0086192C">
              <w:rPr>
                <w:rFonts w:ascii="Fira Sans" w:hAnsi="Fira Sans" w:cstheme="minorHAnsi"/>
                <w:sz w:val="22"/>
                <w:szCs w:val="22"/>
              </w:rPr>
              <w:t xml:space="preserve">national attitude to </w:t>
            </w:r>
            <w:r w:rsidR="007A4842">
              <w:rPr>
                <w:rFonts w:ascii="Fira Sans" w:hAnsi="Fira Sans" w:cstheme="minorHAnsi"/>
                <w:sz w:val="22"/>
                <w:szCs w:val="22"/>
              </w:rPr>
              <w:t>private services  and work more constructively together.</w:t>
            </w:r>
          </w:p>
          <w:p w14:paraId="2E4BBD02" w14:textId="315167E1" w:rsidR="007D0601" w:rsidRPr="0097223B" w:rsidRDefault="00044431" w:rsidP="0097223B">
            <w:pPr>
              <w:pStyle w:val="ListParagraph"/>
              <w:numPr>
                <w:ilvl w:val="0"/>
                <w:numId w:val="30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>
              <w:rPr>
                <w:rFonts w:ascii="Fira Sans" w:hAnsi="Fira Sans" w:cstheme="minorHAnsi"/>
                <w:sz w:val="22"/>
                <w:szCs w:val="22"/>
              </w:rPr>
              <w:t>The g</w:t>
            </w:r>
            <w:r w:rsidR="007D0601">
              <w:rPr>
                <w:rFonts w:ascii="Fira Sans" w:hAnsi="Fira Sans" w:cstheme="minorHAnsi"/>
                <w:sz w:val="22"/>
                <w:szCs w:val="22"/>
              </w:rPr>
              <w:t xml:space="preserve">roup identified their frustration 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at the critical issues for </w:t>
            </w:r>
            <w:r w:rsidR="0026433B">
              <w:rPr>
                <w:rFonts w:ascii="Fira Sans" w:hAnsi="Fira Sans" w:cstheme="minorHAnsi"/>
                <w:sz w:val="22"/>
                <w:szCs w:val="22"/>
              </w:rPr>
              <w:t>r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adiation </w:t>
            </w:r>
            <w:r w:rsidR="0026433B">
              <w:rPr>
                <w:rFonts w:ascii="Fira Sans" w:hAnsi="Fira Sans" w:cstheme="minorHAnsi"/>
                <w:sz w:val="22"/>
                <w:szCs w:val="22"/>
              </w:rPr>
              <w:t>o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ncology services nationally </w:t>
            </w:r>
            <w:r w:rsidR="007D0601">
              <w:rPr>
                <w:rFonts w:ascii="Fira Sans" w:hAnsi="Fira Sans" w:cstheme="minorHAnsi"/>
                <w:sz w:val="22"/>
                <w:szCs w:val="22"/>
              </w:rPr>
              <w:t xml:space="preserve">and </w:t>
            </w:r>
            <w:r>
              <w:rPr>
                <w:rFonts w:ascii="Fira Sans" w:hAnsi="Fira Sans" w:cstheme="minorHAnsi"/>
                <w:sz w:val="22"/>
                <w:szCs w:val="22"/>
              </w:rPr>
              <w:t xml:space="preserve">identified the </w:t>
            </w:r>
            <w:r w:rsidR="007D0601">
              <w:rPr>
                <w:rFonts w:ascii="Fira Sans" w:hAnsi="Fira Sans" w:cstheme="minorHAnsi"/>
                <w:sz w:val="22"/>
                <w:szCs w:val="22"/>
              </w:rPr>
              <w:t>urgent need for action</w:t>
            </w:r>
            <w:r w:rsidR="00821A38">
              <w:rPr>
                <w:rFonts w:ascii="Fira Sans" w:hAnsi="Fira Sans" w:cstheme="minorHAnsi"/>
                <w:sz w:val="22"/>
                <w:szCs w:val="22"/>
              </w:rPr>
              <w:t>.</w:t>
            </w:r>
          </w:p>
        </w:tc>
      </w:tr>
      <w:tr w:rsidR="00E85850" w:rsidRPr="00C13722" w14:paraId="35A9FAC3" w14:textId="77777777" w:rsidTr="0A95D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99B2" w14:textId="0214C87D" w:rsidR="00E85850" w:rsidRPr="00F635A5" w:rsidRDefault="00821A38" w:rsidP="00835819">
            <w:pPr>
              <w:tabs>
                <w:tab w:val="right" w:leader="underscore" w:pos="5670"/>
                <w:tab w:val="left" w:pos="6237"/>
              </w:tabs>
              <w:contextualSpacing/>
              <w:rPr>
                <w:rFonts w:ascii="Fira Sans" w:hAnsi="Fira Sans" w:cstheme="minorHAnsi"/>
                <w:b/>
                <w:bCs/>
                <w:sz w:val="22"/>
                <w:szCs w:val="22"/>
              </w:rPr>
            </w:pPr>
            <w:r>
              <w:rPr>
                <w:rFonts w:ascii="Fira Sans" w:hAnsi="Fira Sans" w:cstheme="minorHAnsi"/>
                <w:b/>
                <w:bCs/>
                <w:sz w:val="22"/>
                <w:szCs w:val="22"/>
              </w:rPr>
              <w:t xml:space="preserve">Meeting concluded with </w:t>
            </w:r>
            <w:r w:rsidR="00BA01FE">
              <w:rPr>
                <w:rFonts w:ascii="Fira Sans" w:hAnsi="Fira Sans" w:cstheme="minorHAnsi"/>
                <w:b/>
                <w:bCs/>
                <w:sz w:val="22"/>
                <w:szCs w:val="22"/>
              </w:rPr>
              <w:t>k</w:t>
            </w:r>
            <w:r>
              <w:rPr>
                <w:rFonts w:ascii="Fira Sans" w:hAnsi="Fira Sans" w:cstheme="minorHAnsi"/>
                <w:b/>
                <w:bCs/>
                <w:sz w:val="22"/>
                <w:szCs w:val="22"/>
              </w:rPr>
              <w:t>arakia.</w:t>
            </w:r>
          </w:p>
        </w:tc>
      </w:tr>
    </w:tbl>
    <w:p w14:paraId="349F33EF" w14:textId="0760B7AE" w:rsidR="00254774" w:rsidRDefault="00254774" w:rsidP="00254774">
      <w:pPr>
        <w:tabs>
          <w:tab w:val="right" w:leader="underscore" w:pos="5670"/>
          <w:tab w:val="left" w:pos="6237"/>
        </w:tabs>
        <w:rPr>
          <w:rFonts w:ascii="Fira Sans" w:hAnsi="Fira Sans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8404F" w14:paraId="60724BE6" w14:textId="77777777" w:rsidTr="00F8404F">
        <w:tc>
          <w:tcPr>
            <w:tcW w:w="9913" w:type="dxa"/>
          </w:tcPr>
          <w:p w14:paraId="423A9EC2" w14:textId="2E23F6EE" w:rsidR="00F8404F" w:rsidRDefault="00F8404F" w:rsidP="0025477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AB39EE">
              <w:rPr>
                <w:rFonts w:ascii="Fira Sans" w:hAnsi="Fira Sans" w:cstheme="minorHAnsi"/>
                <w:b/>
                <w:bCs/>
                <w:sz w:val="22"/>
                <w:szCs w:val="22"/>
              </w:rPr>
              <w:t>Actions</w:t>
            </w:r>
          </w:p>
          <w:p w14:paraId="05A9DC3A" w14:textId="4ED7749D" w:rsidR="00F8404F" w:rsidRPr="00BA01FE" w:rsidRDefault="00F8404F" w:rsidP="00BA01FE">
            <w:pPr>
              <w:pStyle w:val="ListParagraph"/>
              <w:numPr>
                <w:ilvl w:val="0"/>
                <w:numId w:val="31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2"/>
                <w:szCs w:val="22"/>
              </w:rPr>
            </w:pPr>
            <w:r w:rsidRPr="00BA01FE">
              <w:rPr>
                <w:rFonts w:ascii="Fira Sans" w:hAnsi="Fira Sans" w:cstheme="minorHAnsi"/>
                <w:sz w:val="22"/>
                <w:szCs w:val="22"/>
              </w:rPr>
              <w:t>Te Whatu Ora</w:t>
            </w:r>
            <w:r w:rsidR="009D449E" w:rsidRPr="00BA01FE">
              <w:rPr>
                <w:rFonts w:ascii="Fira Sans" w:hAnsi="Fira Sans" w:cstheme="minorHAnsi"/>
                <w:sz w:val="22"/>
                <w:szCs w:val="22"/>
              </w:rPr>
              <w:t xml:space="preserve"> leadership</w:t>
            </w:r>
            <w:r w:rsidRPr="00BA01FE">
              <w:rPr>
                <w:rFonts w:ascii="Fira Sans" w:hAnsi="Fira Sans" w:cstheme="minorHAnsi"/>
                <w:sz w:val="22"/>
                <w:szCs w:val="22"/>
              </w:rPr>
              <w:t xml:space="preserve"> to visit Southern </w:t>
            </w:r>
            <w:r w:rsidR="0026433B" w:rsidRPr="00BA01FE">
              <w:rPr>
                <w:rFonts w:ascii="Fira Sans" w:hAnsi="Fira Sans" w:cstheme="minorHAnsi"/>
                <w:sz w:val="22"/>
                <w:szCs w:val="22"/>
              </w:rPr>
              <w:t>r</w:t>
            </w:r>
            <w:r w:rsidR="00044431" w:rsidRPr="00BA01FE">
              <w:rPr>
                <w:rFonts w:ascii="Fira Sans" w:hAnsi="Fira Sans" w:cstheme="minorHAnsi"/>
                <w:sz w:val="22"/>
                <w:szCs w:val="22"/>
              </w:rPr>
              <w:t xml:space="preserve">adiation </w:t>
            </w:r>
            <w:r w:rsidR="0026433B" w:rsidRPr="00BA01FE">
              <w:rPr>
                <w:rFonts w:ascii="Fira Sans" w:hAnsi="Fira Sans" w:cstheme="minorHAnsi"/>
                <w:sz w:val="22"/>
                <w:szCs w:val="22"/>
              </w:rPr>
              <w:t>o</w:t>
            </w:r>
            <w:r w:rsidR="00044431" w:rsidRPr="00BA01FE">
              <w:rPr>
                <w:rFonts w:ascii="Fira Sans" w:hAnsi="Fira Sans" w:cstheme="minorHAnsi"/>
                <w:sz w:val="22"/>
                <w:szCs w:val="22"/>
              </w:rPr>
              <w:t xml:space="preserve">ncology </w:t>
            </w:r>
            <w:r w:rsidR="0026433B" w:rsidRPr="00BA01FE">
              <w:rPr>
                <w:rFonts w:ascii="Fira Sans" w:hAnsi="Fira Sans" w:cstheme="minorHAnsi"/>
                <w:sz w:val="22"/>
                <w:szCs w:val="22"/>
              </w:rPr>
              <w:t>s</w:t>
            </w:r>
            <w:r w:rsidR="00044431" w:rsidRPr="00BA01FE">
              <w:rPr>
                <w:rFonts w:ascii="Fira Sans" w:hAnsi="Fira Sans" w:cstheme="minorHAnsi"/>
                <w:sz w:val="22"/>
                <w:szCs w:val="22"/>
              </w:rPr>
              <w:t xml:space="preserve">ervice </w:t>
            </w:r>
            <w:r w:rsidRPr="00BA01FE">
              <w:rPr>
                <w:rFonts w:ascii="Fira Sans" w:hAnsi="Fira Sans" w:cstheme="minorHAnsi"/>
                <w:sz w:val="22"/>
                <w:szCs w:val="22"/>
              </w:rPr>
              <w:t xml:space="preserve">during </w:t>
            </w:r>
            <w:r w:rsidR="00044431" w:rsidRPr="00BA01FE">
              <w:rPr>
                <w:rFonts w:ascii="Fira Sans" w:hAnsi="Fira Sans" w:cstheme="minorHAnsi"/>
                <w:sz w:val="22"/>
                <w:szCs w:val="22"/>
              </w:rPr>
              <w:t xml:space="preserve">the </w:t>
            </w:r>
            <w:r w:rsidRPr="00BA01FE">
              <w:rPr>
                <w:rFonts w:ascii="Fira Sans" w:hAnsi="Fira Sans" w:cstheme="minorHAnsi"/>
                <w:sz w:val="22"/>
                <w:szCs w:val="22"/>
              </w:rPr>
              <w:t>week starting 11 September.</w:t>
            </w:r>
          </w:p>
        </w:tc>
      </w:tr>
    </w:tbl>
    <w:p w14:paraId="77075E84" w14:textId="4460538C" w:rsidR="00123D58" w:rsidRPr="00254774" w:rsidRDefault="00123D58" w:rsidP="00254774">
      <w:pPr>
        <w:tabs>
          <w:tab w:val="right" w:leader="underscore" w:pos="5670"/>
          <w:tab w:val="left" w:pos="6237"/>
        </w:tabs>
        <w:rPr>
          <w:rFonts w:ascii="Fira Sans" w:hAnsi="Fira Sans" w:cstheme="minorHAnsi"/>
          <w:sz w:val="22"/>
          <w:szCs w:val="22"/>
        </w:rPr>
      </w:pPr>
    </w:p>
    <w:sectPr w:rsidR="00123D58" w:rsidRPr="00254774" w:rsidSect="00F67006">
      <w:headerReference w:type="default" r:id="rId14"/>
      <w:footerReference w:type="default" r:id="rId15"/>
      <w:pgSz w:w="11907" w:h="16840" w:code="9"/>
      <w:pgMar w:top="567" w:right="992" w:bottom="567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35B8" w14:textId="77777777" w:rsidR="00002918" w:rsidRDefault="00002918">
      <w:r>
        <w:separator/>
      </w:r>
    </w:p>
  </w:endnote>
  <w:endnote w:type="continuationSeparator" w:id="0">
    <w:p w14:paraId="590D7478" w14:textId="77777777" w:rsidR="00002918" w:rsidRDefault="00002918">
      <w:r>
        <w:continuationSeparator/>
      </w:r>
    </w:p>
  </w:endnote>
  <w:endnote w:type="continuationNotice" w:id="1">
    <w:p w14:paraId="7192ACEE" w14:textId="77777777" w:rsidR="00002918" w:rsidRDefault="00002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074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2543C" w14:textId="25994477" w:rsidR="009A5B49" w:rsidRDefault="009A5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20F7B" w14:textId="77777777" w:rsidR="00B62D1C" w:rsidRDefault="00B62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EC8F" w14:textId="77777777" w:rsidR="00002918" w:rsidRDefault="00002918">
      <w:r>
        <w:separator/>
      </w:r>
    </w:p>
  </w:footnote>
  <w:footnote w:type="continuationSeparator" w:id="0">
    <w:p w14:paraId="785F6711" w14:textId="77777777" w:rsidR="00002918" w:rsidRDefault="00002918">
      <w:r>
        <w:continuationSeparator/>
      </w:r>
    </w:p>
  </w:footnote>
  <w:footnote w:type="continuationNotice" w:id="1">
    <w:p w14:paraId="0A900993" w14:textId="77777777" w:rsidR="00002918" w:rsidRDefault="00002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4CB7" w14:textId="52A507B8" w:rsidR="00B62D1C" w:rsidRDefault="00B62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62"/>
    <w:multiLevelType w:val="hybridMultilevel"/>
    <w:tmpl w:val="0EC61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0ECC"/>
    <w:multiLevelType w:val="hybridMultilevel"/>
    <w:tmpl w:val="AE22D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FA8"/>
    <w:multiLevelType w:val="hybridMultilevel"/>
    <w:tmpl w:val="D4E024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31F7B"/>
    <w:multiLevelType w:val="hybridMultilevel"/>
    <w:tmpl w:val="E33E785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62F"/>
    <w:multiLevelType w:val="hybridMultilevel"/>
    <w:tmpl w:val="94D09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0A21"/>
    <w:multiLevelType w:val="hybridMultilevel"/>
    <w:tmpl w:val="C9403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44A"/>
    <w:multiLevelType w:val="hybridMultilevel"/>
    <w:tmpl w:val="F15E6B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313C2"/>
    <w:multiLevelType w:val="hybridMultilevel"/>
    <w:tmpl w:val="4F666FA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71914C7"/>
    <w:multiLevelType w:val="hybridMultilevel"/>
    <w:tmpl w:val="98CEA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0275D"/>
    <w:multiLevelType w:val="hybridMultilevel"/>
    <w:tmpl w:val="8DF44500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35543"/>
    <w:multiLevelType w:val="hybridMultilevel"/>
    <w:tmpl w:val="77AEA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1670C"/>
    <w:multiLevelType w:val="hybridMultilevel"/>
    <w:tmpl w:val="E4C60C6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E17"/>
    <w:multiLevelType w:val="hybridMultilevel"/>
    <w:tmpl w:val="72F0F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35BB3"/>
    <w:multiLevelType w:val="hybridMultilevel"/>
    <w:tmpl w:val="6FDE2B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13C34"/>
    <w:multiLevelType w:val="hybridMultilevel"/>
    <w:tmpl w:val="D038A2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D0820"/>
    <w:multiLevelType w:val="hybridMultilevel"/>
    <w:tmpl w:val="AB5A506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B7A6F"/>
    <w:multiLevelType w:val="hybridMultilevel"/>
    <w:tmpl w:val="756AE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0577"/>
    <w:multiLevelType w:val="hybridMultilevel"/>
    <w:tmpl w:val="85D60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F0849"/>
    <w:multiLevelType w:val="hybridMultilevel"/>
    <w:tmpl w:val="FE2EE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A5A"/>
    <w:multiLevelType w:val="hybridMultilevel"/>
    <w:tmpl w:val="12B4DE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E4FE2"/>
    <w:multiLevelType w:val="hybridMultilevel"/>
    <w:tmpl w:val="82E40B2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C4022"/>
    <w:multiLevelType w:val="hybridMultilevel"/>
    <w:tmpl w:val="FC6A2E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60BE"/>
    <w:multiLevelType w:val="hybridMultilevel"/>
    <w:tmpl w:val="ADC85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B7B78"/>
    <w:multiLevelType w:val="hybridMultilevel"/>
    <w:tmpl w:val="46BCF6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E61B3"/>
    <w:multiLevelType w:val="hybridMultilevel"/>
    <w:tmpl w:val="BF86F5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2129D"/>
    <w:multiLevelType w:val="hybridMultilevel"/>
    <w:tmpl w:val="8320F4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F7CA1"/>
    <w:multiLevelType w:val="hybridMultilevel"/>
    <w:tmpl w:val="08029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C51BF"/>
    <w:multiLevelType w:val="hybridMultilevel"/>
    <w:tmpl w:val="9F002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916BC"/>
    <w:multiLevelType w:val="hybridMultilevel"/>
    <w:tmpl w:val="BAC4A1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29140B"/>
    <w:multiLevelType w:val="hybridMultilevel"/>
    <w:tmpl w:val="47AAC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745744">
    <w:abstractNumId w:val="13"/>
  </w:num>
  <w:num w:numId="2" w16cid:durableId="941691789">
    <w:abstractNumId w:val="27"/>
  </w:num>
  <w:num w:numId="3" w16cid:durableId="885527805">
    <w:abstractNumId w:val="24"/>
  </w:num>
  <w:num w:numId="4" w16cid:durableId="374627035">
    <w:abstractNumId w:val="22"/>
  </w:num>
  <w:num w:numId="5" w16cid:durableId="210920811">
    <w:abstractNumId w:val="3"/>
  </w:num>
  <w:num w:numId="6" w16cid:durableId="836962437">
    <w:abstractNumId w:val="11"/>
  </w:num>
  <w:num w:numId="7" w16cid:durableId="1500464492">
    <w:abstractNumId w:val="16"/>
  </w:num>
  <w:num w:numId="8" w16cid:durableId="247931535">
    <w:abstractNumId w:val="17"/>
  </w:num>
  <w:num w:numId="9" w16cid:durableId="1888949735">
    <w:abstractNumId w:val="5"/>
  </w:num>
  <w:num w:numId="10" w16cid:durableId="1392116552">
    <w:abstractNumId w:val="21"/>
  </w:num>
  <w:num w:numId="11" w16cid:durableId="28916571">
    <w:abstractNumId w:val="8"/>
  </w:num>
  <w:num w:numId="12" w16cid:durableId="59790395">
    <w:abstractNumId w:val="20"/>
  </w:num>
  <w:num w:numId="13" w16cid:durableId="1889099229">
    <w:abstractNumId w:val="4"/>
  </w:num>
  <w:num w:numId="14" w16cid:durableId="338966493">
    <w:abstractNumId w:val="30"/>
  </w:num>
  <w:num w:numId="15" w16cid:durableId="344601957">
    <w:abstractNumId w:val="9"/>
  </w:num>
  <w:num w:numId="16" w16cid:durableId="2040736559">
    <w:abstractNumId w:val="6"/>
  </w:num>
  <w:num w:numId="17" w16cid:durableId="1103067694">
    <w:abstractNumId w:val="29"/>
  </w:num>
  <w:num w:numId="18" w16cid:durableId="1941450143">
    <w:abstractNumId w:val="28"/>
  </w:num>
  <w:num w:numId="19" w16cid:durableId="117647670">
    <w:abstractNumId w:val="18"/>
  </w:num>
  <w:num w:numId="20" w16cid:durableId="1233345488">
    <w:abstractNumId w:val="0"/>
  </w:num>
  <w:num w:numId="21" w16cid:durableId="1262882288">
    <w:abstractNumId w:val="7"/>
  </w:num>
  <w:num w:numId="22" w16cid:durableId="1453591779">
    <w:abstractNumId w:val="25"/>
  </w:num>
  <w:num w:numId="23" w16cid:durableId="1507939139">
    <w:abstractNumId w:val="19"/>
  </w:num>
  <w:num w:numId="24" w16cid:durableId="2077392457">
    <w:abstractNumId w:val="14"/>
  </w:num>
  <w:num w:numId="25" w16cid:durableId="703864858">
    <w:abstractNumId w:val="2"/>
  </w:num>
  <w:num w:numId="26" w16cid:durableId="1870993221">
    <w:abstractNumId w:val="12"/>
  </w:num>
  <w:num w:numId="27" w16cid:durableId="1428575779">
    <w:abstractNumId w:val="15"/>
  </w:num>
  <w:num w:numId="28" w16cid:durableId="114754717">
    <w:abstractNumId w:val="26"/>
  </w:num>
  <w:num w:numId="29" w16cid:durableId="1752459874">
    <w:abstractNumId w:val="23"/>
  </w:num>
  <w:num w:numId="30" w16cid:durableId="1910843534">
    <w:abstractNumId w:val="1"/>
  </w:num>
  <w:num w:numId="31" w16cid:durableId="202219438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en-NZ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0811"/>
    <w:rsid w:val="00002049"/>
    <w:rsid w:val="00002337"/>
    <w:rsid w:val="00002918"/>
    <w:rsid w:val="000043DB"/>
    <w:rsid w:val="00006031"/>
    <w:rsid w:val="00006665"/>
    <w:rsid w:val="0001369A"/>
    <w:rsid w:val="00013ADA"/>
    <w:rsid w:val="000143DF"/>
    <w:rsid w:val="00015BD0"/>
    <w:rsid w:val="000221BB"/>
    <w:rsid w:val="00023839"/>
    <w:rsid w:val="00025E45"/>
    <w:rsid w:val="00030D26"/>
    <w:rsid w:val="000345E6"/>
    <w:rsid w:val="000351F1"/>
    <w:rsid w:val="00036A96"/>
    <w:rsid w:val="00036B2D"/>
    <w:rsid w:val="0003710F"/>
    <w:rsid w:val="00041358"/>
    <w:rsid w:val="00043324"/>
    <w:rsid w:val="00043767"/>
    <w:rsid w:val="00043F97"/>
    <w:rsid w:val="00044431"/>
    <w:rsid w:val="00045A70"/>
    <w:rsid w:val="000462A2"/>
    <w:rsid w:val="00047715"/>
    <w:rsid w:val="00050697"/>
    <w:rsid w:val="000532B8"/>
    <w:rsid w:val="0005369B"/>
    <w:rsid w:val="00053746"/>
    <w:rsid w:val="00055A14"/>
    <w:rsid w:val="00055DF3"/>
    <w:rsid w:val="00057618"/>
    <w:rsid w:val="00061D64"/>
    <w:rsid w:val="00062FBB"/>
    <w:rsid w:val="00066D98"/>
    <w:rsid w:val="00067592"/>
    <w:rsid w:val="000675CB"/>
    <w:rsid w:val="00070FB8"/>
    <w:rsid w:val="0007182F"/>
    <w:rsid w:val="000727CA"/>
    <w:rsid w:val="000727D4"/>
    <w:rsid w:val="000735C6"/>
    <w:rsid w:val="0007459D"/>
    <w:rsid w:val="00076A3B"/>
    <w:rsid w:val="00076B17"/>
    <w:rsid w:val="00077A85"/>
    <w:rsid w:val="00080994"/>
    <w:rsid w:val="00081807"/>
    <w:rsid w:val="000825D0"/>
    <w:rsid w:val="0008498E"/>
    <w:rsid w:val="00084C18"/>
    <w:rsid w:val="00084FD3"/>
    <w:rsid w:val="0008535C"/>
    <w:rsid w:val="00087161"/>
    <w:rsid w:val="0008745C"/>
    <w:rsid w:val="00087594"/>
    <w:rsid w:val="00090CE9"/>
    <w:rsid w:val="000957B3"/>
    <w:rsid w:val="00096647"/>
    <w:rsid w:val="0009709A"/>
    <w:rsid w:val="000A009F"/>
    <w:rsid w:val="000A13F8"/>
    <w:rsid w:val="000A1E34"/>
    <w:rsid w:val="000A230E"/>
    <w:rsid w:val="000A2F23"/>
    <w:rsid w:val="000A5574"/>
    <w:rsid w:val="000A76FE"/>
    <w:rsid w:val="000A7A2E"/>
    <w:rsid w:val="000B0B2B"/>
    <w:rsid w:val="000B2B70"/>
    <w:rsid w:val="000B2C2D"/>
    <w:rsid w:val="000B4ABC"/>
    <w:rsid w:val="000B6991"/>
    <w:rsid w:val="000B71B2"/>
    <w:rsid w:val="000B7D55"/>
    <w:rsid w:val="000C01AC"/>
    <w:rsid w:val="000C37B8"/>
    <w:rsid w:val="000C6355"/>
    <w:rsid w:val="000C63EC"/>
    <w:rsid w:val="000C66DB"/>
    <w:rsid w:val="000D2563"/>
    <w:rsid w:val="000D50C2"/>
    <w:rsid w:val="000E0460"/>
    <w:rsid w:val="000E0AC4"/>
    <w:rsid w:val="000E21E2"/>
    <w:rsid w:val="000E3039"/>
    <w:rsid w:val="000E4BF6"/>
    <w:rsid w:val="000E723C"/>
    <w:rsid w:val="000E7C81"/>
    <w:rsid w:val="000E7DE3"/>
    <w:rsid w:val="000F1DE1"/>
    <w:rsid w:val="000F25B0"/>
    <w:rsid w:val="000F461D"/>
    <w:rsid w:val="000F5040"/>
    <w:rsid w:val="000F5A11"/>
    <w:rsid w:val="000F76E7"/>
    <w:rsid w:val="000F76F5"/>
    <w:rsid w:val="000F77AF"/>
    <w:rsid w:val="0010238B"/>
    <w:rsid w:val="00102B30"/>
    <w:rsid w:val="00102B86"/>
    <w:rsid w:val="001033A5"/>
    <w:rsid w:val="00106030"/>
    <w:rsid w:val="0011615B"/>
    <w:rsid w:val="00120D58"/>
    <w:rsid w:val="0012398C"/>
    <w:rsid w:val="00123D58"/>
    <w:rsid w:val="00124629"/>
    <w:rsid w:val="00125A41"/>
    <w:rsid w:val="00125D07"/>
    <w:rsid w:val="00125F40"/>
    <w:rsid w:val="0012724C"/>
    <w:rsid w:val="0012742D"/>
    <w:rsid w:val="00130B37"/>
    <w:rsid w:val="001323A6"/>
    <w:rsid w:val="001342F8"/>
    <w:rsid w:val="00134755"/>
    <w:rsid w:val="00134BBB"/>
    <w:rsid w:val="00135141"/>
    <w:rsid w:val="00144031"/>
    <w:rsid w:val="00144704"/>
    <w:rsid w:val="00146601"/>
    <w:rsid w:val="00147271"/>
    <w:rsid w:val="00153695"/>
    <w:rsid w:val="00154103"/>
    <w:rsid w:val="00154CF5"/>
    <w:rsid w:val="00156293"/>
    <w:rsid w:val="00157AD4"/>
    <w:rsid w:val="00163276"/>
    <w:rsid w:val="00163919"/>
    <w:rsid w:val="001641D0"/>
    <w:rsid w:val="00165030"/>
    <w:rsid w:val="00170111"/>
    <w:rsid w:val="001706CD"/>
    <w:rsid w:val="00170973"/>
    <w:rsid w:val="00170FB4"/>
    <w:rsid w:val="00171E83"/>
    <w:rsid w:val="001725DB"/>
    <w:rsid w:val="001740C4"/>
    <w:rsid w:val="00175201"/>
    <w:rsid w:val="0017680F"/>
    <w:rsid w:val="00177366"/>
    <w:rsid w:val="001804B2"/>
    <w:rsid w:val="00181ABF"/>
    <w:rsid w:val="0018242A"/>
    <w:rsid w:val="001828E9"/>
    <w:rsid w:val="001834D3"/>
    <w:rsid w:val="00185E7C"/>
    <w:rsid w:val="001877A1"/>
    <w:rsid w:val="00190D84"/>
    <w:rsid w:val="00190DB9"/>
    <w:rsid w:val="00191512"/>
    <w:rsid w:val="00193A23"/>
    <w:rsid w:val="00193D56"/>
    <w:rsid w:val="001942BF"/>
    <w:rsid w:val="00194D60"/>
    <w:rsid w:val="001961E3"/>
    <w:rsid w:val="00197337"/>
    <w:rsid w:val="001A0E3A"/>
    <w:rsid w:val="001A234E"/>
    <w:rsid w:val="001A4FE8"/>
    <w:rsid w:val="001A614A"/>
    <w:rsid w:val="001B007D"/>
    <w:rsid w:val="001B0674"/>
    <w:rsid w:val="001B0F13"/>
    <w:rsid w:val="001B27B6"/>
    <w:rsid w:val="001B2D86"/>
    <w:rsid w:val="001B5A01"/>
    <w:rsid w:val="001C27C0"/>
    <w:rsid w:val="001C49B4"/>
    <w:rsid w:val="001C6D5E"/>
    <w:rsid w:val="001D0062"/>
    <w:rsid w:val="001D10AA"/>
    <w:rsid w:val="001D10BF"/>
    <w:rsid w:val="001D22BF"/>
    <w:rsid w:val="001D381C"/>
    <w:rsid w:val="001D44AC"/>
    <w:rsid w:val="001D52A9"/>
    <w:rsid w:val="001D6742"/>
    <w:rsid w:val="001D75F2"/>
    <w:rsid w:val="001E0324"/>
    <w:rsid w:val="001E1259"/>
    <w:rsid w:val="001E2DCC"/>
    <w:rsid w:val="001E376B"/>
    <w:rsid w:val="001E3907"/>
    <w:rsid w:val="001E6992"/>
    <w:rsid w:val="001F28CE"/>
    <w:rsid w:val="001F292F"/>
    <w:rsid w:val="001F4645"/>
    <w:rsid w:val="001F51FC"/>
    <w:rsid w:val="002000F5"/>
    <w:rsid w:val="00202F79"/>
    <w:rsid w:val="002030E9"/>
    <w:rsid w:val="00207CC0"/>
    <w:rsid w:val="002136A0"/>
    <w:rsid w:val="00214ABA"/>
    <w:rsid w:val="00214B10"/>
    <w:rsid w:val="00221187"/>
    <w:rsid w:val="00221ABF"/>
    <w:rsid w:val="00224101"/>
    <w:rsid w:val="00231C91"/>
    <w:rsid w:val="00231CB2"/>
    <w:rsid w:val="002345F1"/>
    <w:rsid w:val="00235892"/>
    <w:rsid w:val="0024142C"/>
    <w:rsid w:val="00243C6E"/>
    <w:rsid w:val="0024430A"/>
    <w:rsid w:val="00244C4D"/>
    <w:rsid w:val="00244EC4"/>
    <w:rsid w:val="00245974"/>
    <w:rsid w:val="00245E7A"/>
    <w:rsid w:val="00246A53"/>
    <w:rsid w:val="002471E4"/>
    <w:rsid w:val="002472FD"/>
    <w:rsid w:val="002504E1"/>
    <w:rsid w:val="0025056D"/>
    <w:rsid w:val="00250FFB"/>
    <w:rsid w:val="002538A2"/>
    <w:rsid w:val="00254774"/>
    <w:rsid w:val="00255129"/>
    <w:rsid w:val="002610F7"/>
    <w:rsid w:val="00262AE8"/>
    <w:rsid w:val="0026433B"/>
    <w:rsid w:val="00264E24"/>
    <w:rsid w:val="002657AE"/>
    <w:rsid w:val="002676D6"/>
    <w:rsid w:val="00267EB0"/>
    <w:rsid w:val="0027447E"/>
    <w:rsid w:val="00274BFF"/>
    <w:rsid w:val="00275B72"/>
    <w:rsid w:val="00280A23"/>
    <w:rsid w:val="002816DA"/>
    <w:rsid w:val="00281C91"/>
    <w:rsid w:val="002824DB"/>
    <w:rsid w:val="00282B1E"/>
    <w:rsid w:val="00283DA9"/>
    <w:rsid w:val="00284819"/>
    <w:rsid w:val="00286B11"/>
    <w:rsid w:val="00290ABE"/>
    <w:rsid w:val="002914B2"/>
    <w:rsid w:val="0029237D"/>
    <w:rsid w:val="0029295D"/>
    <w:rsid w:val="002943E4"/>
    <w:rsid w:val="00295A92"/>
    <w:rsid w:val="002A1D05"/>
    <w:rsid w:val="002A2DF1"/>
    <w:rsid w:val="002A678E"/>
    <w:rsid w:val="002A6DA3"/>
    <w:rsid w:val="002A6E70"/>
    <w:rsid w:val="002A721B"/>
    <w:rsid w:val="002B01FB"/>
    <w:rsid w:val="002B0410"/>
    <w:rsid w:val="002B0C5F"/>
    <w:rsid w:val="002B1F67"/>
    <w:rsid w:val="002B1F6E"/>
    <w:rsid w:val="002B3E54"/>
    <w:rsid w:val="002B49E8"/>
    <w:rsid w:val="002B631C"/>
    <w:rsid w:val="002B7104"/>
    <w:rsid w:val="002B73F8"/>
    <w:rsid w:val="002B795E"/>
    <w:rsid w:val="002C0BAB"/>
    <w:rsid w:val="002C2E04"/>
    <w:rsid w:val="002C390F"/>
    <w:rsid w:val="002C6A38"/>
    <w:rsid w:val="002C7A3C"/>
    <w:rsid w:val="002C7CF5"/>
    <w:rsid w:val="002D448A"/>
    <w:rsid w:val="002D5396"/>
    <w:rsid w:val="002D5A53"/>
    <w:rsid w:val="002D7442"/>
    <w:rsid w:val="002E0F7B"/>
    <w:rsid w:val="002E28CD"/>
    <w:rsid w:val="002E4DA2"/>
    <w:rsid w:val="002E6C1B"/>
    <w:rsid w:val="002E74AA"/>
    <w:rsid w:val="002E7866"/>
    <w:rsid w:val="002E7CA3"/>
    <w:rsid w:val="002F10E2"/>
    <w:rsid w:val="002F27AD"/>
    <w:rsid w:val="002F4D61"/>
    <w:rsid w:val="002F7D80"/>
    <w:rsid w:val="003006A7"/>
    <w:rsid w:val="00304CDA"/>
    <w:rsid w:val="00304DD0"/>
    <w:rsid w:val="003058B1"/>
    <w:rsid w:val="00307211"/>
    <w:rsid w:val="003103A6"/>
    <w:rsid w:val="003118A0"/>
    <w:rsid w:val="00312422"/>
    <w:rsid w:val="00314DA5"/>
    <w:rsid w:val="00320454"/>
    <w:rsid w:val="00322708"/>
    <w:rsid w:val="0032429D"/>
    <w:rsid w:val="003251FC"/>
    <w:rsid w:val="00325F29"/>
    <w:rsid w:val="00326065"/>
    <w:rsid w:val="00326F50"/>
    <w:rsid w:val="00327523"/>
    <w:rsid w:val="00327D10"/>
    <w:rsid w:val="00330D17"/>
    <w:rsid w:val="003342C2"/>
    <w:rsid w:val="003349B5"/>
    <w:rsid w:val="003412DD"/>
    <w:rsid w:val="0034743A"/>
    <w:rsid w:val="00347740"/>
    <w:rsid w:val="00351003"/>
    <w:rsid w:val="00353A29"/>
    <w:rsid w:val="00355392"/>
    <w:rsid w:val="003558C1"/>
    <w:rsid w:val="00355AA0"/>
    <w:rsid w:val="003563A0"/>
    <w:rsid w:val="003569E3"/>
    <w:rsid w:val="003575FC"/>
    <w:rsid w:val="00361857"/>
    <w:rsid w:val="00363C73"/>
    <w:rsid w:val="003663FB"/>
    <w:rsid w:val="00367696"/>
    <w:rsid w:val="00373369"/>
    <w:rsid w:val="003761EB"/>
    <w:rsid w:val="00376246"/>
    <w:rsid w:val="003777F0"/>
    <w:rsid w:val="00380894"/>
    <w:rsid w:val="003814B1"/>
    <w:rsid w:val="00385976"/>
    <w:rsid w:val="00386482"/>
    <w:rsid w:val="00386DD6"/>
    <w:rsid w:val="00391CCE"/>
    <w:rsid w:val="00392D1D"/>
    <w:rsid w:val="00393780"/>
    <w:rsid w:val="00394163"/>
    <w:rsid w:val="0039562E"/>
    <w:rsid w:val="003977AC"/>
    <w:rsid w:val="003A055B"/>
    <w:rsid w:val="003A169D"/>
    <w:rsid w:val="003A19E6"/>
    <w:rsid w:val="003A1AC2"/>
    <w:rsid w:val="003A1CAF"/>
    <w:rsid w:val="003A27DB"/>
    <w:rsid w:val="003A29F3"/>
    <w:rsid w:val="003A5153"/>
    <w:rsid w:val="003A63A2"/>
    <w:rsid w:val="003A736B"/>
    <w:rsid w:val="003B1427"/>
    <w:rsid w:val="003B1B34"/>
    <w:rsid w:val="003B471F"/>
    <w:rsid w:val="003B4A64"/>
    <w:rsid w:val="003B4DA7"/>
    <w:rsid w:val="003B71E5"/>
    <w:rsid w:val="003C0969"/>
    <w:rsid w:val="003C1E37"/>
    <w:rsid w:val="003C312C"/>
    <w:rsid w:val="003C4157"/>
    <w:rsid w:val="003C4CD9"/>
    <w:rsid w:val="003C531B"/>
    <w:rsid w:val="003C6629"/>
    <w:rsid w:val="003D11AC"/>
    <w:rsid w:val="003D2586"/>
    <w:rsid w:val="003D63B8"/>
    <w:rsid w:val="003D6570"/>
    <w:rsid w:val="003E0E31"/>
    <w:rsid w:val="003E1616"/>
    <w:rsid w:val="003E1D0C"/>
    <w:rsid w:val="003E206A"/>
    <w:rsid w:val="003E2A56"/>
    <w:rsid w:val="003E3955"/>
    <w:rsid w:val="003E4826"/>
    <w:rsid w:val="003E4CFF"/>
    <w:rsid w:val="003E568E"/>
    <w:rsid w:val="003E5D88"/>
    <w:rsid w:val="003E62C6"/>
    <w:rsid w:val="003F0110"/>
    <w:rsid w:val="003F0AD4"/>
    <w:rsid w:val="003F23A8"/>
    <w:rsid w:val="003F2D50"/>
    <w:rsid w:val="003F3EBF"/>
    <w:rsid w:val="003F585B"/>
    <w:rsid w:val="003F6444"/>
    <w:rsid w:val="003F6695"/>
    <w:rsid w:val="0040000F"/>
    <w:rsid w:val="00400582"/>
    <w:rsid w:val="00401DC1"/>
    <w:rsid w:val="0040244D"/>
    <w:rsid w:val="004025C6"/>
    <w:rsid w:val="00403521"/>
    <w:rsid w:val="00404091"/>
    <w:rsid w:val="00404A70"/>
    <w:rsid w:val="00406BA3"/>
    <w:rsid w:val="00407082"/>
    <w:rsid w:val="00407C14"/>
    <w:rsid w:val="0041163D"/>
    <w:rsid w:val="0041254F"/>
    <w:rsid w:val="00414071"/>
    <w:rsid w:val="00414C33"/>
    <w:rsid w:val="00416C24"/>
    <w:rsid w:val="00417F64"/>
    <w:rsid w:val="00420768"/>
    <w:rsid w:val="00421973"/>
    <w:rsid w:val="004224B5"/>
    <w:rsid w:val="0042324B"/>
    <w:rsid w:val="00424AFB"/>
    <w:rsid w:val="00424EC3"/>
    <w:rsid w:val="00426494"/>
    <w:rsid w:val="00426CCB"/>
    <w:rsid w:val="0043156E"/>
    <w:rsid w:val="0043237D"/>
    <w:rsid w:val="00433AD2"/>
    <w:rsid w:val="004354DA"/>
    <w:rsid w:val="00436418"/>
    <w:rsid w:val="00436844"/>
    <w:rsid w:val="00436A4D"/>
    <w:rsid w:val="00441FBC"/>
    <w:rsid w:val="00442121"/>
    <w:rsid w:val="004433D3"/>
    <w:rsid w:val="004502FF"/>
    <w:rsid w:val="00456375"/>
    <w:rsid w:val="0046397E"/>
    <w:rsid w:val="00464615"/>
    <w:rsid w:val="0046495F"/>
    <w:rsid w:val="00466779"/>
    <w:rsid w:val="00466ACA"/>
    <w:rsid w:val="0047019D"/>
    <w:rsid w:val="00470E45"/>
    <w:rsid w:val="00470E99"/>
    <w:rsid w:val="00471F6E"/>
    <w:rsid w:val="00473C61"/>
    <w:rsid w:val="0047468E"/>
    <w:rsid w:val="00475468"/>
    <w:rsid w:val="00476262"/>
    <w:rsid w:val="004769A4"/>
    <w:rsid w:val="00480200"/>
    <w:rsid w:val="00480C49"/>
    <w:rsid w:val="00481CCB"/>
    <w:rsid w:val="00482FA0"/>
    <w:rsid w:val="0048350A"/>
    <w:rsid w:val="004840D6"/>
    <w:rsid w:val="00485966"/>
    <w:rsid w:val="00487546"/>
    <w:rsid w:val="00493A2F"/>
    <w:rsid w:val="004A02ED"/>
    <w:rsid w:val="004A2138"/>
    <w:rsid w:val="004A21C2"/>
    <w:rsid w:val="004A455E"/>
    <w:rsid w:val="004A5025"/>
    <w:rsid w:val="004A5EE4"/>
    <w:rsid w:val="004A7006"/>
    <w:rsid w:val="004A7E85"/>
    <w:rsid w:val="004B0FC8"/>
    <w:rsid w:val="004B300F"/>
    <w:rsid w:val="004B3947"/>
    <w:rsid w:val="004B3D28"/>
    <w:rsid w:val="004B5678"/>
    <w:rsid w:val="004B66AF"/>
    <w:rsid w:val="004C0FEE"/>
    <w:rsid w:val="004C248B"/>
    <w:rsid w:val="004C503E"/>
    <w:rsid w:val="004C53DB"/>
    <w:rsid w:val="004C5FBB"/>
    <w:rsid w:val="004D05F3"/>
    <w:rsid w:val="004D16BE"/>
    <w:rsid w:val="004D17A6"/>
    <w:rsid w:val="004D5848"/>
    <w:rsid w:val="004D618E"/>
    <w:rsid w:val="004D6AE1"/>
    <w:rsid w:val="004E3E78"/>
    <w:rsid w:val="004E46A2"/>
    <w:rsid w:val="004E4F09"/>
    <w:rsid w:val="004E77A7"/>
    <w:rsid w:val="004F3569"/>
    <w:rsid w:val="004F4883"/>
    <w:rsid w:val="004F5F3A"/>
    <w:rsid w:val="004F6F40"/>
    <w:rsid w:val="00502944"/>
    <w:rsid w:val="005050C9"/>
    <w:rsid w:val="00505279"/>
    <w:rsid w:val="00505CE1"/>
    <w:rsid w:val="00507FC3"/>
    <w:rsid w:val="00510544"/>
    <w:rsid w:val="00510590"/>
    <w:rsid w:val="00510C52"/>
    <w:rsid w:val="00512095"/>
    <w:rsid w:val="005136D4"/>
    <w:rsid w:val="00522DB4"/>
    <w:rsid w:val="00523E7C"/>
    <w:rsid w:val="00524971"/>
    <w:rsid w:val="005324F5"/>
    <w:rsid w:val="005327D0"/>
    <w:rsid w:val="005337E7"/>
    <w:rsid w:val="00533C44"/>
    <w:rsid w:val="00533C8A"/>
    <w:rsid w:val="00534BA6"/>
    <w:rsid w:val="00535F28"/>
    <w:rsid w:val="005373EC"/>
    <w:rsid w:val="00540530"/>
    <w:rsid w:val="0054242D"/>
    <w:rsid w:val="0054355F"/>
    <w:rsid w:val="00545C45"/>
    <w:rsid w:val="00553115"/>
    <w:rsid w:val="0055326D"/>
    <w:rsid w:val="00554245"/>
    <w:rsid w:val="0055490C"/>
    <w:rsid w:val="00556DDB"/>
    <w:rsid w:val="00557856"/>
    <w:rsid w:val="005603EC"/>
    <w:rsid w:val="00560654"/>
    <w:rsid w:val="00561356"/>
    <w:rsid w:val="0056324C"/>
    <w:rsid w:val="005633F3"/>
    <w:rsid w:val="00564063"/>
    <w:rsid w:val="0056515C"/>
    <w:rsid w:val="00565174"/>
    <w:rsid w:val="005654AB"/>
    <w:rsid w:val="00565982"/>
    <w:rsid w:val="00566932"/>
    <w:rsid w:val="00566DAA"/>
    <w:rsid w:val="00567E7B"/>
    <w:rsid w:val="005705CF"/>
    <w:rsid w:val="00571B02"/>
    <w:rsid w:val="0057482E"/>
    <w:rsid w:val="00575136"/>
    <w:rsid w:val="00576A32"/>
    <w:rsid w:val="005772E2"/>
    <w:rsid w:val="00577B82"/>
    <w:rsid w:val="00580F13"/>
    <w:rsid w:val="00581AB1"/>
    <w:rsid w:val="00581AC5"/>
    <w:rsid w:val="00581B6F"/>
    <w:rsid w:val="00581F8A"/>
    <w:rsid w:val="00584ABB"/>
    <w:rsid w:val="00584CE4"/>
    <w:rsid w:val="0058687A"/>
    <w:rsid w:val="005931EE"/>
    <w:rsid w:val="00594C58"/>
    <w:rsid w:val="005A1478"/>
    <w:rsid w:val="005A176E"/>
    <w:rsid w:val="005A24FA"/>
    <w:rsid w:val="005A39A1"/>
    <w:rsid w:val="005A3BE7"/>
    <w:rsid w:val="005A44BA"/>
    <w:rsid w:val="005A5F2A"/>
    <w:rsid w:val="005A6DF2"/>
    <w:rsid w:val="005B1B22"/>
    <w:rsid w:val="005B2318"/>
    <w:rsid w:val="005B4AB1"/>
    <w:rsid w:val="005B77DB"/>
    <w:rsid w:val="005B7FD6"/>
    <w:rsid w:val="005C008A"/>
    <w:rsid w:val="005C09F1"/>
    <w:rsid w:val="005C14C5"/>
    <w:rsid w:val="005C2CF3"/>
    <w:rsid w:val="005C3E2C"/>
    <w:rsid w:val="005D32F4"/>
    <w:rsid w:val="005D4953"/>
    <w:rsid w:val="005D5CEF"/>
    <w:rsid w:val="005D768B"/>
    <w:rsid w:val="005E1421"/>
    <w:rsid w:val="005E16A7"/>
    <w:rsid w:val="005E440A"/>
    <w:rsid w:val="005E55BC"/>
    <w:rsid w:val="005E5964"/>
    <w:rsid w:val="005E7803"/>
    <w:rsid w:val="005E7AD6"/>
    <w:rsid w:val="005F1099"/>
    <w:rsid w:val="005F3914"/>
    <w:rsid w:val="005F3EE8"/>
    <w:rsid w:val="005F4969"/>
    <w:rsid w:val="005F4A9A"/>
    <w:rsid w:val="005F4E54"/>
    <w:rsid w:val="005F60E4"/>
    <w:rsid w:val="005F79CE"/>
    <w:rsid w:val="00600ADA"/>
    <w:rsid w:val="00601D9C"/>
    <w:rsid w:val="00601DFB"/>
    <w:rsid w:val="00603C57"/>
    <w:rsid w:val="00604F1B"/>
    <w:rsid w:val="00606DBC"/>
    <w:rsid w:val="006070D0"/>
    <w:rsid w:val="00611121"/>
    <w:rsid w:val="0061210F"/>
    <w:rsid w:val="00613647"/>
    <w:rsid w:val="00613A7A"/>
    <w:rsid w:val="00617BC1"/>
    <w:rsid w:val="006209DE"/>
    <w:rsid w:val="00621C12"/>
    <w:rsid w:val="006226B0"/>
    <w:rsid w:val="00623A80"/>
    <w:rsid w:val="00624D14"/>
    <w:rsid w:val="00625A66"/>
    <w:rsid w:val="00626008"/>
    <w:rsid w:val="0062755C"/>
    <w:rsid w:val="00627CA1"/>
    <w:rsid w:val="00627CDC"/>
    <w:rsid w:val="00630B28"/>
    <w:rsid w:val="0063125F"/>
    <w:rsid w:val="00631358"/>
    <w:rsid w:val="006343A9"/>
    <w:rsid w:val="00634A6C"/>
    <w:rsid w:val="00634BCE"/>
    <w:rsid w:val="00635125"/>
    <w:rsid w:val="00635F83"/>
    <w:rsid w:val="00637AE3"/>
    <w:rsid w:val="00640BA9"/>
    <w:rsid w:val="00643927"/>
    <w:rsid w:val="00643FEF"/>
    <w:rsid w:val="006442A5"/>
    <w:rsid w:val="00645201"/>
    <w:rsid w:val="00646602"/>
    <w:rsid w:val="00647C44"/>
    <w:rsid w:val="006514B1"/>
    <w:rsid w:val="00651830"/>
    <w:rsid w:val="00652638"/>
    <w:rsid w:val="00652CE5"/>
    <w:rsid w:val="00653FA6"/>
    <w:rsid w:val="0065568A"/>
    <w:rsid w:val="00655801"/>
    <w:rsid w:val="00655F95"/>
    <w:rsid w:val="00661C85"/>
    <w:rsid w:val="00663862"/>
    <w:rsid w:val="00666014"/>
    <w:rsid w:val="00667E01"/>
    <w:rsid w:val="00670510"/>
    <w:rsid w:val="00672FCC"/>
    <w:rsid w:val="00673553"/>
    <w:rsid w:val="00675E9C"/>
    <w:rsid w:val="006763F2"/>
    <w:rsid w:val="00680357"/>
    <w:rsid w:val="006809D4"/>
    <w:rsid w:val="00680A13"/>
    <w:rsid w:val="00681615"/>
    <w:rsid w:val="00681633"/>
    <w:rsid w:val="00682574"/>
    <w:rsid w:val="0068302E"/>
    <w:rsid w:val="00683F25"/>
    <w:rsid w:val="00686182"/>
    <w:rsid w:val="00686E4D"/>
    <w:rsid w:val="006873E6"/>
    <w:rsid w:val="00691636"/>
    <w:rsid w:val="00691C3E"/>
    <w:rsid w:val="00692805"/>
    <w:rsid w:val="006935EC"/>
    <w:rsid w:val="006A16BB"/>
    <w:rsid w:val="006A183F"/>
    <w:rsid w:val="006A694A"/>
    <w:rsid w:val="006A77C7"/>
    <w:rsid w:val="006B0698"/>
    <w:rsid w:val="006B61D3"/>
    <w:rsid w:val="006B6C68"/>
    <w:rsid w:val="006C216D"/>
    <w:rsid w:val="006C279A"/>
    <w:rsid w:val="006C3AB4"/>
    <w:rsid w:val="006C3E63"/>
    <w:rsid w:val="006C5BCD"/>
    <w:rsid w:val="006C64B7"/>
    <w:rsid w:val="006C78C1"/>
    <w:rsid w:val="006C78F2"/>
    <w:rsid w:val="006D1070"/>
    <w:rsid w:val="006D1568"/>
    <w:rsid w:val="006D6263"/>
    <w:rsid w:val="006D7464"/>
    <w:rsid w:val="006D7F2F"/>
    <w:rsid w:val="006E0737"/>
    <w:rsid w:val="006E111E"/>
    <w:rsid w:val="006E1BBA"/>
    <w:rsid w:val="006E372E"/>
    <w:rsid w:val="006E5105"/>
    <w:rsid w:val="006E5A22"/>
    <w:rsid w:val="006E6E89"/>
    <w:rsid w:val="006E7702"/>
    <w:rsid w:val="006F0A5C"/>
    <w:rsid w:val="006F68D0"/>
    <w:rsid w:val="006F6A99"/>
    <w:rsid w:val="0070095D"/>
    <w:rsid w:val="007037A3"/>
    <w:rsid w:val="00707474"/>
    <w:rsid w:val="00707FD5"/>
    <w:rsid w:val="00710E9C"/>
    <w:rsid w:val="007126BA"/>
    <w:rsid w:val="00712950"/>
    <w:rsid w:val="007163D1"/>
    <w:rsid w:val="00716A68"/>
    <w:rsid w:val="007211A5"/>
    <w:rsid w:val="007223AD"/>
    <w:rsid w:val="0072546C"/>
    <w:rsid w:val="00726D7A"/>
    <w:rsid w:val="00727F0F"/>
    <w:rsid w:val="00731FEE"/>
    <w:rsid w:val="00741B94"/>
    <w:rsid w:val="007424BF"/>
    <w:rsid w:val="007434C3"/>
    <w:rsid w:val="00743B52"/>
    <w:rsid w:val="0074552E"/>
    <w:rsid w:val="00747BC2"/>
    <w:rsid w:val="0075353F"/>
    <w:rsid w:val="00753DF1"/>
    <w:rsid w:val="007564F6"/>
    <w:rsid w:val="00760960"/>
    <w:rsid w:val="007627B6"/>
    <w:rsid w:val="00764A55"/>
    <w:rsid w:val="007707BF"/>
    <w:rsid w:val="00771174"/>
    <w:rsid w:val="007747BD"/>
    <w:rsid w:val="00774884"/>
    <w:rsid w:val="007749A4"/>
    <w:rsid w:val="00780FF9"/>
    <w:rsid w:val="00781974"/>
    <w:rsid w:val="0078246A"/>
    <w:rsid w:val="00782E7D"/>
    <w:rsid w:val="0078320E"/>
    <w:rsid w:val="007859F9"/>
    <w:rsid w:val="00785EE1"/>
    <w:rsid w:val="00790C11"/>
    <w:rsid w:val="0079333F"/>
    <w:rsid w:val="0079338B"/>
    <w:rsid w:val="00794724"/>
    <w:rsid w:val="00794784"/>
    <w:rsid w:val="00794FF7"/>
    <w:rsid w:val="00795D76"/>
    <w:rsid w:val="00796239"/>
    <w:rsid w:val="007A0120"/>
    <w:rsid w:val="007A0AED"/>
    <w:rsid w:val="007A0EC3"/>
    <w:rsid w:val="007A23EA"/>
    <w:rsid w:val="007A4557"/>
    <w:rsid w:val="007A4842"/>
    <w:rsid w:val="007B0808"/>
    <w:rsid w:val="007B290B"/>
    <w:rsid w:val="007B3702"/>
    <w:rsid w:val="007B3D14"/>
    <w:rsid w:val="007B414E"/>
    <w:rsid w:val="007B4467"/>
    <w:rsid w:val="007B478B"/>
    <w:rsid w:val="007B512C"/>
    <w:rsid w:val="007B6D5E"/>
    <w:rsid w:val="007B7503"/>
    <w:rsid w:val="007B79CE"/>
    <w:rsid w:val="007B7D3A"/>
    <w:rsid w:val="007C0928"/>
    <w:rsid w:val="007C1E2B"/>
    <w:rsid w:val="007C3F54"/>
    <w:rsid w:val="007C6C28"/>
    <w:rsid w:val="007C6D35"/>
    <w:rsid w:val="007D0601"/>
    <w:rsid w:val="007D51B5"/>
    <w:rsid w:val="007F2681"/>
    <w:rsid w:val="007F2969"/>
    <w:rsid w:val="007F470C"/>
    <w:rsid w:val="007F6B52"/>
    <w:rsid w:val="008002AD"/>
    <w:rsid w:val="008014D0"/>
    <w:rsid w:val="00801756"/>
    <w:rsid w:val="0080235C"/>
    <w:rsid w:val="00802389"/>
    <w:rsid w:val="0080314D"/>
    <w:rsid w:val="008058E8"/>
    <w:rsid w:val="00806689"/>
    <w:rsid w:val="008076FE"/>
    <w:rsid w:val="008078E8"/>
    <w:rsid w:val="008104B6"/>
    <w:rsid w:val="00810694"/>
    <w:rsid w:val="00810E31"/>
    <w:rsid w:val="00812043"/>
    <w:rsid w:val="00813D47"/>
    <w:rsid w:val="00815C24"/>
    <w:rsid w:val="0082058F"/>
    <w:rsid w:val="00821A38"/>
    <w:rsid w:val="00824003"/>
    <w:rsid w:val="0082527F"/>
    <w:rsid w:val="0082600E"/>
    <w:rsid w:val="0082798C"/>
    <w:rsid w:val="00830008"/>
    <w:rsid w:val="00830CE5"/>
    <w:rsid w:val="0083293A"/>
    <w:rsid w:val="008329AF"/>
    <w:rsid w:val="008332D4"/>
    <w:rsid w:val="00835819"/>
    <w:rsid w:val="008367FE"/>
    <w:rsid w:val="008376E6"/>
    <w:rsid w:val="00837D0E"/>
    <w:rsid w:val="00846070"/>
    <w:rsid w:val="008466E4"/>
    <w:rsid w:val="00846A2F"/>
    <w:rsid w:val="008506A5"/>
    <w:rsid w:val="008512FF"/>
    <w:rsid w:val="0085484D"/>
    <w:rsid w:val="008559D5"/>
    <w:rsid w:val="008559D7"/>
    <w:rsid w:val="00860DA6"/>
    <w:rsid w:val="0086192C"/>
    <w:rsid w:val="00863279"/>
    <w:rsid w:val="00863FE4"/>
    <w:rsid w:val="00864E10"/>
    <w:rsid w:val="0086547E"/>
    <w:rsid w:val="00867EA2"/>
    <w:rsid w:val="008707FB"/>
    <w:rsid w:val="00870E6F"/>
    <w:rsid w:val="008719E6"/>
    <w:rsid w:val="00871A75"/>
    <w:rsid w:val="00871D02"/>
    <w:rsid w:val="00872751"/>
    <w:rsid w:val="00873540"/>
    <w:rsid w:val="00873D65"/>
    <w:rsid w:val="008742A2"/>
    <w:rsid w:val="00874866"/>
    <w:rsid w:val="00874C30"/>
    <w:rsid w:val="00875675"/>
    <w:rsid w:val="008757C9"/>
    <w:rsid w:val="00880A91"/>
    <w:rsid w:val="008818D4"/>
    <w:rsid w:val="00882EBE"/>
    <w:rsid w:val="008847A2"/>
    <w:rsid w:val="00884871"/>
    <w:rsid w:val="00884B15"/>
    <w:rsid w:val="00890434"/>
    <w:rsid w:val="008916E1"/>
    <w:rsid w:val="00891A15"/>
    <w:rsid w:val="00892959"/>
    <w:rsid w:val="00892A84"/>
    <w:rsid w:val="008930A3"/>
    <w:rsid w:val="00893167"/>
    <w:rsid w:val="00896CFC"/>
    <w:rsid w:val="00897787"/>
    <w:rsid w:val="008A0619"/>
    <w:rsid w:val="008A089D"/>
    <w:rsid w:val="008A3320"/>
    <w:rsid w:val="008A45A0"/>
    <w:rsid w:val="008B0D83"/>
    <w:rsid w:val="008B1374"/>
    <w:rsid w:val="008B24DE"/>
    <w:rsid w:val="008B3DAF"/>
    <w:rsid w:val="008B6D18"/>
    <w:rsid w:val="008C00A2"/>
    <w:rsid w:val="008C0902"/>
    <w:rsid w:val="008C230D"/>
    <w:rsid w:val="008C30EC"/>
    <w:rsid w:val="008C3902"/>
    <w:rsid w:val="008C5C93"/>
    <w:rsid w:val="008D2230"/>
    <w:rsid w:val="008D44FB"/>
    <w:rsid w:val="008D4F65"/>
    <w:rsid w:val="008D62F2"/>
    <w:rsid w:val="008D75AF"/>
    <w:rsid w:val="008D773C"/>
    <w:rsid w:val="008E424E"/>
    <w:rsid w:val="008E43A2"/>
    <w:rsid w:val="008E4BAE"/>
    <w:rsid w:val="008E65E5"/>
    <w:rsid w:val="008E6DF9"/>
    <w:rsid w:val="008F0EBF"/>
    <w:rsid w:val="008F1BBC"/>
    <w:rsid w:val="008F2564"/>
    <w:rsid w:val="008F2F48"/>
    <w:rsid w:val="008F5297"/>
    <w:rsid w:val="008F58CD"/>
    <w:rsid w:val="009014C1"/>
    <w:rsid w:val="00901CAB"/>
    <w:rsid w:val="0090404F"/>
    <w:rsid w:val="00904216"/>
    <w:rsid w:val="0090629E"/>
    <w:rsid w:val="0090647B"/>
    <w:rsid w:val="009068E2"/>
    <w:rsid w:val="009079EE"/>
    <w:rsid w:val="0091076B"/>
    <w:rsid w:val="00911DC0"/>
    <w:rsid w:val="00913F82"/>
    <w:rsid w:val="00914B20"/>
    <w:rsid w:val="00916555"/>
    <w:rsid w:val="00916A47"/>
    <w:rsid w:val="00916D08"/>
    <w:rsid w:val="009171CD"/>
    <w:rsid w:val="009214BF"/>
    <w:rsid w:val="00923AFC"/>
    <w:rsid w:val="0092561B"/>
    <w:rsid w:val="00926605"/>
    <w:rsid w:val="00926964"/>
    <w:rsid w:val="00931A22"/>
    <w:rsid w:val="00932FE0"/>
    <w:rsid w:val="0093365D"/>
    <w:rsid w:val="009349D4"/>
    <w:rsid w:val="00934E99"/>
    <w:rsid w:val="00935BA0"/>
    <w:rsid w:val="00936E81"/>
    <w:rsid w:val="00937A65"/>
    <w:rsid w:val="009421F4"/>
    <w:rsid w:val="00944B38"/>
    <w:rsid w:val="00945BFA"/>
    <w:rsid w:val="00951CF9"/>
    <w:rsid w:val="00953D47"/>
    <w:rsid w:val="00955F5D"/>
    <w:rsid w:val="00956A12"/>
    <w:rsid w:val="00960A34"/>
    <w:rsid w:val="0096419F"/>
    <w:rsid w:val="009645B6"/>
    <w:rsid w:val="00965661"/>
    <w:rsid w:val="00967B4E"/>
    <w:rsid w:val="0097142E"/>
    <w:rsid w:val="0097163F"/>
    <w:rsid w:val="0097223B"/>
    <w:rsid w:val="00972871"/>
    <w:rsid w:val="0097363F"/>
    <w:rsid w:val="00975665"/>
    <w:rsid w:val="00975780"/>
    <w:rsid w:val="009776D0"/>
    <w:rsid w:val="009804BC"/>
    <w:rsid w:val="0098083C"/>
    <w:rsid w:val="00980F53"/>
    <w:rsid w:val="00982D05"/>
    <w:rsid w:val="00984156"/>
    <w:rsid w:val="009842FE"/>
    <w:rsid w:val="00995189"/>
    <w:rsid w:val="0099533E"/>
    <w:rsid w:val="0099674D"/>
    <w:rsid w:val="009A38BD"/>
    <w:rsid w:val="009A3BEF"/>
    <w:rsid w:val="009A45B5"/>
    <w:rsid w:val="009A5056"/>
    <w:rsid w:val="009A5B49"/>
    <w:rsid w:val="009B1313"/>
    <w:rsid w:val="009B2393"/>
    <w:rsid w:val="009B23BD"/>
    <w:rsid w:val="009B3553"/>
    <w:rsid w:val="009B36E2"/>
    <w:rsid w:val="009B3A23"/>
    <w:rsid w:val="009B3EE9"/>
    <w:rsid w:val="009B4781"/>
    <w:rsid w:val="009B54DB"/>
    <w:rsid w:val="009C46E0"/>
    <w:rsid w:val="009C4D27"/>
    <w:rsid w:val="009C5A2A"/>
    <w:rsid w:val="009C6E09"/>
    <w:rsid w:val="009C7011"/>
    <w:rsid w:val="009D0A98"/>
    <w:rsid w:val="009D4142"/>
    <w:rsid w:val="009D449E"/>
    <w:rsid w:val="009D7C28"/>
    <w:rsid w:val="009E10EC"/>
    <w:rsid w:val="009E2DDB"/>
    <w:rsid w:val="009E4218"/>
    <w:rsid w:val="009E5E5A"/>
    <w:rsid w:val="009E6734"/>
    <w:rsid w:val="009F2E59"/>
    <w:rsid w:val="009F65C3"/>
    <w:rsid w:val="009F6CB5"/>
    <w:rsid w:val="00A013C5"/>
    <w:rsid w:val="00A02A0B"/>
    <w:rsid w:val="00A02DF8"/>
    <w:rsid w:val="00A02EDD"/>
    <w:rsid w:val="00A035B6"/>
    <w:rsid w:val="00A05FEB"/>
    <w:rsid w:val="00A07BB1"/>
    <w:rsid w:val="00A11BEF"/>
    <w:rsid w:val="00A125E2"/>
    <w:rsid w:val="00A14E8D"/>
    <w:rsid w:val="00A15DDE"/>
    <w:rsid w:val="00A16BFA"/>
    <w:rsid w:val="00A2258A"/>
    <w:rsid w:val="00A262AE"/>
    <w:rsid w:val="00A26496"/>
    <w:rsid w:val="00A329E1"/>
    <w:rsid w:val="00A34560"/>
    <w:rsid w:val="00A34CFF"/>
    <w:rsid w:val="00A37E5D"/>
    <w:rsid w:val="00A41109"/>
    <w:rsid w:val="00A42800"/>
    <w:rsid w:val="00A42C7C"/>
    <w:rsid w:val="00A46E06"/>
    <w:rsid w:val="00A47BF8"/>
    <w:rsid w:val="00A47FCC"/>
    <w:rsid w:val="00A54328"/>
    <w:rsid w:val="00A54D8A"/>
    <w:rsid w:val="00A55308"/>
    <w:rsid w:val="00A555BA"/>
    <w:rsid w:val="00A5788D"/>
    <w:rsid w:val="00A57FE8"/>
    <w:rsid w:val="00A60B56"/>
    <w:rsid w:val="00A61054"/>
    <w:rsid w:val="00A61426"/>
    <w:rsid w:val="00A63E3A"/>
    <w:rsid w:val="00A64804"/>
    <w:rsid w:val="00A64FDB"/>
    <w:rsid w:val="00A67094"/>
    <w:rsid w:val="00A6734A"/>
    <w:rsid w:val="00A6770C"/>
    <w:rsid w:val="00A700A1"/>
    <w:rsid w:val="00A71DA8"/>
    <w:rsid w:val="00A7219E"/>
    <w:rsid w:val="00A733C7"/>
    <w:rsid w:val="00A751D3"/>
    <w:rsid w:val="00A773A1"/>
    <w:rsid w:val="00A8192B"/>
    <w:rsid w:val="00A81BB0"/>
    <w:rsid w:val="00A87086"/>
    <w:rsid w:val="00A9045F"/>
    <w:rsid w:val="00A915A3"/>
    <w:rsid w:val="00A93909"/>
    <w:rsid w:val="00A946C7"/>
    <w:rsid w:val="00A958A4"/>
    <w:rsid w:val="00A96516"/>
    <w:rsid w:val="00A967C2"/>
    <w:rsid w:val="00A96A53"/>
    <w:rsid w:val="00AA0A39"/>
    <w:rsid w:val="00AA14D3"/>
    <w:rsid w:val="00AA1E8E"/>
    <w:rsid w:val="00AA2DB4"/>
    <w:rsid w:val="00AA3750"/>
    <w:rsid w:val="00AA535D"/>
    <w:rsid w:val="00AA7B7B"/>
    <w:rsid w:val="00AB39EE"/>
    <w:rsid w:val="00AB414E"/>
    <w:rsid w:val="00AB4ACC"/>
    <w:rsid w:val="00AB6752"/>
    <w:rsid w:val="00AC0986"/>
    <w:rsid w:val="00AC193E"/>
    <w:rsid w:val="00AC2099"/>
    <w:rsid w:val="00AC2115"/>
    <w:rsid w:val="00AC25AE"/>
    <w:rsid w:val="00AC2CFF"/>
    <w:rsid w:val="00AC2E60"/>
    <w:rsid w:val="00AC2FC2"/>
    <w:rsid w:val="00AC4069"/>
    <w:rsid w:val="00AC5490"/>
    <w:rsid w:val="00AC737F"/>
    <w:rsid w:val="00AD0A37"/>
    <w:rsid w:val="00AD3258"/>
    <w:rsid w:val="00AD3367"/>
    <w:rsid w:val="00AD4CAE"/>
    <w:rsid w:val="00AD50D0"/>
    <w:rsid w:val="00AD59BA"/>
    <w:rsid w:val="00AD7884"/>
    <w:rsid w:val="00AE47D8"/>
    <w:rsid w:val="00AF1873"/>
    <w:rsid w:val="00AF45FC"/>
    <w:rsid w:val="00AF6857"/>
    <w:rsid w:val="00AF76B8"/>
    <w:rsid w:val="00AF7A3A"/>
    <w:rsid w:val="00AF7FB0"/>
    <w:rsid w:val="00B01EAE"/>
    <w:rsid w:val="00B0516E"/>
    <w:rsid w:val="00B05536"/>
    <w:rsid w:val="00B05CE8"/>
    <w:rsid w:val="00B07FA6"/>
    <w:rsid w:val="00B10C0A"/>
    <w:rsid w:val="00B11156"/>
    <w:rsid w:val="00B1256A"/>
    <w:rsid w:val="00B14C13"/>
    <w:rsid w:val="00B1612E"/>
    <w:rsid w:val="00B16A00"/>
    <w:rsid w:val="00B16E74"/>
    <w:rsid w:val="00B17E58"/>
    <w:rsid w:val="00B206DC"/>
    <w:rsid w:val="00B20854"/>
    <w:rsid w:val="00B20E1E"/>
    <w:rsid w:val="00B21D7F"/>
    <w:rsid w:val="00B26D53"/>
    <w:rsid w:val="00B3126F"/>
    <w:rsid w:val="00B318E6"/>
    <w:rsid w:val="00B327EA"/>
    <w:rsid w:val="00B3451B"/>
    <w:rsid w:val="00B36AC5"/>
    <w:rsid w:val="00B375B1"/>
    <w:rsid w:val="00B4051B"/>
    <w:rsid w:val="00B43032"/>
    <w:rsid w:val="00B433E3"/>
    <w:rsid w:val="00B46120"/>
    <w:rsid w:val="00B52FFE"/>
    <w:rsid w:val="00B5305B"/>
    <w:rsid w:val="00B5413F"/>
    <w:rsid w:val="00B54458"/>
    <w:rsid w:val="00B546C2"/>
    <w:rsid w:val="00B55744"/>
    <w:rsid w:val="00B55857"/>
    <w:rsid w:val="00B56D80"/>
    <w:rsid w:val="00B56F6E"/>
    <w:rsid w:val="00B56F8C"/>
    <w:rsid w:val="00B6073F"/>
    <w:rsid w:val="00B60E23"/>
    <w:rsid w:val="00B61979"/>
    <w:rsid w:val="00B62D1C"/>
    <w:rsid w:val="00B62F65"/>
    <w:rsid w:val="00B6395E"/>
    <w:rsid w:val="00B648DC"/>
    <w:rsid w:val="00B65E16"/>
    <w:rsid w:val="00B67713"/>
    <w:rsid w:val="00B70D50"/>
    <w:rsid w:val="00B72817"/>
    <w:rsid w:val="00B75982"/>
    <w:rsid w:val="00B768CC"/>
    <w:rsid w:val="00B810B3"/>
    <w:rsid w:val="00B8169F"/>
    <w:rsid w:val="00B84414"/>
    <w:rsid w:val="00B8483C"/>
    <w:rsid w:val="00B85735"/>
    <w:rsid w:val="00B8615A"/>
    <w:rsid w:val="00B87948"/>
    <w:rsid w:val="00B87C51"/>
    <w:rsid w:val="00B921AA"/>
    <w:rsid w:val="00B92471"/>
    <w:rsid w:val="00B940A8"/>
    <w:rsid w:val="00B94403"/>
    <w:rsid w:val="00BA01FE"/>
    <w:rsid w:val="00BA20F9"/>
    <w:rsid w:val="00BA28A7"/>
    <w:rsid w:val="00BA2F12"/>
    <w:rsid w:val="00BA3F35"/>
    <w:rsid w:val="00BA5C03"/>
    <w:rsid w:val="00BA6B98"/>
    <w:rsid w:val="00BB00CF"/>
    <w:rsid w:val="00BB0404"/>
    <w:rsid w:val="00BB0BC1"/>
    <w:rsid w:val="00BB1E3F"/>
    <w:rsid w:val="00BB2064"/>
    <w:rsid w:val="00BB2105"/>
    <w:rsid w:val="00BB3E40"/>
    <w:rsid w:val="00BB6804"/>
    <w:rsid w:val="00BC07D6"/>
    <w:rsid w:val="00BC2195"/>
    <w:rsid w:val="00BC2321"/>
    <w:rsid w:val="00BC36EC"/>
    <w:rsid w:val="00BD3CC7"/>
    <w:rsid w:val="00BD69FD"/>
    <w:rsid w:val="00BE19F9"/>
    <w:rsid w:val="00BE325F"/>
    <w:rsid w:val="00BE5606"/>
    <w:rsid w:val="00BE6765"/>
    <w:rsid w:val="00BE711F"/>
    <w:rsid w:val="00BF14CF"/>
    <w:rsid w:val="00BF4AF3"/>
    <w:rsid w:val="00C033F6"/>
    <w:rsid w:val="00C10CF3"/>
    <w:rsid w:val="00C13722"/>
    <w:rsid w:val="00C1435E"/>
    <w:rsid w:val="00C1487C"/>
    <w:rsid w:val="00C14B32"/>
    <w:rsid w:val="00C164E2"/>
    <w:rsid w:val="00C165A1"/>
    <w:rsid w:val="00C17199"/>
    <w:rsid w:val="00C20D95"/>
    <w:rsid w:val="00C235DE"/>
    <w:rsid w:val="00C25188"/>
    <w:rsid w:val="00C2547D"/>
    <w:rsid w:val="00C2788D"/>
    <w:rsid w:val="00C31D89"/>
    <w:rsid w:val="00C32A7A"/>
    <w:rsid w:val="00C32EF5"/>
    <w:rsid w:val="00C37349"/>
    <w:rsid w:val="00C40613"/>
    <w:rsid w:val="00C406BE"/>
    <w:rsid w:val="00C41C70"/>
    <w:rsid w:val="00C42968"/>
    <w:rsid w:val="00C455EF"/>
    <w:rsid w:val="00C46D4F"/>
    <w:rsid w:val="00C5043D"/>
    <w:rsid w:val="00C509CE"/>
    <w:rsid w:val="00C53194"/>
    <w:rsid w:val="00C54611"/>
    <w:rsid w:val="00C57759"/>
    <w:rsid w:val="00C60990"/>
    <w:rsid w:val="00C609B5"/>
    <w:rsid w:val="00C61D15"/>
    <w:rsid w:val="00C62E7D"/>
    <w:rsid w:val="00C6340F"/>
    <w:rsid w:val="00C67F87"/>
    <w:rsid w:val="00C70707"/>
    <w:rsid w:val="00C74480"/>
    <w:rsid w:val="00C74B03"/>
    <w:rsid w:val="00C755A4"/>
    <w:rsid w:val="00C75BEF"/>
    <w:rsid w:val="00C76567"/>
    <w:rsid w:val="00C76955"/>
    <w:rsid w:val="00C76BD2"/>
    <w:rsid w:val="00C76D80"/>
    <w:rsid w:val="00C77A7C"/>
    <w:rsid w:val="00C77B79"/>
    <w:rsid w:val="00C8137F"/>
    <w:rsid w:val="00C842F3"/>
    <w:rsid w:val="00C86776"/>
    <w:rsid w:val="00C86AEA"/>
    <w:rsid w:val="00C90123"/>
    <w:rsid w:val="00C93536"/>
    <w:rsid w:val="00C9518B"/>
    <w:rsid w:val="00C95ED4"/>
    <w:rsid w:val="00C96325"/>
    <w:rsid w:val="00CA5F5D"/>
    <w:rsid w:val="00CA6610"/>
    <w:rsid w:val="00CA6C69"/>
    <w:rsid w:val="00CA6D56"/>
    <w:rsid w:val="00CA7C2F"/>
    <w:rsid w:val="00CB0532"/>
    <w:rsid w:val="00CB2656"/>
    <w:rsid w:val="00CB45E7"/>
    <w:rsid w:val="00CB4960"/>
    <w:rsid w:val="00CB5134"/>
    <w:rsid w:val="00CB5549"/>
    <w:rsid w:val="00CB60BA"/>
    <w:rsid w:val="00CB6E25"/>
    <w:rsid w:val="00CB7AC2"/>
    <w:rsid w:val="00CC22D1"/>
    <w:rsid w:val="00CC242D"/>
    <w:rsid w:val="00CC244D"/>
    <w:rsid w:val="00CC26C6"/>
    <w:rsid w:val="00CC5206"/>
    <w:rsid w:val="00CC5D65"/>
    <w:rsid w:val="00CC7779"/>
    <w:rsid w:val="00CD227E"/>
    <w:rsid w:val="00CD2761"/>
    <w:rsid w:val="00CD4AB9"/>
    <w:rsid w:val="00CD5019"/>
    <w:rsid w:val="00CD51D9"/>
    <w:rsid w:val="00CD5462"/>
    <w:rsid w:val="00CE066E"/>
    <w:rsid w:val="00CE078B"/>
    <w:rsid w:val="00CE0FED"/>
    <w:rsid w:val="00CE1ED2"/>
    <w:rsid w:val="00CE375E"/>
    <w:rsid w:val="00CE5D44"/>
    <w:rsid w:val="00CE66E2"/>
    <w:rsid w:val="00CE716A"/>
    <w:rsid w:val="00CE741F"/>
    <w:rsid w:val="00CF0A27"/>
    <w:rsid w:val="00CF5DD3"/>
    <w:rsid w:val="00CF5EF5"/>
    <w:rsid w:val="00CF6E3D"/>
    <w:rsid w:val="00CF7850"/>
    <w:rsid w:val="00CF7B44"/>
    <w:rsid w:val="00D00968"/>
    <w:rsid w:val="00D0103E"/>
    <w:rsid w:val="00D02D91"/>
    <w:rsid w:val="00D07F5C"/>
    <w:rsid w:val="00D12660"/>
    <w:rsid w:val="00D12C86"/>
    <w:rsid w:val="00D131BB"/>
    <w:rsid w:val="00D13B77"/>
    <w:rsid w:val="00D15710"/>
    <w:rsid w:val="00D16DCE"/>
    <w:rsid w:val="00D2091F"/>
    <w:rsid w:val="00D21413"/>
    <w:rsid w:val="00D21F84"/>
    <w:rsid w:val="00D2492C"/>
    <w:rsid w:val="00D252C6"/>
    <w:rsid w:val="00D260A8"/>
    <w:rsid w:val="00D27F41"/>
    <w:rsid w:val="00D31B1E"/>
    <w:rsid w:val="00D324CF"/>
    <w:rsid w:val="00D34405"/>
    <w:rsid w:val="00D345AE"/>
    <w:rsid w:val="00D36767"/>
    <w:rsid w:val="00D37762"/>
    <w:rsid w:val="00D4099C"/>
    <w:rsid w:val="00D4139C"/>
    <w:rsid w:val="00D4280A"/>
    <w:rsid w:val="00D43A9C"/>
    <w:rsid w:val="00D446E5"/>
    <w:rsid w:val="00D45495"/>
    <w:rsid w:val="00D50049"/>
    <w:rsid w:val="00D50388"/>
    <w:rsid w:val="00D51119"/>
    <w:rsid w:val="00D51420"/>
    <w:rsid w:val="00D51DB4"/>
    <w:rsid w:val="00D52629"/>
    <w:rsid w:val="00D5447C"/>
    <w:rsid w:val="00D54A27"/>
    <w:rsid w:val="00D54B58"/>
    <w:rsid w:val="00D54EE2"/>
    <w:rsid w:val="00D5553A"/>
    <w:rsid w:val="00D5598B"/>
    <w:rsid w:val="00D565F0"/>
    <w:rsid w:val="00D57A30"/>
    <w:rsid w:val="00D57B1A"/>
    <w:rsid w:val="00D57DA4"/>
    <w:rsid w:val="00D645E0"/>
    <w:rsid w:val="00D66607"/>
    <w:rsid w:val="00D6683C"/>
    <w:rsid w:val="00D67697"/>
    <w:rsid w:val="00D67EAE"/>
    <w:rsid w:val="00D707CB"/>
    <w:rsid w:val="00D7362F"/>
    <w:rsid w:val="00D73E8D"/>
    <w:rsid w:val="00D749F1"/>
    <w:rsid w:val="00D74D47"/>
    <w:rsid w:val="00D74D7F"/>
    <w:rsid w:val="00D76968"/>
    <w:rsid w:val="00D85FA9"/>
    <w:rsid w:val="00D87210"/>
    <w:rsid w:val="00D9015F"/>
    <w:rsid w:val="00D92447"/>
    <w:rsid w:val="00D92BC9"/>
    <w:rsid w:val="00D9392D"/>
    <w:rsid w:val="00D9473F"/>
    <w:rsid w:val="00D94C9D"/>
    <w:rsid w:val="00D96E87"/>
    <w:rsid w:val="00DA035C"/>
    <w:rsid w:val="00DA047D"/>
    <w:rsid w:val="00DA17A5"/>
    <w:rsid w:val="00DA1DD1"/>
    <w:rsid w:val="00DA2EB6"/>
    <w:rsid w:val="00DA55B2"/>
    <w:rsid w:val="00DA7C1B"/>
    <w:rsid w:val="00DB02DB"/>
    <w:rsid w:val="00DB0636"/>
    <w:rsid w:val="00DB31F7"/>
    <w:rsid w:val="00DB4B57"/>
    <w:rsid w:val="00DB795F"/>
    <w:rsid w:val="00DB7F18"/>
    <w:rsid w:val="00DC15B3"/>
    <w:rsid w:val="00DC1D8A"/>
    <w:rsid w:val="00DC3ADF"/>
    <w:rsid w:val="00DC3CD1"/>
    <w:rsid w:val="00DC45FE"/>
    <w:rsid w:val="00DC4F6A"/>
    <w:rsid w:val="00DC5580"/>
    <w:rsid w:val="00DC5803"/>
    <w:rsid w:val="00DD1246"/>
    <w:rsid w:val="00DD38D8"/>
    <w:rsid w:val="00DD5006"/>
    <w:rsid w:val="00DE494B"/>
    <w:rsid w:val="00DE6309"/>
    <w:rsid w:val="00DE775C"/>
    <w:rsid w:val="00DF6E45"/>
    <w:rsid w:val="00DF7EA7"/>
    <w:rsid w:val="00E014B1"/>
    <w:rsid w:val="00E02CA5"/>
    <w:rsid w:val="00E04909"/>
    <w:rsid w:val="00E06EF2"/>
    <w:rsid w:val="00E117BB"/>
    <w:rsid w:val="00E135B2"/>
    <w:rsid w:val="00E1361F"/>
    <w:rsid w:val="00E13634"/>
    <w:rsid w:val="00E140F9"/>
    <w:rsid w:val="00E142D7"/>
    <w:rsid w:val="00E14955"/>
    <w:rsid w:val="00E14C4F"/>
    <w:rsid w:val="00E17012"/>
    <w:rsid w:val="00E178A6"/>
    <w:rsid w:val="00E24C0A"/>
    <w:rsid w:val="00E2512B"/>
    <w:rsid w:val="00E26FD7"/>
    <w:rsid w:val="00E27A02"/>
    <w:rsid w:val="00E310A2"/>
    <w:rsid w:val="00E312FF"/>
    <w:rsid w:val="00E3171A"/>
    <w:rsid w:val="00E332DA"/>
    <w:rsid w:val="00E33ACC"/>
    <w:rsid w:val="00E34420"/>
    <w:rsid w:val="00E345F7"/>
    <w:rsid w:val="00E352F8"/>
    <w:rsid w:val="00E359A8"/>
    <w:rsid w:val="00E36E73"/>
    <w:rsid w:val="00E370F7"/>
    <w:rsid w:val="00E40F3D"/>
    <w:rsid w:val="00E426F6"/>
    <w:rsid w:val="00E42A2B"/>
    <w:rsid w:val="00E43886"/>
    <w:rsid w:val="00E44267"/>
    <w:rsid w:val="00E46594"/>
    <w:rsid w:val="00E50D90"/>
    <w:rsid w:val="00E54757"/>
    <w:rsid w:val="00E57BB0"/>
    <w:rsid w:val="00E57D09"/>
    <w:rsid w:val="00E57E2D"/>
    <w:rsid w:val="00E62A2F"/>
    <w:rsid w:val="00E639A0"/>
    <w:rsid w:val="00E650A3"/>
    <w:rsid w:val="00E6575A"/>
    <w:rsid w:val="00E663F2"/>
    <w:rsid w:val="00E72109"/>
    <w:rsid w:val="00E75085"/>
    <w:rsid w:val="00E77424"/>
    <w:rsid w:val="00E80A14"/>
    <w:rsid w:val="00E80F8D"/>
    <w:rsid w:val="00E81D63"/>
    <w:rsid w:val="00E82296"/>
    <w:rsid w:val="00E83D68"/>
    <w:rsid w:val="00E85850"/>
    <w:rsid w:val="00E8715F"/>
    <w:rsid w:val="00E87725"/>
    <w:rsid w:val="00E87B67"/>
    <w:rsid w:val="00E921CC"/>
    <w:rsid w:val="00E928F2"/>
    <w:rsid w:val="00E93FBD"/>
    <w:rsid w:val="00E94374"/>
    <w:rsid w:val="00EA1A43"/>
    <w:rsid w:val="00EA69C2"/>
    <w:rsid w:val="00EB0B44"/>
    <w:rsid w:val="00EB2E95"/>
    <w:rsid w:val="00EB395B"/>
    <w:rsid w:val="00EC0185"/>
    <w:rsid w:val="00EC056C"/>
    <w:rsid w:val="00EC0A56"/>
    <w:rsid w:val="00EC38B7"/>
    <w:rsid w:val="00EC44E1"/>
    <w:rsid w:val="00EC470F"/>
    <w:rsid w:val="00EC5359"/>
    <w:rsid w:val="00EC5CFD"/>
    <w:rsid w:val="00EC5EAE"/>
    <w:rsid w:val="00EC65E2"/>
    <w:rsid w:val="00EC7E9A"/>
    <w:rsid w:val="00ED0048"/>
    <w:rsid w:val="00ED0785"/>
    <w:rsid w:val="00ED0D38"/>
    <w:rsid w:val="00ED226C"/>
    <w:rsid w:val="00ED3328"/>
    <w:rsid w:val="00ED50FD"/>
    <w:rsid w:val="00ED556D"/>
    <w:rsid w:val="00ED693D"/>
    <w:rsid w:val="00ED6BEC"/>
    <w:rsid w:val="00EE1992"/>
    <w:rsid w:val="00EE394B"/>
    <w:rsid w:val="00EE5F46"/>
    <w:rsid w:val="00EE630D"/>
    <w:rsid w:val="00EF0B2D"/>
    <w:rsid w:val="00EF0BBE"/>
    <w:rsid w:val="00EF0DD9"/>
    <w:rsid w:val="00EF13D3"/>
    <w:rsid w:val="00EF2FA1"/>
    <w:rsid w:val="00EF7471"/>
    <w:rsid w:val="00EF7F1B"/>
    <w:rsid w:val="00F022CD"/>
    <w:rsid w:val="00F02818"/>
    <w:rsid w:val="00F03EF9"/>
    <w:rsid w:val="00F042E2"/>
    <w:rsid w:val="00F04F40"/>
    <w:rsid w:val="00F0566E"/>
    <w:rsid w:val="00F05BB3"/>
    <w:rsid w:val="00F0716C"/>
    <w:rsid w:val="00F10B4C"/>
    <w:rsid w:val="00F11071"/>
    <w:rsid w:val="00F11984"/>
    <w:rsid w:val="00F177D9"/>
    <w:rsid w:val="00F20122"/>
    <w:rsid w:val="00F20923"/>
    <w:rsid w:val="00F232F8"/>
    <w:rsid w:val="00F23620"/>
    <w:rsid w:val="00F269C6"/>
    <w:rsid w:val="00F33421"/>
    <w:rsid w:val="00F33D9B"/>
    <w:rsid w:val="00F34C1F"/>
    <w:rsid w:val="00F35894"/>
    <w:rsid w:val="00F37CE0"/>
    <w:rsid w:val="00F40E8C"/>
    <w:rsid w:val="00F41229"/>
    <w:rsid w:val="00F430C6"/>
    <w:rsid w:val="00F4333F"/>
    <w:rsid w:val="00F477A4"/>
    <w:rsid w:val="00F50338"/>
    <w:rsid w:val="00F51D8A"/>
    <w:rsid w:val="00F523AB"/>
    <w:rsid w:val="00F53FC0"/>
    <w:rsid w:val="00F567DC"/>
    <w:rsid w:val="00F5695E"/>
    <w:rsid w:val="00F574E1"/>
    <w:rsid w:val="00F57797"/>
    <w:rsid w:val="00F579F0"/>
    <w:rsid w:val="00F62AB3"/>
    <w:rsid w:val="00F635A5"/>
    <w:rsid w:val="00F63B86"/>
    <w:rsid w:val="00F64B1D"/>
    <w:rsid w:val="00F64DFE"/>
    <w:rsid w:val="00F64F45"/>
    <w:rsid w:val="00F65DE9"/>
    <w:rsid w:val="00F67006"/>
    <w:rsid w:val="00F6750C"/>
    <w:rsid w:val="00F67AFA"/>
    <w:rsid w:val="00F724DD"/>
    <w:rsid w:val="00F73891"/>
    <w:rsid w:val="00F743F0"/>
    <w:rsid w:val="00F752B8"/>
    <w:rsid w:val="00F75F85"/>
    <w:rsid w:val="00F7752D"/>
    <w:rsid w:val="00F77768"/>
    <w:rsid w:val="00F8404F"/>
    <w:rsid w:val="00F84579"/>
    <w:rsid w:val="00F8537A"/>
    <w:rsid w:val="00F87086"/>
    <w:rsid w:val="00F91541"/>
    <w:rsid w:val="00F9191C"/>
    <w:rsid w:val="00F92011"/>
    <w:rsid w:val="00F925A7"/>
    <w:rsid w:val="00F92F6B"/>
    <w:rsid w:val="00F95A6B"/>
    <w:rsid w:val="00F972F5"/>
    <w:rsid w:val="00F97C39"/>
    <w:rsid w:val="00FA04F9"/>
    <w:rsid w:val="00FA514B"/>
    <w:rsid w:val="00FA6138"/>
    <w:rsid w:val="00FA6831"/>
    <w:rsid w:val="00FA6CD6"/>
    <w:rsid w:val="00FA7499"/>
    <w:rsid w:val="00FB0641"/>
    <w:rsid w:val="00FB3260"/>
    <w:rsid w:val="00FC135B"/>
    <w:rsid w:val="00FC229B"/>
    <w:rsid w:val="00FC39B2"/>
    <w:rsid w:val="00FC49D1"/>
    <w:rsid w:val="00FC6B7B"/>
    <w:rsid w:val="00FC7263"/>
    <w:rsid w:val="00FC7905"/>
    <w:rsid w:val="00FC795A"/>
    <w:rsid w:val="00FD081E"/>
    <w:rsid w:val="00FD11CE"/>
    <w:rsid w:val="00FD2EEA"/>
    <w:rsid w:val="00FD3320"/>
    <w:rsid w:val="00FD3C89"/>
    <w:rsid w:val="00FD52E2"/>
    <w:rsid w:val="00FD5861"/>
    <w:rsid w:val="00FD6230"/>
    <w:rsid w:val="00FD6608"/>
    <w:rsid w:val="00FD6ABC"/>
    <w:rsid w:val="00FE087C"/>
    <w:rsid w:val="00FE0C87"/>
    <w:rsid w:val="00FE110D"/>
    <w:rsid w:val="00FE3910"/>
    <w:rsid w:val="00FE4282"/>
    <w:rsid w:val="00FE6E5A"/>
    <w:rsid w:val="00FE78AC"/>
    <w:rsid w:val="00FF04A0"/>
    <w:rsid w:val="00FF5A5C"/>
    <w:rsid w:val="00FF5C0F"/>
    <w:rsid w:val="00FF68AD"/>
    <w:rsid w:val="0A95D6F9"/>
    <w:rsid w:val="4892D7C8"/>
    <w:rsid w:val="507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511E"/>
  <w15:docId w15:val="{854F3B18-ECD1-4E99-B9EF-8BEEFB6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E0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9674D"/>
    <w:pPr>
      <w:ind w:left="720"/>
      <w:contextualSpacing/>
    </w:pPr>
  </w:style>
  <w:style w:type="character" w:styleId="Hyperlink">
    <w:name w:val="Hyperlink"/>
    <w:basedOn w:val="DefaultParagraphFont"/>
    <w:unhideWhenUsed/>
    <w:rsid w:val="00604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F1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40"/>
    <w:rPr>
      <w:rFonts w:ascii="Arial" w:hAnsi="Arial" w:cs="Times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6F40"/>
    <w:rPr>
      <w:rFonts w:ascii="Arial" w:hAnsi="Arial" w:cs="Times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568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568"/>
    <w:rPr>
      <w:rFonts w:ascii="Arial" w:hAnsi="Arial" w:cs="Times"/>
      <w:b/>
      <w:bCs/>
      <w:lang w:eastAsia="en-GB"/>
    </w:rPr>
  </w:style>
  <w:style w:type="character" w:customStyle="1" w:styleId="normaltextrun">
    <w:name w:val="normaltextrun"/>
    <w:basedOn w:val="DefaultParagraphFont"/>
    <w:rsid w:val="008D4F65"/>
    <w:rPr>
      <w:rFonts w:cs="Times New Roman"/>
    </w:rPr>
  </w:style>
  <w:style w:type="character" w:customStyle="1" w:styleId="scxw214875803">
    <w:name w:val="scxw214875803"/>
    <w:basedOn w:val="DefaultParagraphFont"/>
    <w:rsid w:val="008D4F65"/>
    <w:rPr>
      <w:rFonts w:cs="Times New Roman"/>
    </w:rPr>
  </w:style>
  <w:style w:type="paragraph" w:styleId="Revision">
    <w:name w:val="Revision"/>
    <w:hidden/>
    <w:uiPriority w:val="99"/>
    <w:semiHidden/>
    <w:rsid w:val="0056324C"/>
    <w:rPr>
      <w:rFonts w:ascii="Arial" w:hAnsi="Arial" w:cs="Times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D749F1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A5B49"/>
    <w:rPr>
      <w:rFonts w:ascii="Georgia" w:hAnsi="Georgia" w:cs="Times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en.Montgomerie@oncnz.tea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6BBFF82759F488643FBA3C49367F4" ma:contentTypeVersion="14" ma:contentTypeDescription="Create a new document." ma:contentTypeScope="" ma:versionID="f6d3225caab2c27671d8d8980d916f5c">
  <xsd:schema xmlns:xsd="http://www.w3.org/2001/XMLSchema" xmlns:xs="http://www.w3.org/2001/XMLSchema" xmlns:p="http://schemas.microsoft.com/office/2006/metadata/properties" xmlns:ns2="c02cffbe-180e-4030-8c1b-c6f4d70bb013" xmlns:ns3="3fd381b6-4d67-40c4-ab3a-532c6af45e39" xmlns:ns4="00a4df5b-51f4-4e7a-b755-8a381a6dfbc5" targetNamespace="http://schemas.microsoft.com/office/2006/metadata/properties" ma:root="true" ma:fieldsID="c7e7351344463d83486840385a46b9f6" ns2:_="" ns3:_="" ns4:_="">
    <xsd:import namespace="c02cffbe-180e-4030-8c1b-c6f4d70bb013"/>
    <xsd:import namespace="3fd381b6-4d67-40c4-ab3a-532c6af45e39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cffbe-180e-4030-8c1b-c6f4d70bb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81b6-4d67-40c4-ab3a-532c6af45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4d007d3-f1d8-4818-b362-eed84cb868d8}" ma:internalName="TaxCatchAll" ma:showField="CatchAllData" ma:web="3fd381b6-4d67-40c4-ab3a-532c6af45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c02cffbe-180e-4030-8c1b-c6f4d70bb0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02A9C3-31D6-41C4-A50F-31C937230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cffbe-180e-4030-8c1b-c6f4d70bb013"/>
    <ds:schemaRef ds:uri="3fd381b6-4d67-40c4-ab3a-532c6af45e39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9D9F8-A00A-4A42-969F-417E7E5AEC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c02cffbe-180e-4030-8c1b-c6f4d70bb0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6103</CharactersWithSpaces>
  <SharedDoc>false</SharedDoc>
  <HLinks>
    <vt:vector size="6" baseType="variant">
      <vt:variant>
        <vt:i4>2162769</vt:i4>
      </vt:variant>
      <vt:variant>
        <vt:i4>0</vt:i4>
      </vt:variant>
      <vt:variant>
        <vt:i4>0</vt:i4>
      </vt:variant>
      <vt:variant>
        <vt:i4>5</vt:i4>
      </vt:variant>
      <vt:variant>
        <vt:lpwstr>mailto:Darien.Montgomerie@oncnz.team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Rose Simpson</cp:lastModifiedBy>
  <cp:revision>4</cp:revision>
  <cp:lastPrinted>2020-11-17T23:35:00Z</cp:lastPrinted>
  <dcterms:created xsi:type="dcterms:W3CDTF">2023-09-14T04:34:00Z</dcterms:created>
  <dcterms:modified xsi:type="dcterms:W3CDTF">2023-09-15T01:48:00Z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0x0101001666BBFF82759F488643FBA3C49367F4</vt:lpwstr>
  </property>
  <property fmtid="{D5CDD505-2E9C-101B-9397-08002B2CF9AE}" pid="3" name="MediaServiceImageTags">
    <vt:lpwstr/>
  </property>
</Properties>
</file>